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outlineLvl w:val="9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11315700</wp:posOffset>
            </wp:positionV>
            <wp:extent cx="431800" cy="368300"/>
            <wp:effectExtent l="0" t="0" r="6350" b="12700"/>
            <wp:wrapNone/>
            <wp:docPr id="100185" name="图片 100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0"/>
          <w:szCs w:val="30"/>
        </w:rPr>
        <w:t>新疆兵团第一师2020—2021学年第一学期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八</w:t>
      </w:r>
      <w:r>
        <w:rPr>
          <w:rFonts w:hint="eastAsia" w:ascii="宋体" w:hAnsi="宋体"/>
          <w:b/>
          <w:sz w:val="30"/>
          <w:szCs w:val="30"/>
        </w:rPr>
        <w:t>年级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期末</w:t>
      </w:r>
      <w:r>
        <w:rPr>
          <w:rFonts w:hint="eastAsia" w:ascii="宋体" w:hAnsi="宋体"/>
          <w:b/>
          <w:sz w:val="30"/>
          <w:szCs w:val="30"/>
        </w:rPr>
        <w:t>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outlineLvl w:val="9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数学试卷</w:t>
      </w:r>
      <w:r>
        <w:rPr>
          <w:rFonts w:ascii="宋体" w:hAnsi="宋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-1828800</wp:posOffset>
            </wp:positionH>
            <wp:positionV relativeFrom="paragraph">
              <wp:posOffset>-396240</wp:posOffset>
            </wp:positionV>
            <wp:extent cx="1295400" cy="9212580"/>
            <wp:effectExtent l="0" t="0" r="0" b="7620"/>
            <wp:wrapSquare wrapText="bothSides"/>
            <wp:docPr id="1" name="图片 1" descr="a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bb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21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（卷面分值：1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50</w:t>
      </w:r>
      <w:r>
        <w:rPr>
          <w:rFonts w:hint="eastAsia" w:ascii="宋体" w:hAnsi="宋体"/>
          <w:b/>
          <w:sz w:val="24"/>
          <w:szCs w:val="24"/>
        </w:rPr>
        <w:t>分   考试时间：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120</w:t>
      </w:r>
      <w:r>
        <w:rPr>
          <w:rFonts w:hint="eastAsia" w:ascii="宋体" w:hAnsi="宋体"/>
          <w:b/>
          <w:sz w:val="24"/>
          <w:szCs w:val="24"/>
        </w:rPr>
        <w:t>分钟）</w:t>
      </w:r>
    </w:p>
    <w:tbl>
      <w:tblPr>
        <w:tblStyle w:val="8"/>
        <w:tblpPr w:leftFromText="181" w:rightFromText="181" w:vertAnchor="text" w:horzAnchor="page" w:tblpX="2491" w:tblpY="282"/>
        <w:tblOverlap w:val="never"/>
        <w:tblW w:w="90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023"/>
        <w:gridCol w:w="1080"/>
        <w:gridCol w:w="1080"/>
        <w:gridCol w:w="1080"/>
        <w:gridCol w:w="1080"/>
        <w:gridCol w:w="1080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题  号</w:t>
            </w:r>
          </w:p>
        </w:tc>
        <w:tc>
          <w:tcPr>
            <w:tcW w:w="10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60" w:firstLineChars="150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241" w:firstLineChars="100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</w:t>
            </w:r>
          </w:p>
        </w:tc>
        <w:tc>
          <w:tcPr>
            <w:tcW w:w="159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241" w:firstLineChars="100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　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065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outlineLvl w:val="9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得  分</w:t>
            </w:r>
          </w:p>
        </w:tc>
        <w:tc>
          <w:tcPr>
            <w:tcW w:w="102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  <w:tc>
          <w:tcPr>
            <w:tcW w:w="159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outlineLvl w:val="9"/>
              <w:rPr>
                <w:b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ascii="楷体_GB2312" w:hAnsi="楷体" w:eastAsia="楷体_GB2312"/>
          <w:b/>
          <w:bCs/>
          <w:sz w:val="24"/>
          <w:szCs w:val="24"/>
        </w:rPr>
      </w:pPr>
      <w:r>
        <w:rPr>
          <w:rFonts w:hint="eastAsia" w:ascii="楷体_GB2312" w:hAnsi="楷体" w:eastAsia="楷体_GB2312"/>
          <w:b/>
          <w:bCs/>
          <w:sz w:val="24"/>
          <w:szCs w:val="24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  <w:tab w:val="left" w:pos="360"/>
          <w:tab w:val="clear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outlineLvl w:val="9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本试卷共4页。答题前，请考生在试卷密封区内规定的位置上认真填写科目、姓名、准考证号、考场号。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答题时必须使用黑色或蓝色钢笔、圆珠笔。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outlineLvl w:val="9"/>
        <w:rPr>
          <w:rFonts w:ascii="楷体" w:hAnsi="楷体" w:eastAsia="楷体"/>
          <w:b/>
          <w:color w:val="000000"/>
          <w:sz w:val="18"/>
          <w:szCs w:val="18"/>
        </w:rPr>
      </w:pPr>
      <w:r>
        <w:rPr>
          <w:rFonts w:hint="eastAsia" w:ascii="楷体_GB2312" w:hAnsi="宋体" w:eastAsia="楷体_GB2312"/>
          <w:szCs w:val="21"/>
        </w:rPr>
        <w:t>3．答题时请对准题号，把答案写在试卷的规定位置上，另加页无效。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hint="default" w:ascii="宋体" w:hAnsi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一、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选择题（每小题4分，共40分）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下列各校的图标中，是轴对称图形的(       ) 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889000" cy="869315"/>
            <wp:effectExtent l="0" t="0" r="0" b="698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857885" cy="829945"/>
            <wp:effectExtent l="0" t="0" r="5715" b="825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800100" cy="806450"/>
            <wp:effectExtent l="0" t="0" r="0" b="635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883920" cy="850265"/>
            <wp:effectExtent l="0" t="0" r="5080" b="63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下列各式：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5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2" o:title="eqIde1490df2d2c84688942d45fd01c90a8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（1﹣</w:t>
      </w:r>
      <w:r>
        <w:rPr>
          <w:rFonts w:hint="default" w:ascii="Times New Roman" w:hAnsi="Times New Roman" w:cs="Times New Roman" w:eastAsiaTheme="minorEastAsia"/>
          <w:i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6" o:spt="75" alt="eqIdae64dfa317374820b9547e9420fb3253" type="#_x0000_t75" style="height:30.85pt;width:29.15pt;" o:ole="t" filled="f" o:preferrelative="t" stroked="f" coordsize="21600,21600">
            <v:path/>
            <v:fill on="f" focussize="0,0"/>
            <v:stroke on="f" joinstyle="miter"/>
            <v:imagedata r:id="rId14" o:title="eqIdae64dfa317374820b9547e9420fb325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7" o:spt="75" alt="eqId5b853b77ae484ff4b15e3ca8928beb3a" type="#_x0000_t75" style="height:33pt;width:39pt;" o:ole="t" filled="f" o:preferrelative="t" stroked="f" coordsize="21600,21600">
            <v:path/>
            <v:fill on="f" focussize="0,0"/>
            <v:stroke on="f" joinstyle="miter"/>
            <v:imagedata r:id="rId16" o:title="eqId5b853b77ae484ff4b15e3ca8928beb3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8" o:spt="75" alt="eqIdbafcac7aaf0840f2a6da210511d806e1" type="#_x0000_t75" style="height:33pt;width:23.15pt;" o:ole="t" filled="f" o:preferrelative="t" stroked="f" coordsize="21600,21600">
            <v:path/>
            <v:fill on="f" focussize="0,0"/>
            <v:stroke on="f" joinstyle="miter"/>
            <v:imagedata r:id="rId18" o:title="eqIdbafcac7aaf0840f2a6da210511d806e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，其中分式共有(       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如图，∠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ADB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=∠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AEC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=100°，∠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BAD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=50°，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BD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=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EC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，则∠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       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9" o:spt="75" alt="eqIdb55e34bbb61a48a5a5c37474c8420701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0" o:title="eqIdb55e34bbb61a48a5a5c37474c842070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0" o:spt="75" alt="eqId519b1400344b4e68a4f4957a0759a098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22" o:title="eqId519b1400344b4e68a4f4957a0759a09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1" o:spt="75" alt="eqId3ecbbd009e05484a8a1b6fb9e062f9ea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24" o:title="eqId3ecbbd009e05484a8a1b6fb9e062f9e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Style w:val="6"/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</w:rPr>
        <w:t>D</w:t>
      </w:r>
      <w:r>
        <w:rPr>
          <w:rStyle w:val="6"/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2" o:spt="75" alt="eqId67ec1efaa9b54f169483f6eda5a289b9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6" o:title="eqId67ec1efaa9b54f169483f6eda5a289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84455</wp:posOffset>
            </wp:positionV>
            <wp:extent cx="2065020" cy="798195"/>
            <wp:effectExtent l="0" t="0" r="5080" b="1905"/>
            <wp:wrapSquare wrapText="bothSides"/>
            <wp:docPr id="1538772547" name="图片 15387725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772547" name="图片 1538772547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17780</wp:posOffset>
            </wp:positionV>
            <wp:extent cx="1400810" cy="625475"/>
            <wp:effectExtent l="0" t="0" r="8890" b="9525"/>
            <wp:wrapSquare wrapText="bothSides"/>
            <wp:docPr id="112335973" name="图片 11233597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35973" name="图片 112335973" descr="fig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0810" cy="62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4.当分式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33" o:spt="75" alt="eqId1a8ed57923084093b8868ed7eb81dfb1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有意义时，则</w:t>
      </w:r>
      <w:r>
        <w:rPr>
          <w:rFonts w:hint="default" w:ascii="Times New Roman" w:hAnsi="Times New Roman" w:cs="Times New Roman" w:eastAsiaTheme="minorEastAsia"/>
          <w:i/>
          <w:sz w:val="24"/>
          <w:szCs w:val="24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的取值范围是（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cs="Times New Roman" w:eastAsiaTheme="minorEastAsia"/>
          <w:i/>
          <w:sz w:val="24"/>
          <w:szCs w:val="24"/>
          <w:lang w:val="en-US" w:eastAsia="zh-CN"/>
        </w:rPr>
        <w:t>x≠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cs="Times New Roman" w:eastAsiaTheme="minorEastAsia"/>
          <w:i/>
          <w:sz w:val="24"/>
          <w:szCs w:val="24"/>
          <w:lang w:val="en-US" w:eastAsia="zh-CN"/>
        </w:rPr>
        <w:t>x≠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－2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cs="Times New Roman" w:eastAsiaTheme="minorEastAsia"/>
          <w:i/>
          <w:sz w:val="24"/>
          <w:szCs w:val="24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34" o:spt="75" alt="eqIddb6b28cbd8a14caa9cf1146f6f7916c0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32" o:title="eqId767acf51abfd4d97a757561d1a88215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cs="Times New Roman" w:eastAsiaTheme="minorEastAsia"/>
          <w:i/>
          <w:sz w:val="24"/>
          <w:szCs w:val="24"/>
          <w:lang w:val="en-US" w:eastAsia="zh-CN"/>
        </w:rPr>
        <w:t>x≠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35" o:spt="75" alt="eqIddb6b28cbd8a14caa9cf1146f6f7916c0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32" o:title="eqId767acf51abfd4d97a757561d1a88215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6" o:spt="75" alt="eqId49daa44defd44716b23222b623ef0340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35" o:title="eqId49daa44defd44716b23222b623ef034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7" o:spt="75" alt="eqId3c2f9b150e9749748335e3466a8f20a6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37" o:title="eqId3c2f9b150e9749748335e3466a8f20a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代数式的值是(　　　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8" o:spt="75" alt="eqId489bd971e3c5412aaf1e66be009ced9c" type="#_x0000_t75" style="height:14.25pt;width:16.5pt;" o:ole="t" filled="f" o:preferrelative="t" stroked="f" coordsize="21600,21600">
            <v:path/>
            <v:fill on="f" focussize="0,0"/>
            <v:stroke on="f" joinstyle="miter"/>
            <v:imagedata r:id="rId39" o:title="eqId489bd971e3c5412aaf1e66be009ced9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9" o:spt="75" alt="eqId1d18010fc29e4f45abaaece953793246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1" o:title="eqId1d18010fc29e4f45abaaece95379324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下列说法中，错误的有（       ）．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①周长相等的两个三角形全等；②周长相等的两个等边三角形全等；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③有三个角对应相等的两个三角形全等；④有三边对应相等的两个三角形全等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．1个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．2个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．3个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．4个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下列分式中是最简分式的是（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/>
          <w:iCs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0" o:spt="75" alt="eqId139290b8bf734c89aeecfc185eee8b7d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43" o:title="eqId139290b8bf734c89aeecfc185eee8b7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1" o:spt="75" alt="eqId18c41113749b41f6afda5c88a0f3c6e4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5" o:title="eqId18c41113749b41f6afda5c88a0f3c6e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2" o:spt="75" alt="eqId6bd3fc83190341e4a22f65771cb23e6b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47" o:title="eqId6bd3fc83190341e4a22f65771cb23e6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i/>
          <w:iCs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3" o:spt="75" alt="eqId93d59e729cc7474a8fea2ea678b9560b" type="#_x0000_t75" style="height:31.2pt;width:27pt;" o:ole="t" filled="f" o:preferrelative="t" stroked="f" coordsize="21600,21600">
            <v:path/>
            <v:fill on="f" focussize="0,0"/>
            <v:stroke on="f" joinstyle="miter"/>
            <v:imagedata r:id="rId49" o:title="eqId93d59e729cc7474a8fea2ea678b9560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8．如图，把一个等腰梯形剪成两块上底为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，下底为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，高为（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–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）的直角梯形（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＞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）（如左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图），拼成如右图所示的图形。利用这两幅图形面积，可以验证的乘法公式是    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4" o:spt="75" alt="eqIdc0effeefe645411cbb427d96c5a1962e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51" o:title="eqIdc0effeefe645411cbb427d96c5a1962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5" o:spt="75" alt="eqIdc4f408ba3fe94e71b2a7d37603454e8d" type="#_x0000_t75" style="height:18pt;width:113.25pt;" o:ole="t" filled="f" o:preferrelative="t" stroked="f" coordsize="21600,21600">
            <v:path/>
            <v:fill on="f" focussize="0,0"/>
            <v:stroke on="f" joinstyle="miter"/>
            <v:imagedata r:id="rId53" o:title="eqIdc4f408ba3fe94e71b2a7d37603454e8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6" o:spt="75" alt="eqId12c340d139a54a6183e5edf263fba199" type="#_x0000_t75" style="height:18pt;width:113.25pt;" o:ole="t" filled="f" o:preferrelative="t" stroked="f" coordsize="21600,21600">
            <v:path/>
            <v:fill on="f" focussize="0,0"/>
            <v:stroke on="f" joinstyle="miter"/>
            <v:imagedata r:id="rId55" o:title="eqId12c340d139a54a6183e5edf263fba19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cs="Times New Roman" w:asciiTheme="minorEastAsia" w:hAnsiTheme="minorEastAsia" w:eastAsia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47" o:spt="75" alt="eqId40c5dccead0c47188cc4c13b237bfb97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57" o:title="eqId40c5dccead0c47188cc4c13b237bfb9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48" o:spt="75" type="#_x0000_t75" style="height:18pt;width:13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，则</w:t>
      </w:r>
      <w:r>
        <w:rPr>
          <w:rFonts w:hint="default" w:ascii="Times New Roman" w:hAnsi="Times New Roman" w:cs="Times New Roman" w:eastAsiaTheme="minorEastAsia"/>
          <w:i/>
          <w:iCs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值为（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A．-13            B．-11或13        C．11或-13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D．11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10.为吸引新用户支付宝推出“领红包抵现金活动”．甜甜在这个月中扫码共领取了100元红包，她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想用这100元红包来买苹果．若买同样多的砂糖橘，还要从银行卡中多支付10元．已知每千克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砂糖橘比每千克苹果贵2元，设每千克苹果x元，由此可列方程（ 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49" o:spt="75" alt="eqId958171faff614e23a85303e19a5e57f4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61" o:title="eqId958171faff614e23a85303e19a5e57f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B．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0" o:spt="75" alt="eqId7dbd8e5a777149f88f589b83ed15891c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63" o:title="eqId7dbd8e5a777149f88f589b83ed15891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C．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1" o:spt="75" alt="eqIdb1f9916041524349ab84c130911b36cf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65" o:title="eqIdb1f9916041524349ab84c130911b36c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2" o:spt="75" alt="eqId59f575cbf7934ca09796a5085765f6f1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67" o:title="eqId59f575cbf7934ca09796a5085765f6f1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二、填空题(每小题4分，共20分）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3" o:spt="75" alt="eqId9ac6a3b95351447fb5d030305b040f01" type="#_x0000_t75" style="height:24.75pt;width:117pt;" o:ole="t" filled="f" o:preferrelative="t" stroked="f" coordsize="21600,21600">
            <v:path/>
            <v:fill on="f" focussize="0,0"/>
            <v:stroke on="f" joinstyle="miter"/>
            <v:imagedata r:id="rId69" o:title="eqId9ac6a3b95351447fb5d030305b040f0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4" o:spt="75" alt="eqId2e3445cc8e744af5b6db37a26b3cc874" type="#_x0000_t75" style="height:24.75pt;width:108pt;" o:ole="t" filled="f" o:preferrelative="t" stroked="f" coordsize="21600,21600">
            <v:path/>
            <v:fill on="f" focussize="0,0"/>
            <v:stroke on="f" joinstyle="miter"/>
            <v:imagedata r:id="rId71" o:title="eqId2e3445cc8e744af5b6db37a26b3cc87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12.计算: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5" o:spt="75" alt="eqId2c31a5c181f44065b1e5e6a7146493f7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73" o:title="eqId2c31a5c181f44065b1e5e6a7146493f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6" o:spt="75" alt="eqId72158ddd24214484a3e4899024bb0e5a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75" o:title="eqId72158ddd24214484a3e4899024bb0e5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的结果为_______．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13．如图.在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7" o:spt="75" alt="eqId992fe44057cf4492895193f3f5398449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77" o:title="eqId992fe44057cf4492895193f3f539844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中.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8" o:spt="75" alt="eqId301e1d7c34c4476588c43bcf3a248a81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9" o:title="eqId301e1d7c34c4476588c43bcf3a248a8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59" o:spt="75" alt="eqId66d409c343f04cfda647f9bfc7da6b2a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1" o:title="eqId66d409c343f04cfda647f9bfc7da6b2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60" o:spt="75" alt="eqIdcf2da96900c948a1b3ce7cbfd420c080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83" o:title="eqIdcf2da96900c948a1b3ce7cbfd420c08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的垂直平分线，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61" o:spt="75" alt="eqId992fe44057cf4492895193f3f5398449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77" o:title="eqId992fe44057cf4492895193f3f539844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的周长为23，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62" o:spt="75" alt="eqIdee238f8b821545159c8f269a5acc96bf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86" o:title="eqIdee238f8b821545159c8f269a5acc96b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，那么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object>
          <v:shape id="_x0000_i1063" o:spt="75" alt="eqIdd8261a2b7f6c413487b6c0080e403d71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8" o:title="eqIdd8261a2b7f6c413487b6c0080e403d7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的周长是_______.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hanging="480" w:hanging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14.在△ABC中，AD平分∠BAC，AC的垂直平分线交BC于点E，交AC于点F，∠B＝48°,∠DAE＝15°，则∠C＝__________度．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hanging="480" w:hanging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15.如图，在△ABC中，∠BAC的平分线AD与边BC的垂直平分线ED相交于点D，过点D作DF⊥AC交AC延长线于点F，若AB=8，AC=4，则CF的长为_________．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2082800</wp:posOffset>
            </wp:positionH>
            <wp:positionV relativeFrom="paragraph">
              <wp:posOffset>83820</wp:posOffset>
            </wp:positionV>
            <wp:extent cx="1407795" cy="862330"/>
            <wp:effectExtent l="0" t="0" r="1905" b="1270"/>
            <wp:wrapSquare wrapText="bothSides"/>
            <wp:docPr id="1734293375" name="图片 17342933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293375" name="图片 1734293375" descr="figure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10160</wp:posOffset>
            </wp:positionV>
            <wp:extent cx="1010285" cy="971550"/>
            <wp:effectExtent l="0" t="0" r="5715" b="6350"/>
            <wp:wrapSquare wrapText="bothSides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4155440</wp:posOffset>
            </wp:positionH>
            <wp:positionV relativeFrom="paragraph">
              <wp:posOffset>66675</wp:posOffset>
            </wp:positionV>
            <wp:extent cx="1442085" cy="866775"/>
            <wp:effectExtent l="0" t="0" r="5715" b="9525"/>
            <wp:wrapSquare wrapText="bothSides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44208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三、解答题（共90分）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default" w:ascii="宋体" w:hAnsi="宋体" w:eastAsia="宋体" w:cs="宋体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16.</w:t>
      </w:r>
      <w:r>
        <w:rPr>
          <w:rFonts w:ascii="宋体" w:hAnsi="宋体" w:eastAsia="宋体" w:cs="宋体"/>
          <w:sz w:val="24"/>
          <w:szCs w:val="24"/>
        </w:rPr>
        <w:t>计算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每题5分，共15分）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（1）</w:t>
      </w:r>
      <w:r>
        <w:rPr>
          <w:sz w:val="24"/>
          <w:szCs w:val="24"/>
        </w:rPr>
        <w:object>
          <v:shape id="_x0000_i1064" o:spt="75" alt="eqId263a9aed77d94aafb8e8586de97670bc" type="#_x0000_t75" style="height:39.75pt;width:120.75pt;" o:ole="t" filled="f" o:preferrelative="t" stroked="f" coordsize="21600,21600">
            <v:path/>
            <v:fill on="f" focussize="0,0"/>
            <v:stroke on="f" joinstyle="miter"/>
            <v:imagedata r:id="rId93" o:title="eqId263a9aed77d94aafb8e8586de97670b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；      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(2)</w:t>
      </w:r>
      <w:r>
        <w:rPr>
          <w:sz w:val="24"/>
          <w:szCs w:val="24"/>
        </w:rPr>
        <w:object>
          <v:shape id="_x0000_i1065" o:spt="75" alt="eqIdd6519423dcbd43cbb43a6fbfb8d298a6" type="#_x0000_t75" style="height:35.25pt;width:144.75pt;" o:ole="t" filled="f" o:preferrelative="t" stroked="f" coordsize="21600,21600">
            <v:path/>
            <v:fill on="f" focussize="0,0"/>
            <v:stroke on="f" joinstyle="miter"/>
            <v:imagedata r:id="rId95" o:title="eqIdd6519423dcbd43cbb43a6fbfb8d298a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（3）</w:t>
      </w:r>
      <w:r>
        <w:rPr>
          <w:szCs w:val="22"/>
        </w:rPr>
        <w:object>
          <v:shape id="_x0000_i1066" o:spt="75" alt="eqIdf76a886a70b240d6a4040288d9d96b28" type="#_x0000_t75" style="height:36pt;width:174pt;" o:ole="t" filled="f" o:preferrelative="t" stroked="f" coordsize="21600,21600">
            <v:path/>
            <v:fill on="f" focussize="0,0"/>
            <v:stroke on="f" joinstyle="miter"/>
            <v:imagedata r:id="rId97" o:title="eqIdf76a886a70b240d6a4040288d9d96b2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szCs w:val="22"/>
        </w:rPr>
        <w:t xml:space="preserve">；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17.</w:t>
      </w:r>
      <w:r>
        <w:rPr>
          <w:rFonts w:ascii="宋体" w:hAnsi="宋体" w:eastAsia="宋体" w:cs="宋体"/>
          <w:sz w:val="24"/>
          <w:szCs w:val="24"/>
        </w:rPr>
        <w:t>把下列各式分解因式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(每题6分，共12分）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sz w:val="24"/>
          <w:szCs w:val="24"/>
        </w:rPr>
        <w:object>
          <v:shape id="_x0000_i1067" o:spt="75" alt="eqId41b9e22b8bfa440da944e95b638926f9" type="#_x0000_t75" style="height:18pt;width:82.2pt;" o:ole="t" filled="f" o:preferrelative="t" stroked="f" coordsize="21600,21600">
            <v:path/>
            <v:fill on="f" focussize="0,0"/>
            <v:stroke on="f" joinstyle="miter"/>
            <v:imagedata r:id="rId99" o:title="eqId41b9e22b8bfa440da944e95b638926f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sz w:val="24"/>
          <w:szCs w:val="24"/>
        </w:rPr>
        <w:object>
          <v:shape id="_x0000_i1068" o:spt="75" alt="eqId0784828415a84927ab79c496a9aef8d7" type="#_x0000_t75" style="height:16.25pt;width:28.95pt;" o:ole="t" filled="f" o:preferrelative="t" stroked="f" coordsize="21600,21600">
            <v:path/>
            <v:fill on="f" focussize="0,0"/>
            <v:stroke on="f" joinstyle="miter"/>
            <v:imagedata r:id="rId101" o:title="eqId0784828415a84927ab79c496a9aef8d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8.（12分）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）先化简，再求值：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2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  <w:r>
        <w:rPr>
          <w:rFonts w:ascii="宋体" w:hAnsi="宋体" w:eastAsia="宋体" w:cs="宋体"/>
          <w:sz w:val="24"/>
          <w:szCs w:val="24"/>
        </w:rPr>
        <w:t>，求代数式（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宋体" w:hAnsi="宋体" w:eastAsia="宋体" w:cs="宋体"/>
          <w:sz w:val="24"/>
          <w:szCs w:val="24"/>
        </w:rPr>
        <w:t>）（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2</w:t>
      </w:r>
      <w:r>
        <w:rPr>
          <w:rFonts w:ascii="宋体" w:hAnsi="宋体" w:eastAsia="宋体" w:cs="宋体"/>
          <w:sz w:val="24"/>
          <w:szCs w:val="24"/>
        </w:rP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）已知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xy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，求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2</w:t>
      </w:r>
      <w:r>
        <w:rPr>
          <w:rFonts w:ascii="宋体" w:hAnsi="宋体" w:eastAsia="宋体" w:cs="宋体"/>
          <w:sz w:val="24"/>
          <w:szCs w:val="24"/>
        </w:rPr>
        <w:t>，（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2</w:t>
      </w:r>
      <w:r>
        <w:rPr>
          <w:rFonts w:ascii="宋体" w:hAnsi="宋体" w:eastAsia="宋体" w:cs="宋体"/>
          <w:sz w:val="24"/>
          <w:szCs w:val="24"/>
        </w:rPr>
        <w:t>的值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19.(12分）</w:t>
      </w:r>
      <w:r>
        <w:rPr>
          <w:rFonts w:ascii="宋体" w:hAnsi="宋体" w:eastAsia="宋体" w:cs="宋体"/>
          <w:sz w:val="24"/>
          <w:szCs w:val="24"/>
        </w:rPr>
        <w:t>如图，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宋体" w:hAnsi="宋体" w:eastAsia="宋体" w:cs="宋体"/>
          <w:sz w:val="24"/>
          <w:szCs w:val="24"/>
        </w:rPr>
        <w:t>为直线</w:t>
      </w:r>
      <w:r>
        <w:rPr>
          <w:rFonts w:ascii="Times New Roman" w:hAnsi="Times New Roman" w:eastAsia="Times New Roman" w:cs="Times New Roman"/>
          <w:sz w:val="24"/>
          <w:szCs w:val="24"/>
        </w:rPr>
        <w:t>AB</w:t>
      </w:r>
      <w:r>
        <w:rPr>
          <w:rFonts w:ascii="宋体" w:hAnsi="宋体" w:eastAsia="宋体" w:cs="宋体"/>
          <w:sz w:val="24"/>
          <w:szCs w:val="24"/>
        </w:rPr>
        <w:t>上一点，</w:t>
      </w:r>
      <w:r>
        <w:rPr>
          <w:rFonts w:ascii="Times New Roman" w:hAnsi="Times New Roman" w:eastAsia="Times New Roman" w:cs="Times New Roman"/>
          <w:sz w:val="24"/>
          <w:szCs w:val="24"/>
        </w:rPr>
        <w:t>OC</w:t>
      </w:r>
      <w:r>
        <w:rPr>
          <w:rFonts w:ascii="宋体" w:hAnsi="宋体" w:eastAsia="宋体" w:cs="宋体"/>
          <w:sz w:val="24"/>
          <w:szCs w:val="24"/>
        </w:rPr>
        <w:t>为射线，</w:t>
      </w:r>
      <w:r>
        <w:rPr>
          <w:rFonts w:ascii="Times New Roman" w:hAnsi="Times New Roman" w:eastAsia="Times New Roman" w:cs="Times New Roman"/>
          <w:sz w:val="24"/>
          <w:szCs w:val="24"/>
        </w:rPr>
        <w:t>OD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OE</w:t>
      </w:r>
      <w:r>
        <w:rPr>
          <w:rFonts w:ascii="宋体" w:hAnsi="宋体" w:eastAsia="宋体" w:cs="宋体"/>
          <w:sz w:val="24"/>
          <w:szCs w:val="24"/>
        </w:rPr>
        <w:t>分别为∠</w:t>
      </w:r>
      <w:r>
        <w:rPr>
          <w:rFonts w:ascii="Times New Roman" w:hAnsi="Times New Roman" w:eastAsia="Times New Roman" w:cs="Times New Roman"/>
          <w:sz w:val="24"/>
          <w:szCs w:val="24"/>
        </w:rPr>
        <w:t>AOC</w:t>
      </w:r>
      <w:r>
        <w:rPr>
          <w:rFonts w:ascii="宋体" w:hAnsi="宋体" w:eastAsia="宋体" w:cs="宋体"/>
          <w:sz w:val="24"/>
          <w:szCs w:val="24"/>
        </w:rPr>
        <w:t>、∠</w:t>
      </w:r>
      <w:r>
        <w:rPr>
          <w:rFonts w:ascii="Times New Roman" w:hAnsi="Times New Roman" w:eastAsia="Times New Roman" w:cs="Times New Roman"/>
          <w:sz w:val="24"/>
          <w:szCs w:val="24"/>
        </w:rPr>
        <w:t>BOC</w:t>
      </w:r>
      <w:r>
        <w:rPr>
          <w:rFonts w:ascii="宋体" w:hAnsi="宋体" w:eastAsia="宋体" w:cs="宋体"/>
          <w:sz w:val="24"/>
          <w:szCs w:val="24"/>
        </w:rPr>
        <w:t>的平分线．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）判断射线</w:t>
      </w:r>
      <w:r>
        <w:rPr>
          <w:rFonts w:ascii="Times New Roman" w:hAnsi="Times New Roman" w:eastAsia="Times New Roman" w:cs="Times New Roman"/>
          <w:sz w:val="24"/>
          <w:szCs w:val="24"/>
        </w:rPr>
        <w:t>OD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OE</w:t>
      </w:r>
      <w:r>
        <w:rPr>
          <w:rFonts w:ascii="宋体" w:hAnsi="宋体" w:eastAsia="宋体" w:cs="宋体"/>
          <w:sz w:val="24"/>
          <w:szCs w:val="24"/>
        </w:rPr>
        <w:t>的位置关系，并说明理由；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3949700</wp:posOffset>
            </wp:positionH>
            <wp:positionV relativeFrom="paragraph">
              <wp:posOffset>92710</wp:posOffset>
            </wp:positionV>
            <wp:extent cx="2061210" cy="990600"/>
            <wp:effectExtent l="0" t="0" r="8890" b="0"/>
            <wp:wrapSquare wrapText="bothSides"/>
            <wp:docPr id="1974452180" name="图片 19744521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452180" name="图片 1974452180" descr="figure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06121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）若∠</w:t>
      </w:r>
      <w:r>
        <w:rPr>
          <w:rFonts w:ascii="Times New Roman" w:hAnsi="Times New Roman" w:eastAsia="Times New Roman" w:cs="Times New Roman"/>
          <w:sz w:val="24"/>
          <w:szCs w:val="24"/>
        </w:rPr>
        <w:t>AOD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°，求证：</w:t>
      </w:r>
      <w:r>
        <w:rPr>
          <w:rFonts w:ascii="Times New Roman" w:hAnsi="Times New Roman" w:eastAsia="Times New Roman" w:cs="Times New Roman"/>
          <w:sz w:val="24"/>
          <w:szCs w:val="24"/>
        </w:rPr>
        <w:t>OC</w:t>
      </w:r>
      <w:r>
        <w:rPr>
          <w:rFonts w:ascii="宋体" w:hAnsi="宋体" w:eastAsia="宋体" w:cs="宋体"/>
          <w:sz w:val="24"/>
          <w:szCs w:val="24"/>
        </w:rPr>
        <w:t>为∠</w:t>
      </w:r>
      <w:r>
        <w:rPr>
          <w:rFonts w:ascii="Times New Roman" w:hAnsi="Times New Roman" w:eastAsia="Times New Roman" w:cs="Times New Roman"/>
          <w:sz w:val="24"/>
          <w:szCs w:val="24"/>
        </w:rPr>
        <w:t>AOE</w:t>
      </w:r>
      <w:r>
        <w:rPr>
          <w:rFonts w:ascii="宋体" w:hAnsi="宋体" w:eastAsia="宋体" w:cs="宋体"/>
          <w:sz w:val="24"/>
          <w:szCs w:val="24"/>
        </w:rPr>
        <w:t>的平分线；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）如果∠</w:t>
      </w:r>
      <w:r>
        <w:rPr>
          <w:rFonts w:ascii="Times New Roman" w:hAnsi="Times New Roman" w:eastAsia="Times New Roman" w:cs="Times New Roman"/>
          <w:sz w:val="24"/>
          <w:szCs w:val="24"/>
        </w:rPr>
        <w:t>AOD</w:t>
      </w:r>
      <w:r>
        <w:rPr>
          <w:rFonts w:ascii="宋体" w:hAnsi="宋体" w:eastAsia="宋体" w:cs="宋体"/>
          <w:sz w:val="24"/>
          <w:szCs w:val="24"/>
        </w:rPr>
        <w:t>：∠</w:t>
      </w:r>
      <w:r>
        <w:rPr>
          <w:rFonts w:ascii="Times New Roman" w:hAnsi="Times New Roman" w:eastAsia="Times New Roman" w:cs="Times New Roman"/>
          <w:sz w:val="24"/>
          <w:szCs w:val="24"/>
        </w:rPr>
        <w:t>AOE</w:t>
      </w:r>
      <w:r>
        <w:rPr>
          <w:rFonts w:ascii="宋体" w:hAnsi="宋体" w:eastAsia="宋体" w:cs="宋体"/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11</w:t>
      </w:r>
      <w:r>
        <w:rPr>
          <w:rFonts w:ascii="宋体" w:hAnsi="宋体" w:eastAsia="宋体" w:cs="宋体"/>
          <w:sz w:val="24"/>
          <w:szCs w:val="24"/>
        </w:rPr>
        <w:t>，求∠</w:t>
      </w:r>
      <w:r>
        <w:rPr>
          <w:rFonts w:ascii="Times New Roman" w:hAnsi="Times New Roman" w:eastAsia="Times New Roman" w:cs="Times New Roman"/>
          <w:sz w:val="24"/>
          <w:szCs w:val="24"/>
        </w:rPr>
        <w:t>BOE</w:t>
      </w:r>
      <w:r>
        <w:rPr>
          <w:rFonts w:ascii="宋体" w:hAnsi="宋体" w:eastAsia="宋体" w:cs="宋体"/>
          <w:sz w:val="24"/>
          <w:szCs w:val="24"/>
        </w:rP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40" w:hanging="240" w:hanging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12分）受新冠肺炎疫情影响，口罩、体温计、消毒液等一度紧缺．某药店用3200元采购一批耳温计（测量体温的），上市后发现供不应求，很快销售完了．该药店又去采购第二批同样的耳温计，进货单价比第一批的贵了5元，药店用了9900元，所购数量是第一批的3倍．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（1）求第一批采购的耳温计单价是多少元？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（2）若该药店按每个耳温计的售价为210元，销售光这两批耳温计，总共获利多少元？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21.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12分）</w:t>
      </w:r>
      <w:r>
        <w:rPr>
          <w:rFonts w:ascii="宋体" w:hAnsi="宋体" w:eastAsia="宋体" w:cs="宋体"/>
          <w:sz w:val="24"/>
          <w:szCs w:val="24"/>
        </w:rPr>
        <w:t>如图，在</w:t>
      </w:r>
      <w:r>
        <w:rPr>
          <w:sz w:val="24"/>
          <w:szCs w:val="24"/>
        </w:rPr>
        <w:object>
          <v:shape id="_x0000_i1069" o:spt="75" alt="eqId992fe44057cf4492895193f3f5398449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104" o:title="eqId992fe44057cf4492895193f3f539844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中，</w:t>
      </w:r>
      <w:r>
        <w:rPr>
          <w:sz w:val="24"/>
          <w:szCs w:val="24"/>
        </w:rPr>
        <w:object>
          <v:shape id="_x0000_i1070" o:spt="75" alt="eqId0cd8063abf2b458f80091bc51b75a904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06" o:title="eqId0cd8063abf2b458f80091bc51b75a90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是</w:t>
      </w:r>
      <w:r>
        <w:rPr>
          <w:sz w:val="24"/>
          <w:szCs w:val="24"/>
        </w:rPr>
        <w:object>
          <v:shape id="_x0000_i1071" o:spt="75" alt="eqId0627be51821d4be7b3e024a354815d64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108" o:title="eqId0627be51821d4be7b3e024a354815d6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的中点，过点</w:t>
      </w:r>
      <w:r>
        <w:rPr>
          <w:sz w:val="24"/>
          <w:szCs w:val="24"/>
        </w:rPr>
        <w:object>
          <v:shape id="_x0000_i1072" o:spt="75" alt="eqId0cd8063abf2b458f80091bc51b75a904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06" o:title="eqId0cd8063abf2b458f80091bc51b75a90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的直线</w:t>
      </w:r>
      <w:r>
        <w:rPr>
          <w:sz w:val="24"/>
          <w:szCs w:val="24"/>
        </w:rPr>
        <w:object>
          <v:shape id="_x0000_i1073" o:spt="75" alt="eqIda7755b3c680c40dbbab00293ee093ee1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1" o:title="eqIda7755b3c680c40dbbab00293ee093ee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交</w:t>
      </w:r>
      <w:r>
        <w:rPr>
          <w:sz w:val="24"/>
          <w:szCs w:val="24"/>
        </w:rPr>
        <w:object>
          <v:shape id="_x0000_i1074" o:spt="75" alt="eqIdcf2da96900c948a1b3ce7cbfd420c080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113" o:title="eqIdcf2da96900c948a1b3ce7cbfd420c08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于点</w:t>
      </w:r>
      <w:r>
        <w:rPr>
          <w:sz w:val="24"/>
          <w:szCs w:val="24"/>
        </w:rPr>
        <w:object>
          <v:shape id="_x0000_i1075" o:spt="75" alt="eqId63db14a5b4334f3ea583c8fb12b0d1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5" o:title="eqId63db14a5b4334f3ea583c8fb12b0d17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，交</w:t>
      </w:r>
      <w:r>
        <w:rPr>
          <w:sz w:val="24"/>
          <w:szCs w:val="24"/>
        </w:rPr>
        <w:object>
          <v:shape id="_x0000_i1076" o:spt="75" alt="eqIdcf2da96900c948a1b3ce7cbfd420c080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113" o:title="eqIdcf2da96900c948a1b3ce7cbfd420c08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的平行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4759325</wp:posOffset>
            </wp:positionH>
            <wp:positionV relativeFrom="paragraph">
              <wp:posOffset>143510</wp:posOffset>
            </wp:positionV>
            <wp:extent cx="1714500" cy="1504950"/>
            <wp:effectExtent l="0" t="0" r="0" b="0"/>
            <wp:wrapSquare wrapText="bothSides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gure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t>线</w:t>
      </w:r>
      <w:r>
        <w:rPr>
          <w:sz w:val="24"/>
          <w:szCs w:val="24"/>
        </w:rPr>
        <w:object>
          <v:shape id="_x0000_i1077" o:spt="75" alt="eqId96fb8ae0c6ed4348b8a07b99baa7500e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9" o:title="eqId96fb8ae0c6ed4348b8a07b99baa7500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于点</w:t>
      </w:r>
      <w:r>
        <w:rPr>
          <w:sz w:val="24"/>
          <w:szCs w:val="24"/>
        </w:rPr>
        <w:object>
          <v:shape id="_x0000_i1078" o:spt="75" alt="eqId92869ac114124367b45f631d030ed6bd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121" o:title="eqId92869ac114124367b45f631d030ed6b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sz w:val="24"/>
          <w:szCs w:val="24"/>
        </w:rPr>
        <w:object>
          <v:shape id="_x0000_i1079" o:spt="75" alt="eqIdd1f87849cda843ceb3b1265c78fc208d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123" o:title="eqIdd1f87849cda843ceb3b1265c78fc208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交</w:t>
      </w:r>
      <w:r>
        <w:rPr>
          <w:sz w:val="24"/>
          <w:szCs w:val="24"/>
        </w:rPr>
        <w:object>
          <v:shape id="_x0000_i1080" o:spt="75" alt="eqId99a3187c2b8f4bcc9703c74c3b72f1f3" type="#_x0000_t75" style="height:13.1pt;width:20.2pt;" o:ole="t" filled="f" o:preferrelative="t" stroked="f" coordsize="21600,21600">
            <v:path/>
            <v:fill on="f" focussize="0,0"/>
            <v:stroke on="f" joinstyle="miter"/>
            <v:imagedata r:id="rId125" o:title="eqId99a3187c2b8f4bcc9703c74c3b72f1f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于点</w:t>
      </w:r>
      <w:r>
        <w:rPr>
          <w:sz w:val="24"/>
          <w:szCs w:val="24"/>
        </w:rPr>
        <w:object>
          <v:shape id="_x0000_i1081" o:spt="75" alt="eqId93cbffaa5ae045d6ac45d1e979991c3a" type="#_x0000_t75" style="height:13.1pt;width:12pt;" o:ole="t" filled="f" o:preferrelative="t" stroked="f" coordsize="21600,21600">
            <v:path/>
            <v:fill on="f" focussize="0,0"/>
            <v:stroke on="f" joinstyle="miter"/>
            <v:imagedata r:id="rId127" o:title="eqId93cbffaa5ae045d6ac45d1e979991c3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，连接</w:t>
      </w:r>
      <w:r>
        <w:rPr>
          <w:sz w:val="24"/>
          <w:szCs w:val="24"/>
        </w:rPr>
        <w:object>
          <v:shape id="_x0000_i1082" o:spt="75" alt="eqId694df142661743969733282d97631b07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9" o:title="eqId694df142661743969733282d97631b0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sz w:val="24"/>
          <w:szCs w:val="24"/>
        </w:rPr>
        <w:object>
          <v:shape id="_x0000_i1083" o:spt="75" alt="eqId1a0830891ff846de8422ea80714ecab4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31" o:title="eqId1a0830891ff846de8422ea80714ecab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(1)</w:t>
      </w:r>
      <w:r>
        <w:rPr>
          <w:rFonts w:ascii="宋体" w:hAnsi="宋体" w:eastAsia="宋体" w:cs="宋体"/>
          <w:sz w:val="24"/>
          <w:szCs w:val="24"/>
        </w:rPr>
        <w:t>求证：</w:t>
      </w:r>
      <w:r>
        <w:rPr>
          <w:sz w:val="24"/>
          <w:szCs w:val="24"/>
        </w:rPr>
        <w:object>
          <v:shape id="_x0000_i1084" o:spt="75" alt="eqIde243e7f9fa5d46acb8977c79fae291f3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3" o:title="eqIde243e7f9fa5d46acb8977c79fae291f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(2)</w:t>
      </w:r>
      <w:r>
        <w:rPr>
          <w:rFonts w:ascii="宋体" w:hAnsi="宋体" w:eastAsia="宋体" w:cs="宋体"/>
          <w:sz w:val="24"/>
          <w:szCs w:val="24"/>
        </w:rPr>
        <w:t>请你判断</w:t>
      </w:r>
      <w:r>
        <w:rPr>
          <w:sz w:val="24"/>
          <w:szCs w:val="24"/>
        </w:rPr>
        <w:object>
          <v:shape id="_x0000_i1085" o:spt="75" alt="eqId8cb5c559a6bc46709a36598a2201bb70" type="#_x0000_t75" style="height:13.95pt;width:46.2pt;" o:ole="t" filled="f" o:preferrelative="t" stroked="f" coordsize="21600,21600">
            <v:path/>
            <v:fill on="f" focussize="0,0"/>
            <v:stroke on="f" joinstyle="miter"/>
            <v:imagedata r:id="rId135" o:title="eqId8cb5c559a6bc46709a36598a2201bb7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与</w:t>
      </w:r>
      <w:r>
        <w:rPr>
          <w:sz w:val="24"/>
          <w:szCs w:val="24"/>
        </w:rPr>
        <w:object>
          <v:shape id="_x0000_i1086" o:spt="75" alt="eqId1a0830891ff846de8422ea80714ecab4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31" o:title="eqId1a0830891ff846de8422ea80714ecab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的大小关系，并说明理由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40" w:firstLineChars="100"/>
        <w:jc w:val="left"/>
        <w:textAlignment w:val="center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22.（15分）</w:t>
      </w:r>
      <w:r>
        <w:rPr>
          <w:rFonts w:ascii="宋体" w:hAnsi="宋体" w:eastAsia="宋体" w:cs="宋体"/>
          <w:sz w:val="24"/>
          <w:szCs w:val="24"/>
        </w:rPr>
        <w:t>如图（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），在</w:t>
      </w:r>
      <w:r>
        <w:rPr>
          <w:sz w:val="24"/>
          <w:szCs w:val="24"/>
        </w:rPr>
        <w:object>
          <v:shape id="_x0000_i1087" o:spt="75" alt="eqId64b9b599fdb6481e9f8d9a94c102300b" type="#_x0000_t75" style="height:14pt;width:37.8pt;" o:ole="t" filled="f" o:preferrelative="t" stroked="f" coordsize="21600,21600">
            <v:path/>
            <v:fill on="f" focussize="0,0"/>
            <v:stroke on="f" joinstyle="miter"/>
            <v:imagedata r:id="rId138" o:title="eqId64b9b599fdb6481e9f8d9a94c102300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中，</w:t>
      </w:r>
      <w:r>
        <w:rPr>
          <w:sz w:val="24"/>
          <w:szCs w:val="24"/>
        </w:rPr>
        <w:object>
          <v:shape id="_x0000_i1088" o:spt="75" alt="eqId98f34ed5d67e4bc7afdf1c7433c811cd" type="#_x0000_t75" style="height:15.25pt;width:166.15pt;" o:ole="t" filled="f" o:preferrelative="t" stroked="f" coordsize="21600,21600">
            <v:path/>
            <v:fill on="f" focussize="0,0"/>
            <v:stroke on="f" joinstyle="miter"/>
            <v:imagedata r:id="rId140" o:title="eqId98f34ed5d67e4bc7afdf1c7433c811c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的平分线</w:t>
      </w:r>
      <w:r>
        <w:rPr>
          <w:sz w:val="24"/>
          <w:szCs w:val="24"/>
        </w:rPr>
        <w:object>
          <v:shape id="_x0000_i1089" o:spt="75" alt="eqId1b51efe7c2fa42748ac5a6be262e2fa4" type="#_x0000_t75" style="height:13.1pt;width:20.2pt;" o:ole="t" filled="f" o:preferrelative="t" stroked="f" coordsize="21600,21600">
            <v:path/>
            <v:fill on="f" focussize="0,0"/>
            <v:stroke on="f" joinstyle="miter"/>
            <v:imagedata r:id="rId142" o:title="eqId1b51efe7c2fa42748ac5a6be262e2fa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交边</w:t>
      </w:r>
      <w:r>
        <w:rPr>
          <w:sz w:val="24"/>
          <w:szCs w:val="24"/>
        </w:rPr>
        <w:object>
          <v:shape id="_x0000_i1090" o:spt="75" alt="eqIdcf2da96900c948a1b3ce7cbfd420c080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144" o:title="eqIdcf2da96900c948a1b3ce7cbfd420c08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于点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）求证：</w:t>
      </w:r>
      <w:r>
        <w:rPr>
          <w:sz w:val="24"/>
          <w:szCs w:val="24"/>
        </w:rPr>
        <w:object>
          <v:shape id="_x0000_i1091" o:spt="75" alt="eqId994a9f9335b642f7ade2316e8370c733" type="#_x0000_t75" style="height:14.4pt;width:35.05pt;" o:ole="t" filled="f" o:preferrelative="t" stroked="f" coordsize="21600,21600">
            <v:path/>
            <v:fill on="f" focussize="0,0"/>
            <v:stroke on="f" joinstyle="miter"/>
            <v:imagedata r:id="rId146" o:title="eqId994a9f9335b642f7ade2316e8370c73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为等腰三角形；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）若</w:t>
      </w:r>
      <w:r>
        <w:rPr>
          <w:sz w:val="24"/>
          <w:szCs w:val="24"/>
        </w:rPr>
        <w:object>
          <v:shape id="_x0000_i1092" o:spt="75" alt="eqIdc009b2c31acd4c439f10218776fdac36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48" o:title="eqIdc009b2c31acd4c439f10218776fdac3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的平分线</w:t>
      </w:r>
      <w:r>
        <w:rPr>
          <w:sz w:val="24"/>
          <w:szCs w:val="24"/>
        </w:rPr>
        <w:object>
          <v:shape id="_x0000_i1093" o:spt="75" alt="eqId7fd836b3d4ac4d398fb8e461e090364c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50" o:title="eqId7fd836b3d4ac4d398fb8e461e090364c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交边</w:t>
      </w:r>
      <w:r>
        <w:rPr>
          <w:sz w:val="24"/>
          <w:szCs w:val="24"/>
        </w:rPr>
        <w:object>
          <v:shape id="_x0000_i1094" o:spt="75" alt="eqId0627be51821d4be7b3e024a354815d64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152" o:title="eqId0627be51821d4be7b3e024a354815d6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于点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E</w:t>
      </w:r>
      <w:r>
        <w:rPr>
          <w:rFonts w:ascii="宋体" w:hAnsi="宋体" w:eastAsia="宋体" w:cs="宋体"/>
          <w:sz w:val="24"/>
          <w:szCs w:val="24"/>
        </w:rPr>
        <w:t>，如图（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960" w:firstLineChars="400"/>
        <w:jc w:val="left"/>
        <w:textAlignment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求证：</w:t>
      </w:r>
      <w:r>
        <w:rPr>
          <w:sz w:val="24"/>
          <w:szCs w:val="24"/>
        </w:rPr>
        <w:object>
          <v:shape id="_x0000_i1095" o:spt="75" alt="eqIdc353a6967fa54670893446db52076de5" type="#_x0000_t75" style="height:12pt;width:92.25pt;" o:ole="t" filled="f" o:preferrelative="t" stroked="f" coordsize="21600,21600">
            <v:path/>
            <v:fill on="f" focussize="0,0"/>
            <v:stroke on="f" joinstyle="miter"/>
            <v:imagedata r:id="rId154" o:title="eqIdc353a6967fa54670893446db52076de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719" w:leftChars="228" w:hanging="240" w:hangingChars="100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2832100</wp:posOffset>
            </wp:positionH>
            <wp:positionV relativeFrom="paragraph">
              <wp:posOffset>824230</wp:posOffset>
            </wp:positionV>
            <wp:extent cx="3371850" cy="1320165"/>
            <wp:effectExtent l="0" t="0" r="6350" b="635"/>
            <wp:wrapSquare wrapText="bothSides"/>
            <wp:docPr id="100047" name="图片 100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figure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t>若</w:t>
      </w:r>
      <w:r>
        <w:rPr>
          <w:sz w:val="24"/>
          <w:szCs w:val="24"/>
        </w:rPr>
        <w:object>
          <v:shape id="_x0000_i1096" o:spt="75" alt="eqIdc009b2c31acd4c439f10218776fdac36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48" o:title="eqIdc009b2c31acd4c439f10218776fdac3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外角的平分线</w:t>
      </w:r>
      <w:r>
        <w:rPr>
          <w:sz w:val="24"/>
          <w:szCs w:val="24"/>
        </w:rPr>
        <w:object>
          <v:shape id="_x0000_i1097" o:spt="75" alt="eqId7fd836b3d4ac4d398fb8e461e090364c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50" o:title="eqId7fd836b3d4ac4d398fb8e461e090364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交</w:t>
      </w:r>
      <w:r>
        <w:rPr>
          <w:sz w:val="24"/>
          <w:szCs w:val="24"/>
        </w:rPr>
        <w:object>
          <v:shape id="_x0000_i1098" o:spt="75" alt="eqIdc63956e281b34ac485f48835c17756b3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59" o:title="eqIdc63956e281b34ac485f48835c17756b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的延长线于点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E</w:t>
      </w:r>
      <w:r>
        <w:rPr>
          <w:rFonts w:ascii="宋体" w:hAnsi="宋体" w:eastAsia="宋体" w:cs="宋体"/>
          <w:sz w:val="24"/>
          <w:szCs w:val="24"/>
        </w:rPr>
        <w:t>，请你探究（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）中的结论是否仍然成立，不成立，请写出正确的结论，并说明理由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新疆兵团第一师2020—2021学年第一学期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八</w:t>
      </w:r>
      <w:r>
        <w:rPr>
          <w:rFonts w:hint="eastAsia" w:ascii="宋体" w:hAnsi="宋体"/>
          <w:b/>
          <w:sz w:val="30"/>
          <w:szCs w:val="30"/>
        </w:rPr>
        <w:t>年级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期末</w:t>
      </w:r>
      <w:r>
        <w:rPr>
          <w:rFonts w:hint="eastAsia" w:ascii="宋体" w:hAnsi="宋体"/>
          <w:b/>
          <w:sz w:val="30"/>
          <w:szCs w:val="30"/>
        </w:rPr>
        <w:t>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</w:rPr>
        <w:t>数学试卷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宋体" w:hAnsi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一、选择题（每小题4分，共40分）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1.D     2.A     3. C    4. B   5.A    6. B   7. D   8.A   9.A    10.A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183" name="图片 10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二、填空题(每小题4分，共20分）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</w:t>
      </w:r>
      <w:r>
        <w:object>
          <v:shape id="_x0000_i1099" o:spt="75" alt="eqIdc26273d596fd4b2b91891a9f994783de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162" o:title="eqIdc26273d596fd4b2b91891a9f994783d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1"/>
        </w:rPr>
        <w:t>、</w:t>
      </w:r>
      <w:r>
        <w:object>
          <v:shape id="_x0000_i1100" o:spt="75" alt="eqIdd954d496e05c4dfd9ba200340a319941" type="#_x0000_t75" style="height:33pt;width:27.75pt;" o:ole="t" filled="f" o:preferrelative="t" stroked="f" coordsize="21600,21600">
            <v:path/>
            <v:fill on="f" focussize="0,0"/>
            <v:stroke on="f" joinstyle="miter"/>
            <v:imagedata r:id="rId164" o:title="eqIdd954d496e05c4dfd9ba200340a31994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12.</w:t>
      </w:r>
      <w:r>
        <w:object>
          <v:shape id="_x0000_i1101" o:spt="75" alt="eqId1b3e740ef6c44bd1afe3e23f9373bea8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66" o:title="eqId1b3e740ef6c44bd1afe3e23f9373bea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13.</w:t>
      </w:r>
      <w:r>
        <w:rPr>
          <w:rFonts w:ascii="Times New Roman" w:hAnsi="Times New Roman" w:eastAsia="Times New Roman" w:cs="Times New Roman"/>
        </w:rPr>
        <w:t>14</w:t>
      </w:r>
      <w:r>
        <w:rPr>
          <w:rFonts w:hint="eastAsia" w:cs="Times New Roman"/>
          <w:lang w:val="en-US" w:eastAsia="zh-CN"/>
        </w:rPr>
        <w:t xml:space="preserve">   14.</w:t>
      </w:r>
      <w:r>
        <w:rPr>
          <w:rFonts w:ascii="Times New Roman" w:hAnsi="Times New Roman" w:eastAsia="Times New Roman" w:cs="Times New Roman"/>
        </w:rPr>
        <w:t>34</w:t>
      </w:r>
      <w:r>
        <w:rPr>
          <w:rFonts w:hint="eastAsia" w:cs="Times New Roman"/>
          <w:lang w:val="en-US" w:eastAsia="zh-CN"/>
        </w:rPr>
        <w:t xml:space="preserve">    15.</w:t>
      </w:r>
      <w:r>
        <w:rPr>
          <w:rFonts w:ascii="Times New Roman" w:hAnsi="Times New Roman" w:eastAsia="Times New Roman" w:cs="Times New Roma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hint="eastAsia"/>
          <w:sz w:val="24"/>
          <w:szCs w:val="24"/>
          <w:lang w:val="en-US" w:eastAsia="zh-CN"/>
        </w:rPr>
        <w:t>16.</w:t>
      </w:r>
      <w:r>
        <w:rPr>
          <w:rFonts w:ascii="Times New Roman" w:hAnsi="Times New Roman" w:eastAsia="Times New Roman" w:cs="Times New Roman"/>
        </w:rPr>
        <w:t>（1）</w:t>
      </w:r>
      <w:r>
        <w:rPr>
          <w:rFonts w:ascii="宋体" w:hAnsi="宋体" w:eastAsia="宋体" w:cs="宋体"/>
        </w:rPr>
        <w:t>原式</w: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02" o:spt="75" alt="eqIdbd4dbdd1f7c54f27ab79365ecfd5d9e1" type="#_x0000_t75" style="height:33pt;width:23.25pt;" o:ole="t" filled="f" o:preferrelative="t" stroked="f" coordsize="21600,21600">
            <v:path/>
            <v:fill on="f" focussize="0,0"/>
            <v:stroke on="f" joinstyle="miter"/>
            <v:imagedata r:id="rId168" o:title="eqIdbd4dbdd1f7c54f27ab79365ecfd5d9e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×</w:t>
      </w:r>
      <w:r>
        <w:object>
          <v:shape id="_x0000_i1103" o:spt="75" alt="eqId699509f8e44b410da02f49b3145908c1" type="#_x0000_t75" style="height:33pt;width:68.25pt;" o:ole="t" filled="f" o:preferrelative="t" stroked="f" coordsize="21600,21600">
            <v:path/>
            <v:fill on="f" focussize="0,0"/>
            <v:stroke on="f" joinstyle="miter"/>
            <v:imagedata r:id="rId170" o:title="eqId699509f8e44b410da02f49b3145908c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04" o:spt="75" alt="eqId0d65817a36f041b1b0e48b00e3c9c2d7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72" o:title="eqId0d65817a36f041b1b0e48b00e3c9c2d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ascii="Times New Roman" w:hAnsi="Times New Roman" w:eastAsia="Times New Roman" w:cs="Times New Roman"/>
          <w:vertAlign w:val="superscript"/>
        </w:rPr>
        <w:t>3</w:t>
      </w:r>
      <w:r>
        <w:rPr>
          <w:rFonts w:ascii="Times New Roman" w:hAnsi="Times New Roman" w:eastAsia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（2）</w:t>
      </w:r>
      <w:r>
        <w:rPr>
          <w:rFonts w:ascii="宋体" w:hAnsi="宋体" w:eastAsia="宋体" w:cs="宋体"/>
        </w:rPr>
        <w:t>原式</w: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05" o:spt="75" alt="eqId433c65c5da024e8181bc7ca231c3497b" type="#_x0000_t75" style="height:33pt;width:54pt;" o:ole="t" filled="f" o:preferrelative="t" stroked="f" coordsize="21600,21600">
            <v:path/>
            <v:fill on="f" focussize="0,0"/>
            <v:stroke on="f" joinstyle="miter"/>
            <v:imagedata r:id="rId174" o:title="eqId433c65c5da024e8181bc7ca231c3497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+</w:t>
      </w:r>
      <w:r>
        <w:object>
          <v:shape id="_x0000_i1106" o:spt="75" alt="eqId87aef9237805457188f16e9bdb08a0df" type="#_x0000_t75" style="height:33pt;width:54pt;" o:ole="t" filled="f" o:preferrelative="t" stroked="f" coordsize="21600,21600">
            <v:path/>
            <v:fill on="f" focussize="0,0"/>
            <v:stroke on="f" joinstyle="miter"/>
            <v:imagedata r:id="rId176" o:title="eqId87aef9237805457188f16e9bdb08a0d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+</w:t>
      </w:r>
      <w:r>
        <w:object>
          <v:shape id="_x0000_i1107" o:spt="75" alt="eqIdd1ca37be63dc477cb74f3851680793c6" type="#_x0000_t75" style="height:38.25pt;width:56.25pt;" o:ole="t" filled="f" o:preferrelative="t" stroked="f" coordsize="21600,21600">
            <v:path/>
            <v:fill on="f" focussize="0,0"/>
            <v:stroke on="f" joinstyle="miter"/>
            <v:imagedata r:id="rId178" o:title="eqIdd1ca37be63dc477cb74f3851680793c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08" o:spt="75" alt="eqIdac9e8e1242f340ffa14753485f50785f" type="#_x0000_t75" style="height:33pt;width:113.25pt;" o:ole="t" filled="f" o:preferrelative="t" stroked="f" coordsize="21600,21600">
            <v:path/>
            <v:fill on="f" focussize="0,0"/>
            <v:stroke on="f" joinstyle="miter"/>
            <v:imagedata r:id="rId180" o:title="eqIdac9e8e1242f340ffa14753485f50785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09" o:spt="75" alt="eqId6862d94c5a984507889cc49197993bbc" type="#_x0000_t75" style="height:35.25pt;width:68.25pt;" o:ole="t" filled="f" o:preferrelative="t" stroked="f" coordsize="21600,21600">
            <v:path/>
            <v:fill on="f" focussize="0,0"/>
            <v:stroke on="f" joinstyle="miter"/>
            <v:imagedata r:id="rId182" o:title="eqId6862d94c5a984507889cc49197993bb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10" o:spt="75" alt="eqId690b98ce1651429cb928def542a7e69c" type="#_x0000_t75" style="height:35.25pt;width:90pt;" o:ole="t" filled="f" o:preferrelative="t" stroked="f" coordsize="21600,21600">
            <v:path/>
            <v:fill on="f" focussize="0,0"/>
            <v:stroke on="f" joinstyle="miter"/>
            <v:imagedata r:id="rId184" o:title="eqId690b98ce1651429cb928def542a7e69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=</w:t>
      </w:r>
      <w:r>
        <w:object>
          <v:shape id="_x0000_i1111" o:spt="75" alt="eqIdb5c6f0f1d9ac4488944b30c9e0e3d75d" type="#_x0000_t75" style="height:33pt;width:42pt;" o:ole="t" filled="f" o:preferrelative="t" stroked="f" coordsize="21600,21600">
            <v:path/>
            <v:fill on="f" focussize="0,0"/>
            <v:stroke on="f" joinstyle="miter"/>
            <v:imagedata r:id="rId186" o:title="eqIdb5c6f0f1d9ac4488944b30c9e0e3d75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</w:rPr>
        <w:t>（3</w:t>
      </w:r>
      <w:r>
        <w:rPr>
          <w:rFonts w:ascii="宋体" w:hAnsi="宋体" w:eastAsia="宋体" w:cs="宋体"/>
        </w:rPr>
        <w:t>）原式</w:t>
      </w:r>
      <w:r>
        <w:rPr>
          <w:rFonts w:ascii="Times New Roman" w:hAnsi="Times New Roman" w:eastAsia="Times New Roman" w:cs="Times New Roman"/>
        </w:rPr>
        <w:t>=｛</w:t>
      </w:r>
      <w:r>
        <w:object>
          <v:shape id="_x0000_i1112" o:spt="75" alt="eqId40f11eadc8404f7da48615eb6d292b33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88" o:title="eqId40f11eadc8404f7da48615eb6d292b3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－</w:t>
      </w:r>
      <w:r>
        <w:object>
          <v:shape id="_x0000_i1113" o:spt="75" alt="eqId214c3bb6b14f446796458c3bd216e7fc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190" o:title="eqId214c3bb6b14f446796458c3bd216e7f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[</w:t>
      </w:r>
      <w:r>
        <w:object>
          <v:shape id="_x0000_i1114" o:spt="75" alt="eqId804fb8c05ff448ad9d04eb971bcc2b16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92" o:title="eqId804fb8c05ff448ad9d04eb971bcc2b1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－（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</w:rPr>
        <w:t>）] ｝×</w:t>
      </w:r>
      <w:r>
        <w:object>
          <v:shape id="_x0000_i1115" o:spt="75" alt="eqId39233c4966144f99baea60598401169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194" o:title="eqId39233c4966144f99baea60598401169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=｛</w:t>
      </w:r>
      <w:r>
        <w:object>
          <v:shape id="_x0000_i1116" o:spt="75" alt="eqId40f11eadc8404f7da48615eb6d292b33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88" o:title="eqId40f11eadc8404f7da48615eb6d292b3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－</w:t>
      </w:r>
      <w:r>
        <w:object>
          <v:shape id="_x0000_i1117" o:spt="75" alt="eqId214c3bb6b14f446796458c3bd216e7fc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190" o:title="eqId214c3bb6b14f446796458c3bd216e7f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×</w:t>
      </w:r>
      <w:r>
        <w:object>
          <v:shape id="_x0000_i1118" o:spt="75" alt="eqId804fb8c05ff448ad9d04eb971bcc2b16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92" o:title="eqId804fb8c05ff448ad9d04eb971bcc2b1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+</w:t>
      </w:r>
      <w:r>
        <w:object>
          <v:shape id="_x0000_i1119" o:spt="75" alt="eqId214c3bb6b14f446796458c3bd216e7fc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190" o:title="eqId214c3bb6b14f446796458c3bd216e7f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×（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</w:rPr>
        <w:t>）｝×</w:t>
      </w:r>
      <w:r>
        <w:object>
          <v:shape id="_x0000_i1120" o:spt="75" alt="eqId39233c4966144f99baea60598401169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194" o:title="eqId39233c4966144f99baea60598401169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=（</w:t>
      </w:r>
      <w:r>
        <w:object>
          <v:shape id="_x0000_i1121" o:spt="75" alt="eqId40f11eadc8404f7da48615eb6d292b33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88" o:title="eqId40f11eadc8404f7da48615eb6d292b3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－</w:t>
      </w:r>
      <w:r>
        <w:object>
          <v:shape id="_x0000_i1122" o:spt="75" alt="eqId40f11eadc8404f7da48615eb6d292b33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88" o:title="eqId40f11eadc8404f7da48615eb6d292b33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+2）×</w:t>
      </w:r>
      <w:r>
        <w:object>
          <v:shape id="_x0000_i1123" o:spt="75" alt="eqId39233c4966144f99baea60598401169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194" o:title="eqId39233c4966144f99baea605984011695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24" o:spt="75" alt="eqId65f844236fb247f0af8eae7509a7854b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204" o:title="eqId65f844236fb247f0af8eae7509a7854b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17.</w:t>
      </w:r>
      <w:r>
        <w:rPr>
          <w:rFonts w:ascii="宋体" w:hAnsi="宋体" w:eastAsia="宋体" w:cs="宋体"/>
        </w:rPr>
        <w:t>解：（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）原式</w: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25" o:spt="75" alt="eqIdf726a0ad2caa446d909955575f9ee861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206" o:title="eqIdf726a0ad2caa446d909955575f9ee86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26" o:spt="75" alt="eqId3750a8da938240308dcd7cd6721e92a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208" o:title="eqId3750a8da938240308dcd7cd6721e92a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）原式</w: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27" o:spt="75" alt="eqIdb3e27f586cf448d999d2e1e212c65023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10" o:title="eqIdb3e27f586cf448d999d2e1e212c6502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  <w:r>
        <w:object>
          <v:shape id="_x0000_i1128" o:spt="75" alt="eqIdd6224d34768946f68c5a54af07fd441c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212" o:title="eqIdd6224d34768946f68c5a54af07fd441c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hint="eastAsia"/>
          <w:sz w:val="24"/>
          <w:szCs w:val="24"/>
          <w:lang w:val="en-US" w:eastAsia="zh-CN"/>
        </w:rPr>
        <w:t>18.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）（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+9+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+9</w:t>
      </w:r>
      <w:r>
        <w:rPr>
          <w:rFonts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∵ 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∴ 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当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原式＝</w:t>
      </w:r>
      <w:r>
        <w:rPr>
          <w:rFonts w:ascii="Times New Roman" w:hAnsi="Times New Roman" w:eastAsia="Times New Roman" w:cs="Times New Roman"/>
        </w:rPr>
        <w:t>2×5+9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19</w:t>
      </w:r>
      <w:r>
        <w:rPr>
          <w:rFonts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∵ 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  <w:i/>
        </w:rPr>
        <w:t>xy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∴ 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＝（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i/>
        </w:rPr>
        <w:t>xy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2×3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4[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Times New Roman" w:hAnsi="Times New Roman" w:eastAsia="Times New Roman" w:cs="Times New Roman"/>
          <w:i/>
        </w:rPr>
        <w:t>xy</w:t>
      </w:r>
      <w:r>
        <w:rPr>
          <w:rFonts w:ascii="Times New Roman" w:hAnsi="Times New Roman" w:eastAsia="Times New Roman" w:cs="Times New Roman"/>
        </w:rPr>
        <w:t>]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4×[4</w:t>
      </w:r>
      <w:r>
        <w:rPr>
          <w:rFonts w:ascii="Times New Roman" w:hAnsi="Times New Roman" w:eastAsia="Times New Roman" w:cs="Times New Roman"/>
          <w:vertAlign w:val="superscript"/>
        </w:rPr>
        <w:t>2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4×3]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16</w:t>
      </w:r>
      <w:r>
        <w:rPr>
          <w:rFonts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hint="eastAsia"/>
          <w:sz w:val="24"/>
          <w:szCs w:val="24"/>
          <w:lang w:val="en-US" w:eastAsia="zh-CN"/>
        </w:rPr>
        <w:t>19.</w:t>
      </w:r>
      <w:r>
        <w:rPr>
          <w:rFonts w:ascii="Times New Roman" w:hAnsi="Times New Roman" w:eastAsia="Times New Roman" w:cs="Times New Roman"/>
        </w:rPr>
        <w:t xml:space="preserve">（1）垂直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∵</w:t>
      </w:r>
      <w:r>
        <w:rPr>
          <w:rFonts w:ascii="Times New Roman" w:hAnsi="Times New Roman" w:eastAsia="Times New Roman" w:cs="Times New Roman"/>
        </w:rPr>
        <w:t>OD、OE分别为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AOC、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BOC的平分线，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>COD=</w:t>
      </w:r>
      <w:r>
        <w:object>
          <v:shape id="_x0000_i1129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4" o:title="eqIdb3027a6d3b824ce893ad42c3eb946e6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 xml:space="preserve">COA  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COE=</w:t>
      </w:r>
      <w:r>
        <w:object>
          <v:shape id="_x0000_i1130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4" o:title="eqIdb3027a6d3b824ce893ad42c3eb946e6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 xml:space="preserve">COB.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>EOD=</w:t>
      </w:r>
      <w:r>
        <w:object>
          <v:shape id="_x0000_i1131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4" o:title="eqIdb3027a6d3b824ce893ad42c3eb946e6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COA+</w:t>
      </w:r>
      <w:r>
        <w:object>
          <v:shape id="_x0000_i1132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4" o:title="eqIdb3027a6d3b824ce893ad42c3eb946e6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COB=</w:t>
      </w:r>
      <w:r>
        <w:object>
          <v:shape id="_x0000_i1133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4" o:title="eqIdb3027a6d3b824ce893ad42c3eb946e6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AOB=90°.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</w:t>
      </w:r>
      <w:r>
        <w:rPr>
          <w:rFonts w:ascii="Times New Roman" w:hAnsi="Times New Roman" w:eastAsia="Times New Roman" w:cs="Times New Roman"/>
        </w:rPr>
        <w:t xml:space="preserve">   OD</w:t>
      </w:r>
      <w:r>
        <w:rPr>
          <w:rFonts w:ascii="宋体" w:hAnsi="宋体" w:eastAsia="宋体" w:cs="宋体"/>
        </w:rPr>
        <w:t>⊥</w:t>
      </w:r>
      <w:r>
        <w:rPr>
          <w:rFonts w:ascii="Times New Roman" w:hAnsi="Times New Roman" w:eastAsia="Times New Roman" w:cs="Times New Roman"/>
        </w:rPr>
        <w:t>OE.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（2）</w:t>
      </w:r>
      <w:r>
        <w:rPr>
          <w:rFonts w:ascii="宋体" w:hAnsi="宋体" w:eastAsia="宋体" w:cs="宋体"/>
        </w:rPr>
        <w:t>∵∠</w:t>
      </w:r>
      <w:r>
        <w:rPr>
          <w:rFonts w:ascii="Times New Roman" w:hAnsi="Times New Roman" w:eastAsia="Times New Roman" w:cs="Times New Roman"/>
        </w:rPr>
        <w:t>AOD=30°，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 xml:space="preserve">COD=30°.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>COE=90-30=60°,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COA=60°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>COE=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 xml:space="preserve">COA.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</w:t>
      </w:r>
      <w:r>
        <w:rPr>
          <w:rFonts w:ascii="Times New Roman" w:hAnsi="Times New Roman" w:eastAsia="Times New Roman" w:cs="Times New Roman"/>
        </w:rPr>
        <w:t>OC为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AOE的平分线.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（3）</w:t>
      </w:r>
      <w:r>
        <w:rPr>
          <w:rFonts w:ascii="宋体" w:hAnsi="宋体" w:eastAsia="宋体" w:cs="宋体"/>
        </w:rPr>
        <w:t>∵∠</w:t>
      </w:r>
      <w:r>
        <w:rPr>
          <w:rFonts w:ascii="Times New Roman" w:hAnsi="Times New Roman" w:eastAsia="Times New Roman" w:cs="Times New Roman"/>
        </w:rPr>
        <w:t>AOD︰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AOE=2︰11，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5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>AOD︰</w:t>
      </w:r>
      <w:r>
        <w:rPr>
          <w:rFonts w:ascii="宋体" w:hAnsi="宋体" w:eastAsia="宋体" w:cs="宋体"/>
        </w:rPr>
        <w:t>∠</w:t>
      </w:r>
      <w:r>
        <w:rPr>
          <w:rFonts w:ascii="Times New Roman" w:hAnsi="Times New Roman" w:eastAsia="Times New Roman" w:cs="Times New Roman"/>
        </w:rPr>
        <w:t>DOE=2︰9.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5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 xml:space="preserve">AOD=20° 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5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∴∠</w:t>
      </w:r>
      <w:r>
        <w:rPr>
          <w:rFonts w:ascii="Times New Roman" w:hAnsi="Times New Roman" w:eastAsia="Times New Roman" w:cs="Times New Roman"/>
        </w:rPr>
        <w:t>BOE=90°-20°=70°.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20.</w:t>
      </w:r>
      <w:r>
        <w:rPr>
          <w:rFonts w:ascii="宋体" w:hAnsi="宋体" w:eastAsia="宋体" w:cs="宋体"/>
        </w:rPr>
        <w:t>解：（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）设第一批采购的耳温计的单价是</w:t>
      </w:r>
      <w:r>
        <w:rPr>
          <w:rFonts w:ascii="Times New Roman" w:hAnsi="Times New Roman" w:eastAsia="Times New Roman" w:cs="Times New Roman"/>
        </w:rPr>
        <w:t>x</w:t>
      </w:r>
      <w:r>
        <w:rPr>
          <w:rFonts w:ascii="宋体" w:hAnsi="宋体" w:eastAsia="宋体" w:cs="宋体"/>
        </w:rPr>
        <w:t>元，则第二批采购的耳温计的单价是（</w:t>
      </w:r>
      <w:r>
        <w:rPr>
          <w:rFonts w:ascii="Times New Roman" w:hAnsi="Times New Roman" w:eastAsia="Times New Roman" w:cs="Times New Roman"/>
        </w:rPr>
        <w:t>x+5</w:t>
      </w:r>
      <w:r>
        <w:rPr>
          <w:rFonts w:ascii="宋体" w:hAnsi="宋体" w:eastAsia="宋体" w:cs="宋体"/>
        </w:rPr>
        <w:t>）元，依题意，得：</w:t>
      </w:r>
      <w:r>
        <w:object>
          <v:shape id="_x0000_i1134" o:spt="75" alt="eqId40b5de77205f4b15bb4e850816f8db83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220" o:title="eqId40b5de77205f4b15bb4e850816f8db8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br w:type="textWrapping"/>
      </w:r>
      <w:r>
        <w:rPr>
          <w:rFonts w:ascii="宋体" w:hAnsi="宋体" w:eastAsia="宋体" w:cs="宋体"/>
        </w:rPr>
        <w:t>解得：</w:t>
      </w:r>
      <w:r>
        <w:rPr>
          <w:rFonts w:ascii="Times New Roman" w:hAnsi="Times New Roman" w:eastAsia="Times New Roman" w:cs="Times New Roman"/>
        </w:rPr>
        <w:t>x=160</w:t>
      </w:r>
      <w:r>
        <w:rPr>
          <w:rFonts w:ascii="宋体" w:hAnsi="宋体" w:eastAsia="宋体" w:cs="宋体"/>
        </w:rPr>
        <w:t>，</w:t>
      </w:r>
      <w:r>
        <w:br w:type="textWrapping"/>
      </w:r>
      <w:r>
        <w:rPr>
          <w:rFonts w:ascii="宋体" w:hAnsi="宋体" w:eastAsia="宋体" w:cs="宋体"/>
        </w:rPr>
        <w:t>经检验，</w:t>
      </w:r>
      <w:r>
        <w:rPr>
          <w:rFonts w:ascii="Times New Roman" w:hAnsi="Times New Roman" w:eastAsia="Times New Roman" w:cs="Times New Roman"/>
        </w:rPr>
        <w:t>x=160</w:t>
      </w:r>
      <w:r>
        <w:rPr>
          <w:rFonts w:ascii="宋体" w:hAnsi="宋体" w:eastAsia="宋体" w:cs="宋体"/>
        </w:rPr>
        <w:t>是所列分式方程的解，且符合题意．</w:t>
      </w:r>
      <w:r>
        <w:br w:type="textWrapping"/>
      </w:r>
      <w:r>
        <w:rPr>
          <w:rFonts w:ascii="宋体" w:hAnsi="宋体" w:eastAsia="宋体" w:cs="宋体"/>
        </w:rPr>
        <w:t>答：第一批采购的耳温计的单价是</w:t>
      </w:r>
      <w:r>
        <w:rPr>
          <w:rFonts w:ascii="Times New Roman" w:hAnsi="Times New Roman" w:eastAsia="Times New Roman" w:cs="Times New Roman"/>
        </w:rPr>
        <w:t>160</w:t>
      </w:r>
      <w:r>
        <w:rPr>
          <w:rFonts w:ascii="宋体" w:hAnsi="宋体" w:eastAsia="宋体" w:cs="宋体"/>
        </w:rPr>
        <w:t>元．</w:t>
      </w:r>
      <w:r>
        <w:br w:type="textWrapping"/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）第一批购进耳温计的数量为</w:t>
      </w:r>
      <w:r>
        <w:rPr>
          <w:rFonts w:ascii="Times New Roman" w:hAnsi="Times New Roman" w:eastAsia="Times New Roman" w:cs="Times New Roman"/>
        </w:rPr>
        <w:t>3200÷160=20</w:t>
      </w:r>
      <w:r>
        <w:rPr>
          <w:rFonts w:ascii="宋体" w:hAnsi="宋体" w:eastAsia="宋体" w:cs="宋体"/>
        </w:rPr>
        <w:t>（个），</w:t>
      </w:r>
      <w:r>
        <w:br w:type="textWrapping"/>
      </w:r>
      <w:r>
        <w:rPr>
          <w:rFonts w:ascii="宋体" w:hAnsi="宋体" w:eastAsia="宋体" w:cs="宋体"/>
        </w:rPr>
        <w:t>第二批购进耳温计的数量为</w:t>
      </w:r>
      <w:r>
        <w:rPr>
          <w:rFonts w:ascii="Times New Roman" w:hAnsi="Times New Roman" w:eastAsia="Times New Roman" w:cs="Times New Roman"/>
        </w:rPr>
        <w:t>20×3=60</w:t>
      </w:r>
      <w:r>
        <w:rPr>
          <w:rFonts w:ascii="宋体" w:hAnsi="宋体" w:eastAsia="宋体" w:cs="宋体"/>
        </w:rPr>
        <w:t>（个）．</w:t>
      </w:r>
      <w:r>
        <w:br w:type="textWrapping"/>
      </w:r>
      <w:r>
        <w:rPr>
          <w:rFonts w:ascii="Times New Roman" w:hAnsi="Times New Roman" w:eastAsia="Times New Roman" w:cs="Times New Roman"/>
        </w:rPr>
        <w:t>210×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20+160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-3200-9900=24700</w:t>
      </w:r>
      <w:r>
        <w:rPr>
          <w:rFonts w:ascii="宋体" w:hAnsi="宋体" w:eastAsia="宋体" w:cs="宋体"/>
        </w:rPr>
        <w:t>（元）．</w:t>
      </w:r>
      <w:r>
        <w:br w:type="textWrapping"/>
      </w:r>
      <w:r>
        <w:rPr>
          <w:rFonts w:ascii="宋体" w:hAnsi="宋体" w:eastAsia="宋体" w:cs="宋体"/>
        </w:rPr>
        <w:t>答：销售完这两批耳温计，总共获利</w:t>
      </w:r>
      <w:r>
        <w:rPr>
          <w:rFonts w:ascii="Times New Roman" w:hAnsi="Times New Roman" w:eastAsia="Times New Roman" w:cs="Times New Roman"/>
        </w:rPr>
        <w:t>24700</w:t>
      </w:r>
      <w:r>
        <w:rPr>
          <w:rFonts w:ascii="宋体" w:hAnsi="宋体" w:eastAsia="宋体" w:cs="宋体"/>
        </w:rP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21.</w:t>
      </w:r>
      <w:r>
        <w:rPr>
          <w:rFonts w:ascii="宋体" w:hAnsi="宋体" w:eastAsia="宋体" w:cs="宋体"/>
        </w:rPr>
        <w:t>证明：（1）∵BG∥AC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3229610</wp:posOffset>
            </wp:positionH>
            <wp:positionV relativeFrom="paragraph">
              <wp:posOffset>25400</wp:posOffset>
            </wp:positionV>
            <wp:extent cx="1714500" cy="1504950"/>
            <wp:effectExtent l="0" t="0" r="0" b="0"/>
            <wp:wrapSquare wrapText="bothSides"/>
            <wp:docPr id="2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figure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</w:rPr>
        <w:t>∴</w:t>
      </w:r>
      <w:r>
        <w:object>
          <v:shape id="_x0000_i1135" o:spt="75" alt="eqIdaa85b76d002b4468a679459d81955c1f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222" o:title="eqIdaa85b76d002b4468a679459d81955c1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∵</w:t>
      </w:r>
      <w:r>
        <w:object>
          <v:shape id="_x0000_i1136" o:spt="75" alt="eqId0cd8063abf2b458f80091bc51b75a904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06" o:title="eqId0cd8063abf2b458f80091bc51b75a90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</w:rPr>
        <w:t>是</w:t>
      </w:r>
      <w:r>
        <w:object>
          <v:shape id="_x0000_i1137" o:spt="75" alt="eqId0627be51821d4be7b3e024a354815d64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108" o:title="eqId0627be51821d4be7b3e024a354815d6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4">
            <o:LockedField>false</o:LockedField>
          </o:OLEObject>
        </w:object>
      </w:r>
      <w:r>
        <w:rPr>
          <w:rFonts w:ascii="宋体" w:hAnsi="宋体" w:eastAsia="宋体" w:cs="宋体"/>
        </w:rPr>
        <w:t>的中点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</w:t>
      </w:r>
      <w:r>
        <w:object>
          <v:shape id="_x0000_i1138" o:spt="75" alt="eqIdb4bdb20b4dbf4e07ae978cf2c4fe29f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6" o:title="eqIdb4bdb20b4dbf4e07ae978cf2c4fe29f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又∵</w:t>
      </w:r>
      <w:r>
        <w:object>
          <v:shape id="_x0000_i1139" o:spt="75" alt="eqId0368660f08274339bea81dd8aa81dbc3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228" o:title="eqId0368660f08274339bea81dd8aa81dbc3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∴△BDG≌△CDF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</w:t>
      </w:r>
      <w:r>
        <w:object>
          <v:shape id="_x0000_i1140" o:spt="75" alt="eqIde243e7f9fa5d46acb8977c79fae291f3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3" o:title="eqIde243e7f9fa5d46acb8977c79fae291f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（2）由（1）中△BDG≌△CDF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∴GD=FD,BG=CF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又∵</w:t>
      </w:r>
      <w:r>
        <w:object>
          <v:shape id="_x0000_i1141" o:spt="75" alt="eqIdd1f87849cda843ceb3b1265c78fc208d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123" o:title="eqIdd1f87849cda843ceb3b1265c78fc208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∴ED垂直平分DF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∴EG=EF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∵在△BEG中，BE+BG&gt;GE,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∴</w:t>
      </w:r>
      <w:r>
        <w:object>
          <v:shape id="_x0000_i1142" o:spt="75" alt="eqId8cb5c559a6bc46709a36598a2201bb70" type="#_x0000_t75" style="height:13.95pt;width:46.2pt;" o:ole="t" filled="f" o:preferrelative="t" stroked="f" coordsize="21600,21600">
            <v:path/>
            <v:fill on="f" focussize="0,0"/>
            <v:stroke on="f" joinstyle="miter"/>
            <v:imagedata r:id="rId135" o:title="eqId8cb5c559a6bc46709a36598a2201bb7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宋体" w:hAnsi="宋体" w:eastAsia="宋体" w:cs="宋体"/>
        </w:rPr>
        <w:t>&gt;</w:t>
      </w:r>
      <w:r>
        <w:object>
          <v:shape id="_x0000_i1143" o:spt="75" alt="eqId1a0830891ff846de8422ea80714ecab4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31" o:title="eqId1a0830891ff846de8422ea80714ecab4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233680</wp:posOffset>
            </wp:positionV>
            <wp:extent cx="1822450" cy="1358900"/>
            <wp:effectExtent l="0" t="0" r="6350" b="12700"/>
            <wp:wrapSquare wrapText="bothSides"/>
            <wp:docPr id="4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3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22.</w:t>
      </w:r>
      <w:r>
        <w:rPr>
          <w:rFonts w:ascii="宋体" w:hAnsi="宋体" w:eastAsia="宋体" w:cs="宋体"/>
          <w:szCs w:val="22"/>
        </w:rPr>
        <w:t>（</w:t>
      </w:r>
      <w:r>
        <w:rPr>
          <w:rFonts w:ascii="Times New Roman" w:hAnsi="Times New Roman" w:eastAsia="Times New Roman" w:cs="Times New Roman"/>
          <w:szCs w:val="22"/>
        </w:rPr>
        <w:t>1</w:t>
      </w:r>
      <w:r>
        <w:rPr>
          <w:rFonts w:ascii="宋体" w:hAnsi="宋体" w:eastAsia="宋体" w:cs="宋体"/>
          <w:szCs w:val="22"/>
        </w:rPr>
        <w:t>）【证明】在</w:t>
      </w:r>
      <w:r>
        <w:rPr>
          <w:szCs w:val="22"/>
        </w:rPr>
        <w:object>
          <v:shape id="_x0000_i1144" o:spt="75" alt="eqId64b9b599fdb6481e9f8d9a94c102300b" type="#_x0000_t75" style="height:14pt;width:37.8pt;" o:ole="t" filled="f" o:preferrelative="t" stroked="f" coordsize="21600,21600">
            <v:path/>
            <v:fill on="f" focussize="0,0"/>
            <v:stroke on="f" joinstyle="miter"/>
            <v:imagedata r:id="rId138" o:title="eqId64b9b599fdb6481e9f8d9a94c102300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中，</w:t>
      </w:r>
      <w:r>
        <w:rPr>
          <w:szCs w:val="22"/>
        </w:rPr>
        <w:object>
          <v:shape id="_x0000_i1145" o:spt="75" alt="eqId7897084378d944be961d50bbff44c4db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36" o:title="eqId7897084378d944be961d50bbff44c4d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  <w:r>
        <w:rPr>
          <w:szCs w:val="22"/>
        </w:rPr>
        <w:object>
          <v:shape id="_x0000_i1146" o:spt="75" alt="eqIdde291ffb1c1d42f79e408558ce9a1abb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38" o:title="eqIdde291ffb1c1d42f79e408558ce9a1ab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47" o:spt="75" alt="eqIde2cabad7398c4d70923a99950deb8548" type="#_x0000_t75" style="height:13.85pt;width:185.1pt;" o:ole="t" filled="f" o:preferrelative="t" stroked="f" coordsize="21600,21600">
            <v:path/>
            <v:fill on="f" focussize="0,0"/>
            <v:stroke on="f" joinstyle="miter"/>
            <v:imagedata r:id="rId240" o:title="eqIde2cabad7398c4d70923a99950deb854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∵</w:t>
      </w:r>
      <w:r>
        <w:rPr>
          <w:szCs w:val="22"/>
        </w:rPr>
        <w:object>
          <v:shape id="_x0000_i1148" o:spt="75" alt="eqId1b51efe7c2fa42748ac5a6be262e2fa4" type="#_x0000_t75" style="height:13.1pt;width:20.2pt;" o:ole="t" filled="f" o:preferrelative="t" stroked="f" coordsize="21600,21600">
            <v:path/>
            <v:fill on="f" focussize="0,0"/>
            <v:stroke on="f" joinstyle="miter"/>
            <v:imagedata r:id="rId142" o:title="eqId1b51efe7c2fa42748ac5a6be262e2fa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平分</w:t>
      </w:r>
      <w:r>
        <w:rPr>
          <w:szCs w:val="22"/>
        </w:rPr>
        <w:object>
          <v:shape id="_x0000_i1149" o:spt="75" alt="eqId84d89de8bdfb4aaca7967c5e60408f42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43" o:title="eqId84d89de8bdfb4aaca7967c5e60408f4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50" o:spt="75" alt="eqId22fec96079d34fb9b117e39e37203873" type="#_x0000_t75" style="height:30.9pt;width:120pt;" o:ole="t" filled="f" o:preferrelative="t" stroked="f" coordsize="21600,21600">
            <v:path/>
            <v:fill on="f" focussize="0,0"/>
            <v:stroke on="f" joinstyle="miter"/>
            <v:imagedata r:id="rId245" o:title="eqId22fec96079d34fb9b117e39e3720387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4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51" o:spt="75" alt="eqId67f6d3737b1f48b892d4e63f099657b6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47" o:title="eqId67f6d3737b1f48b892d4e63f099657b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6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52" o:spt="75" alt="eqId0a12c50f0e654147b8a65201129d25e4" type="#_x0000_t75" style="height:12.5pt;width:44.5pt;" o:ole="t" filled="f" o:preferrelative="t" stroked="f" coordsize="21600,21600">
            <v:path/>
            <v:fill on="f" focussize="0,0"/>
            <v:stroke on="f" joinstyle="miter"/>
            <v:imagedata r:id="rId249" o:title="eqId0a12c50f0e654147b8a65201129d25e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8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53" o:spt="75" alt="eqId994a9f9335b642f7ade2316e8370c733" type="#_x0000_t75" style="height:14.4pt;width:35.05pt;" o:ole="t" filled="f" o:preferrelative="t" stroked="f" coordsize="21600,21600">
            <v:path/>
            <v:fill on="f" focussize="0,0"/>
            <v:stroke on="f" joinstyle="miter"/>
            <v:imagedata r:id="rId146" o:title="eqId994a9f9335b642f7ade2316e8370c73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0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为等腰三角形．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宋体" w:hAnsi="宋体" w:eastAsia="宋体" w:cs="宋体"/>
          <w:szCs w:val="22"/>
        </w:rPr>
        <w:t>（</w:t>
      </w:r>
      <w:r>
        <w:rPr>
          <w:rFonts w:ascii="Times New Roman" w:hAnsi="Times New Roman" w:eastAsia="Times New Roman" w:cs="Times New Roman"/>
          <w:szCs w:val="22"/>
        </w:rPr>
        <w:t>2</w:t>
      </w:r>
      <w:r>
        <w:rPr>
          <w:rFonts w:ascii="宋体" w:hAnsi="宋体" w:eastAsia="宋体" w:cs="宋体"/>
          <w:szCs w:val="22"/>
        </w:rPr>
        <w:t>）【证明】如图（</w:t>
      </w:r>
      <w:r>
        <w:rPr>
          <w:rFonts w:ascii="Times New Roman" w:hAnsi="Times New Roman" w:eastAsia="Times New Roman" w:cs="Times New Roman"/>
          <w:szCs w:val="22"/>
        </w:rPr>
        <w:t>1</w:t>
      </w:r>
      <w:r>
        <w:rPr>
          <w:rFonts w:ascii="宋体" w:hAnsi="宋体" w:eastAsia="宋体" w:cs="宋体"/>
          <w:szCs w:val="22"/>
        </w:rPr>
        <w:t>），在</w:t>
      </w:r>
      <w:r>
        <w:rPr>
          <w:szCs w:val="22"/>
        </w:rPr>
        <w:object>
          <v:shape id="_x0000_i1154" o:spt="75" alt="eqIdcf2da96900c948a1b3ce7cbfd420c080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144" o:title="eqIdcf2da96900c948a1b3ce7cbfd420c08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上截取</w:t>
      </w:r>
      <w:r>
        <w:rPr>
          <w:szCs w:val="22"/>
        </w:rPr>
        <w:object>
          <v:shape id="_x0000_i1155" o:spt="75" alt="eqId076381dfd8574463b2f53708d41e1f6b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253" o:title="eqId076381dfd8574463b2f53708d41e1f6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，连接</w:t>
      </w:r>
      <w:r>
        <w:rPr>
          <w:szCs w:val="22"/>
        </w:rPr>
        <w:object>
          <v:shape id="_x0000_i1156" o:spt="75" alt="eqId0784eeb31f17444a8e61c8f70c76c869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55" o:title="eqId0784eeb31f17444a8e61c8f70c76c86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宋体" w:hAnsi="宋体" w:eastAsia="宋体" w:cs="宋体"/>
          <w:szCs w:val="22"/>
        </w:rPr>
        <w:t>由（</w:t>
      </w:r>
      <w:r>
        <w:rPr>
          <w:rFonts w:ascii="Times New Roman" w:hAnsi="Times New Roman" w:eastAsia="Times New Roman" w:cs="Times New Roman"/>
          <w:szCs w:val="22"/>
        </w:rPr>
        <w:t>1</w:t>
      </w:r>
      <w:r>
        <w:rPr>
          <w:rFonts w:ascii="宋体" w:hAnsi="宋体" w:eastAsia="宋体" w:cs="宋体"/>
          <w:szCs w:val="22"/>
        </w:rPr>
        <w:t>）得</w:t>
      </w:r>
      <w:r>
        <w:rPr>
          <w:szCs w:val="22"/>
        </w:rPr>
        <w:object>
          <v:shape id="_x0000_i1157" o:spt="75" alt="eqId994a9f9335b642f7ade2316e8370c733" type="#_x0000_t75" style="height:14.4pt;width:35.05pt;" o:ole="t" filled="f" o:preferrelative="t" stroked="f" coordsize="21600,21600">
            <v:path/>
            <v:fill on="f" focussize="0,0"/>
            <v:stroke on="f" joinstyle="miter"/>
            <v:imagedata r:id="rId146" o:title="eqId994a9f9335b642f7ade2316e8370c73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为等腰三角形，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58" o:spt="75" alt="eqIdb4bdb20b4dbf4e07ae978cf2c4fe29f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8" o:title="eqIdb4bdb20b4dbf4e07ae978cf2c4fe29f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59" o:spt="75" alt="eqId55616dcf7d064f33897e7c8cd8f98fb0" type="#_x0000_t75" style="height:13.85pt;width:136.15pt;" o:ole="t" filled="f" o:preferrelative="t" stroked="f" coordsize="21600,21600">
            <v:path/>
            <v:fill on="f" focussize="0,0"/>
            <v:stroke on="f" joinstyle="miter"/>
            <v:imagedata r:id="rId260" o:title="eqId55616dcf7d064f33897e7c8cd8f98fb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∵</w:t>
      </w:r>
      <w:r>
        <w:rPr>
          <w:szCs w:val="22"/>
        </w:rPr>
        <w:object>
          <v:shape id="_x0000_i1160" o:spt="75" alt="eqId7fd836b3d4ac4d398fb8e461e090364c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50" o:title="eqId7fd836b3d4ac4d398fb8e461e090364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平分</w:t>
      </w:r>
      <w:r>
        <w:rPr>
          <w:szCs w:val="22"/>
        </w:rPr>
        <w:object>
          <v:shape id="_x0000_i1161" o:spt="75" alt="eqIdc009b2c31acd4c439f10218776fdac36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48" o:title="eqIdc009b2c31acd4c439f10218776fdac3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2" o:spt="75" alt="eqIdcb0e9cc65b2d43d48607dcd80bfccf16" type="#_x0000_t75" style="height:12.9pt;width:81.25pt;" o:ole="t" filled="f" o:preferrelative="t" stroked="f" coordsize="21600,21600">
            <v:path/>
            <v:fill on="f" focussize="0,0"/>
            <v:stroke on="f" joinstyle="miter"/>
            <v:imagedata r:id="rId264" o:title="eqIdcb0e9cc65b2d43d48607dcd80bfccf1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3" o:spt="75" alt="eqIde415b6ebc712427c95fb81f358c37d57" type="#_x0000_t75" style="height:13.5pt;width:84.75pt;" o:ole="t" filled="f" o:preferrelative="t" stroked="f" coordsize="21600,21600">
            <v:path/>
            <v:fill on="f" focussize="0,0"/>
            <v:stroke on="f" joinstyle="miter"/>
            <v:imagedata r:id="rId266" o:title="eqIde415b6ebc712427c95fb81f358c37d5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5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4" o:spt="75" alt="eqIda72872f0b3b9456087b0456b7cf9cbd8" type="#_x0000_t75" style="height:15.25pt;width:160.15pt;" o:ole="t" filled="f" o:preferrelative="t" stroked="f" coordsize="21600,21600">
            <v:path/>
            <v:fill on="f" focussize="0,0"/>
            <v:stroke on="f" joinstyle="miter"/>
            <v:imagedata r:id="rId268" o:title="eqIda72872f0b3b9456087b0456b7cf9cbd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5" o:spt="75" alt="eqId22e070c817e144569a3df9db658768dd" type="#_x0000_t75" style="height:13.85pt;width:155.1pt;" o:ole="t" filled="f" o:preferrelative="t" stroked="f" coordsize="21600,21600">
            <v:path/>
            <v:fill on="f" focussize="0,0"/>
            <v:stroke on="f" joinstyle="miter"/>
            <v:imagedata r:id="rId270" o:title="eqId22e070c817e144569a3df9db658768d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6" o:spt="75" alt="eqIda6ac2d569ca34ffd98a1902a945d9567" type="#_x0000_t75" style="height:13.85pt;width:82.15pt;" o:ole="t" filled="f" o:preferrelative="t" stroked="f" coordsize="21600,21600">
            <v:path/>
            <v:fill on="f" focussize="0,0"/>
            <v:stroke on="f" joinstyle="miter"/>
            <v:imagedata r:id="rId272" o:title="eqIda6ac2d569ca34ffd98a1902a945d956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7" o:spt="75" alt="eqIdd8d859cf95164eb59ec1e4a5d9d83891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74" o:title="eqIdd8d859cf95164eb59ec1e4a5d9d8389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3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8" o:spt="75" alt="eqIdcbad41b0e42343a19ee36defb26acfa1" type="#_x0000_t75" style="height:13.85pt;width:136.15pt;" o:ole="t" filled="f" o:preferrelative="t" stroked="f" coordsize="21600,21600">
            <v:path/>
            <v:fill on="f" focussize="0,0"/>
            <v:stroke on="f" joinstyle="miter"/>
            <v:imagedata r:id="rId276" o:title="eqIdcbad41b0e42343a19ee36defb26acfa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5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69" o:spt="75" alt="eqIdc353a6967fa54670893446db52076de5" type="#_x0000_t75" style="height:12pt;width:92.25pt;" o:ole="t" filled="f" o:preferrelative="t" stroked="f" coordsize="21600,21600">
            <v:path/>
            <v:fill on="f" focussize="0,0"/>
            <v:stroke on="f" joinstyle="miter"/>
            <v:imagedata r:id="rId154" o:title="eqIdc353a6967fa54670893446db52076de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Cs w:val="22"/>
        </w:rPr>
      </w:pPr>
      <w:r>
        <w:rPr>
          <w:szCs w:val="22"/>
        </w:rPr>
        <w:drawing>
          <wp:inline distT="0" distB="0" distL="114300" distR="114300">
            <wp:extent cx="1962150" cy="1476375"/>
            <wp:effectExtent l="0" t="0" r="0" b="9525"/>
            <wp:docPr id="6" name="图片 1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6" descr="figure"/>
                    <pic:cNvPicPr>
                      <a:picLocks noChangeAspect="1"/>
                    </pic:cNvPicPr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宋体" w:hAnsi="宋体" w:eastAsia="宋体" w:cs="宋体"/>
          <w:szCs w:val="22"/>
        </w:rPr>
        <w:t>（</w:t>
      </w:r>
      <w:r>
        <w:rPr>
          <w:rFonts w:ascii="Times New Roman" w:hAnsi="Times New Roman" w:eastAsia="Times New Roman" w:cs="Times New Roman"/>
          <w:szCs w:val="22"/>
        </w:rPr>
        <w:t>3</w:t>
      </w:r>
      <w:r>
        <w:rPr>
          <w:rFonts w:ascii="宋体" w:hAnsi="宋体" w:eastAsia="宋体" w:cs="宋体"/>
          <w:szCs w:val="22"/>
        </w:rPr>
        <w:t>）【解】不成立，正确结论：</w:t>
      </w:r>
      <w:r>
        <w:rPr>
          <w:szCs w:val="22"/>
        </w:rPr>
        <w:object>
          <v:shape id="_x0000_i1170" o:spt="75" alt="eqId40fc2df371664bd08892fb197e7599d6" type="#_x0000_t75" style="height:12pt;width:92.25pt;" o:ole="t" filled="f" o:preferrelative="t" stroked="f" coordsize="21600,21600">
            <v:path/>
            <v:fill on="f" focussize="0,0"/>
            <v:stroke on="f" joinstyle="miter"/>
            <v:imagedata r:id="rId280" o:title="eqId40fc2df371664bd08892fb197e7599d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宋体" w:hAnsi="宋体" w:eastAsia="宋体" w:cs="宋体"/>
          <w:szCs w:val="22"/>
        </w:rPr>
        <w:t>理由：如图（</w:t>
      </w:r>
      <w:r>
        <w:rPr>
          <w:rFonts w:ascii="Times New Roman" w:hAnsi="Times New Roman" w:eastAsia="Times New Roman" w:cs="Times New Roman"/>
          <w:szCs w:val="22"/>
        </w:rPr>
        <w:t>2</w:t>
      </w:r>
      <w:r>
        <w:rPr>
          <w:rFonts w:ascii="宋体" w:hAnsi="宋体" w:eastAsia="宋体" w:cs="宋体"/>
          <w:szCs w:val="22"/>
        </w:rPr>
        <w:t>），在</w:t>
      </w:r>
      <w:r>
        <w:rPr>
          <w:szCs w:val="22"/>
        </w:rPr>
        <w:object>
          <v:shape id="_x0000_i1171" o:spt="75" alt="eqId1dcb20a9ce8d4076af5dd64f7066c6d6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2" o:title="eqId1dcb20a9ce8d4076af5dd64f7066c6d6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上截取</w:t>
      </w:r>
      <w:r>
        <w:rPr>
          <w:szCs w:val="22"/>
        </w:rPr>
        <w:object>
          <v:shape id="_x0000_i1172" o:spt="75" alt="eqIdab3cd0e3af4d47aa966e96a7b578a44a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84" o:title="eqIdab3cd0e3af4d47aa966e96a7b578a44a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，连接</w:t>
      </w:r>
      <w:r>
        <w:rPr>
          <w:szCs w:val="22"/>
        </w:rPr>
        <w:object>
          <v:shape id="_x0000_i1173" o:spt="75" alt="eqId211ab513a02842808eee31b029297b06" type="#_x0000_t75" style="height:12.5pt;width:21.3pt;" o:ole="t" filled="f" o:preferrelative="t" stroked="f" coordsize="21600,21600">
            <v:path/>
            <v:fill on="f" focussize="0,0"/>
            <v:stroke on="f" joinstyle="miter"/>
            <v:imagedata r:id="rId286" o:title="eqId211ab513a02842808eee31b029297b0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∵</w:t>
      </w:r>
      <w:r>
        <w:rPr>
          <w:rFonts w:ascii="宋体" w:hAnsi="宋体" w:eastAsia="宋体" w:cs="宋体"/>
          <w:szCs w:val="22"/>
        </w:rPr>
        <w:t>由（</w:t>
      </w:r>
      <w:r>
        <w:rPr>
          <w:rFonts w:ascii="Times New Roman" w:hAnsi="Times New Roman" w:eastAsia="Times New Roman" w:cs="Times New Roman"/>
          <w:szCs w:val="22"/>
        </w:rPr>
        <w:t>1</w:t>
      </w:r>
      <w:r>
        <w:rPr>
          <w:rFonts w:ascii="宋体" w:hAnsi="宋体" w:eastAsia="宋体" w:cs="宋体"/>
          <w:szCs w:val="22"/>
        </w:rPr>
        <w:t>）得</w:t>
      </w:r>
      <w:r>
        <w:rPr>
          <w:szCs w:val="22"/>
        </w:rPr>
        <w:object>
          <v:shape id="_x0000_i1174" o:spt="75" alt="eqId4ccc9765014844e69a82fdba43cdbeeb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288" o:title="eqId4ccc9765014844e69a82fdba43cdbeeb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75" o:spt="75" alt="eqIdf2e9c6cd6c544c38b499e31cddb302e6" type="#_x0000_t75" style="height:13.85pt;width:108pt;" o:ole="t" filled="f" o:preferrelative="t" stroked="f" coordsize="21600,21600">
            <v:path/>
            <v:fill on="f" focussize="0,0"/>
            <v:stroke on="f" joinstyle="miter"/>
            <v:imagedata r:id="rId290" o:title="eqIdf2e9c6cd6c544c38b499e31cddb302e6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∵</w:t>
      </w:r>
      <w:r>
        <w:rPr>
          <w:szCs w:val="22"/>
        </w:rPr>
        <w:object>
          <v:shape id="_x0000_i1176" o:spt="75" alt="eqId7897084378d944be961d50bbff44c4db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36" o:title="eqId7897084378d944be961d50bbff44c4d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77" o:spt="75" alt="eqId705c9cd18b7245bb8a84b95c114f6774" type="#_x0000_t75" style="height:13.85pt;width:70.15pt;" o:ole="t" filled="f" o:preferrelative="t" stroked="f" coordsize="21600,21600">
            <v:path/>
            <v:fill on="f" focussize="0,0"/>
            <v:stroke on="f" joinstyle="miter"/>
            <v:imagedata r:id="rId293" o:title="eqId705c9cd18b7245bb8a84b95c114f677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2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∵</w:t>
      </w:r>
      <w:r>
        <w:rPr>
          <w:szCs w:val="22"/>
        </w:rPr>
        <w:object>
          <v:shape id="_x0000_i1178" o:spt="75" alt="eqId7fd836b3d4ac4d398fb8e461e090364c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50" o:title="eqId7fd836b3d4ac4d398fb8e461e090364c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平分</w:t>
      </w:r>
      <w:r>
        <w:rPr>
          <w:szCs w:val="22"/>
        </w:rPr>
        <w:object>
          <v:shape id="_x0000_i1179" o:spt="75" alt="eqIdf01aac6f606548b39a3a60f5655e85e6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96" o:title="eqIdf01aac6f606548b39a3a60f5655e85e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80" o:spt="75" alt="eqId519652f9967a4130a5e07b8bac351c33" type="#_x0000_t75" style="height:30.9pt;width:126.9pt;" o:ole="t" filled="f" o:preferrelative="t" stroked="f" coordsize="21600,21600">
            <v:path/>
            <v:fill on="f" focussize="0,0"/>
            <v:stroke on="f" joinstyle="miter"/>
            <v:imagedata r:id="rId298" o:title="eqId519652f9967a4130a5e07b8bac351c33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81" o:spt="75" alt="eqIdbafbb2fa08ea4c42954ac876ca772c30" type="#_x0000_t75" style="height:13.85pt;width:138pt;" o:ole="t" filled="f" o:preferrelative="t" stroked="f" coordsize="21600,21600">
            <v:path/>
            <v:fill on="f" focussize="0,0"/>
            <v:stroke on="f" joinstyle="miter"/>
            <v:imagedata r:id="rId300" o:title="eqIdbafbb2fa08ea4c42954ac876ca772c30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  <w:r>
        <w:rPr>
          <w:szCs w:val="22"/>
        </w:rPr>
        <w:object>
          <v:shape id="_x0000_i1182" o:spt="75" alt="eqId82d46e7953c0454dbe30eec6ee189de4" type="#_x0000_t75" style="height:13.85pt;width:160.15pt;" o:ole="t" filled="f" o:preferrelative="t" stroked="f" coordsize="21600,21600">
            <v:path/>
            <v:fill on="f" focussize="0,0"/>
            <v:stroke on="f" joinstyle="miter"/>
            <v:imagedata r:id="rId302" o:title="eqId82d46e7953c0454dbe30eec6ee189de4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83" o:spt="75" alt="eqId98fdd23f8f2f462196c8785cff8736dd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304" o:title="eqId98fdd23f8f2f462196c8785cff8736d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，则</w:t>
      </w:r>
      <w:r>
        <w:rPr>
          <w:szCs w:val="22"/>
        </w:rPr>
        <w:object>
          <v:shape id="_x0000_i1184" o:spt="75" alt="eqIdc2cca5fbc8394786b441c7df81038437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06" o:title="eqIdc2cca5fbc8394786b441c7df81038437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∵</w:t>
      </w:r>
      <w:r>
        <w:rPr>
          <w:szCs w:val="22"/>
        </w:rPr>
        <w:object>
          <v:shape id="_x0000_i1185" o:spt="75" alt="eqId87524cf27ce04203909d00ff3031a8f1" type="#_x0000_t75" style="height:13.85pt;width:95.1pt;" o:ole="t" filled="f" o:preferrelative="t" stroked="f" coordsize="21600,21600">
            <v:path/>
            <v:fill on="f" focussize="0,0"/>
            <v:stroke on="f" joinstyle="miter"/>
            <v:imagedata r:id="rId308" o:title="eqId87524cf27ce04203909d00ff3031a8f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7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86" o:spt="75" alt="eqIdea911f7ac93643bd954c49af11b0e5db" type="#_x0000_t75" style="height:13.85pt;width:78.9pt;" o:ole="t" filled="f" o:preferrelative="t" stroked="f" coordsize="21600,21600">
            <v:path/>
            <v:fill on="f" focussize="0,0"/>
            <v:stroke on="f" joinstyle="miter"/>
            <v:imagedata r:id="rId310" o:title="eqIdea911f7ac93643bd954c49af11b0e5db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9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87" o:spt="75" alt="eqId81219aebdd274186a075829db24b6352" type="#_x0000_t75" style="height:13.85pt;width:274.95pt;" o:ole="t" filled="f" o:preferrelative="t" stroked="f" coordsize="21600,21600">
            <v:path/>
            <v:fill on="f" focussize="0,0"/>
            <v:stroke on="f" joinstyle="miter"/>
            <v:imagedata r:id="rId312" o:title="eqId81219aebdd274186a075829db24b635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1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szCs w:val="22"/>
        </w:rPr>
      </w:pPr>
      <w:r>
        <w:rPr>
          <w:rFonts w:ascii="Times New Roman" w:hAnsi="Times New Roman" w:eastAsia="Times New Roman" w:cs="Times New Roman"/>
          <w:szCs w:val="22"/>
        </w:rPr>
        <w:t>∴</w:t>
      </w:r>
      <w:r>
        <w:rPr>
          <w:szCs w:val="22"/>
        </w:rPr>
        <w:object>
          <v:shape id="_x0000_i1188" o:spt="75" alt="eqId40fc2df371664bd08892fb197e7599d6" type="#_x0000_t75" style="height:12pt;width:92.25pt;" o:ole="t" filled="f" o:preferrelative="t" stroked="f" coordsize="21600,21600">
            <v:path/>
            <v:fill on="f" focussize="0,0"/>
            <v:stroke on="f" joinstyle="miter"/>
            <v:imagedata r:id="rId280" o:title="eqId40fc2df371664bd08892fb197e7599d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3">
            <o:LockedField>false</o:LockedField>
          </o:OLEObject>
        </w:object>
      </w:r>
      <w:r>
        <w:rPr>
          <w:rFonts w:ascii="宋体" w:hAnsi="宋体" w:eastAsia="宋体" w:cs="宋体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Cs w:val="22"/>
        </w:rPr>
        <w:drawing>
          <wp:inline distT="0" distB="0" distL="114300" distR="114300">
            <wp:extent cx="2705100" cy="1781175"/>
            <wp:effectExtent l="0" t="0" r="0" b="9525"/>
            <wp:docPr id="7" name="图片 1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6" descr="figure"/>
                    <pic:cNvPicPr>
                      <a:picLocks noChangeAspect="1"/>
                    </pic:cNvPicPr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pgNumType w:fmt="decimal" w:start="1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E8C34"/>
    <w:multiLevelType w:val="singleLevel"/>
    <w:tmpl w:val="8B8E8C3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67E75B0F"/>
    <w:multiLevelType w:val="multilevel"/>
    <w:tmpl w:val="67E75B0F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6C879D8B"/>
    <w:multiLevelType w:val="singleLevel"/>
    <w:tmpl w:val="6C879D8B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9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2F"/>
    <w:rsid w:val="00005360"/>
    <w:rsid w:val="000445BB"/>
    <w:rsid w:val="000544C3"/>
    <w:rsid w:val="000568E3"/>
    <w:rsid w:val="0006323C"/>
    <w:rsid w:val="0007162A"/>
    <w:rsid w:val="00080068"/>
    <w:rsid w:val="00087D6C"/>
    <w:rsid w:val="000A288C"/>
    <w:rsid w:val="000A38EE"/>
    <w:rsid w:val="000E5C0D"/>
    <w:rsid w:val="001006C5"/>
    <w:rsid w:val="00115C8C"/>
    <w:rsid w:val="00117159"/>
    <w:rsid w:val="001230D2"/>
    <w:rsid w:val="00130BD2"/>
    <w:rsid w:val="001408B7"/>
    <w:rsid w:val="001748B4"/>
    <w:rsid w:val="00182029"/>
    <w:rsid w:val="00186F55"/>
    <w:rsid w:val="00194ADF"/>
    <w:rsid w:val="001A5CAB"/>
    <w:rsid w:val="001B6353"/>
    <w:rsid w:val="001D3BA9"/>
    <w:rsid w:val="001D648B"/>
    <w:rsid w:val="001E3D25"/>
    <w:rsid w:val="001E540B"/>
    <w:rsid w:val="001F7ACF"/>
    <w:rsid w:val="00203107"/>
    <w:rsid w:val="002255BC"/>
    <w:rsid w:val="00260DCF"/>
    <w:rsid w:val="00271EA8"/>
    <w:rsid w:val="002771CB"/>
    <w:rsid w:val="002823EF"/>
    <w:rsid w:val="002B6045"/>
    <w:rsid w:val="002B6568"/>
    <w:rsid w:val="002B7C41"/>
    <w:rsid w:val="002C355E"/>
    <w:rsid w:val="002C50DF"/>
    <w:rsid w:val="002C5914"/>
    <w:rsid w:val="002C64BA"/>
    <w:rsid w:val="002D5E42"/>
    <w:rsid w:val="002F1E57"/>
    <w:rsid w:val="003150CE"/>
    <w:rsid w:val="003158BB"/>
    <w:rsid w:val="00316620"/>
    <w:rsid w:val="00352E71"/>
    <w:rsid w:val="003702F7"/>
    <w:rsid w:val="003909CB"/>
    <w:rsid w:val="00391AA7"/>
    <w:rsid w:val="0039387F"/>
    <w:rsid w:val="003A4FC9"/>
    <w:rsid w:val="003B561F"/>
    <w:rsid w:val="003C4E7A"/>
    <w:rsid w:val="003D528C"/>
    <w:rsid w:val="003E11F0"/>
    <w:rsid w:val="003E77E9"/>
    <w:rsid w:val="003F12E3"/>
    <w:rsid w:val="004061F0"/>
    <w:rsid w:val="00407430"/>
    <w:rsid w:val="00421E4B"/>
    <w:rsid w:val="00424D2D"/>
    <w:rsid w:val="00427C6D"/>
    <w:rsid w:val="00446E42"/>
    <w:rsid w:val="00474611"/>
    <w:rsid w:val="00474BD0"/>
    <w:rsid w:val="004A2565"/>
    <w:rsid w:val="004B7C70"/>
    <w:rsid w:val="004C12B6"/>
    <w:rsid w:val="004E4392"/>
    <w:rsid w:val="004F1300"/>
    <w:rsid w:val="00533FE2"/>
    <w:rsid w:val="0053790E"/>
    <w:rsid w:val="0055157B"/>
    <w:rsid w:val="00557C9F"/>
    <w:rsid w:val="00582679"/>
    <w:rsid w:val="005A2045"/>
    <w:rsid w:val="005D587C"/>
    <w:rsid w:val="005F2F14"/>
    <w:rsid w:val="0060034A"/>
    <w:rsid w:val="00610B7D"/>
    <w:rsid w:val="006121BE"/>
    <w:rsid w:val="00612A7B"/>
    <w:rsid w:val="00615866"/>
    <w:rsid w:val="0063392A"/>
    <w:rsid w:val="006341C8"/>
    <w:rsid w:val="00670742"/>
    <w:rsid w:val="006735EE"/>
    <w:rsid w:val="0069086D"/>
    <w:rsid w:val="006A0298"/>
    <w:rsid w:val="006D0319"/>
    <w:rsid w:val="006D2DE8"/>
    <w:rsid w:val="006D77F5"/>
    <w:rsid w:val="006F122F"/>
    <w:rsid w:val="006F4717"/>
    <w:rsid w:val="006F69F7"/>
    <w:rsid w:val="007108ED"/>
    <w:rsid w:val="00731204"/>
    <w:rsid w:val="007362F1"/>
    <w:rsid w:val="0074416C"/>
    <w:rsid w:val="007630C5"/>
    <w:rsid w:val="00764715"/>
    <w:rsid w:val="007702C3"/>
    <w:rsid w:val="00771AE4"/>
    <w:rsid w:val="007732C1"/>
    <w:rsid w:val="00790AD7"/>
    <w:rsid w:val="0079200A"/>
    <w:rsid w:val="007C2710"/>
    <w:rsid w:val="007D430B"/>
    <w:rsid w:val="007F0C19"/>
    <w:rsid w:val="0080442E"/>
    <w:rsid w:val="008120B7"/>
    <w:rsid w:val="008241B3"/>
    <w:rsid w:val="00847D61"/>
    <w:rsid w:val="00851FF5"/>
    <w:rsid w:val="00865580"/>
    <w:rsid w:val="008A02A6"/>
    <w:rsid w:val="008A40D0"/>
    <w:rsid w:val="008C4FA7"/>
    <w:rsid w:val="008D6115"/>
    <w:rsid w:val="00900980"/>
    <w:rsid w:val="009079F6"/>
    <w:rsid w:val="009119EE"/>
    <w:rsid w:val="00913089"/>
    <w:rsid w:val="0093449E"/>
    <w:rsid w:val="009540D0"/>
    <w:rsid w:val="00956C2A"/>
    <w:rsid w:val="009718B4"/>
    <w:rsid w:val="009C0B4E"/>
    <w:rsid w:val="009D150F"/>
    <w:rsid w:val="009D2B47"/>
    <w:rsid w:val="009F7D20"/>
    <w:rsid w:val="00A3469F"/>
    <w:rsid w:val="00A41424"/>
    <w:rsid w:val="00A5063E"/>
    <w:rsid w:val="00A53486"/>
    <w:rsid w:val="00A92B0E"/>
    <w:rsid w:val="00AA053A"/>
    <w:rsid w:val="00AB248D"/>
    <w:rsid w:val="00AD099D"/>
    <w:rsid w:val="00AF17D3"/>
    <w:rsid w:val="00B00827"/>
    <w:rsid w:val="00B14B39"/>
    <w:rsid w:val="00B1717E"/>
    <w:rsid w:val="00B34B14"/>
    <w:rsid w:val="00B51936"/>
    <w:rsid w:val="00B536A9"/>
    <w:rsid w:val="00B7318A"/>
    <w:rsid w:val="00BA05CF"/>
    <w:rsid w:val="00BA16C6"/>
    <w:rsid w:val="00BB1E03"/>
    <w:rsid w:val="00BC0DA1"/>
    <w:rsid w:val="00BC3D2D"/>
    <w:rsid w:val="00BC715B"/>
    <w:rsid w:val="00BE08E9"/>
    <w:rsid w:val="00BF7900"/>
    <w:rsid w:val="00C26523"/>
    <w:rsid w:val="00C35ED0"/>
    <w:rsid w:val="00C51A6D"/>
    <w:rsid w:val="00C54C59"/>
    <w:rsid w:val="00C83A80"/>
    <w:rsid w:val="00CA3882"/>
    <w:rsid w:val="00CC27C9"/>
    <w:rsid w:val="00CC3823"/>
    <w:rsid w:val="00CD0609"/>
    <w:rsid w:val="00CE0660"/>
    <w:rsid w:val="00D2161F"/>
    <w:rsid w:val="00D220BD"/>
    <w:rsid w:val="00D2401C"/>
    <w:rsid w:val="00D31B3E"/>
    <w:rsid w:val="00D33F23"/>
    <w:rsid w:val="00D509C1"/>
    <w:rsid w:val="00D66BDA"/>
    <w:rsid w:val="00DA3312"/>
    <w:rsid w:val="00DD3B22"/>
    <w:rsid w:val="00DE3B41"/>
    <w:rsid w:val="00E1160F"/>
    <w:rsid w:val="00E22A5F"/>
    <w:rsid w:val="00E265E8"/>
    <w:rsid w:val="00E4557E"/>
    <w:rsid w:val="00E52C99"/>
    <w:rsid w:val="00E6614D"/>
    <w:rsid w:val="00E67333"/>
    <w:rsid w:val="00E7288A"/>
    <w:rsid w:val="00E854BA"/>
    <w:rsid w:val="00E85DD4"/>
    <w:rsid w:val="00E97B4D"/>
    <w:rsid w:val="00E97F10"/>
    <w:rsid w:val="00EA3746"/>
    <w:rsid w:val="00EB2C0E"/>
    <w:rsid w:val="00EF01E7"/>
    <w:rsid w:val="00F30A53"/>
    <w:rsid w:val="00F47A69"/>
    <w:rsid w:val="00F64315"/>
    <w:rsid w:val="00F95D09"/>
    <w:rsid w:val="00FA4CF9"/>
    <w:rsid w:val="00FB0120"/>
    <w:rsid w:val="00FC6CAB"/>
    <w:rsid w:val="00FE614D"/>
    <w:rsid w:val="04C17FC4"/>
    <w:rsid w:val="17761A69"/>
    <w:rsid w:val="1C312ADF"/>
    <w:rsid w:val="22995754"/>
    <w:rsid w:val="24D957BF"/>
    <w:rsid w:val="27C312A1"/>
    <w:rsid w:val="309E6181"/>
    <w:rsid w:val="394C3228"/>
    <w:rsid w:val="3CA85594"/>
    <w:rsid w:val="4532449C"/>
    <w:rsid w:val="459A3118"/>
    <w:rsid w:val="57B6490B"/>
    <w:rsid w:val="60D77E70"/>
    <w:rsid w:val="61994348"/>
    <w:rsid w:val="63554293"/>
    <w:rsid w:val="64B77DAB"/>
    <w:rsid w:val="6AD13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1">
    <w:name w:val="页脚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kern w:val="2"/>
      <w:sz w:val="18"/>
      <w:szCs w:val="18"/>
    </w:rPr>
  </w:style>
  <w:style w:type="character" w:styleId="13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png"/><Relationship Id="rId90" Type="http://schemas.openxmlformats.org/officeDocument/2006/relationships/image" Target="media/image47.png"/><Relationship Id="rId9" Type="http://schemas.openxmlformats.org/officeDocument/2006/relationships/image" Target="media/image5.png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4.png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image" Target="media/image3.png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0.bin"/><Relationship Id="rId5" Type="http://schemas.openxmlformats.org/officeDocument/2006/relationships/image" Target="media/image1.png"/><Relationship Id="rId49" Type="http://schemas.openxmlformats.org/officeDocument/2006/relationships/image" Target="media/image26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theme" Target="theme/theme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oleObject" Target="embeddings/oleObject11.bin"/><Relationship Id="rId32" Type="http://schemas.openxmlformats.org/officeDocument/2006/relationships/image" Target="media/image18.wmf"/><Relationship Id="rId318" Type="http://schemas.openxmlformats.org/officeDocument/2006/relationships/fontTable" Target="fontTable.xml"/><Relationship Id="rId317" Type="http://schemas.openxmlformats.org/officeDocument/2006/relationships/customXml" Target="../customXml/item2.xml"/><Relationship Id="rId316" Type="http://schemas.openxmlformats.org/officeDocument/2006/relationships/numbering" Target="numbering.xml"/><Relationship Id="rId315" Type="http://schemas.openxmlformats.org/officeDocument/2006/relationships/customXml" Target="../customXml/item1.xml"/><Relationship Id="rId314" Type="http://schemas.openxmlformats.org/officeDocument/2006/relationships/image" Target="media/image146.png"/><Relationship Id="rId313" Type="http://schemas.openxmlformats.org/officeDocument/2006/relationships/oleObject" Target="embeddings/oleObject164.bin"/><Relationship Id="rId312" Type="http://schemas.openxmlformats.org/officeDocument/2006/relationships/image" Target="media/image145.wmf"/><Relationship Id="rId311" Type="http://schemas.openxmlformats.org/officeDocument/2006/relationships/oleObject" Target="embeddings/oleObject163.bin"/><Relationship Id="rId310" Type="http://schemas.openxmlformats.org/officeDocument/2006/relationships/image" Target="media/image144.wmf"/><Relationship Id="rId31" Type="http://schemas.openxmlformats.org/officeDocument/2006/relationships/oleObject" Target="embeddings/oleObject10.bin"/><Relationship Id="rId309" Type="http://schemas.openxmlformats.org/officeDocument/2006/relationships/oleObject" Target="embeddings/oleObject162.bin"/><Relationship Id="rId308" Type="http://schemas.openxmlformats.org/officeDocument/2006/relationships/image" Target="media/image143.wmf"/><Relationship Id="rId307" Type="http://schemas.openxmlformats.org/officeDocument/2006/relationships/oleObject" Target="embeddings/oleObject161.bin"/><Relationship Id="rId306" Type="http://schemas.openxmlformats.org/officeDocument/2006/relationships/image" Target="media/image142.wmf"/><Relationship Id="rId305" Type="http://schemas.openxmlformats.org/officeDocument/2006/relationships/oleObject" Target="embeddings/oleObject160.bin"/><Relationship Id="rId304" Type="http://schemas.openxmlformats.org/officeDocument/2006/relationships/image" Target="media/image141.wmf"/><Relationship Id="rId303" Type="http://schemas.openxmlformats.org/officeDocument/2006/relationships/oleObject" Target="embeddings/oleObject159.bin"/><Relationship Id="rId302" Type="http://schemas.openxmlformats.org/officeDocument/2006/relationships/image" Target="media/image140.wmf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9.wmf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8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7.wmf"/><Relationship Id="rId295" Type="http://schemas.openxmlformats.org/officeDocument/2006/relationships/oleObject" Target="embeddings/oleObject155.bin"/><Relationship Id="rId294" Type="http://schemas.openxmlformats.org/officeDocument/2006/relationships/oleObject" Target="embeddings/oleObject154.bin"/><Relationship Id="rId293" Type="http://schemas.openxmlformats.org/officeDocument/2006/relationships/image" Target="media/image136.wmf"/><Relationship Id="rId292" Type="http://schemas.openxmlformats.org/officeDocument/2006/relationships/oleObject" Target="embeddings/oleObject153.bin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5.wmf"/><Relationship Id="rId29" Type="http://schemas.openxmlformats.org/officeDocument/2006/relationships/oleObject" Target="embeddings/oleObject9.bin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4.wmf"/><Relationship Id="rId287" Type="http://schemas.openxmlformats.org/officeDocument/2006/relationships/oleObject" Target="embeddings/oleObject150.bin"/><Relationship Id="rId286" Type="http://schemas.openxmlformats.org/officeDocument/2006/relationships/image" Target="media/image133.wmf"/><Relationship Id="rId285" Type="http://schemas.openxmlformats.org/officeDocument/2006/relationships/oleObject" Target="embeddings/oleObject149.bin"/><Relationship Id="rId284" Type="http://schemas.openxmlformats.org/officeDocument/2006/relationships/image" Target="media/image132.wmf"/><Relationship Id="rId283" Type="http://schemas.openxmlformats.org/officeDocument/2006/relationships/oleObject" Target="embeddings/oleObject148.bin"/><Relationship Id="rId282" Type="http://schemas.openxmlformats.org/officeDocument/2006/relationships/image" Target="media/image131.wmf"/><Relationship Id="rId281" Type="http://schemas.openxmlformats.org/officeDocument/2006/relationships/oleObject" Target="embeddings/oleObject147.bin"/><Relationship Id="rId280" Type="http://schemas.openxmlformats.org/officeDocument/2006/relationships/image" Target="media/image130.wmf"/><Relationship Id="rId28" Type="http://schemas.openxmlformats.org/officeDocument/2006/relationships/image" Target="media/image16.png"/><Relationship Id="rId279" Type="http://schemas.openxmlformats.org/officeDocument/2006/relationships/oleObject" Target="embeddings/oleObject146.bin"/><Relationship Id="rId278" Type="http://schemas.openxmlformats.org/officeDocument/2006/relationships/image" Target="media/image129.png"/><Relationship Id="rId277" Type="http://schemas.openxmlformats.org/officeDocument/2006/relationships/oleObject" Target="embeddings/oleObject145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44.bin"/><Relationship Id="rId274" Type="http://schemas.openxmlformats.org/officeDocument/2006/relationships/image" Target="media/image127.wmf"/><Relationship Id="rId273" Type="http://schemas.openxmlformats.org/officeDocument/2006/relationships/oleObject" Target="embeddings/oleObject143.bin"/><Relationship Id="rId272" Type="http://schemas.openxmlformats.org/officeDocument/2006/relationships/image" Target="media/image126.wmf"/><Relationship Id="rId271" Type="http://schemas.openxmlformats.org/officeDocument/2006/relationships/oleObject" Target="embeddings/oleObject142.bin"/><Relationship Id="rId270" Type="http://schemas.openxmlformats.org/officeDocument/2006/relationships/image" Target="media/image125.wmf"/><Relationship Id="rId27" Type="http://schemas.openxmlformats.org/officeDocument/2006/relationships/image" Target="media/image15.png"/><Relationship Id="rId269" Type="http://schemas.openxmlformats.org/officeDocument/2006/relationships/oleObject" Target="embeddings/oleObject141.bin"/><Relationship Id="rId268" Type="http://schemas.openxmlformats.org/officeDocument/2006/relationships/image" Target="media/image124.wmf"/><Relationship Id="rId267" Type="http://schemas.openxmlformats.org/officeDocument/2006/relationships/oleObject" Target="embeddings/oleObject140.bin"/><Relationship Id="rId266" Type="http://schemas.openxmlformats.org/officeDocument/2006/relationships/image" Target="media/image123.wmf"/><Relationship Id="rId265" Type="http://schemas.openxmlformats.org/officeDocument/2006/relationships/oleObject" Target="embeddings/oleObject139.bin"/><Relationship Id="rId264" Type="http://schemas.openxmlformats.org/officeDocument/2006/relationships/image" Target="media/image122.wmf"/><Relationship Id="rId263" Type="http://schemas.openxmlformats.org/officeDocument/2006/relationships/oleObject" Target="embeddings/oleObject138.bin"/><Relationship Id="rId262" Type="http://schemas.openxmlformats.org/officeDocument/2006/relationships/oleObject" Target="embeddings/oleObject137.bin"/><Relationship Id="rId261" Type="http://schemas.openxmlformats.org/officeDocument/2006/relationships/oleObject" Target="embeddings/oleObject136.bin"/><Relationship Id="rId260" Type="http://schemas.openxmlformats.org/officeDocument/2006/relationships/image" Target="media/image121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35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34.bin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9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8.wmf"/><Relationship Id="rId252" Type="http://schemas.openxmlformats.org/officeDocument/2006/relationships/oleObject" Target="embeddings/oleObject131.bin"/><Relationship Id="rId251" Type="http://schemas.openxmlformats.org/officeDocument/2006/relationships/oleObject" Target="embeddings/oleObject130.bin"/><Relationship Id="rId250" Type="http://schemas.openxmlformats.org/officeDocument/2006/relationships/oleObject" Target="embeddings/oleObject129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7.wmf"/><Relationship Id="rId248" Type="http://schemas.openxmlformats.org/officeDocument/2006/relationships/oleObject" Target="embeddings/oleObject128.bin"/><Relationship Id="rId247" Type="http://schemas.openxmlformats.org/officeDocument/2006/relationships/image" Target="media/image116.wmf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5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5.bin"/><Relationship Id="rId241" Type="http://schemas.openxmlformats.org/officeDocument/2006/relationships/oleObject" Target="embeddings/oleObject124.bin"/><Relationship Id="rId240" Type="http://schemas.openxmlformats.org/officeDocument/2006/relationships/image" Target="media/image113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23.bin"/><Relationship Id="rId238" Type="http://schemas.openxmlformats.org/officeDocument/2006/relationships/image" Target="media/image112.wmf"/><Relationship Id="rId237" Type="http://schemas.openxmlformats.org/officeDocument/2006/relationships/oleObject" Target="embeddings/oleObject122.bin"/><Relationship Id="rId236" Type="http://schemas.openxmlformats.org/officeDocument/2006/relationships/image" Target="media/image111.wmf"/><Relationship Id="rId235" Type="http://schemas.openxmlformats.org/officeDocument/2006/relationships/oleObject" Target="embeddings/oleObject121.bin"/><Relationship Id="rId234" Type="http://schemas.openxmlformats.org/officeDocument/2006/relationships/oleObject" Target="embeddings/oleObject120.bin"/><Relationship Id="rId233" Type="http://schemas.openxmlformats.org/officeDocument/2006/relationships/image" Target="media/image110.png"/><Relationship Id="rId232" Type="http://schemas.openxmlformats.org/officeDocument/2006/relationships/oleObject" Target="embeddings/oleObject119.bin"/><Relationship Id="rId231" Type="http://schemas.openxmlformats.org/officeDocument/2006/relationships/oleObject" Target="embeddings/oleObject118.bin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4.bin"/><Relationship Id="rId224" Type="http://schemas.openxmlformats.org/officeDocument/2006/relationships/oleObject" Target="embeddings/oleObject113.bin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7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6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10.bin"/><Relationship Id="rId218" Type="http://schemas.openxmlformats.org/officeDocument/2006/relationships/oleObject" Target="embeddings/oleObject109.bin"/><Relationship Id="rId217" Type="http://schemas.openxmlformats.org/officeDocument/2006/relationships/oleObject" Target="embeddings/oleObject108.bin"/><Relationship Id="rId216" Type="http://schemas.openxmlformats.org/officeDocument/2006/relationships/oleObject" Target="embeddings/oleObject107.bin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oleObject" Target="embeddings/oleObject99.bin"/><Relationship Id="rId201" Type="http://schemas.openxmlformats.org/officeDocument/2006/relationships/oleObject" Target="embeddings/oleObject98.bin"/><Relationship Id="rId200" Type="http://schemas.openxmlformats.org/officeDocument/2006/relationships/oleObject" Target="embeddings/oleObject9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oleObject" Target="embeddings/oleObject95.bin"/><Relationship Id="rId197" Type="http://schemas.openxmlformats.org/officeDocument/2006/relationships/oleObject" Target="embeddings/oleObject94.bin"/><Relationship Id="rId196" Type="http://schemas.openxmlformats.org/officeDocument/2006/relationships/oleObject" Target="embeddings/oleObject93.bin"/><Relationship Id="rId195" Type="http://schemas.openxmlformats.org/officeDocument/2006/relationships/oleObject" Target="embeddings/oleObject92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png"/><Relationship Id="rId16" Type="http://schemas.openxmlformats.org/officeDocument/2006/relationships/image" Target="media/image9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oleObject" Target="embeddings/oleObject73.bin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png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oleObject" Target="embeddings/oleObject62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7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1.png"/><Relationship Id="rId116" Type="http://schemas.openxmlformats.org/officeDocument/2006/relationships/oleObject" Target="embeddings/oleObject52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4.png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3455C-426E-4AD1-8207-DA4B1FA53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www.msfans.net</Company>
  <Pages>2</Pages>
  <Words>1408</Words>
  <Characters>1635</Characters>
  <Lines>9</Lines>
  <Paragraphs>5</Paragraphs>
  <TotalTime>5</TotalTime>
  <ScaleCrop>false</ScaleCrop>
  <LinksUpToDate>false</LinksUpToDate>
  <CharactersWithSpaces>1880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2020-10-21T09:15:00Z</dcterms:created>
  <dc:creator>Semenyung</dc:creator>
  <cp:lastModifiedBy>Administrator</cp:lastModifiedBy>
  <cp:lastPrinted>2020-10-22T10:35:00Z</cp:lastPrinted>
  <dcterms:modified xsi:type="dcterms:W3CDTF">2021-06-20T08:47:21Z</dcterms:modified>
  <dc:title>2009年乌鲁木齐地区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