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冀教版二年级下册数学第一单元测试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5876925"/>
            <wp:effectExtent l="0" t="0" r="0" b="5715"/>
            <wp:docPr id="6" name="图片 6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5876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315075"/>
            <wp:effectExtent l="0" t="0" r="5715" b="9525"/>
            <wp:docPr id="5" name="图片 5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315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810000" cy="6124575"/>
            <wp:effectExtent l="0" t="0" r="0" b="1905"/>
            <wp:docPr id="4" name="图片 4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391275"/>
            <wp:effectExtent l="0" t="0" r="13335" b="9525"/>
            <wp:docPr id="3" name="图片 3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391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505325" cy="6581775"/>
            <wp:effectExtent l="0" t="0" r="5715" b="1905"/>
            <wp:docPr id="2" name="图片 2" descr="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505325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00550" cy="5638800"/>
            <wp:effectExtent l="0" t="0" r="3810" b="0"/>
            <wp:docPr id="1" name="图片 1" descr="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63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62450" cy="3714750"/>
            <wp:effectExtent l="0" t="0" r="11430" b="3810"/>
            <wp:docPr id="7" name="图片 7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3714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66306"/>
    <w:rsid w:val="0D066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2021-06-29T13:23:00Z</dcterms:created>
  <dc:creator>勇往直前</dc:creator>
  <cp:lastModifiedBy>勇往直前</cp:lastModifiedBy>
  <dcterms:modified xsi:type="dcterms:W3CDTF">2021-06-29T13:24:04Z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2052-11.1.0.10640</vt:lpwstr>
  </property>
  <property fmtid="{D5CDD505-2E9C-101B-9397-08002B2CF9AE}" pid="3" name="ICV">
    <vt:lpwstr>FFADDCF65B6F4ED69F65AE8D803A2099</vt:lpwstr>
  </property>
</Properties>
</file>