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6734810"/>
            <wp:effectExtent l="0" t="0" r="18415" b="889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6744335"/>
            <wp:effectExtent l="0" t="0" r="18415" b="184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91642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935470"/>
            <wp:effectExtent l="0" t="0" r="889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960" cy="5858510"/>
            <wp:effectExtent l="0" t="0" r="8890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06060" cy="7316470"/>
            <wp:effectExtent l="0" t="0" r="8890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7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54B"/>
    <w:rsid w:val="000E654B"/>
    <w:rsid w:val="00146904"/>
    <w:rsid w:val="008332F2"/>
    <w:rsid w:val="00913D10"/>
    <w:rsid w:val="00B91659"/>
    <w:rsid w:val="00D13432"/>
    <w:rsid w:val="3E90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5</Characters>
  <Lines>1</Lines>
  <Paragraphs>1</Paragraphs>
  <TotalTime>3</TotalTime>
  <ScaleCrop>false</ScaleCrop>
  <LinksUpToDate>false</LinksUpToDate>
  <CharactersWithSpaces>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2021-06-29T04:35:00Z</dcterms:created>
  <dc:creator>郭光俊</dc:creator>
  <cp:lastModifiedBy>Administrator</cp:lastModifiedBy>
  <dcterms:modified xsi:type="dcterms:W3CDTF">2021-06-30T08:19:37Z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