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12331700</wp:posOffset>
            </wp:positionV>
            <wp:extent cx="254000" cy="469900"/>
            <wp:effectExtent l="0" t="0" r="12700" b="635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sz w:val="32"/>
          <w:lang w:val="en-US" w:eastAsia="zh-CN"/>
        </w:rPr>
        <w:t>漳州立人学校</w:t>
      </w:r>
      <w:r>
        <w:rPr>
          <w:rFonts w:hint="eastAsia" w:ascii="黑体" w:hAnsi="宋体" w:eastAsia="黑体"/>
          <w:sz w:val="32"/>
        </w:rPr>
        <w:t>八（下）第</w:t>
      </w:r>
      <w:r>
        <w:rPr>
          <w:rFonts w:hint="eastAsia" w:ascii="黑体" w:hAnsi="宋体" w:eastAsia="黑体"/>
          <w:sz w:val="32"/>
          <w:lang w:val="en-US" w:eastAsia="zh-CN"/>
        </w:rPr>
        <w:t>四</w:t>
      </w:r>
      <w:r>
        <w:rPr>
          <w:rFonts w:hint="eastAsia" w:ascii="黑体" w:hAnsi="宋体" w:eastAsia="黑体"/>
          <w:sz w:val="32"/>
        </w:rPr>
        <w:t>单元检测卷(</w:t>
      </w:r>
      <w:r>
        <w:rPr>
          <w:rFonts w:hint="eastAsia" w:ascii="黑体" w:hAnsi="宋体" w:eastAsia="黑体"/>
          <w:sz w:val="32"/>
          <w:lang w:val="en-US" w:eastAsia="zh-CN"/>
        </w:rPr>
        <w:t>A</w:t>
      </w:r>
      <w:r>
        <w:rPr>
          <w:rFonts w:hint="eastAsia" w:ascii="黑体" w:hAnsi="宋体" w:eastAsia="黑体"/>
          <w:sz w:val="32"/>
        </w:rPr>
        <w:t>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语 文 试 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【满分：</w:t>
      </w:r>
      <w:r>
        <w:rPr>
          <w:rFonts w:hint="eastAsia" w:ascii="宋体" w:hAnsi="宋体"/>
          <w:color w:val="000000"/>
          <w:szCs w:val="21"/>
          <w:lang w:val="en-US" w:eastAsia="zh-CN"/>
        </w:rPr>
        <w:t>90</w:t>
      </w:r>
      <w:r>
        <w:rPr>
          <w:rFonts w:hint="eastAsia" w:ascii="宋体" w:hAnsi="宋体"/>
          <w:color w:val="000000"/>
          <w:szCs w:val="21"/>
        </w:rPr>
        <w:t>分；</w:t>
      </w:r>
      <w:r>
        <w:rPr>
          <w:rFonts w:hint="eastAsia"/>
          <w:szCs w:val="21"/>
        </w:rPr>
        <w:t>考试时间：</w:t>
      </w:r>
      <w:r>
        <w:rPr>
          <w:rFonts w:hint="eastAsia"/>
          <w:szCs w:val="21"/>
          <w:lang w:val="en-US" w:eastAsia="zh-CN"/>
        </w:rPr>
        <w:t>50</w:t>
      </w:r>
      <w:r>
        <w:rPr>
          <w:rFonts w:hint="eastAsia"/>
          <w:szCs w:val="21"/>
        </w:rPr>
        <w:t>分钟；</w:t>
      </w:r>
      <w:r>
        <w:rPr>
          <w:rFonts w:hint="eastAsia" w:ascii="宋体" w:hAnsi="宋体"/>
          <w:color w:val="000000"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/>
          <w:b/>
          <w:color w:val="000000"/>
          <w:kern w:val="0"/>
          <w:sz w:val="24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   </w:t>
      </w:r>
      <w:r>
        <w:rPr>
          <w:rFonts w:hint="eastAsia"/>
          <w:b/>
        </w:rPr>
        <w:t>姓 名</w:t>
      </w:r>
      <w:r>
        <w:rPr>
          <w:rFonts w:hint="eastAsia"/>
        </w:rPr>
        <w:t xml:space="preserve">______________ </w:t>
      </w:r>
      <w:r>
        <w:rPr>
          <w:rFonts w:hint="eastAsia"/>
          <w:b/>
        </w:rPr>
        <w:t>座位号</w:t>
      </w:r>
      <w:r>
        <w:rPr>
          <w:rFonts w:hint="eastAsia"/>
        </w:rPr>
        <w:t>______________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/>
          <w:b/>
        </w:rPr>
      </w:pPr>
      <w:r>
        <w:rPr>
          <w:rFonts w:hint="eastAsia"/>
          <w:b/>
        </w:rPr>
        <w:t>友情提示：请把所有答案填写到答题卡上！请不要错位、越界答题！！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right="-1004" w:rightChars="-478" w:firstLine="0" w:firstLineChars="0"/>
        <w:rPr>
          <w:rFonts w:hint="eastAsia" w:ascii="黑体" w:hAnsi="宋体"/>
          <w:b/>
          <w:color w:val="000000"/>
          <w:kern w:val="0"/>
          <w:szCs w:val="21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一、积累运用。（20分）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1. 补写出下列句子中的空缺部分。（10分）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Ansi="宋体" w:cs="Times New Roman"/>
          <w:bCs/>
          <w:color w:val="000000"/>
        </w:rPr>
      </w:pPr>
      <w:r>
        <w:rPr>
          <w:rFonts w:hint="eastAsia" w:hAnsi="宋体" w:cs="宋体"/>
          <w:bCs/>
          <w:color w:val="000000"/>
        </w:rPr>
        <w:t>（1）</w:t>
      </w:r>
      <w:r>
        <w:rPr>
          <w:rFonts w:hAnsi="宋体" w:cs="Times New Roman"/>
          <w:bCs/>
          <w:color w:val="000000"/>
        </w:rPr>
        <w:t>_______________</w:t>
      </w:r>
      <w:r>
        <w:rPr>
          <w:rFonts w:hint="eastAsia" w:hAnsi="宋体" w:cs="Times New Roman"/>
          <w:bCs/>
          <w:color w:val="000000"/>
        </w:rPr>
        <w:t>，</w:t>
      </w:r>
      <w:r>
        <w:rPr>
          <w:rFonts w:hAnsi="宋体" w:cs="Times New Roman"/>
          <w:bCs/>
          <w:color w:val="000000"/>
        </w:rPr>
        <w:t>____________</w:t>
      </w:r>
      <w:r>
        <w:rPr>
          <w:rFonts w:hint="eastAsia" w:hAnsi="宋体" w:cs="Times New Roman"/>
          <w:bCs/>
          <w:color w:val="000000"/>
        </w:rPr>
        <w:t>！风雨不动安如山。</w:t>
      </w:r>
      <w:r>
        <w:rPr>
          <w:rFonts w:hAnsi="宋体" w:cs="Times New Roman"/>
          <w:bCs/>
          <w:color w:val="000000"/>
        </w:rPr>
        <w:t>(</w:t>
      </w:r>
      <w:r>
        <w:rPr>
          <w:rFonts w:hint="eastAsia" w:hAnsi="宋体" w:cs="Times New Roman"/>
          <w:bCs/>
          <w:color w:val="000000"/>
        </w:rPr>
        <w:t>《茅屋为秋风所破歌》杜甫</w:t>
      </w:r>
      <w:r>
        <w:rPr>
          <w:rFonts w:hAnsi="宋体" w:cs="Times New Roman"/>
          <w:bCs/>
          <w:color w:val="000000"/>
        </w:rPr>
        <w:t>)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color w:val="000000"/>
          <w:szCs w:val="21"/>
          <w:lang w:val="zh-CN"/>
        </w:rPr>
      </w:pPr>
      <w:r>
        <w:rPr>
          <w:rFonts w:hint="eastAsia" w:ascii="宋体" w:hAnsi="宋体" w:cs="宋体"/>
          <w:bCs/>
          <w:color w:val="000000"/>
          <w:szCs w:val="21"/>
        </w:rPr>
        <w:t>（2）</w:t>
      </w:r>
      <w:r>
        <w:rPr>
          <w:rFonts w:ascii="宋体" w:hAnsi="宋体" w:cs="Arial"/>
          <w:bCs/>
          <w:color w:val="000000"/>
          <w:kern w:val="0"/>
          <w:szCs w:val="21"/>
        </w:rPr>
        <w:t>山光悦鸟性，潭影空人心。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>　　　　　　</w:t>
      </w:r>
      <w:r>
        <w:rPr>
          <w:rFonts w:hint="eastAsia" w:ascii="宋体" w:hAnsi="宋体" w:cs="宋体"/>
          <w:bCs/>
          <w:color w:val="000000"/>
          <w:szCs w:val="21"/>
        </w:rPr>
        <w:t>，_____________。</w:t>
      </w:r>
      <w:r>
        <w:rPr>
          <w:rFonts w:hint="eastAsia" w:ascii="宋体" w:hAnsi="宋体" w:cs="宋体"/>
          <w:bCs/>
          <w:color w:val="000000"/>
          <w:szCs w:val="21"/>
          <w:lang w:val="zh-CN"/>
        </w:rPr>
        <w:t>（</w:t>
      </w:r>
      <w:r>
        <w:rPr>
          <w:rFonts w:ascii="宋体" w:hAnsi="宋体" w:cs="Arial"/>
          <w:bCs/>
          <w:color w:val="000000"/>
          <w:kern w:val="0"/>
          <w:szCs w:val="21"/>
        </w:rPr>
        <w:t>《题破山寺后禅院》</w:t>
      </w:r>
      <w:r>
        <w:rPr>
          <w:rFonts w:hint="eastAsia" w:ascii="宋体" w:hAnsi="宋体"/>
          <w:bCs/>
          <w:color w:val="000000"/>
          <w:szCs w:val="21"/>
        </w:rPr>
        <w:t>常建</w:t>
      </w:r>
      <w:r>
        <w:rPr>
          <w:rFonts w:hint="eastAsia" w:ascii="宋体" w:hAnsi="宋体" w:cs="宋体"/>
          <w:bCs/>
          <w:color w:val="000000"/>
          <w:szCs w:val="21"/>
          <w:lang w:val="zh-CN"/>
        </w:rPr>
        <w:t>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（3）</w:t>
      </w:r>
      <w:r>
        <w:rPr>
          <w:rFonts w:ascii="宋体" w:hAnsi="宋体" w:cs="Arial"/>
          <w:bCs/>
          <w:color w:val="000000"/>
          <w:kern w:val="0"/>
          <w:szCs w:val="21"/>
        </w:rPr>
        <w:t>青山横北郭，白水绕东城。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>　　　　　　　</w:t>
      </w:r>
      <w:r>
        <w:rPr>
          <w:rFonts w:hint="eastAsia" w:ascii="宋体" w:hAnsi="宋体" w:cs="宋体"/>
          <w:bCs/>
          <w:color w:val="000000"/>
          <w:szCs w:val="21"/>
        </w:rPr>
        <w:t>，_____________。</w:t>
      </w:r>
      <w:r>
        <w:rPr>
          <w:rFonts w:hint="eastAsia"/>
          <w:bCs/>
          <w:color w:val="000000"/>
          <w:szCs w:val="21"/>
          <w:lang w:val="zh-CN"/>
        </w:rPr>
        <w:t>（</w:t>
      </w:r>
      <w:r>
        <w:rPr>
          <w:bCs/>
          <w:color w:val="000000"/>
          <w:szCs w:val="21"/>
        </w:rPr>
        <w:t>《</w:t>
      </w:r>
      <w:r>
        <w:rPr>
          <w:rStyle w:val="12"/>
          <w:rFonts w:hint="eastAsia" w:cs="Arial"/>
          <w:bCs/>
          <w:i w:val="0"/>
          <w:iCs w:val="0"/>
          <w:color w:val="000000"/>
          <w:szCs w:val="21"/>
        </w:rPr>
        <w:t>送友人</w:t>
      </w:r>
      <w:r>
        <w:rPr>
          <w:bCs/>
          <w:color w:val="000000"/>
          <w:szCs w:val="21"/>
        </w:rPr>
        <w:t>》</w:t>
      </w:r>
      <w:r>
        <w:rPr>
          <w:rFonts w:hint="eastAsia"/>
          <w:bCs/>
          <w:color w:val="000000"/>
          <w:szCs w:val="21"/>
        </w:rPr>
        <w:t>李白</w:t>
      </w:r>
      <w:r>
        <w:rPr>
          <w:rFonts w:hint="eastAsia"/>
          <w:bCs/>
          <w:color w:val="000000"/>
          <w:szCs w:val="21"/>
          <w:lang w:val="zh-CN"/>
        </w:rPr>
        <w:t>）</w:t>
      </w:r>
      <w:r>
        <w:rPr>
          <w:rFonts w:ascii="宋体" w:hAnsi="宋体" w:cs="Arial"/>
          <w:bCs/>
          <w:color w:val="000000"/>
          <w:kern w:val="0"/>
          <w:szCs w:val="21"/>
        </w:rPr>
        <w:br w:type="textWrapping"/>
      </w:r>
      <w:r>
        <w:rPr>
          <w:rFonts w:hint="eastAsia"/>
          <w:bCs/>
          <w:color w:val="000000"/>
          <w:szCs w:val="21"/>
        </w:rPr>
        <w:t>（4）</w:t>
      </w:r>
      <w:r>
        <w:rPr>
          <w:bCs/>
          <w:color w:val="000000"/>
          <w:szCs w:val="21"/>
        </w:rPr>
        <w:t>缺月挂疏桐，漏断人初静。</w:t>
      </w:r>
      <w:r>
        <w:rPr>
          <w:rFonts w:hint="eastAsia"/>
          <w:bCs/>
          <w:color w:val="000000"/>
          <w:szCs w:val="21"/>
          <w:u w:val="single"/>
        </w:rPr>
        <w:t xml:space="preserve">     </w:t>
      </w:r>
      <w:r>
        <w:rPr>
          <w:rFonts w:hint="eastAsia"/>
          <w:bCs/>
          <w:color w:val="000000"/>
          <w:szCs w:val="21"/>
        </w:rPr>
        <w:t>，</w:t>
      </w:r>
      <w:r>
        <w:rPr>
          <w:rFonts w:hint="eastAsia"/>
          <w:bCs/>
          <w:color w:val="000000"/>
          <w:szCs w:val="21"/>
          <w:u w:val="single"/>
        </w:rPr>
        <w:t xml:space="preserve">       </w:t>
      </w:r>
      <w:r>
        <w:rPr>
          <w:rFonts w:hint="eastAsia"/>
          <w:bCs/>
          <w:color w:val="000000"/>
          <w:szCs w:val="21"/>
        </w:rPr>
        <w:t>。 (</w:t>
      </w:r>
      <w:r>
        <w:rPr>
          <w:bCs/>
          <w:color w:val="000000"/>
          <w:szCs w:val="21"/>
        </w:rPr>
        <w:t>《</w:t>
      </w:r>
      <w:r>
        <w:rPr>
          <w:bCs/>
          <w:color w:val="000000"/>
          <w:kern w:val="36"/>
          <w:szCs w:val="21"/>
        </w:rPr>
        <w:t>卜算子·黄州定慧院寓居作</w:t>
      </w:r>
      <w:r>
        <w:rPr>
          <w:bCs/>
          <w:color w:val="000000"/>
          <w:szCs w:val="21"/>
        </w:rPr>
        <w:t>》</w:t>
      </w:r>
      <w:r>
        <w:rPr>
          <w:rStyle w:val="12"/>
          <w:rFonts w:cs="Arial"/>
          <w:bCs/>
          <w:i w:val="0"/>
          <w:iCs w:val="0"/>
          <w:color w:val="000000"/>
          <w:szCs w:val="21"/>
        </w:rPr>
        <w:t>苏轼</w:t>
      </w:r>
      <w:r>
        <w:rPr>
          <w:rFonts w:hint="eastAsia"/>
          <w:bCs/>
          <w:color w:val="000000"/>
          <w:szCs w:val="21"/>
        </w:rPr>
        <w:t>)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00" w:lineRule="exact"/>
        <w:ind w:left="-1039" w:leftChars="-495" w:firstLine="0" w:firstLineChars="0"/>
        <w:jc w:val="both"/>
        <w:rPr>
          <w:rFonts w:hint="eastAsia"/>
          <w:bCs/>
          <w:color w:val="000000"/>
          <w:sz w:val="21"/>
          <w:szCs w:val="21"/>
          <w:shd w:val="clear" w:color="auto" w:fill="FFFFFF"/>
        </w:rPr>
      </w:pPr>
      <w:r>
        <w:rPr>
          <w:rFonts w:hint="eastAsia"/>
          <w:bCs/>
          <w:color w:val="000000"/>
          <w:sz w:val="21"/>
          <w:szCs w:val="21"/>
        </w:rPr>
        <w:t>（5）《送杜少府之任蜀州</w:t>
      </w:r>
      <w:r>
        <w:rPr>
          <w:rFonts w:hint="eastAsia"/>
          <w:bCs/>
          <w:color w:val="000000"/>
          <w:sz w:val="21"/>
          <w:szCs w:val="21"/>
          <w:lang w:val="zh-CN"/>
        </w:rPr>
        <w:t>》</w:t>
      </w:r>
      <w:r>
        <w:rPr>
          <w:rFonts w:hint="eastAsia"/>
          <w:bCs/>
          <w:color w:val="000000"/>
          <w:sz w:val="21"/>
          <w:szCs w:val="21"/>
          <w:shd w:val="clear" w:color="auto" w:fill="FFFFFF"/>
        </w:rPr>
        <w:t>中最能体现作者高远的志趣和旷达的胸怀的诗句是：</w:t>
      </w:r>
      <w:r>
        <w:rPr>
          <w:rFonts w:hint="eastAsia"/>
          <w:bCs/>
          <w:color w:val="000000"/>
          <w:sz w:val="21"/>
          <w:szCs w:val="21"/>
        </w:rPr>
        <w:t>_____ ________，_______________。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2.</w:t>
      </w:r>
      <w:r>
        <w:rPr>
          <w:rFonts w:hint="eastAsia" w:ascii="宋体" w:hAnsi="宋体" w:cs="宋体"/>
          <w:bCs/>
          <w:color w:val="000000"/>
          <w:szCs w:val="21"/>
        </w:rPr>
        <w:t>下列各句中，</w:t>
      </w:r>
      <w:r>
        <w:rPr>
          <w:rFonts w:hint="eastAsia" w:ascii="宋体" w:hAnsi="宋体" w:cs="宋体"/>
          <w:bCs/>
          <w:color w:val="000000"/>
          <w:szCs w:val="21"/>
          <w:em w:val="dot"/>
        </w:rPr>
        <w:t>没有语病</w:t>
      </w:r>
      <w:r>
        <w:rPr>
          <w:rFonts w:hint="eastAsia" w:ascii="宋体" w:hAnsi="宋体" w:cs="宋体"/>
          <w:bCs/>
          <w:color w:val="000000"/>
          <w:szCs w:val="21"/>
        </w:rPr>
        <w:t>的一项是（　　）</w:t>
      </w:r>
      <w:r>
        <w:rPr>
          <w:rFonts w:hint="eastAsia" w:ascii="宋体" w:hAnsi="宋体" w:cs="宋体"/>
          <w:bCs/>
          <w:kern w:val="0"/>
          <w:szCs w:val="21"/>
        </w:rPr>
        <w:t>（2分）</w:t>
      </w:r>
      <w:r>
        <w:rPr>
          <w:rFonts w:hint="eastAsia" w:ascii="宋体" w:hAnsi="宋体" w:cs="宋体"/>
          <w:bCs/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A．“珍惜生命，远离毒品”的校园宣传活动，有效地增强了中学生的自我保护。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B．学校开展与策划的经典诵读活动，对于提升学生的语文核心素养有着重要作用。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>C．中国结不仅造型完美，而且形态、颜色都蕴含着强烈的传统文化气息。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D．由于连降大雨，近期到江滨公园散步的人比以前减少了一倍。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bCs/>
          <w:szCs w:val="21"/>
        </w:rPr>
      </w:pPr>
      <w:r>
        <w:rPr>
          <w:rFonts w:hint="eastAsia"/>
          <w:bCs/>
          <w:szCs w:val="21"/>
          <w:shd w:val="clear" w:color="auto" w:fill="FFFFFF"/>
        </w:rPr>
        <w:t>3</w:t>
      </w:r>
      <w:r>
        <w:rPr>
          <w:rFonts w:hint="eastAsia" w:ascii="宋体" w:hAnsi="宋体" w:cs="宋体"/>
          <w:bCs/>
          <w:kern w:val="0"/>
          <w:szCs w:val="21"/>
        </w:rPr>
        <w:t>.</w:t>
      </w:r>
      <w:r>
        <w:rPr>
          <w:bCs/>
          <w:szCs w:val="21"/>
          <w:shd w:val="clear" w:color="auto" w:fill="FFFFFF"/>
        </w:rPr>
        <w:t>阅读下面</w:t>
      </w:r>
      <w:r>
        <w:rPr>
          <w:rFonts w:hint="eastAsia"/>
          <w:bCs/>
          <w:szCs w:val="21"/>
          <w:shd w:val="clear" w:color="auto" w:fill="FFFFFF"/>
        </w:rPr>
        <w:t>语段</w:t>
      </w:r>
      <w:r>
        <w:rPr>
          <w:bCs/>
          <w:szCs w:val="21"/>
          <w:shd w:val="clear" w:color="auto" w:fill="FFFFFF"/>
        </w:rPr>
        <w:t>，</w:t>
      </w:r>
      <w:r>
        <w:rPr>
          <w:rFonts w:hint="eastAsia"/>
          <w:bCs/>
          <w:szCs w:val="21"/>
          <w:shd w:val="clear" w:color="auto" w:fill="FFFFFF"/>
        </w:rPr>
        <w:t>按要求作答</w:t>
      </w:r>
      <w:r>
        <w:rPr>
          <w:bCs/>
          <w:szCs w:val="21"/>
          <w:shd w:val="clear" w:color="auto" w:fill="FFFFFF"/>
        </w:rPr>
        <w:t>。（</w:t>
      </w:r>
      <w:r>
        <w:rPr>
          <w:rFonts w:hint="eastAsia"/>
          <w:bCs/>
          <w:szCs w:val="21"/>
          <w:shd w:val="clear" w:color="auto" w:fill="FFFFFF"/>
        </w:rPr>
        <w:t>7</w:t>
      </w:r>
      <w:r>
        <w:rPr>
          <w:bCs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szCs w:val="21"/>
          <w:u w:val="single"/>
        </w:rPr>
      </w:pPr>
      <w:r>
        <w:rPr>
          <w:rFonts w:hint="eastAsia" w:ascii="楷体" w:hAnsi="楷体" w:eastAsia="楷体" w:cs="楷体"/>
          <w:bCs/>
          <w:szCs w:val="21"/>
        </w:rPr>
        <w:t>汀州至宋代已成为客家人聚居的最大城市，其繁华的程度是：“十万人家溪两岸，绿杨深锁济川桥。”随着历史的推移，客家人又沿着汀江流域不断向外迁xǐ，到达广东，甚至漂洋过海。无论走多远，身在何方，客家人的印记总是伴随着子孙后代。千年汀江水哺育了勤劳的客家人，坚固的城墙却</w:t>
      </w:r>
      <w:r>
        <w:rPr>
          <w:rFonts w:hint="eastAsia" w:ascii="楷体" w:hAnsi="楷体" w:eastAsia="楷体" w:cs="楷体"/>
          <w:bCs/>
          <w:szCs w:val="21"/>
          <w:u w:val="single"/>
        </w:rPr>
        <w:t xml:space="preserve">    A    </w:t>
      </w:r>
      <w:r>
        <w:rPr>
          <w:rFonts w:hint="eastAsia" w:ascii="楷体" w:hAnsi="楷体" w:eastAsia="楷体" w:cs="楷体"/>
          <w:bCs/>
          <w:szCs w:val="21"/>
        </w:rPr>
        <w:t>了一种独特的客家文化。客家首府繁华得有点朴实，也许由迁</w:t>
      </w:r>
      <w:r>
        <w:rPr>
          <w:rFonts w:hint="eastAsia" w:ascii="楷体" w:hAnsi="楷体" w:eastAsia="楷体" w:cs="楷体"/>
          <w:bCs/>
          <w:szCs w:val="21"/>
          <w:u w:val="single"/>
        </w:rPr>
        <w:t>xǐ</w:t>
      </w:r>
      <w:r>
        <w:rPr>
          <w:rFonts w:hint="eastAsia" w:ascii="楷体" w:hAnsi="楷体" w:eastAsia="楷体" w:cs="楷体"/>
          <w:bCs/>
          <w:szCs w:val="21"/>
        </w:rPr>
        <w:t>的性格构建而成的城市注定了没有帝都省城的大气。</w:t>
      </w:r>
      <w:r>
        <w:rPr>
          <w:rFonts w:hint="eastAsia" w:ascii="楷体" w:hAnsi="楷体" w:eastAsia="楷体" w:cs="楷体"/>
          <w:bCs/>
          <w:szCs w:val="21"/>
          <w:u w:val="single"/>
        </w:rPr>
        <w:t>这座繁华一时的客家首府在崇山峻岭的包围中，像是做了一个    B     时空的深沉的梦，一梦醒来，汀水依旧。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bCs/>
          <w:szCs w:val="21"/>
        </w:rPr>
      </w:pPr>
      <w:r>
        <w:rPr>
          <w:bCs/>
          <w:szCs w:val="21"/>
          <w:shd w:val="clear" w:color="auto" w:fill="FFFFFF"/>
        </w:rPr>
        <w:t>（1）</w:t>
      </w:r>
      <w:r>
        <w:rPr>
          <w:rFonts w:ascii="宋体" w:hAnsi="宋体"/>
          <w:bCs/>
          <w:szCs w:val="21"/>
          <w:shd w:val="clear" w:color="auto" w:fill="FFFFFF"/>
        </w:rPr>
        <w:t>根据拼音写汉字并给加点</w:t>
      </w:r>
      <w:r>
        <w:rPr>
          <w:rFonts w:ascii="宋体" w:hAnsi="宋体"/>
          <w:bCs/>
          <w:szCs w:val="21"/>
          <w:shd w:val="clear" w:color="auto" w:fill="FFFFFF"/>
        </w:rPr>
        <w:drawing>
          <wp:inline distT="0" distB="0" distL="114300" distR="114300">
            <wp:extent cx="27305" cy="12700"/>
            <wp:effectExtent l="0" t="0" r="0" b="0"/>
            <wp:docPr id="8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0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Cs/>
          <w:szCs w:val="21"/>
          <w:shd w:val="clear" w:color="auto" w:fill="FFFFFF"/>
        </w:rPr>
        <w:t>字注音。（2分）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bCs/>
          <w:szCs w:val="21"/>
        </w:rPr>
      </w:pPr>
      <w:r>
        <w:rPr>
          <w:rFonts w:ascii="宋体" w:hAnsi="宋体"/>
          <w:bCs/>
          <w:szCs w:val="21"/>
        </w:rPr>
        <w:t xml:space="preserve"> </w:t>
      </w:r>
      <w:r>
        <w:rPr>
          <w:rFonts w:ascii="宋体" w:hAnsi="宋体"/>
          <w:bCs/>
          <w:szCs w:val="21"/>
          <w:em w:val="dot"/>
        </w:rPr>
        <w:t>哺</w:t>
      </w:r>
      <w:r>
        <w:rPr>
          <w:rFonts w:ascii="楷体_GB2312" w:eastAsia="楷体_GB2312"/>
          <w:bCs/>
          <w:szCs w:val="21"/>
        </w:rPr>
        <w:t xml:space="preserve">( </w:t>
      </w:r>
      <w:r>
        <w:rPr>
          <w:rFonts w:ascii="宋体" w:hAnsi="宋体"/>
          <w:bCs/>
          <w:szCs w:val="21"/>
        </w:rPr>
        <w:t xml:space="preserve">       )育</w:t>
      </w:r>
      <w:r>
        <w:rPr>
          <w:rFonts w:ascii="宋体" w:hAnsi="宋体"/>
          <w:bCs/>
          <w:szCs w:val="21"/>
          <w:shd w:val="clear" w:color="auto" w:fill="FFFFFF"/>
        </w:rPr>
        <w:t xml:space="preserve">　　     </w:t>
      </w:r>
      <w:r>
        <w:rPr>
          <w:rFonts w:ascii="宋体" w:hAnsi="宋体"/>
          <w:bCs/>
          <w:szCs w:val="21"/>
        </w:rPr>
        <w:t>迁xǐ(   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ascii="宋体" w:hAnsi="宋体"/>
          <w:bCs/>
          <w:szCs w:val="21"/>
          <w:shd w:val="clear" w:color="auto" w:fill="FFFFFF"/>
        </w:rPr>
      </w:pPr>
      <w:r>
        <w:rPr>
          <w:rFonts w:ascii="宋体" w:hAnsi="宋体"/>
          <w:bCs/>
          <w:szCs w:val="21"/>
          <w:shd w:val="clear" w:color="auto" w:fill="FFFFFF"/>
        </w:rPr>
        <w:t>（</w:t>
      </w:r>
      <w:r>
        <w:rPr>
          <w:rFonts w:hint="eastAsia" w:ascii="宋体" w:hAnsi="宋体"/>
          <w:bCs/>
          <w:szCs w:val="21"/>
          <w:shd w:val="clear" w:color="auto" w:fill="FFFFFF"/>
        </w:rPr>
        <w:t>2</w:t>
      </w:r>
      <w:r>
        <w:rPr>
          <w:rFonts w:ascii="宋体" w:hAnsi="宋体"/>
          <w:bCs/>
          <w:szCs w:val="21"/>
          <w:shd w:val="clear" w:color="auto" w:fill="FFFFFF"/>
        </w:rPr>
        <w:t>）填入A、B两处恰当的一组词是（     ）。（2分）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bCs/>
          <w:szCs w:val="21"/>
        </w:rPr>
      </w:pPr>
      <w:r>
        <w:rPr>
          <w:rFonts w:ascii="宋体" w:hAnsi="宋体"/>
          <w:bCs/>
          <w:szCs w:val="21"/>
          <w:shd w:val="clear" w:color="auto" w:fill="FFFFFF"/>
        </w:rPr>
        <w:t xml:space="preserve">  A</w:t>
      </w:r>
      <w:r>
        <w:rPr>
          <w:rFonts w:hint="eastAsia" w:ascii="宋体" w:hAnsi="宋体"/>
          <w:bCs/>
          <w:szCs w:val="21"/>
          <w:shd w:val="clear" w:color="auto" w:fill="FFFFFF"/>
        </w:rPr>
        <w:t>、</w:t>
      </w:r>
      <w:r>
        <w:rPr>
          <w:rFonts w:ascii="宋体" w:hAnsi="宋体"/>
          <w:bCs/>
          <w:szCs w:val="21"/>
          <w:shd w:val="clear" w:color="auto" w:fill="FFFFFF"/>
        </w:rPr>
        <w:t xml:space="preserve">坚持 </w:t>
      </w:r>
      <w:r>
        <w:rPr>
          <w:rFonts w:hint="eastAsia" w:ascii="宋体" w:hAnsi="宋体"/>
          <w:bCs/>
          <w:szCs w:val="21"/>
          <w:shd w:val="clear" w:color="auto" w:fill="FFFFFF"/>
        </w:rPr>
        <w:t xml:space="preserve"> </w:t>
      </w:r>
      <w:r>
        <w:rPr>
          <w:rFonts w:ascii="宋体" w:hAnsi="宋体"/>
          <w:bCs/>
          <w:szCs w:val="21"/>
          <w:shd w:val="clear" w:color="auto" w:fill="FFFFFF"/>
        </w:rPr>
        <w:t>跨越    B</w:t>
      </w:r>
      <w:r>
        <w:rPr>
          <w:rFonts w:hint="eastAsia" w:ascii="宋体" w:hAnsi="宋体"/>
          <w:bCs/>
          <w:szCs w:val="21"/>
          <w:shd w:val="clear" w:color="auto" w:fill="FFFFFF"/>
        </w:rPr>
        <w:t>、</w:t>
      </w:r>
      <w:r>
        <w:rPr>
          <w:rFonts w:ascii="宋体" w:hAnsi="宋体"/>
          <w:bCs/>
          <w:szCs w:val="21"/>
          <w:shd w:val="clear" w:color="auto" w:fill="FFFFFF"/>
        </w:rPr>
        <w:t>坚挺  逾越   C</w:t>
      </w:r>
      <w:r>
        <w:rPr>
          <w:rFonts w:hint="eastAsia" w:ascii="宋体" w:hAnsi="宋体"/>
          <w:bCs/>
          <w:szCs w:val="21"/>
          <w:shd w:val="clear" w:color="auto" w:fill="FFFFFF"/>
        </w:rPr>
        <w:t>、</w:t>
      </w:r>
      <w:r>
        <w:rPr>
          <w:rFonts w:ascii="宋体" w:hAnsi="宋体"/>
          <w:bCs/>
          <w:szCs w:val="21"/>
          <w:shd w:val="clear" w:color="auto" w:fill="FFFFFF"/>
        </w:rPr>
        <w:t>坚守  穿越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bCs/>
          <w:szCs w:val="21"/>
        </w:rPr>
      </w:pPr>
      <w:r>
        <w:rPr>
          <w:rFonts w:ascii="宋体" w:hAnsi="宋体"/>
          <w:bCs/>
          <w:szCs w:val="21"/>
          <w:shd w:val="clear" w:color="auto" w:fill="FFFFFF"/>
        </w:rPr>
        <w:t>（</w:t>
      </w:r>
      <w:r>
        <w:rPr>
          <w:rFonts w:hint="eastAsia" w:ascii="宋体" w:hAnsi="宋体"/>
          <w:bCs/>
          <w:szCs w:val="21"/>
          <w:shd w:val="clear" w:color="auto" w:fill="FFFFFF"/>
        </w:rPr>
        <w:t>3）请仿照选文中划横线的</w:t>
      </w:r>
      <w:r>
        <w:rPr>
          <w:rFonts w:ascii="宋体" w:hAnsi="宋体"/>
          <w:bCs/>
          <w:szCs w:val="21"/>
          <w:shd w:val="clear" w:color="auto" w:fill="FFFFFF"/>
        </w:rPr>
        <w:t>句</w:t>
      </w:r>
      <w:r>
        <w:rPr>
          <w:rFonts w:hint="eastAsia" w:ascii="宋体" w:hAnsi="宋体"/>
          <w:bCs/>
          <w:szCs w:val="21"/>
          <w:shd w:val="clear" w:color="auto" w:fill="FFFFFF"/>
        </w:rPr>
        <w:t>子续写一句，要求用同样的修辞手法</w:t>
      </w:r>
      <w:r>
        <w:rPr>
          <w:rFonts w:ascii="宋体" w:hAnsi="宋体"/>
          <w:bCs/>
          <w:szCs w:val="21"/>
          <w:shd w:val="clear" w:color="auto" w:fill="FFFFFF"/>
        </w:rPr>
        <w:t>。（</w:t>
      </w:r>
      <w:r>
        <w:rPr>
          <w:rFonts w:hint="eastAsia" w:ascii="宋体" w:hAnsi="宋体"/>
          <w:bCs/>
          <w:szCs w:val="21"/>
          <w:shd w:val="clear" w:color="auto" w:fill="FFFFFF"/>
        </w:rPr>
        <w:t>3</w:t>
      </w:r>
      <w:r>
        <w:rPr>
          <w:rFonts w:ascii="宋体" w:hAnsi="宋体"/>
          <w:bCs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宋体"/>
          <w:bCs/>
        </w:rPr>
      </w:pPr>
      <w:r>
        <w:rPr>
          <w:rFonts w:ascii="楷体_GB2312" w:eastAsia="楷体_GB2312"/>
          <w:bCs/>
          <w:szCs w:val="21"/>
          <w:u w:val="single"/>
        </w:rPr>
        <w:t xml:space="preserve">               　　　　　　　                            </w:t>
      </w:r>
      <w:r>
        <w:rPr>
          <w:rFonts w:hint="eastAsia" w:ascii="楷体_GB2312" w:eastAsia="楷体_GB2312"/>
          <w:bCs/>
          <w:szCs w:val="21"/>
          <w:u w:val="single"/>
          <w:lang w:val="en-US" w:eastAsia="zh-CN"/>
        </w:rPr>
        <w:t xml:space="preserve">           </w:t>
      </w:r>
      <w:r>
        <w:rPr>
          <w:rFonts w:ascii="楷体_GB2312" w:eastAsia="楷体_GB2312"/>
          <w:bCs/>
          <w:szCs w:val="21"/>
          <w:u w:val="single"/>
        </w:rPr>
        <w:t xml:space="preserve">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二、阅读（70分）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（一）阅读下面这首诗，完成5-6题。（5分）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00" w:lineRule="exact"/>
        <w:ind w:left="-1039" w:leftChars="-495" w:firstLine="0" w:firstLineChars="0"/>
        <w:jc w:val="center"/>
        <w:textAlignment w:val="center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卖炭翁      白居易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00" w:lineRule="exact"/>
        <w:ind w:left="-1039" w:leftChars="-495" w:firstLine="0" w:firstLineChars="0"/>
        <w:jc w:val="left"/>
        <w:textAlignment w:val="center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卖炭翁，伐薪烧炭南山中。满面尘灰烟火色，两鬓苍苍十指黑。卖炭得钱何所营？身上衣裳口中食。可怜身上衣正单，心忧炭贱愿天寒。夜来城外一尺雪，晓驾炭车辗冰辙。牛困人饥日已高，市南门外泥中歇。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00" w:lineRule="exact"/>
        <w:ind w:left="-1039" w:leftChars="-495" w:firstLine="0" w:firstLineChars="0"/>
        <w:jc w:val="left"/>
        <w:textAlignment w:val="center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翩翩两骑来是谁？黄衣使者白衫儿。手把文书口称救，回车叱牛牵向北。一车炭，千余斤，宫使驱将惜不得。半匹红纱一丈绫，系向牛头充炭直。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00" w:lineRule="exact"/>
        <w:ind w:left="-1039" w:leftChars="-495" w:firstLine="0" w:firstLineChars="0"/>
        <w:jc w:val="left"/>
        <w:textAlignment w:val="center"/>
        <w:rPr>
          <w:rFonts w:ascii="宋体" w:hAnsi="宋体" w:cs="Times New Roman"/>
          <w:bCs/>
          <w:szCs w:val="21"/>
        </w:rPr>
      </w:pPr>
      <w:r>
        <w:rPr>
          <w:rFonts w:hint="eastAsia" w:ascii="宋体" w:hAnsi="宋体" w:cs="Courier New"/>
          <w:bCs/>
          <w:szCs w:val="21"/>
        </w:rPr>
        <w:t>4.</w:t>
      </w:r>
      <w:r>
        <w:rPr>
          <w:rFonts w:ascii="宋体" w:hAnsi="宋体" w:cs="Times New Roman"/>
          <w:bCs/>
          <w:szCs w:val="21"/>
        </w:rPr>
        <w:t>下列对这首诗分析</w:t>
      </w:r>
      <w:r>
        <w:rPr>
          <w:rFonts w:ascii="宋体" w:hAnsi="宋体" w:cs="Times New Roman"/>
          <w:bCs/>
          <w:szCs w:val="21"/>
          <w:em w:val="dot"/>
        </w:rPr>
        <w:t>不正确</w:t>
      </w:r>
      <w:r>
        <w:rPr>
          <w:rFonts w:ascii="宋体" w:hAnsi="宋体" w:cs="Times New Roman"/>
          <w:bCs/>
          <w:szCs w:val="21"/>
        </w:rPr>
        <w:t xml:space="preserve">的一项（ </w:t>
      </w:r>
      <w:r>
        <w:rPr>
          <w:rFonts w:hint="eastAsia" w:ascii="宋体" w:hAnsi="宋体" w:cs="Times New Roman"/>
          <w:bCs/>
          <w:szCs w:val="21"/>
        </w:rPr>
        <w:t xml:space="preserve">    </w:t>
      </w:r>
      <w:r>
        <w:rPr>
          <w:rFonts w:ascii="宋体" w:hAnsi="宋体" w:cs="Times New Roman"/>
          <w:bCs/>
          <w:szCs w:val="21"/>
        </w:rPr>
        <w:t xml:space="preserve"> ）</w:t>
      </w:r>
      <w:r>
        <w:rPr>
          <w:rFonts w:hint="eastAsia" w:ascii="宋体" w:hAnsi="宋体"/>
          <w:bCs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ascii="宋体" w:hAnsi="宋体" w:cs="Courier New"/>
          <w:bCs/>
          <w:szCs w:val="21"/>
        </w:rPr>
      </w:pPr>
      <w:r>
        <w:rPr>
          <w:rFonts w:hint="eastAsia" w:ascii="宋体" w:hAnsi="宋体" w:cs="Courier New"/>
          <w:bCs/>
          <w:szCs w:val="21"/>
        </w:rPr>
        <w:t>A.“可怜身上衣正单，心忧炭贱愿天寒。”以心理描写反映了卖炭翁悲惨的生活境遇。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ascii="宋体" w:hAnsi="宋体" w:cs="Courier New"/>
          <w:bCs/>
          <w:szCs w:val="21"/>
        </w:rPr>
      </w:pPr>
      <w:r>
        <w:rPr>
          <w:rFonts w:hint="eastAsia" w:ascii="宋体" w:hAnsi="宋体" w:cs="Courier New"/>
          <w:bCs/>
          <w:szCs w:val="21"/>
        </w:rPr>
        <w:t>B.“把”“称”“叱”“牵”，几个简洁而有力的动词，形象地描绘出宫使如狼似虎般的蛮横掠夺。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00" w:lineRule="exact"/>
        <w:ind w:left="-1039" w:leftChars="-495" w:firstLine="0" w:firstLineChars="0"/>
        <w:jc w:val="left"/>
        <w:textAlignment w:val="center"/>
        <w:rPr>
          <w:rFonts w:ascii="宋体" w:hAnsi="宋体" w:cs="Times New Roman"/>
          <w:bCs/>
          <w:szCs w:val="21"/>
        </w:rPr>
      </w:pPr>
      <w:r>
        <w:rPr>
          <w:rFonts w:ascii="宋体" w:hAnsi="宋体" w:cs="Times New Roman"/>
          <w:bCs/>
          <w:szCs w:val="21"/>
        </w:rPr>
        <w:t>C</w:t>
      </w:r>
      <w:r>
        <w:rPr>
          <w:rFonts w:hint="eastAsia" w:ascii="宋体" w:hAnsi="宋体" w:cs="Times New Roman"/>
          <w:bCs/>
          <w:szCs w:val="21"/>
        </w:rPr>
        <w:t>．</w:t>
      </w:r>
      <w:r>
        <w:rPr>
          <w:rFonts w:hint="eastAsia" w:ascii="宋体" w:hAnsi="宋体" w:cs="Courier New"/>
          <w:bCs/>
          <w:szCs w:val="21"/>
        </w:rPr>
        <w:t>“牛困人饥日已高”七个字就直接写出了卖炭翁在雪地赶车行走的整个过程，形象地写出了卖炭翁卖炭的艰难困苦：路远、车重、雪厚、人苦。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ascii="宋体" w:hAnsi="宋体" w:cs="Courier New"/>
          <w:bCs/>
          <w:szCs w:val="21"/>
        </w:rPr>
      </w:pPr>
      <w:r>
        <w:rPr>
          <w:rFonts w:ascii="宋体" w:hAnsi="宋体"/>
          <w:bCs/>
          <w:szCs w:val="21"/>
        </w:rPr>
        <w:t>D</w:t>
      </w:r>
      <w:r>
        <w:rPr>
          <w:rFonts w:hint="eastAsia" w:ascii="宋体" w:hAnsi="宋体"/>
          <w:bCs/>
          <w:szCs w:val="21"/>
        </w:rPr>
        <w:t>．</w:t>
      </w:r>
      <w:r>
        <w:rPr>
          <w:rFonts w:ascii="宋体" w:hAnsi="宋体"/>
          <w:bCs/>
          <w:szCs w:val="21"/>
        </w:rPr>
        <w:t>“宫使驱将惜不得”的“惜”是舍不得的意思，写出了老人的无可奈何和百般不舍。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Courier New"/>
          <w:bCs/>
          <w:szCs w:val="21"/>
        </w:rPr>
      </w:pPr>
      <w:r>
        <w:rPr>
          <w:rFonts w:hint="eastAsia" w:ascii="宋体" w:hAnsi="宋体"/>
          <w:bCs/>
          <w:szCs w:val="21"/>
        </w:rPr>
        <w:t>5．</w:t>
      </w:r>
      <w:r>
        <w:rPr>
          <w:rFonts w:hint="eastAsia" w:ascii="宋体" w:hAnsi="宋体" w:cs="Courier New"/>
          <w:bCs/>
          <w:szCs w:val="21"/>
        </w:rPr>
        <w:t>本诗表达了作者怎样的思想感情？(3分)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00" w:lineRule="exact"/>
        <w:ind w:left="-1039" w:leftChars="-495" w:firstLine="0" w:firstLineChars="0"/>
        <w:jc w:val="left"/>
        <w:textAlignment w:val="center"/>
        <w:rPr>
          <w:rFonts w:ascii="宋体" w:hAnsi="宋体" w:cs="Times New Roman"/>
          <w:bCs/>
          <w:szCs w:val="21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（二）阅读下面的文言文，完成7-10题。（16分）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【甲】</w:t>
      </w:r>
      <w:r>
        <w:rPr>
          <w:rFonts w:hint="eastAsia" w:ascii="楷体" w:hAnsi="楷体" w:eastAsia="楷体" w:cs="楷体"/>
          <w:bCs/>
          <w:szCs w:val="21"/>
        </w:rPr>
        <w:t xml:space="preserve">北冥有鱼，其名为鲲。鲲之大，不知其几千里也；化而为鸟，其名为鹏。鹏之背，不知其几千里也；怒而飞，其翼若垂天之云。是鸟也，海运则将徙于南冥。南冥者，天池也。《齐谐》者，志怪者也。《谐》之言曰：“鹏之徙于南冥也，水击三千里，抟扶摇而上者九万里，去以六月息者也。”野马也，尘埃也，生物之以息相吹也。天之苍苍，其正色邪？其远而无所至极邪？其视下也，亦若是则已矣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楷体" w:hAnsi="楷体" w:eastAsia="楷体" w:cs="楷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【乙】</w:t>
      </w:r>
      <w:r>
        <w:rPr>
          <w:rFonts w:hint="eastAsia" w:ascii="楷体" w:hAnsi="楷体" w:eastAsia="楷体" w:cs="楷体"/>
          <w:bCs/>
          <w:kern w:val="0"/>
          <w:szCs w:val="21"/>
        </w:rPr>
        <w:t>河曲智叟笑而止之曰：甚矣，汝之不惠。以残年余力，曾不能毁山之一毛，其如土石何?北山愚公长息曰：汝心之固，固不可彻，曾不若孀妻弱子。虽我之死，有子存焉；子又生孙，孙又生子；子又有子，子又有孙；子子孙孙，无穷匮也，而山不加增，何苦而不平?河曲智叟亡以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楷体" w:hAnsi="楷体" w:eastAsia="楷体" w:cs="楷体"/>
          <w:bCs/>
          <w:kern w:val="0"/>
          <w:szCs w:val="21"/>
        </w:rPr>
      </w:pPr>
      <w:r>
        <w:rPr>
          <w:rFonts w:hint="eastAsia" w:ascii="楷体" w:hAnsi="楷体" w:eastAsia="楷体" w:cs="楷体"/>
          <w:bCs/>
          <w:kern w:val="0"/>
          <w:szCs w:val="21"/>
        </w:rPr>
        <w:t>操蛇之神闻之，惧其不已也，告之于帝。帝感其诚，命夸娥氏二子负二山，一厝朔东，一厝雍南。自此，冀之南，汉之阴，无陇断焉。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6．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解释下面句中加点词的含义。（4分）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（1）</w:t>
      </w:r>
      <w:r>
        <w:rPr>
          <w:rFonts w:hint="eastAsia" w:ascii="宋体" w:hAnsi="宋体"/>
          <w:bCs/>
          <w:szCs w:val="21"/>
          <w:em w:val="dot"/>
        </w:rPr>
        <w:t>怒</w:t>
      </w:r>
      <w:r>
        <w:rPr>
          <w:rFonts w:hint="eastAsia" w:ascii="宋体" w:hAnsi="宋体"/>
          <w:bCs/>
          <w:szCs w:val="21"/>
        </w:rPr>
        <w:t>而飞</w:t>
      </w:r>
      <w:r>
        <w:rPr>
          <w:rFonts w:hint="eastAsia" w:ascii="宋体" w:hAnsi="宋体" w:cs="宋体"/>
          <w:bCs/>
          <w:kern w:val="0"/>
          <w:szCs w:val="21"/>
        </w:rPr>
        <w:t>（</w:t>
      </w:r>
      <w:r>
        <w:rPr>
          <w:rFonts w:ascii="宋体" w:hAnsi="宋体" w:cs="宋体"/>
          <w:bCs/>
          <w:kern w:val="0"/>
          <w:szCs w:val="21"/>
        </w:rPr>
        <w:t>   </w:t>
      </w:r>
      <w:r>
        <w:rPr>
          <w:rFonts w:hint="eastAsia" w:ascii="宋体" w:hAnsi="宋体" w:cs="宋体"/>
          <w:bCs/>
          <w:kern w:val="0"/>
          <w:szCs w:val="21"/>
        </w:rPr>
        <w:t>）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 xml:space="preserve">     （2）</w:t>
      </w:r>
      <w:r>
        <w:rPr>
          <w:rFonts w:hint="eastAsia" w:ascii="宋体" w:hAnsi="宋体"/>
          <w:bCs/>
          <w:szCs w:val="21"/>
          <w:em w:val="dot"/>
        </w:rPr>
        <w:t>志</w:t>
      </w:r>
      <w:r>
        <w:rPr>
          <w:rFonts w:hint="eastAsia" w:ascii="宋体" w:hAnsi="宋体"/>
          <w:bCs/>
          <w:szCs w:val="21"/>
        </w:rPr>
        <w:t>怪者也</w:t>
      </w:r>
      <w:r>
        <w:rPr>
          <w:rFonts w:hint="eastAsia" w:ascii="宋体" w:hAnsi="宋体" w:cs="宋体"/>
          <w:bCs/>
          <w:kern w:val="0"/>
          <w:szCs w:val="21"/>
        </w:rPr>
        <w:t>（</w:t>
      </w:r>
      <w:r>
        <w:rPr>
          <w:rFonts w:ascii="宋体" w:hAnsi="宋体" w:cs="宋体"/>
          <w:bCs/>
          <w:kern w:val="0"/>
          <w:szCs w:val="21"/>
        </w:rPr>
        <w:t>      </w:t>
      </w:r>
      <w:r>
        <w:rPr>
          <w:rFonts w:hint="eastAsia" w:ascii="宋体" w:hAnsi="宋体" w:cs="宋体"/>
          <w:bCs/>
          <w:kern w:val="0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（3）汝之不</w:t>
      </w:r>
      <w:r>
        <w:rPr>
          <w:rFonts w:hint="eastAsia" w:ascii="宋体" w:hAnsi="宋体" w:cs="宋体"/>
          <w:bCs/>
          <w:kern w:val="0"/>
          <w:szCs w:val="21"/>
          <w:em w:val="dot"/>
        </w:rPr>
        <w:t>惠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（</w:t>
      </w:r>
      <w:r>
        <w:rPr>
          <w:rFonts w:ascii="宋体" w:hAnsi="宋体" w:cs="宋体"/>
          <w:bCs/>
          <w:kern w:val="0"/>
          <w:szCs w:val="21"/>
        </w:rPr>
        <w:t>    </w:t>
      </w:r>
      <w:r>
        <w:rPr>
          <w:rFonts w:hint="eastAsia" w:ascii="宋体" w:hAnsi="宋体" w:cs="宋体"/>
          <w:bCs/>
          <w:kern w:val="0"/>
          <w:szCs w:val="21"/>
        </w:rPr>
        <w:t>）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（4）帝</w:t>
      </w:r>
      <w:r>
        <w:rPr>
          <w:rFonts w:hint="eastAsia" w:ascii="宋体" w:hAnsi="宋体" w:cs="宋体"/>
          <w:bCs/>
          <w:kern w:val="0"/>
          <w:szCs w:val="21"/>
          <w:em w:val="dot"/>
        </w:rPr>
        <w:t>感</w:t>
      </w:r>
      <w:r>
        <w:rPr>
          <w:rFonts w:hint="eastAsia" w:ascii="宋体" w:hAnsi="宋体" w:cs="宋体"/>
          <w:bCs/>
          <w:kern w:val="0"/>
          <w:szCs w:val="21"/>
        </w:rPr>
        <w:t>其诚（</w:t>
      </w:r>
      <w:r>
        <w:rPr>
          <w:rFonts w:ascii="宋体" w:hAnsi="宋体" w:cs="宋体"/>
          <w:bCs/>
          <w:kern w:val="0"/>
          <w:szCs w:val="21"/>
        </w:rPr>
        <w:t xml:space="preserve">      </w:t>
      </w:r>
      <w:r>
        <w:rPr>
          <w:rFonts w:hint="eastAsia" w:ascii="宋体" w:hAnsi="宋体" w:cs="宋体"/>
          <w:bCs/>
          <w:kern w:val="0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7．选出下列加点词意思和用法相同的一项是（</w:t>
      </w:r>
      <w:r>
        <w:rPr>
          <w:rFonts w:ascii="宋体" w:hAnsi="宋体" w:cs="宋体"/>
          <w:bCs/>
          <w:kern w:val="0"/>
          <w:szCs w:val="21"/>
        </w:rPr>
        <w:t>      </w:t>
      </w:r>
      <w:r>
        <w:rPr>
          <w:rFonts w:hint="eastAsia" w:ascii="宋体" w:hAnsi="宋体" w:cs="宋体"/>
          <w:bCs/>
          <w:kern w:val="0"/>
          <w:szCs w:val="21"/>
        </w:rPr>
        <w:t>）。（</w:t>
      </w: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hint="eastAsia" w:ascii="宋体" w:hAnsi="宋体" w:cs="宋体"/>
          <w:bCs/>
          <w:kern w:val="0"/>
          <w:szCs w:val="21"/>
        </w:rPr>
        <w:t>分）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 xml:space="preserve">A. </w:t>
      </w:r>
      <w:r>
        <w:rPr>
          <w:rFonts w:hint="eastAsia" w:ascii="宋体" w:hAnsi="宋体" w:cs="宋体"/>
          <w:bCs/>
          <w:kern w:val="0"/>
          <w:szCs w:val="21"/>
          <w:em w:val="dot"/>
        </w:rPr>
        <w:t>而</w:t>
      </w:r>
      <w:r>
        <w:rPr>
          <w:rFonts w:hint="eastAsia" w:ascii="宋体" w:hAnsi="宋体" w:cs="宋体"/>
          <w:bCs/>
          <w:kern w:val="0"/>
          <w:szCs w:val="21"/>
        </w:rPr>
        <w:t xml:space="preserve">山不加增  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乃记之</w:t>
      </w:r>
      <w:r>
        <w:rPr>
          <w:rFonts w:hint="eastAsia" w:ascii="宋体" w:hAnsi="宋体" w:cs="宋体"/>
          <w:bCs/>
          <w:kern w:val="0"/>
          <w:szCs w:val="21"/>
          <w:em w:val="dot"/>
        </w:rPr>
        <w:t>而</w:t>
      </w:r>
      <w:r>
        <w:rPr>
          <w:rFonts w:hint="eastAsia" w:ascii="宋体" w:hAnsi="宋体" w:cs="宋体"/>
          <w:bCs/>
          <w:kern w:val="0"/>
          <w:szCs w:val="21"/>
        </w:rPr>
        <w:t>去</w:t>
      </w:r>
      <w:r>
        <w:rPr>
          <w:rFonts w:ascii="宋体" w:hAnsi="宋体" w:cs="宋体"/>
          <w:bCs/>
          <w:kern w:val="0"/>
          <w:szCs w:val="21"/>
        </w:rPr>
        <w:t xml:space="preserve">     B. </w:t>
      </w:r>
      <w:r>
        <w:rPr>
          <w:rFonts w:hint="eastAsia" w:ascii="宋体" w:hAnsi="宋体" w:cs="宋体"/>
          <w:bCs/>
          <w:kern w:val="0"/>
          <w:szCs w:val="21"/>
          <w:em w:val="dot"/>
        </w:rPr>
        <w:t>虽</w:t>
      </w:r>
      <w:r>
        <w:rPr>
          <w:rFonts w:hint="eastAsia" w:ascii="宋体" w:hAnsi="宋体" w:cs="宋体"/>
          <w:bCs/>
          <w:kern w:val="0"/>
          <w:szCs w:val="21"/>
        </w:rPr>
        <w:t xml:space="preserve">我之死  </w:t>
      </w:r>
      <w:r>
        <w:rPr>
          <w:rFonts w:ascii="宋体" w:hAnsi="宋体" w:cs="宋体"/>
          <w:bCs/>
          <w:kern w:val="0"/>
          <w:szCs w:val="21"/>
          <w:em w:val="dot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  <w:em w:val="dot"/>
        </w:rPr>
        <w:t>虽</w:t>
      </w:r>
      <w:r>
        <w:rPr>
          <w:rFonts w:hint="eastAsia" w:ascii="宋体" w:hAnsi="宋体" w:cs="宋体"/>
          <w:bCs/>
          <w:kern w:val="0"/>
          <w:szCs w:val="21"/>
        </w:rPr>
        <w:t>乘奔御风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ascii="宋体" w:hAnsi="宋体" w:cs="宋体"/>
          <w:bCs/>
          <w:kern w:val="0"/>
          <w:szCs w:val="21"/>
        </w:rPr>
        <w:t xml:space="preserve">C. </w:t>
      </w:r>
      <w:r>
        <w:rPr>
          <w:rFonts w:hint="eastAsia" w:ascii="宋体" w:hAnsi="宋体" w:cs="宋体"/>
          <w:bCs/>
          <w:kern w:val="0"/>
          <w:szCs w:val="21"/>
        </w:rPr>
        <w:t>海运则将徙</w:t>
      </w:r>
      <w:r>
        <w:rPr>
          <w:rFonts w:hint="eastAsia" w:ascii="宋体" w:hAnsi="宋体" w:cs="宋体"/>
          <w:bCs/>
          <w:kern w:val="0"/>
          <w:szCs w:val="21"/>
          <w:em w:val="dot"/>
        </w:rPr>
        <w:t>于</w:t>
      </w:r>
      <w:r>
        <w:rPr>
          <w:rFonts w:hint="eastAsia" w:ascii="宋体" w:hAnsi="宋体" w:cs="宋体"/>
          <w:bCs/>
          <w:kern w:val="0"/>
          <w:szCs w:val="21"/>
        </w:rPr>
        <w:t xml:space="preserve">南冥  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告之</w:t>
      </w:r>
      <w:r>
        <w:rPr>
          <w:rFonts w:hint="eastAsia" w:ascii="宋体" w:hAnsi="宋体" w:cs="宋体"/>
          <w:bCs/>
          <w:kern w:val="0"/>
          <w:szCs w:val="21"/>
          <w:em w:val="dot"/>
        </w:rPr>
        <w:t>于</w:t>
      </w:r>
      <w:r>
        <w:rPr>
          <w:rFonts w:hint="eastAsia" w:ascii="宋体" w:hAnsi="宋体" w:cs="宋体"/>
          <w:bCs/>
          <w:kern w:val="0"/>
          <w:szCs w:val="21"/>
        </w:rPr>
        <w:t>帝</w:t>
      </w:r>
      <w:r>
        <w:rPr>
          <w:rFonts w:ascii="宋体" w:hAnsi="宋体" w:cs="宋体"/>
          <w:bCs/>
          <w:kern w:val="0"/>
          <w:szCs w:val="21"/>
        </w:rPr>
        <w:t xml:space="preserve">   D. </w:t>
      </w:r>
      <w:r>
        <w:rPr>
          <w:rFonts w:hint="eastAsia" w:ascii="宋体" w:hAnsi="宋体" w:cs="宋体"/>
          <w:bCs/>
          <w:kern w:val="0"/>
          <w:szCs w:val="21"/>
        </w:rPr>
        <w:t>告</w:t>
      </w:r>
      <w:r>
        <w:rPr>
          <w:rFonts w:hint="eastAsia" w:ascii="宋体" w:hAnsi="宋体" w:cs="宋体"/>
          <w:bCs/>
          <w:kern w:val="0"/>
          <w:szCs w:val="21"/>
          <w:em w:val="dot"/>
        </w:rPr>
        <w:t>之</w:t>
      </w:r>
      <w:r>
        <w:rPr>
          <w:rFonts w:hint="eastAsia" w:ascii="宋体" w:hAnsi="宋体" w:cs="宋体"/>
          <w:bCs/>
          <w:kern w:val="0"/>
          <w:szCs w:val="21"/>
        </w:rPr>
        <w:t>于帝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 xml:space="preserve">  何陋</w:t>
      </w:r>
      <w:r>
        <w:rPr>
          <w:rFonts w:hint="eastAsia" w:ascii="宋体" w:hAnsi="宋体" w:cs="宋体"/>
          <w:bCs/>
          <w:kern w:val="0"/>
          <w:szCs w:val="21"/>
          <w:em w:val="dot"/>
        </w:rPr>
        <w:t>之</w:t>
      </w:r>
      <w:r>
        <w:rPr>
          <w:rFonts w:hint="eastAsia" w:ascii="宋体" w:hAnsi="宋体" w:cs="宋体"/>
          <w:bCs/>
          <w:kern w:val="0"/>
          <w:szCs w:val="21"/>
        </w:rPr>
        <w:t>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8．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把下面的句子翻译成现代汉语。</w:t>
      </w:r>
      <w:r>
        <w:rPr>
          <w:rFonts w:hint="eastAsia" w:ascii="宋体" w:hAnsi="宋体" w:cs="宋体"/>
          <w:bCs/>
          <w:color w:val="000000"/>
          <w:szCs w:val="21"/>
        </w:rPr>
        <w:t>（5分）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（1）</w:t>
      </w:r>
      <w:r>
        <w:rPr>
          <w:rFonts w:hint="eastAsia" w:ascii="宋体" w:hAnsi="宋体"/>
          <w:bCs/>
          <w:szCs w:val="21"/>
        </w:rPr>
        <w:t>野马也，尘埃也，生物之以息相吹也。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（2）以残年余力，曾不能毁山之一毛，其如土石何</w:t>
      </w:r>
      <w:r>
        <w:rPr>
          <w:rFonts w:ascii="宋体" w:hAnsi="宋体" w:cs="宋体"/>
          <w:bCs/>
          <w:kern w:val="0"/>
          <w:szCs w:val="21"/>
        </w:rPr>
        <w:t>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eastAsia="宋体" w:cs="宋体"/>
          <w:bCs/>
          <w:kern w:val="0"/>
          <w:szCs w:val="21"/>
          <w:lang w:eastAsia="zh-CN"/>
        </w:rPr>
      </w:pPr>
      <w:r>
        <w:rPr>
          <w:rFonts w:hint="eastAsia" w:ascii="宋体" w:hAnsi="宋体" w:cs="宋体"/>
          <w:bCs/>
          <w:kern w:val="0"/>
          <w:szCs w:val="21"/>
        </w:rPr>
        <w:t>9</w:t>
      </w:r>
      <w:r>
        <w:rPr>
          <w:rFonts w:ascii="宋体" w:hAnsi="宋体" w:cs="宋体"/>
          <w:bCs/>
          <w:kern w:val="0"/>
          <w:szCs w:val="21"/>
        </w:rPr>
        <w:t>.</w:t>
      </w:r>
      <w:r>
        <w:rPr>
          <w:rFonts w:hint="eastAsia" w:ascii="宋体" w:hAnsi="宋体" w:cs="宋体"/>
          <w:bCs/>
          <w:kern w:val="0"/>
          <w:szCs w:val="21"/>
        </w:rPr>
        <w:t>请简析甲乙两文（段）想象手法的运用及其作用。（</w:t>
      </w: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hint="eastAsia" w:ascii="宋体" w:hAnsi="宋体" w:cs="宋体"/>
          <w:bCs/>
          <w:kern w:val="0"/>
          <w:szCs w:val="21"/>
        </w:rPr>
        <w:t>分</w:t>
      </w:r>
      <w:r>
        <w:rPr>
          <w:rFonts w:hint="eastAsia" w:ascii="宋体" w:hAnsi="宋体" w:cs="宋体"/>
          <w:bCs/>
          <w:kern w:val="0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/>
        <w:jc w:val="left"/>
        <w:rPr>
          <w:rFonts w:hint="eastAsia"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bCs/>
          <w:color w:val="000000"/>
          <w:szCs w:val="21"/>
          <w:lang w:eastAsia="zh-CN"/>
        </w:rPr>
        <w:t>（</w:t>
      </w:r>
      <w:r>
        <w:rPr>
          <w:rFonts w:hint="eastAsia" w:ascii="宋体" w:hAnsi="宋体"/>
          <w:bCs/>
          <w:color w:val="000000"/>
          <w:szCs w:val="21"/>
          <w:lang w:val="en-US" w:eastAsia="zh-CN"/>
        </w:rPr>
        <w:t>三</w:t>
      </w:r>
      <w:r>
        <w:rPr>
          <w:rFonts w:hint="eastAsia" w:ascii="宋体" w:hAnsi="宋体"/>
          <w:bCs/>
          <w:color w:val="000000"/>
          <w:szCs w:val="21"/>
          <w:lang w:eastAsia="zh-CN"/>
        </w:rPr>
        <w:t>）</w:t>
      </w:r>
      <w:r>
        <w:rPr>
          <w:rFonts w:hint="eastAsia" w:ascii="宋体" w:hAnsi="宋体"/>
          <w:bCs/>
          <w:color w:val="000000"/>
          <w:szCs w:val="21"/>
        </w:rPr>
        <w:t>阅读下文，完成10-14题。（20分）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 xml:space="preserve">                                 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驼背李的春天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5040" w:firstLineChars="2400"/>
        <w:jc w:val="left"/>
        <w:rPr>
          <w:rFonts w:hint="eastAsia" w:ascii="Arial" w:hAnsi="Arial" w:cs="Arial"/>
          <w:bCs/>
          <w:color w:val="000000"/>
          <w:szCs w:val="21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侯海霞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Cs/>
          <w:szCs w:val="21"/>
        </w:rPr>
        <w:t>①只要远远看见他，刚才还在嬉笑玩闹的孩子们，总是吓得迅速逃窜开，呼啦啦作鸟兽散。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②说来，他的样子确实有些</w:t>
      </w:r>
      <w:r>
        <w:rPr>
          <w:rFonts w:ascii="楷体" w:hAnsi="楷体" w:eastAsia="楷体" w:cs="楷体"/>
          <w:bCs/>
          <w:szCs w:val="21"/>
        </w:rPr>
        <w:t>瘆</w:t>
      </w:r>
      <w:r>
        <w:rPr>
          <w:rFonts w:hint="eastAsia" w:ascii="楷体" w:hAnsi="楷体" w:eastAsia="楷体" w:cs="楷体"/>
          <w:bCs/>
          <w:szCs w:val="21"/>
        </w:rPr>
        <w:t>人。瘦小黧黑，背弓如钩，手拄木棍，常年罩着黑色的旧衫子。只要戴上一顶尖帽，他就像极了童话里的男版老巫婆。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③孩子们都怕他，村子里的大人们也不喜欢他，直呼他驼背李，谈论起他时，都流露出一副可怜和鄙夷的神情。谁家的孩子调皮或是半夜哭闹，只要说一声，驼背李来了啊，孩子便立马噤声，变得听话起来。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④驼背李一人独住在村子北角。家门口有棵歪脖子树，一年四季常青着。</w:t>
      </w:r>
      <w:r>
        <w:rPr>
          <w:rFonts w:hint="eastAsia" w:ascii="楷体" w:hAnsi="楷体" w:eastAsia="楷体" w:cs="楷体"/>
          <w:bCs/>
          <w:szCs w:val="21"/>
          <w:u w:val="single"/>
        </w:rPr>
        <w:t>当村民们的口袋日渐饱满，一家赛一家地盖起窗明几净的小洋楼时，驼背李的家仍是七十年代低矮的红砖房。远远望去，就如歪脖子树下立着的一顶黑蘑菇。</w:t>
      </w:r>
      <w:r>
        <w:rPr>
          <w:rFonts w:hint="eastAsia" w:ascii="楷体" w:hAnsi="楷体" w:eastAsia="楷体" w:cs="楷体"/>
          <w:bCs/>
          <w:szCs w:val="21"/>
          <w:u w:val="single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⑤除了李奶奶，几乎没人去驼背李家。李奶奶是驼背李的姐姐，她常送去一些蔬菜瓜果。只要李奶奶去了，驼背李就一改往日的落寞寡言，姐姐长姐姐短地叫，满是皱褶的脸盛开如菊的花。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⑥李奶奶和我家是邻居，一次她和母亲聊着天，说到驼背李，突然落下泪来。也是那时，十岁的我，听了驼背李的故事，才开始渐渐懂得人世的艰辛。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⑦驼背李有过一个完整的家，妻子贤惠，儿子乖巧，日子虽然贫穷却也温馨。而这幸福生活，在儿子两岁那年戛然而止。冬日里，一场极致的严寒，让儿子半夜感冒发起了高烧。两口子踏着没膝深的雪，赶到村子卫生部。赤脚医生忙中出乱，未做皮试就给孩子注射了青霉素……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⑧孩子去了，妻子如抽去主心骨般悲痛欲绝。一日，趁驼背李不备，她悬梁自尽，追随孩子而去。儿子病逝，妻子离去，接连的打击，让只有三十来岁的他迅速苍老下来。空荡荡的屋子里，常听到他一个人在自言自语地念叨着什么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⑨驼背李沉寂了很久，当他再次出现在人们的视线中时，发染白霜，背驼得更厉害了。有好心人介绍他去城里一家工地做保安。半年后，工地完工，他回到了村里。</w:t>
      </w:r>
      <w:r>
        <w:rPr>
          <w:rFonts w:hint="eastAsia" w:ascii="楷体" w:hAnsi="楷体" w:eastAsia="楷体" w:cs="楷体"/>
          <w:bCs/>
          <w:szCs w:val="21"/>
          <w:u w:val="single"/>
        </w:rPr>
        <w:t>回来的他变得精神抖擞起来，脸上也有了久违的笑容</w:t>
      </w:r>
      <w:r>
        <w:rPr>
          <w:rFonts w:hint="eastAsia" w:ascii="楷体" w:hAnsi="楷体" w:eastAsia="楷体" w:cs="楷体"/>
          <w:bCs/>
          <w:szCs w:val="21"/>
        </w:rPr>
        <w:t>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⑩从那以后，无论刮风下雪，驼背李每个月都雷打不动地去趟城里。去时满脸期待，回时，满目欢喜。于是，有好事者嘻笑着调侃，说驼背李去城里找相好的了。他听了，亦不恼，一人微笑着径直走回他的蘑菇房里去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⑪当我高中毕业回到村子，偶遇驼背李时，几乎没认出他来。他更消瘦了，发白如雪，面颊深陷下去。他让我想到了深冬里枯槁的树木，似乎在一寸寸地腐朽下去。不久，就听到了驼背李重病卧床的消息。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⑫那一天，是寒冬里难得的一个大晴天。有个年轻男孩一路寻了来，挨家挨户地问，李二勇的家在哪？村民们呆愣半晌，一个满口无牙的大爷恍惚记了起来，说，他问的好像是驼背李吧，大家才醒过神来。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⑬村民们跟着年轻人去了矮蘑菇下。进到黑暗的屋子里，见到病床上的驼背李，年轻人扑通跪下了：“爹，儿来看您了……”他的一声“爹”让大家惊呆了，也让昏迷中的驼背李醒了过来。他抬起迷蒙的眼，定定地看着年轻人，脸上有了明媚的笑容，竟奇迹般地精神焕发起来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⑭原来，那年驼背李去城里打工，无意中从电视上得知偏远山区的孩子们需要捐款助学时，默默地记下了校址，捐了身上所有的钱，资助了一名品学兼优，早年丧父的孩子。前些年，他每个月定时去县城，就是去邮局给孩子汇款。钱不够了，他便去公园和街头拾荒，所得的钱全都给孩子汇去，一直供到那孩子中专毕业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⑮他资助的孩子就是眼前的年轻人。如今，年轻人已事业有成，便一路寻来感恩。在场的村民得知事情的经过，一边唏嘘感叹着，一边落下泪来，看向驼背李的眼神多了赞许和敬佩。</w:t>
      </w:r>
      <w:r>
        <w:rPr>
          <w:rFonts w:hint="eastAsia" w:ascii="楷体" w:hAnsi="楷体" w:eastAsia="楷体" w:cs="楷体"/>
          <w:bCs/>
          <w:szCs w:val="21"/>
        </w:rPr>
        <w:br w:type="textWrapping"/>
      </w:r>
      <w:r>
        <w:rPr>
          <w:rFonts w:hint="eastAsia" w:ascii="楷体" w:hAnsi="楷体" w:eastAsia="楷体" w:cs="楷体"/>
          <w:bCs/>
          <w:szCs w:val="21"/>
        </w:rPr>
        <w:t xml:space="preserve">    ⑯自那天起，驼背李的头发被梳理得格外齐整，衣服也是分外的整洁。</w:t>
      </w:r>
      <w:r>
        <w:rPr>
          <w:rFonts w:hint="eastAsia" w:ascii="楷体" w:hAnsi="楷体" w:eastAsia="楷体" w:cs="楷体"/>
          <w:bCs/>
          <w:szCs w:val="21"/>
          <w:u w:val="single"/>
        </w:rPr>
        <w:t>在暖暖的冬阳下，我常看到男孩扶着驼背李出来晒太阳。男孩将毛毯细致地搭在驼背李的腿上，热茶递到他的手上，然后坐在一旁和他聊天</w:t>
      </w:r>
      <w:r>
        <w:rPr>
          <w:rFonts w:hint="eastAsia" w:ascii="楷体" w:hAnsi="楷体" w:eastAsia="楷体" w:cs="楷体"/>
          <w:bCs/>
          <w:szCs w:val="21"/>
        </w:rPr>
        <w:t>。画面温馨感人。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华文楷体" w:hAnsi="华文楷体" w:eastAsia="华文楷体"/>
          <w:bCs/>
          <w:szCs w:val="21"/>
        </w:rPr>
      </w:pPr>
      <w:r>
        <w:rPr>
          <w:rFonts w:hint="eastAsia" w:ascii="楷体" w:hAnsi="楷体" w:eastAsia="楷体" w:cs="楷体"/>
          <w:bCs/>
          <w:color w:val="333333"/>
          <w:szCs w:val="21"/>
          <w:shd w:val="clear" w:color="auto" w:fill="FFFFFF"/>
        </w:rPr>
        <w:t>⑰春天来了，</w:t>
      </w:r>
      <w:r>
        <w:rPr>
          <w:rFonts w:hint="eastAsia" w:ascii="楷体" w:hAnsi="楷体" w:eastAsia="楷体" w:cs="楷体"/>
          <w:bCs/>
          <w:szCs w:val="21"/>
        </w:rPr>
        <w:t>村民们都羡慕地说，驼背李的春天也来了。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10.下面对文章的理解和概括分析，</w:t>
      </w: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em w:val="dot"/>
          <w:lang w:bidi="ar"/>
        </w:rPr>
        <w:t>不正确</w:t>
      </w:r>
      <w:r>
        <w:rPr>
          <w:rFonts w:hint="eastAsia" w:ascii="宋体" w:hAnsi="宋体"/>
          <w:bCs/>
          <w:color w:val="000000"/>
          <w:szCs w:val="21"/>
        </w:rPr>
        <w:t>的一项是（ 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A、对于驼背李，</w:t>
      </w:r>
      <w:r>
        <w:rPr>
          <w:rFonts w:ascii="宋体" w:hAnsi="宋体"/>
          <w:bCs/>
          <w:color w:val="000000"/>
          <w:szCs w:val="21"/>
        </w:rPr>
        <w:t>孩子们都怕他，村子里的大人们也不喜欢他</w:t>
      </w:r>
      <w:r>
        <w:rPr>
          <w:rFonts w:hint="eastAsia" w:ascii="宋体" w:hAnsi="宋体"/>
          <w:bCs/>
          <w:color w:val="000000"/>
          <w:szCs w:val="21"/>
        </w:rPr>
        <w:t>，甚至还看不起他。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bCs/>
          <w:color w:val="000000"/>
          <w:szCs w:val="21"/>
        </w:rPr>
        <w:t>B、第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⑨段划线句子设置了悬念，激发读者的阅读兴趣，推动故事情节的发展，为下文写驼背李获得男孩的感恩回报做铺垫。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C、</w:t>
      </w: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读完全文，我们知道</w:t>
      </w:r>
      <w:r>
        <w:rPr>
          <w:rFonts w:hint="eastAsia" w:ascii="宋体" w:hAnsi="宋体"/>
          <w:bCs/>
          <w:color w:val="000000"/>
          <w:szCs w:val="21"/>
        </w:rPr>
        <w:t>驼背李</w:t>
      </w:r>
      <w:r>
        <w:rPr>
          <w:rFonts w:ascii="Arial" w:hAnsi="Arial" w:cs="Arial"/>
          <w:bCs/>
          <w:color w:val="000000"/>
          <w:szCs w:val="21"/>
          <w:shd w:val="clear" w:color="auto" w:fill="FFFFFF"/>
        </w:rPr>
        <w:t>是一个样子瘆人、贫穷但非常善良的人。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D、善良的驼背李，为了给</w:t>
      </w:r>
      <w:r>
        <w:rPr>
          <w:rFonts w:ascii="宋体" w:hAnsi="宋体"/>
          <w:bCs/>
          <w:color w:val="000000"/>
          <w:szCs w:val="21"/>
        </w:rPr>
        <w:t>一名品学兼优，早年丧父的孩子</w:t>
      </w:r>
      <w:r>
        <w:rPr>
          <w:rFonts w:hint="eastAsia" w:ascii="宋体" w:hAnsi="宋体"/>
          <w:bCs/>
          <w:color w:val="000000"/>
          <w:szCs w:val="21"/>
        </w:rPr>
        <w:t>捐钱，决定到城里</w:t>
      </w:r>
      <w:r>
        <w:rPr>
          <w:rFonts w:ascii="宋体" w:hAnsi="宋体"/>
          <w:bCs/>
          <w:color w:val="000000"/>
          <w:szCs w:val="21"/>
        </w:rPr>
        <w:t>一家工地做保安</w:t>
      </w:r>
      <w:r>
        <w:rPr>
          <w:rFonts w:hint="eastAsia" w:ascii="宋体" w:hAnsi="宋体"/>
          <w:bCs/>
          <w:color w:val="00000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11.通读全文，依次找出村民对驼背李态度变化的词语。（4分）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00" w:lineRule="exact"/>
        <w:ind w:left="-1039" w:leftChars="-495" w:firstLine="0" w:firstLineChars="0"/>
        <w:rPr>
          <w:rFonts w:hint="eastAsia" w:cs="Times New Roman"/>
          <w:b w:val="0"/>
          <w:color w:val="000000"/>
          <w:kern w:val="2"/>
          <w:sz w:val="21"/>
          <w:szCs w:val="21"/>
        </w:rPr>
      </w:pPr>
      <w:r>
        <w:rPr>
          <w:rFonts w:hint="eastAsia"/>
          <w:b w:val="0"/>
          <w:color w:val="000000"/>
          <w:sz w:val="21"/>
          <w:szCs w:val="21"/>
        </w:rPr>
        <w:t xml:space="preserve">   </w:t>
      </w:r>
      <w:r>
        <w:rPr>
          <w:rFonts w:hint="eastAsia" w:cs="Times New Roman"/>
          <w:b w:val="0"/>
          <w:color w:val="000000"/>
          <w:kern w:val="2"/>
          <w:sz w:val="21"/>
          <w:szCs w:val="21"/>
        </w:rPr>
        <w:t xml:space="preserve">可怜和鄙夷 → </w:t>
      </w:r>
      <w:r>
        <w:rPr>
          <w:rFonts w:hint="eastAsia" w:cs="Times New Roman"/>
          <w:b w:val="0"/>
          <w:color w:val="000000"/>
          <w:kern w:val="2"/>
          <w:sz w:val="21"/>
          <w:szCs w:val="21"/>
          <w:u w:val="single"/>
        </w:rPr>
        <w:t xml:space="preserve">    ①   </w:t>
      </w:r>
      <w:r>
        <w:rPr>
          <w:rFonts w:hint="eastAsia" w:cs="Times New Roman"/>
          <w:b w:val="0"/>
          <w:color w:val="000000"/>
          <w:kern w:val="2"/>
          <w:sz w:val="21"/>
          <w:szCs w:val="21"/>
        </w:rPr>
        <w:t xml:space="preserve"> → 唏嘘感叹 → </w:t>
      </w:r>
      <w:r>
        <w:rPr>
          <w:rFonts w:hint="eastAsia" w:cs="Times New Roman"/>
          <w:b w:val="0"/>
          <w:color w:val="000000"/>
          <w:kern w:val="2"/>
          <w:sz w:val="21"/>
          <w:szCs w:val="21"/>
          <w:u w:val="single"/>
        </w:rPr>
        <w:t xml:space="preserve">    ②    </w:t>
      </w:r>
      <w:r>
        <w:rPr>
          <w:rFonts w:hint="eastAsia" w:cs="Times New Roman"/>
          <w:b w:val="0"/>
          <w:color w:val="000000"/>
          <w:kern w:val="2"/>
          <w:sz w:val="21"/>
          <w:szCs w:val="21"/>
        </w:rPr>
        <w:t xml:space="preserve">  → 羡慕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12.</w:t>
      </w:r>
      <w:r>
        <w:rPr>
          <w:rFonts w:ascii="宋体" w:hAnsi="宋体" w:cs="Arial"/>
          <w:bCs/>
          <w:color w:val="000000"/>
          <w:szCs w:val="21"/>
          <w:shd w:val="clear" w:color="auto" w:fill="FFFFFF"/>
        </w:rPr>
        <w:t xml:space="preserve"> 文章开头部分写孩子们怕他、大人们不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喜欢他</w:t>
      </w:r>
      <w:r>
        <w:rPr>
          <w:rFonts w:ascii="宋体" w:hAnsi="宋体" w:cs="Arial"/>
          <w:bCs/>
          <w:color w:val="000000"/>
          <w:szCs w:val="21"/>
          <w:shd w:val="clear" w:color="auto" w:fill="FFFFFF"/>
        </w:rPr>
        <w:t>有什么作用？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请简要分析。</w:t>
      </w:r>
      <w:r>
        <w:rPr>
          <w:rFonts w:ascii="宋体" w:hAnsi="宋体" w:cs="Arial"/>
          <w:bCs/>
          <w:color w:val="000000"/>
          <w:szCs w:val="21"/>
          <w:shd w:val="clear" w:color="auto" w:fill="FFFFFF"/>
        </w:rPr>
        <w:t>（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4</w:t>
      </w:r>
      <w:r>
        <w:rPr>
          <w:rFonts w:ascii="宋体" w:hAnsi="宋体" w:cs="Arial"/>
          <w:bCs/>
          <w:color w:val="000000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Arial" w:hAnsi="Arial" w:cs="Arial"/>
          <w:bCs/>
          <w:color w:val="000000"/>
          <w:szCs w:val="21"/>
          <w:u w:val="single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 xml:space="preserve">   </w:t>
      </w:r>
      <w:r>
        <w:rPr>
          <w:rFonts w:hint="eastAsia" w:ascii="Arial" w:hAnsi="Arial" w:cs="Arial"/>
          <w:bCs/>
          <w:color w:val="000000"/>
          <w:szCs w:val="21"/>
          <w:u w:val="single"/>
          <w:shd w:val="clear" w:color="auto" w:fill="FFFFFF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13.结合语境，按要求赏析。（6分）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  <w:shd w:val="clear" w:color="auto" w:fill="FFFFFF"/>
        </w:rPr>
        <w:t>（</w:t>
      </w:r>
      <w:r>
        <w:rPr>
          <w:rFonts w:hint="eastAsia" w:ascii="楷体" w:hAnsi="楷体" w:eastAsia="楷体" w:cs="楷体"/>
          <w:bCs/>
          <w:color w:val="000000"/>
          <w:szCs w:val="21"/>
        </w:rPr>
        <w:t>1）当村民们的口袋日渐饱满，一家赛一家地盖起窗明几净的小洋楼时，驼背李的家仍是七十年代低矮的红砖房。远远望去，就如歪脖子树下立着的一顶黑蘑菇。</w:t>
      </w:r>
      <w:r>
        <w:rPr>
          <w:rFonts w:hint="eastAsia" w:ascii="宋体" w:hAnsi="宋体" w:cs="楷体"/>
          <w:bCs/>
          <w:color w:val="000000"/>
          <w:szCs w:val="21"/>
        </w:rPr>
        <w:t>（请从修辞角度加以赏析）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（2）</w:t>
      </w:r>
      <w:r>
        <w:rPr>
          <w:rFonts w:hint="eastAsia" w:ascii="楷体" w:hAnsi="楷体" w:eastAsia="楷体" w:cs="楷体"/>
          <w:bCs/>
          <w:szCs w:val="21"/>
        </w:rPr>
        <w:t>在暖暖的冬阳下，我常看到男孩</w:t>
      </w:r>
      <w:r>
        <w:rPr>
          <w:rFonts w:hint="eastAsia" w:ascii="楷体" w:hAnsi="楷体" w:eastAsia="楷体" w:cs="楷体"/>
          <w:bCs/>
          <w:szCs w:val="21"/>
          <w:em w:val="dot"/>
        </w:rPr>
        <w:t>扶</w:t>
      </w:r>
      <w:r>
        <w:rPr>
          <w:rFonts w:hint="eastAsia" w:ascii="楷体" w:hAnsi="楷体" w:eastAsia="楷体" w:cs="楷体"/>
          <w:bCs/>
          <w:szCs w:val="21"/>
        </w:rPr>
        <w:t>着驼背李出来晒太阳。男孩将毛毯细致地</w:t>
      </w:r>
      <w:r>
        <w:rPr>
          <w:rFonts w:hint="eastAsia" w:ascii="楷体" w:hAnsi="楷体" w:eastAsia="楷体" w:cs="楷体"/>
          <w:bCs/>
          <w:szCs w:val="21"/>
          <w:em w:val="dot"/>
        </w:rPr>
        <w:t>搭</w:t>
      </w:r>
      <w:r>
        <w:rPr>
          <w:rFonts w:hint="eastAsia" w:ascii="楷体" w:hAnsi="楷体" w:eastAsia="楷体" w:cs="楷体"/>
          <w:bCs/>
          <w:szCs w:val="21"/>
        </w:rPr>
        <w:t>在驼背李的腿上，热茶</w:t>
      </w:r>
      <w:r>
        <w:rPr>
          <w:rFonts w:hint="eastAsia" w:ascii="楷体" w:hAnsi="楷体" w:eastAsia="楷体" w:cs="楷体"/>
          <w:bCs/>
          <w:szCs w:val="21"/>
          <w:em w:val="dot"/>
        </w:rPr>
        <w:t>递</w:t>
      </w:r>
      <w:r>
        <w:rPr>
          <w:rFonts w:hint="eastAsia" w:ascii="楷体" w:hAnsi="楷体" w:eastAsia="楷体" w:cs="楷体"/>
          <w:bCs/>
          <w:szCs w:val="21"/>
        </w:rPr>
        <w:t>到他的手上，然后坐在一旁和他</w:t>
      </w:r>
      <w:r>
        <w:rPr>
          <w:rFonts w:hint="eastAsia" w:ascii="楷体" w:hAnsi="楷体" w:eastAsia="楷体" w:cs="楷体"/>
          <w:bCs/>
          <w:szCs w:val="21"/>
          <w:em w:val="dot"/>
        </w:rPr>
        <w:t>聊</w:t>
      </w:r>
      <w:r>
        <w:rPr>
          <w:rFonts w:hint="eastAsia" w:ascii="楷体" w:hAnsi="楷体" w:eastAsia="楷体" w:cs="楷体"/>
          <w:bCs/>
          <w:szCs w:val="21"/>
        </w:rPr>
        <w:t>天。</w:t>
      </w:r>
      <w:r>
        <w:rPr>
          <w:rFonts w:hint="eastAsia" w:ascii="宋体" w:hAnsi="宋体" w:cs="楷体"/>
          <w:bCs/>
          <w:szCs w:val="21"/>
        </w:rPr>
        <w:t>（请赏析加点词语的表达效果）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14.文章结尾村民们说“</w:t>
      </w:r>
      <w:r>
        <w:rPr>
          <w:rFonts w:hint="eastAsia" w:ascii="楷体" w:hAnsi="楷体" w:eastAsia="楷体" w:cs="楷体"/>
          <w:bCs/>
          <w:color w:val="000000"/>
          <w:szCs w:val="21"/>
          <w:shd w:val="clear" w:color="auto" w:fill="FFFFFF"/>
        </w:rPr>
        <w:t>驼背李的春天也来了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”，请结合文章内容，说说你对这句话的理解。（4分）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(四)阅读下面的文字，完成15-18题。（12分）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宋体"/>
          <w:bCs/>
          <w:color w:val="1E1E1E"/>
          <w:szCs w:val="21"/>
        </w:rPr>
      </w:pPr>
      <w:r>
        <w:rPr>
          <w:rFonts w:hint="eastAsia" w:ascii="宋体" w:hAnsi="宋体" w:cs="宋体"/>
          <w:bCs/>
          <w:color w:val="333333"/>
          <w:szCs w:val="21"/>
          <w:shd w:val="clear" w:color="auto" w:fill="FFFFFF"/>
        </w:rPr>
        <w:t xml:space="preserve">                                </w:t>
      </w: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健康阅读势在必行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>①唯有书香能致远。健康阅读可以熏陶我们的心灵，可以涵养我们的气质和自信，进而提升我们的精神境界。我国自古就有“耕读传家”的传统；而今，全民阅读工程也被列入“十三五”文化重大工程之一。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>②然而，数字化时代，阅读陷入了令人尴尬的境地。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>③随着数字化发展进程的加快，我们阅读的数量的确远高于过去，但阅读的质量正面临严峻挑战。中国新闻出版研究院2019年公布的全国国民阅读调查数据显示，我国国民人均每天手机阅读时长为62.21分钟。一位网友这样讲述自己的阅读经历：“我一度沉迷于手机阅读，内容上至天文，下至地理，还包含许多冷门，无厘头……我整天抱着手机，乐此不疲，浪费时间而不自觉，有时一直熬到大半夜。”这种阅读就是一种碎片化浅阅读。著名学者余秋雨说：“在信息爆炸的时代，你好像吸收了很多信息，其实更多的是信息占有了你，你失去了自我思考和价值判断的可能。”当下流行的碎片化浅阅读，追求短暂的视觉快感和心理愉悦，使人形成了一种惰性化的依赖，加剧了社会浮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>④而健康的阅读应该是形与神，心与思的对话。正如中国人民大学张鸣教授所说：“阅读能够使人充实，明理，智慧是一个人成长的阶梯。阅读更是一个国家和民族精神发育文明，传承的重要途径。”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color w:val="000000"/>
          <w:szCs w:val="21"/>
          <w:u w:val="single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>⑤</w:t>
      </w:r>
      <w:r>
        <w:rPr>
          <w:rFonts w:hint="eastAsia" w:ascii="楷体" w:hAnsi="楷体" w:eastAsia="楷体" w:cs="楷体"/>
          <w:bCs/>
          <w:color w:val="000000"/>
          <w:szCs w:val="21"/>
          <w:u w:val="single"/>
        </w:rPr>
        <w:t>那么，在碎片化浅阅读风行的当下，该如何重塑健康的阅读呢？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>⑥首先，要提倡整本书阅读。快餐式的碎片化阅读，会造成我们知识结构凌乱、松散，坚持整本书阅读能使我们的知识结构更系统、更完整、更优质，可以提升我们的阅读质量和思维水平。其次，无论是数字化阅读，还是纸质图书阅读都可以从经典开始。蜜蜂采蜜，要采花蕊中最精华的部位，读书也同理。经典之所以成为经典，是因为它是一个时代人类思想的精华。最后，要积极开展形式多样的读书活动。学校和社区要积极开展读书交流会，图书展览，经典诵读等形式多样的读书活动，为老百姓，特别是青少年学生搭建阅读的平台，营造阅读的氛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color w:val="000000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>⑦我们相信当深入阅读，经典阅读得到落实，全民阅读得以实现。我们的阅读会出现更加健康的局面，到那时，阅读也将成为我们社会的一种自觉。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right"/>
        <w:rPr>
          <w:rFonts w:hint="eastAsia" w:ascii="宋体" w:hAnsi="宋体" w:cs="宋体"/>
          <w:bCs/>
          <w:color w:val="1E1E1E"/>
          <w:szCs w:val="21"/>
        </w:rPr>
      </w:pPr>
      <w:r>
        <w:rPr>
          <w:rFonts w:hint="eastAsia" w:ascii="楷体" w:hAnsi="楷体" w:eastAsia="楷体" w:cs="楷体"/>
          <w:bCs/>
          <w:color w:val="000000"/>
          <w:szCs w:val="21"/>
        </w:rPr>
        <w:t>（根据李志雄《重构我们的阅读生态》改编）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color w:val="1E1E1E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15.下面对文章内容的分析，</w:t>
      </w: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em w:val="dot"/>
          <w:lang w:bidi="ar"/>
        </w:rPr>
        <w:t>不恰当</w:t>
      </w: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的一项是（   ）（3分）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color w:val="1E1E1E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A、本文的中心论点即标题：健康阅读势在必行。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color w:val="1E1E1E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B、本文第①段回答了健康阅读指什么的问题。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color w:val="1E1E1E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C、本文第③段，从现实层面回答了为什么要进行健康阅读的问题。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color w:val="1E1E1E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D、本文第⑥段回答了健康阅读如何进行的问题。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color w:val="1E1E1E"/>
          <w:kern w:val="0"/>
          <w:szCs w:val="21"/>
          <w:u w:val="single"/>
          <w:shd w:val="clear" w:color="auto" w:fill="FFFFFF"/>
          <w:lang w:bidi="ar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16.文中第③段网友的话和余秋雨的话分别是为了说明什么？（4分）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17．对于健康阅读，作者提出了哪些建议？请分条概括。（5分）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阅读下面材料，完成19-21题。（10分）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楷体" w:hAnsi="楷体" w:eastAsia="楷体" w:cs="楷体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【材料一】</w:t>
      </w:r>
      <w:r>
        <w:rPr>
          <w:rFonts w:hint="eastAsia" w:ascii="楷体" w:hAnsi="楷体" w:eastAsia="楷体" w:cs="楷体"/>
          <w:bCs/>
          <w:color w:val="000000"/>
          <w:szCs w:val="21"/>
          <w:shd w:val="clear" w:color="auto" w:fill="FFFFFF"/>
        </w:rPr>
        <w:t>1986年，国际奥委会决定将冬季奥运会和夏季奥运会从1994年起分开，每两年间隔举行，1992年冬季奥运会是最后一届与夏季奥运会同年举行的冬奥会。自1924年开始第1届，截至2018年2月共举办了23届，每四年一届。第24届冬奥会将于2022年02月04日至2022年02月20日在中国北京和张家口举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bCs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3775075</wp:posOffset>
            </wp:positionH>
            <wp:positionV relativeFrom="paragraph">
              <wp:posOffset>313055</wp:posOffset>
            </wp:positionV>
            <wp:extent cx="1136650" cy="1065530"/>
            <wp:effectExtent l="0" t="0" r="6350" b="1270"/>
            <wp:wrapSquare wrapText="bothSides"/>
            <wp:docPr id="85" name="图片 17" descr="b7003af33a87e950e8b2b0901b385343faf2b4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17" descr="b7003af33a87e950e8b2b0901b385343faf2b4a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106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Cs/>
          <w:color w:val="000000"/>
          <w:szCs w:val="21"/>
          <w:shd w:val="clear" w:color="auto" w:fill="FFFFFF"/>
        </w:rPr>
        <w:t>申冬奥成功前我国有三分之一的冬奥会小项甚至没有开展，如今冬奥会102个小项全部建成国家队。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楷体" w:hAnsi="楷体" w:eastAsia="楷体" w:cs="楷体"/>
          <w:bCs/>
          <w:color w:val="000000"/>
          <w:szCs w:val="21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>【材料二】</w:t>
      </w:r>
      <w:r>
        <w:rPr>
          <w:rFonts w:hint="eastAsia" w:ascii="楷体" w:hAnsi="楷体" w:eastAsia="楷体" w:cs="楷体"/>
          <w:bCs/>
          <w:color w:val="000000"/>
          <w:szCs w:val="21"/>
          <w:shd w:val="clear" w:color="auto" w:fill="FFFFFF"/>
        </w:rPr>
        <w:t>北京冬奥会会徽“冬梦”将中国传统文化和奥林匹克元素巧妙结合。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Arial" w:hAnsi="Arial" w:cs="Arial"/>
          <w:bCs/>
          <w:color w:val="000000"/>
          <w:sz w:val="20"/>
          <w:szCs w:val="20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/>
          <w:bCs/>
          <w:color w:val="000000"/>
        </w:rPr>
      </w:pPr>
      <w:r>
        <w:rPr>
          <w:rFonts w:hint="eastAsia"/>
          <w:bCs/>
          <w:color w:val="000000"/>
        </w:rPr>
        <w:t xml:space="preserve">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Arial" w:hAnsi="Arial" w:cs="Arial"/>
          <w:bCs/>
          <w:color w:val="000000"/>
          <w:sz w:val="20"/>
          <w:szCs w:val="20"/>
          <w:shd w:val="clear" w:color="auto" w:fill="FFFFFF"/>
        </w:rPr>
      </w:pPr>
      <w:r>
        <w:rPr>
          <w:rFonts w:hint="eastAsia"/>
          <w:bCs/>
          <w:color w:val="000000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Arial" w:hAnsi="Arial" w:cs="Arial"/>
          <w:bCs/>
          <w:color w:val="000000"/>
          <w:sz w:val="20"/>
          <w:szCs w:val="20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 w:val="20"/>
          <w:szCs w:val="20"/>
          <w:shd w:val="clear" w:color="auto" w:fill="FFFFFF"/>
        </w:rPr>
        <w:t xml:space="preserve">     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00" w:lineRule="exact"/>
        <w:ind w:left="-1039" w:leftChars="-495" w:firstLine="0" w:firstLineChars="0"/>
        <w:rPr>
          <w:rFonts w:hint="eastAsia"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Arial" w:hAnsi="Arial" w:cs="Arial"/>
          <w:bCs/>
          <w:color w:val="000000"/>
          <w:sz w:val="21"/>
          <w:szCs w:val="21"/>
          <w:shd w:val="clear" w:color="auto" w:fill="FFFFFF"/>
        </w:rPr>
        <w:t>【材料三】</w:t>
      </w: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2月25日电（记者 姬烨）在25日的平昌冬奥会闭幕式“北京8分钟”文艺表演上，亿万中国人民通过互联网向世界发出邀请——2022年相约北京。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据了解，这一活动分为两个阶段。2月15日到25日是平昌冬奥会闭幕式演出前的互动邀请阶段。15日，北京冬奥组委官方网站和官方微博、微信账号推出“冬奥有我”互动邀请网页、H5以及微信小程序，推送“冬奥有我”互动邀请活动。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第二阶段为共同开启阶段，时间为25日晚的“北京8分钟”和26日。25日晚，随着2022年冬奥会举办城市北京正式接过奥运会会旗，冬奥会正式进入“北京周期”。演出中，由轮滑少年扮演的“熊猫信使”把来自中国的热情邀请装入“信封”，通过“互联网隧道”带到了平昌奥林匹克体育场。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00" w:lineRule="exact"/>
        <w:ind w:left="-1039" w:leftChars="-495" w:firstLine="420" w:firstLineChars="200"/>
        <w:rPr>
          <w:rFonts w:hint="eastAsia"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2022年北京冬奥会通过互联网的广泛传播</w:t>
      </w:r>
      <w:r>
        <w:rPr>
          <w:rFonts w:hint="eastAsia" w:ascii="楷体" w:hAnsi="楷体" w:eastAsia="楷体" w:cs="楷体"/>
          <w:bCs/>
          <w:color w:val="000000"/>
          <w:sz w:val="21"/>
          <w:szCs w:val="21"/>
          <w:lang w:val="en-US" w:eastAsia="zh-CN"/>
        </w:rPr>
        <w:t>,</w:t>
      </w: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吸引众多民众参与</w:t>
      </w:r>
      <w:r>
        <w:rPr>
          <w:rFonts w:hint="eastAsia" w:ascii="楷体" w:hAnsi="楷体" w:eastAsia="楷体" w:cs="楷体"/>
          <w:bCs/>
          <w:color w:val="000000"/>
          <w:sz w:val="21"/>
          <w:szCs w:val="21"/>
          <w:lang w:val="en-US" w:eastAsia="zh-CN"/>
        </w:rPr>
        <w:t>,</w:t>
      </w: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正式开启冬奥会的“北京周期”。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18.下列表述</w:t>
      </w: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em w:val="dot"/>
          <w:lang w:bidi="ar"/>
        </w:rPr>
        <w:t>不符合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以上材料内容的一项是（   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A、1992年冬季奥运会与夏季奥运会仍同年举办。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B、我国建成了冬奥会102个小项目的国家队。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C、“冬奥有我”活动分为“互动邀请阶段”与“共同开启阶段”。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D、北京冬奥会会徽“冬梦”兼有中国传统文化元素和奥林匹克元素。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19.请写出【材料二】中的北京冬奥会会徽图形的含义。（4分）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20.为了让更多的同学了解并参与冬奥会，学校应该怎么做？请简要概括。（3分）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300" w:lineRule="exact"/>
        <w:jc w:val="left"/>
        <w:rPr>
          <w:rFonts w:hint="eastAsia" w:ascii="宋体" w:hAnsi="宋体" w:cs="宋体"/>
          <w:bCs/>
          <w:color w:val="000000"/>
          <w:kern w:val="0"/>
          <w:sz w:val="24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（六）名著阅读（6分）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21.</w:t>
      </w:r>
      <w:r>
        <w:rPr>
          <w:rFonts w:hint="eastAsia" w:ascii="宋体" w:hAnsi="宋体" w:cs="宋体"/>
          <w:bCs/>
          <w:color w:val="000000"/>
          <w:szCs w:val="21"/>
        </w:rPr>
        <w:t xml:space="preserve"> </w:t>
      </w:r>
      <w:r>
        <w:rPr>
          <w:rFonts w:hint="eastAsia" w:ascii="宋体" w:hAnsi="宋体"/>
          <w:bCs/>
          <w:color w:val="000000"/>
          <w:szCs w:val="21"/>
        </w:rPr>
        <w:t>按要求填空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。（3分）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00" w:lineRule="exact"/>
        <w:ind w:left="-1039" w:leftChars="-495" w:firstLine="0" w:firstLineChars="0"/>
        <w:jc w:val="left"/>
        <w:textAlignment w:val="center"/>
        <w:rPr>
          <w:rFonts w:hint="eastAsia"/>
          <w:bCs/>
          <w:color w:val="FF0000"/>
        </w:rPr>
      </w:pPr>
      <w:r>
        <w:rPr>
          <w:rFonts w:hint="eastAsia" w:ascii="宋体" w:hAnsi="宋体"/>
          <w:bCs/>
          <w:color w:val="000000"/>
          <w:kern w:val="0"/>
          <w:szCs w:val="21"/>
        </w:rPr>
        <w:t>（1）</w:t>
      </w:r>
      <w:r>
        <w:rPr>
          <w:rFonts w:ascii="楷体" w:hAnsi="楷体" w:eastAsia="楷体" w:cs="楷体"/>
          <w:kern w:val="0"/>
          <w:szCs w:val="24"/>
        </w:rPr>
        <w:t>“人的一生应当这样度过：当他</w:t>
      </w:r>
      <w:r>
        <w:rPr>
          <w:rFonts w:hint="eastAsia" w:ascii="楷体" w:hAnsi="楷体" w:eastAsia="楷体" w:cs="楷体"/>
          <w:kern w:val="0"/>
          <w:szCs w:val="24"/>
        </w:rPr>
        <w:t>回忆</w:t>
      </w:r>
      <w:r>
        <w:rPr>
          <w:rFonts w:ascii="楷体" w:hAnsi="楷体" w:eastAsia="楷体" w:cs="楷体"/>
          <w:kern w:val="0"/>
          <w:szCs w:val="24"/>
        </w:rPr>
        <w:t>往事的时候，</w:t>
      </w:r>
      <w:r>
        <w:rPr>
          <w:rFonts w:hint="eastAsia" w:ascii="楷体" w:hAnsi="楷体" w:eastAsia="楷体" w:cs="楷体"/>
          <w:kern w:val="0"/>
          <w:szCs w:val="24"/>
        </w:rPr>
        <w:t>他</w:t>
      </w:r>
      <w:r>
        <w:rPr>
          <w:rFonts w:ascii="楷体" w:hAnsi="楷体" w:eastAsia="楷体" w:cs="楷体"/>
          <w:kern w:val="0"/>
          <w:szCs w:val="24"/>
        </w:rPr>
        <w:t>不会因为虚度年华而悔恨，也不会因为碌碌无为而羞愧……”</w:t>
      </w:r>
      <w:r>
        <w:rPr>
          <w:rFonts w:ascii="宋体" w:hAnsi="宋体" w:cs="Times New Roman"/>
          <w:bCs/>
          <w:szCs w:val="21"/>
        </w:rPr>
        <w:t>这是《钢铁是怎样炼成的》主人公</w:t>
      </w:r>
      <w:r>
        <w:rPr>
          <w:rFonts w:hint="eastAsia" w:ascii="宋体" w:hAnsi="宋体" w:cs="Times New Roman"/>
          <w:bCs/>
          <w:szCs w:val="21"/>
          <w:u w:val="single"/>
        </w:rPr>
        <w:t xml:space="preserve">      </w:t>
      </w:r>
      <w:r>
        <w:rPr>
          <w:rFonts w:ascii="宋体" w:hAnsi="宋体" w:cs="Times New Roman"/>
          <w:bCs/>
          <w:szCs w:val="21"/>
        </w:rPr>
        <w:t>一生恪守的人生原则</w:t>
      </w:r>
      <w:r>
        <w:rPr>
          <w:rFonts w:hint="eastAsia" w:ascii="宋体" w:hAnsi="宋体" w:cs="Times New Roman"/>
          <w:bCs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（2）</w:t>
      </w:r>
      <w:r>
        <w:rPr>
          <w:rFonts w:hint="eastAsia" w:ascii="宋体" w:hAnsi="宋体" w:cs="宋体"/>
          <w:bCs/>
          <w:color w:val="000000"/>
          <w:szCs w:val="21"/>
        </w:rPr>
        <w:t>谭波儿老师的善良温和伴随着简•爱度过了在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</w:t>
      </w:r>
      <w:r>
        <w:rPr>
          <w:rFonts w:hint="eastAsia" w:ascii="宋体" w:hAnsi="宋体" w:cs="宋体"/>
          <w:bCs/>
          <w:color w:val="000000"/>
          <w:szCs w:val="21"/>
          <w:shd w:val="clear" w:color="auto" w:fill="FFFFFF"/>
        </w:rPr>
        <w:t>的</w:t>
      </w:r>
      <w:r>
        <w:rPr>
          <w:rFonts w:hint="eastAsia" w:ascii="宋体" w:hAnsi="宋体" w:cs="宋体"/>
          <w:bCs/>
          <w:color w:val="000000"/>
          <w:szCs w:val="21"/>
        </w:rPr>
        <w:t>艰难岁月。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（3）牧师圣·约翰深爱着简·爱，请求简·爱嫁给他并和他同去</w:t>
      </w:r>
      <w:r>
        <w:rPr>
          <w:rFonts w:hint="eastAsia" w:ascii="宋体" w:hAnsi="宋体" w:cs="宋体"/>
          <w:bCs/>
          <w:color w:val="000000"/>
          <w:kern w:val="0"/>
          <w:szCs w:val="21"/>
          <w:u w:val="single"/>
        </w:rPr>
        <w:t xml:space="preserve">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，但被简·爱拒绝了。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22．阅读《简·爱》中的选段，回答问题。（3分）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 xml:space="preserve"> “但我至少要选择——我最爱的人。简，你愿意嫁给我吗？”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>“是的，先生。”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>“一个你得用手牵着他走的可怜的瞎子。”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>“是的，先生。”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>“一个比你大二十岁的残疾人，还得由你来伺候。”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楷体" w:hAnsi="楷体" w:eastAsia="楷体"/>
          <w:bCs/>
          <w:color w:val="000000"/>
          <w:szCs w:val="21"/>
        </w:rPr>
      </w:pPr>
      <w:r>
        <w:rPr>
          <w:rFonts w:hint="eastAsia" w:ascii="楷体" w:hAnsi="楷体" w:eastAsia="楷体"/>
          <w:bCs/>
          <w:color w:val="000000"/>
          <w:szCs w:val="21"/>
        </w:rPr>
        <w:t>“是的，先生。”                              ——节选自《简·爱》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选段中的“先生”变成残疾人的原因是什么？请简要概述。</w:t>
      </w:r>
    </w:p>
    <w:p>
      <w:pPr>
        <w:widowControl/>
        <w:jc w:val="left"/>
        <w:textAlignment w:val="baseline"/>
        <w:rPr>
          <w:rFonts w:hint="eastAsia" w:ascii="宋体" w:hAnsi="宋体" w:cs="宋体"/>
          <w:bCs/>
          <w:color w:val="000000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right="-1203" w:rightChars="-573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left="-1039" w:leftChars="-495" w:right="-1203" w:rightChars="-573" w:firstLine="0" w:firstLineChars="0"/>
        <w:jc w:val="left"/>
        <w:rPr>
          <w:rFonts w:ascii="宋体" w:hAnsi="宋体"/>
          <w:szCs w:val="21"/>
        </w:rPr>
      </w:pPr>
    </w:p>
    <w:p>
      <w:pPr>
        <w:widowControl/>
        <w:spacing w:line="276" w:lineRule="auto"/>
        <w:ind w:right="-1203" w:rightChars="-573"/>
        <w:jc w:val="left"/>
        <w:rPr>
          <w:rFonts w:ascii="宋体" w:hAnsi="宋体"/>
          <w:szCs w:val="21"/>
        </w:rPr>
      </w:pPr>
    </w:p>
    <w:p>
      <w:pPr>
        <w:pStyle w:val="9"/>
        <w:widowControl w:val="0"/>
        <w:spacing w:before="0" w:beforeAutospacing="0" w:after="0" w:afterAutospacing="0"/>
        <w:ind w:left="-619" w:leftChars="-295" w:right="-199" w:rightChars="-95" w:firstLine="0" w:firstLineChars="0"/>
        <w:jc w:val="left"/>
        <w:rPr>
          <w:rFonts w:hint="eastAsia"/>
          <w:b/>
          <w:sz w:val="30"/>
          <w:szCs w:val="30"/>
        </w:rPr>
      </w:pPr>
      <w:r>
        <w:rPr>
          <w:rFonts w:hint="eastAsia" w:ascii="黑体" w:eastAsia="黑体"/>
          <w:sz w:val="32"/>
          <w:lang w:val="en-US" w:eastAsia="zh-CN"/>
        </w:rPr>
        <w:t>漳州立人学校</w:t>
      </w:r>
      <w:r>
        <w:rPr>
          <w:rFonts w:hint="eastAsia" w:ascii="黑体" w:eastAsia="黑体"/>
          <w:sz w:val="32"/>
        </w:rPr>
        <w:t>八年级语文下第</w:t>
      </w:r>
      <w:r>
        <w:rPr>
          <w:rFonts w:hint="eastAsia" w:ascii="黑体" w:eastAsia="黑体"/>
          <w:sz w:val="32"/>
          <w:lang w:val="en-US" w:eastAsia="zh-CN"/>
        </w:rPr>
        <w:t>四</w:t>
      </w:r>
      <w:r>
        <w:rPr>
          <w:rFonts w:hint="eastAsia" w:ascii="黑体" w:eastAsia="黑体"/>
          <w:sz w:val="32"/>
        </w:rPr>
        <w:t>单元检测卷(</w:t>
      </w:r>
      <w:r>
        <w:rPr>
          <w:rFonts w:hint="eastAsia" w:ascii="黑体" w:eastAsia="黑体"/>
          <w:sz w:val="32"/>
          <w:lang w:val="en-US" w:eastAsia="zh-CN"/>
        </w:rPr>
        <w:t>A</w:t>
      </w:r>
      <w:r>
        <w:rPr>
          <w:rFonts w:hint="eastAsia" w:ascii="黑体" w:eastAsia="黑体"/>
          <w:sz w:val="32"/>
        </w:rPr>
        <w:t>卷)</w:t>
      </w:r>
      <w:r>
        <w:rPr>
          <w:rFonts w:hint="eastAsia"/>
          <w:b/>
          <w:sz w:val="30"/>
          <w:szCs w:val="30"/>
        </w:rPr>
        <w:t>答题卡</w:t>
      </w:r>
    </w:p>
    <w:p>
      <w:pPr>
        <w:pStyle w:val="9"/>
        <w:widowControl w:val="0"/>
        <w:spacing w:before="0" w:beforeAutospacing="0" w:after="0" w:afterAutospacing="0"/>
        <w:ind w:left="-1039" w:leftChars="-495" w:right="-199" w:rightChars="-95" w:firstLine="0" w:firstLineChars="0"/>
        <w:jc w:val="center"/>
        <w:rPr>
          <w:rFonts w:hint="eastAsia"/>
          <w:b/>
        </w:rPr>
      </w:pPr>
      <w:r>
        <w:rPr>
          <w:rFonts w:hint="eastAsia"/>
          <w:b/>
          <w:lang w:val="en-US" w:eastAsia="zh-CN"/>
        </w:rPr>
        <w:t xml:space="preserve">     </w:t>
      </w:r>
      <w:r>
        <w:rPr>
          <w:rFonts w:hint="eastAsia"/>
          <w:b/>
        </w:rPr>
        <w:t>友情提示：请把所有答案填写到答题卡上！请不要错位、越界答题！！</w:t>
      </w:r>
    </w:p>
    <w:p>
      <w:pPr>
        <w:pStyle w:val="9"/>
        <w:widowControl w:val="0"/>
        <w:spacing w:before="0" w:beforeAutospacing="0" w:after="0" w:afterAutospacing="0"/>
        <w:ind w:left="-1039" w:leftChars="-495" w:right="-199" w:rightChars="-95" w:firstLine="0" w:firstLineChars="0"/>
        <w:jc w:val="center"/>
        <w:rPr>
          <w:rFonts w:hint="default" w:eastAsia="宋体"/>
          <w:b/>
          <w:color w:val="000000"/>
          <w:spacing w:val="-20"/>
          <w:lang w:val="en-US" w:eastAsia="zh-CN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</w:t>
      </w:r>
      <w:r>
        <w:rPr>
          <w:rFonts w:hint="eastAsia"/>
          <w:b/>
        </w:rPr>
        <w:t>姓 名______________座号</w:t>
      </w:r>
      <w:r>
        <w:rPr>
          <w:rFonts w:hint="eastAsia"/>
          <w:b/>
          <w:u w:val="single"/>
        </w:rPr>
        <w:t xml:space="preserve">        </w:t>
      </w:r>
      <w:r>
        <w:rPr>
          <w:rFonts w:hint="eastAsia"/>
          <w:b/>
          <w:u w:val="single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 xml:space="preserve"> 得分</w:t>
      </w:r>
      <w:r>
        <w:rPr>
          <w:rFonts w:hint="eastAsia"/>
          <w:b/>
          <w:u w:val="single"/>
        </w:rPr>
        <w:t xml:space="preserve">       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jc w:val="both"/>
        <w:textAlignment w:val="auto"/>
        <w:rPr>
          <w:rFonts w:hint="eastAsia" w:cs="宋体"/>
          <w:b/>
          <w:color w:val="000000"/>
          <w:spacing w:val="-20"/>
        </w:rPr>
      </w:pPr>
      <w:r>
        <w:rPr>
          <w:rFonts w:hint="eastAsia" w:cs="宋体"/>
          <w:b/>
          <w:color w:val="000000"/>
          <w:spacing w:val="-20"/>
        </w:rPr>
        <w:t xml:space="preserve">一 </w:t>
      </w:r>
      <w:r>
        <w:rPr>
          <w:rFonts w:hint="eastAsia" w:cs="宋体"/>
          <w:b/>
          <w:color w:val="000000"/>
          <w:spacing w:val="-20"/>
          <w:shd w:val="clear" w:color="auto" w:fill="FFFFFF"/>
        </w:rPr>
        <w:t>.</w:t>
      </w:r>
      <w:r>
        <w:rPr>
          <w:rFonts w:hint="eastAsia" w:cs="宋体"/>
          <w:b/>
          <w:color w:val="000000"/>
          <w:spacing w:val="-20"/>
        </w:rPr>
        <w:t xml:space="preserve">  积累与运用（20分）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400" w:lineRule="exact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1.</w:t>
      </w:r>
      <w:r>
        <w:rPr>
          <w:rFonts w:hint="eastAsia" w:ascii="宋体" w:hAnsi="宋体" w:cs="宋体"/>
          <w:bCs/>
          <w:kern w:val="0"/>
          <w:szCs w:val="21"/>
        </w:rPr>
        <w:t>（10分）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</w:rPr>
        <w:t>（1）</w:t>
      </w:r>
      <w:r>
        <w:rPr>
          <w:rFonts w:hint="eastAsia" w:hAnsi="宋体" w:cs="宋体"/>
          <w:bCs/>
          <w:color w:val="000000"/>
          <w:u w:val="single"/>
        </w:rPr>
        <w:t xml:space="preserve">                                </w:t>
      </w:r>
      <w:r>
        <w:rPr>
          <w:rFonts w:hint="eastAsia" w:hAnsi="宋体"/>
          <w:bCs/>
          <w:color w:val="000000"/>
        </w:rPr>
        <w:t>，</w:t>
      </w:r>
      <w:r>
        <w:rPr>
          <w:rFonts w:hint="eastAsia" w:hAnsi="宋体"/>
          <w:bCs/>
          <w:color w:val="000000"/>
          <w:u w:val="single"/>
        </w:rPr>
        <w:t xml:space="preserve">                  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</w:rPr>
        <w:t>（2）</w:t>
      </w:r>
      <w:r>
        <w:rPr>
          <w:rFonts w:hint="eastAsia" w:hAnsi="宋体" w:cs="宋体"/>
          <w:bCs/>
          <w:color w:val="000000"/>
          <w:u w:val="single"/>
        </w:rPr>
        <w:t xml:space="preserve">                                </w:t>
      </w:r>
      <w:r>
        <w:rPr>
          <w:rFonts w:hint="eastAsia" w:hAnsi="宋体"/>
          <w:bCs/>
          <w:color w:val="000000"/>
        </w:rPr>
        <w:t>，</w:t>
      </w:r>
      <w:r>
        <w:rPr>
          <w:rFonts w:hint="eastAsia" w:hAnsi="宋体"/>
          <w:bCs/>
          <w:color w:val="000000"/>
          <w:u w:val="single"/>
        </w:rPr>
        <w:t xml:space="preserve">                  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hAnsi="宋体" w:cs="宋体"/>
          <w:bCs/>
          <w:color w:val="000000"/>
        </w:rPr>
        <w:t>（3）</w:t>
      </w:r>
      <w:r>
        <w:rPr>
          <w:rFonts w:hint="eastAsia" w:hAnsi="宋体" w:cs="宋体"/>
          <w:bCs/>
          <w:color w:val="000000"/>
          <w:u w:val="single"/>
        </w:rPr>
        <w:t xml:space="preserve">                                </w:t>
      </w:r>
      <w:r>
        <w:rPr>
          <w:rFonts w:hint="eastAsia" w:hAnsi="宋体"/>
          <w:bCs/>
          <w:color w:val="000000"/>
        </w:rPr>
        <w:t>，</w:t>
      </w:r>
      <w:r>
        <w:rPr>
          <w:rFonts w:hint="eastAsia" w:hAnsi="宋体"/>
          <w:bCs/>
          <w:color w:val="000000"/>
          <w:u w:val="single"/>
        </w:rPr>
        <w:t xml:space="preserve">                  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/>
          <w:bCs/>
          <w:color w:val="000000"/>
        </w:rPr>
        <w:t>（4）</w:t>
      </w:r>
      <w:r>
        <w:rPr>
          <w:rFonts w:hint="eastAsia" w:hAnsi="宋体" w:cs="宋体"/>
          <w:bCs/>
          <w:color w:val="000000"/>
          <w:u w:val="single"/>
        </w:rPr>
        <w:t xml:space="preserve">                                </w:t>
      </w:r>
      <w:r>
        <w:rPr>
          <w:rFonts w:hint="eastAsia" w:hAnsi="宋体"/>
          <w:bCs/>
          <w:color w:val="000000"/>
        </w:rPr>
        <w:t>，</w:t>
      </w:r>
      <w:r>
        <w:rPr>
          <w:rFonts w:hint="eastAsia" w:hAnsi="宋体"/>
          <w:bCs/>
          <w:color w:val="000000"/>
          <w:u w:val="single"/>
        </w:rPr>
        <w:t xml:space="preserve">                  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/>
          <w:bCs/>
          <w:color w:val="000000"/>
          <w:sz w:val="21"/>
          <w:szCs w:val="21"/>
          <w:shd w:val="clear" w:color="auto" w:fill="FFFFFF"/>
        </w:rPr>
      </w:pPr>
      <w:r>
        <w:rPr>
          <w:rFonts w:hint="eastAsia"/>
          <w:bCs/>
          <w:color w:val="000000"/>
        </w:rPr>
        <w:t>（5）</w:t>
      </w:r>
      <w:r>
        <w:rPr>
          <w:rFonts w:hint="eastAsia" w:hAnsi="宋体" w:cs="宋体"/>
          <w:bCs/>
          <w:color w:val="000000"/>
          <w:u w:val="single"/>
        </w:rPr>
        <w:t xml:space="preserve">                                </w:t>
      </w:r>
      <w:r>
        <w:rPr>
          <w:rFonts w:hint="eastAsia" w:hAnsi="宋体"/>
          <w:bCs/>
          <w:color w:val="000000"/>
        </w:rPr>
        <w:t>，</w:t>
      </w:r>
      <w:r>
        <w:rPr>
          <w:rFonts w:hint="eastAsia" w:hAnsi="宋体"/>
          <w:bCs/>
          <w:color w:val="000000"/>
          <w:u w:val="single"/>
        </w:rPr>
        <w:t xml:space="preserve">                           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（3分）</w:t>
      </w:r>
      <w:r>
        <w:rPr>
          <w:rFonts w:hint="eastAsia" w:ascii="宋体" w:hAnsi="宋体" w:cs="宋体"/>
          <w:bCs/>
          <w:color w:val="000000"/>
          <w:szCs w:val="21"/>
        </w:rPr>
        <w:t xml:space="preserve"> 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/>
          <w:bCs/>
          <w:szCs w:val="21"/>
          <w:shd w:val="clear" w:color="auto" w:fill="FFFFFF"/>
        </w:rPr>
      </w:pPr>
      <w:r>
        <w:rPr>
          <w:rFonts w:hint="eastAsia"/>
          <w:bCs/>
          <w:szCs w:val="21"/>
          <w:shd w:val="clear" w:color="auto" w:fill="FFFFFF"/>
        </w:rPr>
        <w:t>3.</w:t>
      </w:r>
      <w:r>
        <w:rPr>
          <w:bCs/>
          <w:szCs w:val="21"/>
          <w:shd w:val="clear" w:color="auto" w:fill="FFFFFF"/>
        </w:rPr>
        <w:t>（</w:t>
      </w:r>
      <w:r>
        <w:rPr>
          <w:rFonts w:hint="eastAsia"/>
          <w:bCs/>
          <w:szCs w:val="21"/>
          <w:shd w:val="clear" w:color="auto" w:fill="FFFFFF"/>
        </w:rPr>
        <w:t>7</w:t>
      </w:r>
      <w:r>
        <w:rPr>
          <w:bCs/>
          <w:szCs w:val="21"/>
          <w:shd w:val="clear" w:color="auto" w:fill="FFFFFF"/>
        </w:rPr>
        <w:t>分）（1）</w:t>
      </w:r>
      <w:r>
        <w:rPr>
          <w:rFonts w:ascii="宋体" w:hAnsi="宋体"/>
          <w:bCs/>
          <w:szCs w:val="21"/>
          <w:shd w:val="clear" w:color="auto" w:fill="FFFFFF"/>
        </w:rPr>
        <w:t>（2分）</w:t>
      </w:r>
      <w:r>
        <w:rPr>
          <w:rFonts w:ascii="宋体" w:hAnsi="宋体"/>
          <w:bCs/>
          <w:szCs w:val="21"/>
          <w:em w:val="dot"/>
        </w:rPr>
        <w:t>哺</w:t>
      </w:r>
      <w:r>
        <w:rPr>
          <w:rFonts w:ascii="楷体_GB2312" w:eastAsia="楷体_GB2312"/>
          <w:bCs/>
          <w:szCs w:val="21"/>
        </w:rPr>
        <w:t xml:space="preserve">( </w:t>
      </w:r>
      <w:r>
        <w:rPr>
          <w:rFonts w:ascii="宋体" w:hAnsi="宋体"/>
          <w:bCs/>
          <w:szCs w:val="21"/>
        </w:rPr>
        <w:t xml:space="preserve">       )育</w:t>
      </w:r>
      <w:r>
        <w:rPr>
          <w:rFonts w:ascii="宋体" w:hAnsi="宋体"/>
          <w:bCs/>
          <w:szCs w:val="21"/>
          <w:shd w:val="clear" w:color="auto" w:fill="FFFFFF"/>
        </w:rPr>
        <w:t>　　</w:t>
      </w:r>
      <w:r>
        <w:rPr>
          <w:rFonts w:ascii="宋体" w:hAnsi="宋体"/>
          <w:bCs/>
          <w:szCs w:val="21"/>
        </w:rPr>
        <w:t>迁xǐ(        )</w:t>
      </w:r>
      <w:r>
        <w:rPr>
          <w:rFonts w:ascii="宋体" w:hAnsi="宋体"/>
          <w:bCs/>
          <w:szCs w:val="21"/>
          <w:shd w:val="clear" w:color="auto" w:fill="FFFFFF"/>
        </w:rPr>
        <w:t>（</w:t>
      </w:r>
      <w:r>
        <w:rPr>
          <w:rFonts w:hint="eastAsia" w:ascii="宋体" w:hAnsi="宋体"/>
          <w:bCs/>
          <w:szCs w:val="21"/>
          <w:shd w:val="clear" w:color="auto" w:fill="FFFFFF"/>
        </w:rPr>
        <w:t>2</w:t>
      </w:r>
      <w:r>
        <w:rPr>
          <w:rFonts w:ascii="宋体" w:hAnsi="宋体"/>
          <w:bCs/>
          <w:szCs w:val="21"/>
          <w:shd w:val="clear" w:color="auto" w:fill="FFFFFF"/>
        </w:rPr>
        <w:t>）（2分）（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ascii="楷体_GB2312" w:eastAsia="楷体_GB2312"/>
          <w:bCs/>
          <w:szCs w:val="21"/>
          <w:u w:val="single"/>
        </w:rPr>
      </w:pPr>
      <w:r>
        <w:rPr>
          <w:rFonts w:ascii="宋体" w:hAnsi="宋体"/>
          <w:bCs/>
          <w:szCs w:val="21"/>
          <w:shd w:val="clear" w:color="auto" w:fill="FFFFFF"/>
        </w:rPr>
        <w:t>（</w:t>
      </w:r>
      <w:r>
        <w:rPr>
          <w:rFonts w:hint="eastAsia" w:ascii="宋体" w:hAnsi="宋体"/>
          <w:bCs/>
          <w:szCs w:val="21"/>
          <w:shd w:val="clear" w:color="auto" w:fill="FFFFFF"/>
        </w:rPr>
        <w:t>3）</w:t>
      </w:r>
      <w:r>
        <w:rPr>
          <w:rFonts w:ascii="宋体" w:hAnsi="宋体"/>
          <w:bCs/>
          <w:szCs w:val="21"/>
          <w:shd w:val="clear" w:color="auto" w:fill="FFFFFF"/>
        </w:rPr>
        <w:t>（</w:t>
      </w:r>
      <w:r>
        <w:rPr>
          <w:rFonts w:hint="eastAsia" w:ascii="宋体" w:hAnsi="宋体"/>
          <w:bCs/>
          <w:szCs w:val="21"/>
          <w:shd w:val="clear" w:color="auto" w:fill="FFFFFF"/>
        </w:rPr>
        <w:t>3</w:t>
      </w:r>
      <w:r>
        <w:rPr>
          <w:rFonts w:ascii="宋体" w:hAnsi="宋体"/>
          <w:bCs/>
          <w:szCs w:val="21"/>
          <w:shd w:val="clear" w:color="auto" w:fill="FFFFFF"/>
        </w:rPr>
        <w:t>分）</w:t>
      </w:r>
      <w:r>
        <w:rPr>
          <w:rFonts w:ascii="楷体_GB2312" w:eastAsia="楷体_GB2312"/>
          <w:bCs/>
          <w:szCs w:val="21"/>
          <w:u w:val="single"/>
        </w:rPr>
        <w:t xml:space="preserve">               　　</w:t>
      </w:r>
      <w:r>
        <w:rPr>
          <w:rFonts w:hint="eastAsia" w:ascii="楷体_GB2312" w:eastAsia="楷体_GB2312"/>
          <w:bCs/>
          <w:szCs w:val="21"/>
          <w:u w:val="single"/>
        </w:rPr>
        <w:t xml:space="preserve">                   </w:t>
      </w:r>
      <w:r>
        <w:rPr>
          <w:rFonts w:ascii="楷体_GB2312" w:eastAsia="楷体_GB2312"/>
          <w:bCs/>
          <w:szCs w:val="21"/>
          <w:u w:val="single"/>
        </w:rPr>
        <w:t xml:space="preserve">　　　　　                  </w:t>
      </w:r>
      <w:r>
        <w:rPr>
          <w:rFonts w:hint="eastAsia" w:ascii="楷体_GB2312" w:eastAsia="楷体_GB2312"/>
          <w:bCs/>
          <w:szCs w:val="21"/>
          <w:u w:val="single"/>
          <w:lang w:val="en-US" w:eastAsia="zh-CN"/>
        </w:rPr>
        <w:t xml:space="preserve">        </w:t>
      </w:r>
      <w:r>
        <w:rPr>
          <w:rFonts w:ascii="楷体_GB2312" w:eastAsia="楷体_GB2312"/>
          <w:bCs/>
          <w:szCs w:val="21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/>
          <w:bCs/>
          <w:color w:val="000000"/>
          <w:szCs w:val="21"/>
        </w:rPr>
      </w:pPr>
      <w:r>
        <w:rPr>
          <w:rFonts w:ascii="楷体_GB2312" w:eastAsia="楷体_GB2312"/>
          <w:bCs/>
          <w:szCs w:val="21"/>
          <w:u w:val="single"/>
        </w:rPr>
        <w:t xml:space="preserve">        </w:t>
      </w:r>
      <w:r>
        <w:rPr>
          <w:rFonts w:hint="eastAsia" w:ascii="楷体_GB2312" w:eastAsia="楷体_GB2312"/>
          <w:bCs/>
          <w:szCs w:val="21"/>
          <w:u w:val="single"/>
        </w:rPr>
        <w:t xml:space="preserve">                                                                </w:t>
      </w:r>
      <w:r>
        <w:rPr>
          <w:rFonts w:hint="eastAsia" w:ascii="楷体_GB2312" w:eastAsia="楷体_GB2312"/>
          <w:bCs/>
          <w:szCs w:val="21"/>
          <w:u w:val="single"/>
          <w:lang w:val="en-US" w:eastAsia="zh-CN"/>
        </w:rPr>
        <w:t xml:space="preserve">      </w:t>
      </w:r>
      <w:r>
        <w:rPr>
          <w:rFonts w:ascii="楷体_GB2312" w:eastAsia="楷体_GB2312"/>
          <w:bCs/>
          <w:szCs w:val="21"/>
          <w:u w:val="single"/>
        </w:rPr>
        <w:t xml:space="preserve">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二、阅读（70分）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420" w:lineRule="exact"/>
        <w:ind w:left="-1039" w:leftChars="-495" w:right="-199" w:rightChars="-95" w:firstLine="0" w:firstLineChars="0"/>
        <w:jc w:val="left"/>
        <w:textAlignment w:val="center"/>
        <w:rPr>
          <w:rFonts w:hint="eastAsia" w:ascii="楷体_GB2312" w:hAnsi="宋体" w:eastAsia="楷体_GB2312" w:cs="Times New Roman"/>
          <w:bCs/>
          <w:szCs w:val="21"/>
        </w:rPr>
      </w:pPr>
      <w:r>
        <w:rPr>
          <w:rFonts w:hint="eastAsia" w:ascii="宋体" w:hAnsi="宋体"/>
          <w:bCs/>
          <w:kern w:val="0"/>
          <w:szCs w:val="21"/>
        </w:rPr>
        <w:t>（一）（5分）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420" w:lineRule="exact"/>
        <w:ind w:left="-1039" w:leftChars="-495" w:right="-199" w:rightChars="-95" w:firstLine="0" w:firstLineChars="0"/>
        <w:jc w:val="left"/>
        <w:textAlignment w:val="center"/>
        <w:rPr>
          <w:rFonts w:ascii="宋体" w:hAnsi="宋体" w:cs="Times New Roman"/>
          <w:bCs/>
          <w:szCs w:val="21"/>
        </w:rPr>
      </w:pPr>
      <w:r>
        <w:rPr>
          <w:rFonts w:hint="eastAsia" w:ascii="宋体" w:hAnsi="宋体" w:cs="Courier New"/>
          <w:bCs/>
          <w:szCs w:val="21"/>
        </w:rPr>
        <w:t>4.</w:t>
      </w:r>
      <w:r>
        <w:rPr>
          <w:rFonts w:hint="eastAsia" w:ascii="宋体" w:hAnsi="宋体"/>
          <w:bCs/>
        </w:rPr>
        <w:t>（3分）</w:t>
      </w:r>
      <w:r>
        <w:rPr>
          <w:rFonts w:ascii="宋体" w:hAnsi="宋体" w:cs="Times New Roman"/>
          <w:bCs/>
          <w:szCs w:val="21"/>
        </w:rPr>
        <w:t xml:space="preserve">（ </w:t>
      </w:r>
      <w:r>
        <w:rPr>
          <w:rFonts w:hint="eastAsia" w:ascii="宋体" w:hAnsi="宋体" w:cs="Times New Roman"/>
          <w:bCs/>
          <w:szCs w:val="21"/>
        </w:rPr>
        <w:t xml:space="preserve">    </w:t>
      </w:r>
      <w:r>
        <w:rPr>
          <w:rFonts w:ascii="宋体" w:hAnsi="宋体" w:cs="Times New Roman"/>
          <w:bCs/>
          <w:szCs w:val="21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Courier New"/>
          <w:bCs/>
          <w:szCs w:val="21"/>
          <w:u w:val="single"/>
        </w:rPr>
      </w:pPr>
      <w:r>
        <w:rPr>
          <w:rFonts w:hint="eastAsia" w:ascii="宋体" w:hAnsi="宋体"/>
          <w:bCs/>
          <w:szCs w:val="21"/>
        </w:rPr>
        <w:t>5．</w:t>
      </w:r>
      <w:r>
        <w:rPr>
          <w:rFonts w:hint="eastAsia" w:ascii="宋体" w:hAnsi="宋体" w:cs="Courier New"/>
          <w:bCs/>
          <w:szCs w:val="21"/>
        </w:rPr>
        <w:t>(3分)</w:t>
      </w:r>
      <w:r>
        <w:rPr>
          <w:rFonts w:hint="eastAsia" w:ascii="宋体" w:hAnsi="宋体" w:cs="Courier New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 w:cs="Courier New"/>
          <w:bCs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cs="Courier New"/>
          <w:bCs/>
          <w:szCs w:val="21"/>
          <w:u w:val="single"/>
        </w:rPr>
        <w:t xml:space="preserve">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宋体" w:hAnsi="宋体" w:cs="Courier New"/>
          <w:bCs/>
          <w:szCs w:val="21"/>
          <w:u w:val="single"/>
        </w:rPr>
      </w:pPr>
      <w:r>
        <w:rPr>
          <w:rFonts w:hint="eastAsia" w:ascii="宋体" w:hAnsi="宋体" w:cs="宋体"/>
          <w:bCs/>
          <w:kern w:val="0"/>
          <w:sz w:val="24"/>
        </w:rPr>
        <w:t>（二） （16分）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6．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 xml:space="preserve"> （4分）</w:t>
      </w:r>
      <w:r>
        <w:rPr>
          <w:rFonts w:hint="eastAsia" w:ascii="宋体" w:hAnsi="宋体" w:cs="宋体"/>
          <w:bCs/>
          <w:kern w:val="0"/>
          <w:szCs w:val="21"/>
        </w:rPr>
        <w:t>（1）（</w:t>
      </w:r>
      <w:r>
        <w:rPr>
          <w:rFonts w:ascii="宋体" w:hAnsi="宋体" w:cs="宋体"/>
          <w:bCs/>
          <w:kern w:val="0"/>
          <w:szCs w:val="21"/>
        </w:rPr>
        <w:t>  </w:t>
      </w:r>
      <w:r>
        <w:rPr>
          <w:rFonts w:hint="eastAsia" w:ascii="宋体" w:hAnsi="宋体" w:cs="宋体"/>
          <w:bCs/>
          <w:kern w:val="0"/>
          <w:szCs w:val="21"/>
        </w:rPr>
        <w:t xml:space="preserve">   </w:t>
      </w:r>
      <w:r>
        <w:rPr>
          <w:rFonts w:ascii="宋体" w:hAnsi="宋体" w:cs="宋体"/>
          <w:bCs/>
          <w:kern w:val="0"/>
          <w:szCs w:val="21"/>
        </w:rPr>
        <w:t> </w:t>
      </w:r>
      <w:r>
        <w:rPr>
          <w:rFonts w:hint="eastAsia" w:ascii="宋体" w:hAnsi="宋体" w:cs="宋体"/>
          <w:bCs/>
          <w:kern w:val="0"/>
          <w:szCs w:val="21"/>
        </w:rPr>
        <w:t>）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（2）（</w:t>
      </w:r>
      <w:r>
        <w:rPr>
          <w:rFonts w:ascii="宋体" w:hAnsi="宋体" w:cs="宋体"/>
          <w:bCs/>
          <w:kern w:val="0"/>
          <w:szCs w:val="21"/>
        </w:rPr>
        <w:t>      </w:t>
      </w:r>
      <w:r>
        <w:rPr>
          <w:rFonts w:hint="eastAsia" w:ascii="宋体" w:hAnsi="宋体" w:cs="宋体"/>
          <w:bCs/>
          <w:kern w:val="0"/>
          <w:szCs w:val="21"/>
        </w:rPr>
        <w:t>）  （3）（</w:t>
      </w:r>
      <w:r>
        <w:rPr>
          <w:rFonts w:ascii="宋体" w:hAnsi="宋体" w:cs="宋体"/>
          <w:bCs/>
          <w:kern w:val="0"/>
          <w:szCs w:val="21"/>
        </w:rPr>
        <w:t>   </w:t>
      </w:r>
      <w:r>
        <w:rPr>
          <w:rFonts w:hint="eastAsia" w:ascii="宋体" w:hAnsi="宋体" w:cs="宋体"/>
          <w:bCs/>
          <w:kern w:val="0"/>
          <w:szCs w:val="21"/>
        </w:rPr>
        <w:t xml:space="preserve"> </w:t>
      </w:r>
      <w:r>
        <w:rPr>
          <w:rFonts w:ascii="宋体" w:hAnsi="宋体" w:cs="宋体"/>
          <w:bCs/>
          <w:kern w:val="0"/>
          <w:szCs w:val="21"/>
        </w:rPr>
        <w:t> </w:t>
      </w:r>
      <w:r>
        <w:rPr>
          <w:rFonts w:hint="eastAsia" w:ascii="宋体" w:hAnsi="宋体" w:cs="宋体"/>
          <w:bCs/>
          <w:kern w:val="0"/>
          <w:szCs w:val="21"/>
        </w:rPr>
        <w:t>）</w:t>
      </w:r>
      <w:r>
        <w:rPr>
          <w:rFonts w:ascii="宋体" w:hAnsi="宋体" w:cs="宋体"/>
          <w:bCs/>
          <w:kern w:val="0"/>
          <w:szCs w:val="21"/>
        </w:rPr>
        <w:t xml:space="preserve"> </w:t>
      </w:r>
      <w:r>
        <w:rPr>
          <w:rFonts w:hint="eastAsia" w:ascii="宋体" w:hAnsi="宋体" w:cs="宋体"/>
          <w:bCs/>
          <w:kern w:val="0"/>
          <w:szCs w:val="21"/>
        </w:rPr>
        <w:t>（4） （</w:t>
      </w:r>
      <w:r>
        <w:rPr>
          <w:rFonts w:ascii="宋体" w:hAnsi="宋体" w:cs="宋体"/>
          <w:bCs/>
          <w:kern w:val="0"/>
          <w:szCs w:val="21"/>
        </w:rPr>
        <w:t xml:space="preserve">      </w:t>
      </w:r>
      <w:r>
        <w:rPr>
          <w:rFonts w:hint="eastAsia" w:ascii="宋体" w:hAnsi="宋体" w:cs="宋体"/>
          <w:bCs/>
          <w:kern w:val="0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7．（</w:t>
      </w:r>
      <w:r>
        <w:rPr>
          <w:rFonts w:ascii="宋体" w:hAnsi="宋体" w:cs="宋体"/>
          <w:bCs/>
          <w:kern w:val="0"/>
          <w:szCs w:val="21"/>
        </w:rPr>
        <w:t>   </w:t>
      </w:r>
      <w:r>
        <w:rPr>
          <w:rFonts w:hint="eastAsia" w:ascii="宋体" w:hAnsi="宋体" w:cs="宋体"/>
          <w:bCs/>
          <w:kern w:val="0"/>
          <w:szCs w:val="21"/>
        </w:rPr>
        <w:t>）（</w:t>
      </w:r>
      <w:r>
        <w:rPr>
          <w:rFonts w:ascii="宋体" w:hAnsi="宋体" w:cs="宋体"/>
          <w:bCs/>
          <w:kern w:val="0"/>
          <w:szCs w:val="21"/>
        </w:rPr>
        <w:t>3</w:t>
      </w:r>
      <w:r>
        <w:rPr>
          <w:rFonts w:hint="eastAsia" w:ascii="宋体" w:hAnsi="宋体" w:cs="宋体"/>
          <w:bCs/>
          <w:kern w:val="0"/>
          <w:szCs w:val="21"/>
        </w:rPr>
        <w:t>分）</w:t>
      </w:r>
      <w:r>
        <w:rPr>
          <w:rFonts w:ascii="宋体" w:hAnsi="宋体" w:cs="宋体"/>
          <w:bCs/>
          <w:kern w:val="0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8．</w:t>
      </w:r>
      <w:r>
        <w:rPr>
          <w:rFonts w:hint="eastAsia" w:ascii="宋体" w:hAnsi="宋体" w:cs="宋体"/>
          <w:bCs/>
          <w:color w:val="000000"/>
          <w:szCs w:val="21"/>
        </w:rPr>
        <w:t>（5分）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ascii="宋体" w:hAnsi="宋体"/>
          <w:bCs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</w:rPr>
        <w:t>（1）</w:t>
      </w:r>
      <w:r>
        <w:rPr>
          <w:rFonts w:hint="eastAsia" w:ascii="宋体" w:hAnsi="宋体"/>
          <w:bCs/>
          <w:szCs w:val="21"/>
        </w:rPr>
        <w:t xml:space="preserve"> 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                       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bCs/>
          <w:szCs w:val="21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kern w:val="0"/>
          <w:szCs w:val="21"/>
          <w:u w:val="single"/>
        </w:rPr>
      </w:pPr>
      <w:r>
        <w:rPr>
          <w:rFonts w:hint="eastAsia" w:ascii="宋体" w:hAnsi="宋体" w:cs="宋体"/>
          <w:bCs/>
          <w:kern w:val="0"/>
          <w:szCs w:val="21"/>
        </w:rPr>
        <w:t>9.（</w:t>
      </w:r>
      <w:r>
        <w:rPr>
          <w:rFonts w:ascii="宋体" w:hAnsi="宋体" w:cs="宋体"/>
          <w:bCs/>
          <w:kern w:val="0"/>
          <w:szCs w:val="21"/>
        </w:rPr>
        <w:t>4</w:t>
      </w:r>
      <w:r>
        <w:rPr>
          <w:rFonts w:hint="eastAsia" w:ascii="宋体" w:hAnsi="宋体" w:cs="宋体"/>
          <w:bCs/>
          <w:kern w:val="0"/>
          <w:szCs w:val="21"/>
        </w:rPr>
        <w:t>分）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ascii="宋体" w:hAnsi="宋体" w:cs="宋体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                                                      </w:t>
      </w:r>
      <w:r>
        <w:rPr>
          <w:rFonts w:hint="eastAsia" w:ascii="宋体" w:hAnsi="宋体" w:cs="宋体"/>
          <w:bCs/>
          <w:kern w:val="0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Arial" w:hAnsi="Arial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bCs/>
          <w:color w:val="000000"/>
          <w:szCs w:val="21"/>
          <w:lang w:eastAsia="zh-CN"/>
        </w:rPr>
        <w:t>（</w:t>
      </w:r>
      <w:r>
        <w:rPr>
          <w:rFonts w:hint="eastAsia" w:ascii="宋体" w:hAnsi="宋体"/>
          <w:bCs/>
          <w:color w:val="000000"/>
          <w:szCs w:val="21"/>
          <w:lang w:val="en-US" w:eastAsia="zh-CN"/>
        </w:rPr>
        <w:t>三</w:t>
      </w:r>
      <w:r>
        <w:rPr>
          <w:rFonts w:hint="eastAsia" w:ascii="宋体" w:hAnsi="宋体"/>
          <w:bCs/>
          <w:color w:val="000000"/>
          <w:szCs w:val="21"/>
          <w:lang w:eastAsia="zh-CN"/>
        </w:rPr>
        <w:t>）</w:t>
      </w:r>
      <w:r>
        <w:rPr>
          <w:rFonts w:hint="eastAsia" w:ascii="宋体" w:hAnsi="宋体"/>
          <w:bCs/>
          <w:color w:val="000000"/>
          <w:szCs w:val="21"/>
        </w:rPr>
        <w:t>（20分）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10.（3分）（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11.（4分）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①：</w:t>
      </w:r>
      <w:r>
        <w:rPr>
          <w:rFonts w:hint="eastAsia"/>
          <w:color w:val="000000"/>
          <w:szCs w:val="21"/>
          <w:u w:val="single"/>
        </w:rPr>
        <w:t xml:space="preserve">                                   </w:t>
      </w:r>
      <w:r>
        <w:rPr>
          <w:rFonts w:hint="eastAsia"/>
          <w:color w:val="000000"/>
          <w:szCs w:val="21"/>
        </w:rPr>
        <w:t>②：</w:t>
      </w:r>
      <w:r>
        <w:rPr>
          <w:rFonts w:hint="eastAsia"/>
          <w:color w:val="000000"/>
          <w:szCs w:val="21"/>
          <w:u w:val="single"/>
        </w:rPr>
        <w:t xml:space="preserve">                                </w:t>
      </w:r>
      <w:r>
        <w:rPr>
          <w:rFonts w:hint="eastAsia"/>
          <w:color w:val="000000"/>
          <w:szCs w:val="21"/>
        </w:rPr>
        <w:t xml:space="preserve"> 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ascii="宋体" w:hAnsi="宋体" w:cs="Arial"/>
          <w:bCs/>
          <w:color w:val="000000"/>
          <w:szCs w:val="21"/>
          <w:shd w:val="clear" w:color="auto" w:fill="FFFFFF"/>
        </w:rPr>
        <w:t>（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4</w:t>
      </w:r>
      <w:r>
        <w:rPr>
          <w:rFonts w:ascii="宋体" w:hAnsi="宋体" w:cs="Arial"/>
          <w:bCs/>
          <w:color w:val="000000"/>
          <w:szCs w:val="21"/>
          <w:shd w:val="clear" w:color="auto" w:fill="FFFFFF"/>
        </w:rPr>
        <w:t>分）</w:t>
      </w:r>
      <w:r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  <w:t xml:space="preserve">                                                                               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Arial" w:hAnsi="Arial" w:cs="Arial"/>
          <w:bCs/>
          <w:color w:val="000000"/>
          <w:szCs w:val="21"/>
          <w:u w:val="single"/>
          <w:shd w:val="clear" w:color="auto" w:fill="FFFFFF"/>
        </w:rPr>
      </w:pPr>
      <w:r>
        <w:rPr>
          <w:rFonts w:hint="eastAsia" w:ascii="Arial" w:hAnsi="Arial" w:cs="Arial"/>
          <w:bCs/>
          <w:color w:val="000000"/>
          <w:szCs w:val="21"/>
          <w:shd w:val="clear" w:color="auto" w:fill="FFFFFF"/>
        </w:rPr>
        <w:t xml:space="preserve">   </w:t>
      </w:r>
      <w:r>
        <w:rPr>
          <w:rFonts w:hint="eastAsia" w:ascii="Arial" w:hAnsi="Arial" w:cs="Arial"/>
          <w:bCs/>
          <w:color w:val="000000"/>
          <w:szCs w:val="21"/>
          <w:u w:val="single"/>
          <w:shd w:val="clear" w:color="auto" w:fill="FFFFFF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13.（6分）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/>
          <w:bCs/>
          <w:color w:val="000000"/>
          <w:szCs w:val="21"/>
          <w:u w:val="single"/>
        </w:rPr>
      </w:pPr>
      <w:r>
        <w:rPr>
          <w:rFonts w:hint="eastAsia" w:ascii="楷体" w:hAnsi="楷体" w:eastAsia="楷体" w:cs="楷体"/>
          <w:bCs/>
          <w:color w:val="000000"/>
          <w:szCs w:val="21"/>
          <w:shd w:val="clear" w:color="auto" w:fill="FFFFFF"/>
        </w:rPr>
        <w:t>（</w:t>
      </w:r>
      <w:r>
        <w:rPr>
          <w:rFonts w:hint="eastAsia" w:ascii="楷体" w:hAnsi="楷体" w:eastAsia="楷体" w:cs="楷体"/>
          <w:bCs/>
          <w:color w:val="000000"/>
          <w:szCs w:val="21"/>
        </w:rPr>
        <w:t>1）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楷体" w:hAnsi="楷体" w:eastAsia="楷体" w:cs="楷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（2）</w:t>
      </w:r>
      <w:r>
        <w:rPr>
          <w:rFonts w:hint="eastAsia"/>
          <w:bCs/>
          <w:color w:val="000000"/>
          <w:szCs w:val="21"/>
          <w:u w:val="single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 xml:space="preserve">14.（4分） </w:t>
      </w:r>
      <w:r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(四)（12分）</w:t>
      </w:r>
      <w:r>
        <w:rPr>
          <w:rFonts w:hint="eastAsia" w:ascii="宋体" w:hAnsi="宋体" w:cs="宋体"/>
          <w:bCs/>
          <w:color w:val="333333"/>
          <w:szCs w:val="21"/>
          <w:shd w:val="clear" w:color="auto" w:fill="FFFFFF"/>
        </w:rPr>
        <w:t xml:space="preserve">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color w:val="1E1E1E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15.（   ）（3分）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color w:val="1E1E1E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16.（4分）</w:t>
      </w:r>
      <w:r>
        <w:rPr>
          <w:rFonts w:hint="eastAsia" w:ascii="宋体" w:hAnsi="宋体" w:cs="宋体"/>
          <w:bCs/>
          <w:color w:val="1E1E1E"/>
          <w:kern w:val="0"/>
          <w:szCs w:val="21"/>
          <w:u w:val="single"/>
          <w:shd w:val="clear" w:color="auto" w:fill="FFFFFF"/>
          <w:lang w:bidi="ar"/>
        </w:rPr>
        <w:t xml:space="preserve">                                   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color w:val="1E1E1E"/>
          <w:szCs w:val="21"/>
        </w:rPr>
      </w:pPr>
      <w:r>
        <w:rPr>
          <w:rFonts w:hint="eastAsia" w:ascii="宋体" w:hAnsi="宋体" w:cs="宋体"/>
          <w:bCs/>
          <w:color w:val="1E1E1E"/>
          <w:kern w:val="0"/>
          <w:szCs w:val="21"/>
          <w:shd w:val="clear" w:color="auto" w:fill="FFFFFF"/>
          <w:lang w:bidi="ar"/>
        </w:rPr>
        <w:t>17.（5分）</w:t>
      </w:r>
      <w:r>
        <w:rPr>
          <w:rFonts w:hint="eastAsia" w:ascii="宋体" w:hAnsi="宋体" w:cs="宋体"/>
          <w:bCs/>
          <w:color w:val="1E1E1E"/>
          <w:kern w:val="0"/>
          <w:szCs w:val="21"/>
          <w:u w:val="single"/>
          <w:shd w:val="clear" w:color="auto" w:fill="FFFFFF"/>
          <w:lang w:bidi="ar"/>
        </w:rPr>
        <w:t xml:space="preserve">                                                             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20" w:lineRule="exact"/>
        <w:ind w:left="-1039" w:leftChars="-495" w:right="-199" w:rightChars="-95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  <w:lang w:val="en-US" w:eastAsia="zh-CN"/>
        </w:rPr>
        <w:t>五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18.（  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19.（4分）</w:t>
      </w:r>
      <w:r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  <w:t xml:space="preserve">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hint="eastAsia" w:ascii="宋体" w:hAnsi="宋体" w:cs="Arial"/>
          <w:bCs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bCs/>
          <w:color w:val="000000"/>
          <w:szCs w:val="21"/>
          <w:shd w:val="clear" w:color="auto" w:fill="FFFFFF"/>
        </w:rPr>
        <w:t>20.（3分）</w:t>
      </w:r>
      <w:r>
        <w:rPr>
          <w:rFonts w:hint="eastAsia" w:ascii="宋体" w:hAnsi="宋体" w:cs="Arial"/>
          <w:bCs/>
          <w:color w:val="000000"/>
          <w:szCs w:val="21"/>
          <w:u w:val="single"/>
          <w:shd w:val="clear" w:color="auto" w:fill="FFFFFF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>（六）（6分）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jc w:val="left"/>
        <w:rPr>
          <w:rFonts w:hint="eastAsia"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21.</w:t>
      </w:r>
      <w:r>
        <w:rPr>
          <w:rFonts w:hint="eastAsia" w:ascii="宋体" w:hAnsi="宋体" w:cs="宋体"/>
          <w:bCs/>
          <w:color w:val="000000"/>
          <w:szCs w:val="21"/>
        </w:rPr>
        <w:t xml:space="preserve">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（3分）</w:t>
      </w:r>
    </w:p>
    <w:p>
      <w:pPr>
        <w:pStyle w:val="19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snapToGrid w:val="0"/>
        <w:spacing w:line="420" w:lineRule="exact"/>
        <w:ind w:left="-1039" w:leftChars="-495" w:right="-199" w:rightChars="-95" w:firstLine="0" w:firstLineChars="0"/>
        <w:jc w:val="left"/>
        <w:textAlignment w:val="center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 w:cs="Times New Roman"/>
          <w:bCs/>
          <w:szCs w:val="21"/>
          <w:u w:val="single"/>
        </w:rPr>
        <w:t xml:space="preserve">                  </w:t>
      </w:r>
      <w:r>
        <w:rPr>
          <w:rFonts w:hint="eastAsia" w:ascii="宋体" w:hAnsi="宋体" w:cs="Times New Roman"/>
          <w:bCs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Times New Roman"/>
          <w:bCs/>
          <w:szCs w:val="21"/>
          <w:u w:val="single"/>
        </w:rPr>
        <w:t xml:space="preserve">    </w:t>
      </w:r>
      <w:r>
        <w:rPr>
          <w:rFonts w:hint="eastAsia" w:ascii="宋体" w:hAnsi="宋体"/>
          <w:bCs/>
          <w:color w:val="000000"/>
          <w:kern w:val="0"/>
          <w:szCs w:val="21"/>
        </w:rPr>
        <w:t>（2）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/>
          <w:bCs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/>
          <w:bCs/>
          <w:color w:val="000000"/>
          <w:kern w:val="0"/>
          <w:szCs w:val="21"/>
        </w:rPr>
        <w:t>（3）</w:t>
      </w:r>
      <w:r>
        <w:rPr>
          <w:rFonts w:hint="eastAsia" w:ascii="宋体" w:hAnsi="宋体"/>
          <w:bCs/>
          <w:color w:val="000000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/>
          <w:bCs/>
          <w:color w:val="000000"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color w:val="000000"/>
          <w:kern w:val="0"/>
          <w:szCs w:val="21"/>
          <w:u w:val="single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420" w:lineRule="exact"/>
        <w:ind w:left="-1039" w:leftChars="-495" w:right="-199" w:rightChars="-95" w:firstLine="0" w:firstLineChars="0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hint="eastAsia" w:ascii="宋体" w:hAnsi="宋体" w:cs="宋体"/>
          <w:bCs/>
          <w:color w:val="000000"/>
          <w:szCs w:val="21"/>
        </w:rPr>
        <w:t>22.（3分）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-1039" w:leftChars="-495" w:right="-199" w:rightChars="-95" w:firstLine="0" w:firstLineChars="0"/>
        <w:jc w:val="both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</w:pP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-1039" w:leftChars="-495" w:right="-199" w:rightChars="-95" w:firstLine="0" w:firstLineChars="0"/>
        <w:jc w:val="both"/>
        <w:textAlignment w:val="auto"/>
        <w:rPr>
          <w:rFonts w:hint="eastAsia" w:ascii="黑体" w:hAnsi="黑体" w:eastAsia="黑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                                              </w:t>
      </w:r>
      <w:r>
        <w:rPr>
          <w:rFonts w:hint="eastAsia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</w:t>
      </w:r>
    </w:p>
    <w:p>
      <w:pPr>
        <w:ind w:left="-1039" w:leftChars="-495" w:right="-1203" w:rightChars="-573" w:firstLine="0" w:firstLineChars="0"/>
        <w:jc w:val="center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ind w:left="-1039" w:leftChars="-495" w:right="-1203" w:rightChars="-573" w:firstLine="0" w:firstLineChars="0"/>
        <w:jc w:val="center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ind w:left="-1039" w:leftChars="-495" w:right="-1203" w:rightChars="-573" w:firstLine="0" w:firstLineChars="0"/>
        <w:jc w:val="center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ind w:left="-1039" w:leftChars="-495" w:right="-1203" w:rightChars="-573" w:firstLine="0" w:firstLineChars="0"/>
        <w:jc w:val="center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ind w:left="-1039" w:leftChars="-495" w:right="-1203" w:rightChars="-573" w:firstLine="0" w:firstLineChars="0"/>
        <w:jc w:val="center"/>
        <w:rPr>
          <w:rFonts w:hint="eastAsia" w:ascii="黑体" w:hAnsi="宋体" w:eastAsia="黑体"/>
          <w:b/>
          <w:color w:val="000000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color w:val="000000"/>
          <w:sz w:val="32"/>
          <w:szCs w:val="32"/>
        </w:rPr>
        <w:t>八年级语文下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b/>
          <w:sz w:val="32"/>
          <w:szCs w:val="32"/>
        </w:rPr>
        <w:t>单元检测卷(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A</w:t>
      </w:r>
      <w:r>
        <w:rPr>
          <w:rFonts w:hint="eastAsia" w:ascii="黑体" w:hAnsi="黑体" w:eastAsia="黑体"/>
          <w:b/>
          <w:sz w:val="32"/>
          <w:szCs w:val="32"/>
        </w:rPr>
        <w:t>卷)</w:t>
      </w:r>
    </w:p>
    <w:p>
      <w:pPr>
        <w:spacing w:line="360" w:lineRule="auto"/>
        <w:ind w:left="-1039" w:leftChars="-495" w:right="0" w:rightChars="0" w:firstLine="0" w:firstLineChars="0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参考答案和评分意见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  <w:lang w:val="zh-CN"/>
        </w:rPr>
        <w:t>一、（</w:t>
      </w:r>
      <w:r>
        <w:rPr>
          <w:rFonts w:hint="eastAsia"/>
        </w:rPr>
        <w:t>2</w:t>
      </w:r>
      <w:r>
        <w:rPr>
          <w:rFonts w:hint="eastAsia"/>
          <w:lang w:val="zh-CN"/>
        </w:rPr>
        <w:t>0分）</w:t>
      </w:r>
      <w:r>
        <w:rPr>
          <w:rFonts w:hint="eastAsia"/>
        </w:rPr>
        <w:t>1. （10分）</w:t>
      </w:r>
    </w:p>
    <w:p>
      <w:pPr>
        <w:ind w:left="-1039" w:leftChars="-495" w:right="0" w:rightChars="0" w:firstLine="210" w:firstLineChars="100"/>
        <w:rPr>
          <w:rFonts w:hint="eastAsia"/>
        </w:rPr>
      </w:pPr>
      <w:r>
        <w:rPr>
          <w:rFonts w:hint="eastAsia"/>
        </w:rPr>
        <w:t>(1) 安得广厦千万间，大庇天下寒士俱欢颜！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（2）万籁此都寂，但余钟磬音。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（3）此地一为别，孤蓬万里征。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（4）谁见幽人独往来，缥缈孤鸿影。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（5）海内存知己，天涯若比邻。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2．（2分）C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3.（7分）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（1）（2分）  bǔ    徙       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（2）（2分）C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（3）（2分）要求句式相同，句子通顺合理,运用拟人的修辞手法。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二、（70分）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（一）（6分）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5．（3分）C   （ “牛困人饥日已高”七个字作者并没有直接写卖炭翁雪地赶车行走的整个过程，但是却形象地表现了卖炭翁卖炭的艰难困苦：路远、车重、人苦)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6．（3分）本诗表达了作者对下层劳动人民的深切同情(1分)，对统治者掠夺人民财产的罪行的揭露与抨击(1分)。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（二）（16分）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7．（4分）（1）用力鼓动翅膀（2）记载（3）同“慧”，聪明（4）被感动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8．（3分） B    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9．（5分）（1）山野中的雾气，空气中的尘埃，都是生物用气息吹拂的结果。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（2）就凭你残余的岁月、剩下的力气，连山上的一棵草都动不了，又能把泥土石头怎么样呢？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10.（4分）甲文从“神奇莫测的巨鲲大鹏”到“大鹏腾空九万里俯视下界”，大笔挥洒（1分），丰富的想象，让文章汪洋恣肆，具有强烈的浪漫主义感染力（1分）。乙文写天帝派“夸娥氏二子负二山”，采用了神话式的结尾（1分），借助想象有力地表明了古代劳动人民改造大自然的美好愿望（1分）。（意思对即可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（三）（20分）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10.（3分） D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11.（4分） ①调侃（或嬉笑） ②赞许和敬佩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12.（4分） 欲扬先抑（1分），通过写驼背李样子的瘆人，（1分）与下文写他倾其所有资助男孩读书形成巨大反差（1分），赞颂了驼背李善良的高贵品质（1分）。（意对即可）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13.（6分）（1）（3分）运用对比、比喻的修辞手法（写出一个即可，1分）。将村民们的小洋楼与驼背李的砖瓦房进行对比，并把驼背李低矮的砖瓦房比作黑蘑菇，（1分）形象鲜明地写出了驼背李家的破落，表现了驼背李的落寞孤独（1分）（意对即可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（2）（3分）运用了（动作描写）一系列的动作，（1分）生动传神地写出了男孩对驼背李细心体贴地照顾，（1分）表现了男孩懂得感恩的美好品质。（1分）（意对即可）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14.（4分）一是指季节上寒冬过去，春天来了；二是指没有亲人陪伴、受村民鄙夷的驼背李有了亲人（男孩）的陪伴和村民的理解、尊敬，迎来了人生的春天。（意对即可）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（四）（12分）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15.（3分） B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16.（4分，每点2分）（1）网友的话是为了说明碎片化浅阅读的特征和表现。  （2）余秋雨的话是为了说明碎片化浅阅读的危害。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17.（5分，每点2分,三点5分）  ①提倡整本书阅读。   ②无论是数字化阅读，还是纸质图书阅读，都可以从经典开始。  ③积极开展形式多样的读书活动。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（五）（10分）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18.（3分） C  （通过比对可知C项与材料三中内容不符，邀请活动分为：“互动邀请阶段”与“共同邀请阶段”，“冬奥有我”属于“互动邀请阶段”活动方式。）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19.（4分）冬奥会会徽取名为“冬梦”，会徽以汉字“冬”为灵感来源，（1分）会徽图形上半部分展现滑冰运动员的造型，（1分）下半部分表现滑雪运动员的英姿。（1分）中间舞动的线条流畅且充满韵律，代表举办地起伏的山峦、赛场、赛道和节日里飘舞的丝带，为会徽增添了节日喜庆的视觉感受，也象征着北京冬奥会将在中国春节期间举行。（1分）（答出“冬”字为灵感来源并将图形分为上、中、下三部分解读，每点1分，延伸出冬奥会将在春节期间举行也可得1分，共4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20.（3分）学校组织开展冬奥会的知识展览；有条件的学校建设一些冬奥会的运动项目场地并开展训练；组织学生到真正的冬奥会训练馆参观等。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（六）（5分）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21. （3分）（1） 保尔（2）孤儿院（3）印度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22．（2分）示例：“先生”（罗切斯特）的疯妻子放火烧毁了（桑菲尔德）庄园， “先生”为救人最后离开，却被一根掉下的大梁砸坏了一只眼和一只手，另一只眼也跟着发炎，结果失明了。</w:t>
      </w:r>
    </w:p>
    <w:sectPr>
      <w:headerReference r:id="rId3" w:type="first"/>
      <w:footerReference r:id="rId4" w:type="default"/>
      <w:pgSz w:w="10376" w:h="14685"/>
      <w:pgMar w:top="1440" w:right="796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962E8E"/>
    <w:multiLevelType w:val="singleLevel"/>
    <w:tmpl w:val="A6962E8E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05D1B557"/>
    <w:multiLevelType w:val="singleLevel"/>
    <w:tmpl w:val="05D1B557"/>
    <w:lvl w:ilvl="0" w:tentative="0">
      <w:start w:val="2"/>
      <w:numFmt w:val="decimal"/>
      <w:suff w:val="space"/>
      <w:lvlText w:val="（%1）"/>
      <w:lvlJc w:val="left"/>
    </w:lvl>
  </w:abstractNum>
  <w:abstractNum w:abstractNumId="2">
    <w:nsid w:val="0B3F2F07"/>
    <w:multiLevelType w:val="multilevel"/>
    <w:tmpl w:val="0B3F2F07"/>
    <w:lvl w:ilvl="0" w:tentative="0">
      <w:start w:val="5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1756B2"/>
    <w:multiLevelType w:val="singleLevel"/>
    <w:tmpl w:val="2F1756B2"/>
    <w:lvl w:ilvl="0" w:tentative="0">
      <w:start w:val="12"/>
      <w:numFmt w:val="decimal"/>
      <w:suff w:val="space"/>
      <w:lvlText w:val="%1."/>
      <w:lvlJc w:val="left"/>
    </w:lvl>
  </w:abstractNum>
  <w:abstractNum w:abstractNumId="4">
    <w:nsid w:val="7E322ACB"/>
    <w:multiLevelType w:val="multilevel"/>
    <w:tmpl w:val="7E322ACB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53031A"/>
    <w:rsid w:val="038C7F52"/>
    <w:rsid w:val="05CB38E7"/>
    <w:rsid w:val="06893192"/>
    <w:rsid w:val="1A39061C"/>
    <w:rsid w:val="1BD125DF"/>
    <w:rsid w:val="1FCB5FAB"/>
    <w:rsid w:val="4853031A"/>
    <w:rsid w:val="6B8364CC"/>
    <w:rsid w:val="743B0558"/>
    <w:rsid w:val="7607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iPriority w:val="0"/>
  </w:style>
  <w:style w:type="table" w:default="1" w:styleId="1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4"/>
    <w:qFormat/>
    <w:uiPriority w:val="99"/>
    <w:pPr>
      <w:spacing w:after="120"/>
    </w:pPr>
  </w:style>
  <w:style w:type="paragraph" w:customStyle="1" w:styleId="4">
    <w:name w:val="正文_1"/>
    <w:qFormat/>
    <w:uiPriority w:val="99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5">
    <w:name w:val="Plain Text"/>
    <w:basedOn w:val="1"/>
    <w:qFormat/>
    <w:uiPriority w:val="0"/>
    <w:pPr>
      <w:tabs>
        <w:tab w:val="left" w:pos="357"/>
        <w:tab w:val="left" w:pos="697"/>
        <w:tab w:val="left" w:pos="2410"/>
        <w:tab w:val="left" w:pos="4411"/>
        <w:tab w:val="left" w:pos="6407"/>
      </w:tabs>
      <w:adjustRightInd w:val="0"/>
      <w:snapToGrid w:val="0"/>
      <w:spacing w:after="120"/>
      <w:ind w:firstLine="425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szCs w:val="20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qFormat/>
    <w:uiPriority w:val="0"/>
    <w:rPr>
      <w:i/>
      <w:iCs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character" w:customStyle="1" w:styleId="15">
    <w:name w:val="c-gap-right-small2"/>
    <w:basedOn w:val="10"/>
    <w:qFormat/>
    <w:uiPriority w:val="0"/>
  </w:style>
  <w:style w:type="paragraph" w:customStyle="1" w:styleId="16">
    <w:name w:val="Normal (Web)_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customStyle="1" w:styleId="17">
    <w:name w:val="16"/>
    <w:basedOn w:val="10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5"/>
    <w:basedOn w:val="10"/>
    <w:qFormat/>
    <w:uiPriority w:val="0"/>
    <w:rPr>
      <w:rFonts w:hint="eastAsia" w:ascii="宋体" w:hAnsi="宋体" w:eastAsia="宋体"/>
      <w:b/>
      <w:bCs/>
      <w:kern w:val="44"/>
      <w:sz w:val="18"/>
      <w:szCs w:val="18"/>
    </w:rPr>
  </w:style>
  <w:style w:type="paragraph" w:customStyle="1" w:styleId="19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20">
    <w:name w:val="body-zhushi-span"/>
    <w:basedOn w:val="10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2020-04-25T04:01:00Z</dcterms:created>
  <dc:creator>大玲</dc:creator>
  <cp:lastModifiedBy>Administrator</cp:lastModifiedBy>
  <dcterms:modified xsi:type="dcterms:W3CDTF">2021-07-02T06:28:34Z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