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/>
    <w:p>
      <w:r>
        <w:rPr>
          <w:rFonts w:hint="eastAsia"/>
        </w:rPr>
        <w:drawing>
          <wp:inline distT="0" distB="0" distL="114300" distR="114300">
            <wp:extent cx="5262880" cy="1372235"/>
            <wp:effectExtent l="0" t="0" r="13970" b="18415"/>
            <wp:docPr id="21" name="图片 21" descr="341ed4da9ce68efef4e1ebd9c61b3d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341ed4da9ce68efef4e1ebd9c61b3d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1372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64785" cy="6819265"/>
            <wp:effectExtent l="0" t="0" r="12065" b="635"/>
            <wp:docPr id="4" name="图片 4" descr="5700ff6b6eeae1bd9b5935bf8d5e9d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700ff6b6eeae1bd9b5935bf8d5e9db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6819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/>
    <w:p>
      <w:r>
        <w:rPr>
          <w:rFonts w:hint="eastAsia"/>
        </w:rPr>
        <w:drawing>
          <wp:inline distT="0" distB="0" distL="114300" distR="114300">
            <wp:extent cx="5248910" cy="8208010"/>
            <wp:effectExtent l="0" t="0" r="8890" b="2540"/>
            <wp:docPr id="5" name="图片 5" descr="491e5b46b0d6247078fbc6e629f8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91e5b46b0d6247078fbc6e629f821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48910" cy="8208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</w:rPr>
        <w:drawing>
          <wp:inline distT="0" distB="0" distL="114300" distR="114300">
            <wp:extent cx="5255895" cy="8064500"/>
            <wp:effectExtent l="0" t="0" r="1905" b="12700"/>
            <wp:docPr id="6" name="图片 6" descr="ae9794371883aa489a0fa05867ee66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ae9794371883aa489a0fa05867ee66d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806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5264785" cy="7948930"/>
            <wp:effectExtent l="0" t="0" r="12065" b="13970"/>
            <wp:docPr id="7" name="图片 7" descr="389c4fab38fefab6338fbb65d1707e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389c4fab38fefab6338fbb65d1707e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7948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5259070" cy="8191500"/>
            <wp:effectExtent l="0" t="0" r="17780" b="0"/>
            <wp:docPr id="8" name="图片 8" descr="fbd89bb47286963e24bc1fb357bc4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fbd89bb47286963e24bc1fb357bc46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819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5247640" cy="8515350"/>
            <wp:effectExtent l="0" t="0" r="10160" b="0"/>
            <wp:docPr id="9" name="图片 9" descr="9db439f867c2439a238dfb3f9d2c4f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9db439f867c2439a238dfb3f9d2c4f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47640" cy="851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spacing w:line="360" w:lineRule="auto"/>
        <w:jc w:val="center"/>
        <w:rPr>
          <w:sz w:val="24"/>
        </w:rPr>
      </w:pPr>
      <w:r>
        <w:rPr>
          <w:rFonts w:hint="eastAsia" w:ascii="宋体" w:hAnsi="宋体"/>
          <w:b/>
          <w:bCs/>
          <w:sz w:val="36"/>
        </w:rPr>
        <w:t>2020-2021学年度下期三年级期末测试参考</w:t>
      </w:r>
      <w:r>
        <w:rPr>
          <w:rFonts w:ascii="宋体" w:hAnsi="宋体"/>
          <w:b/>
          <w:bCs/>
          <w:sz w:val="36"/>
        </w:rPr>
        <w:t>答案</w:t>
      </w:r>
      <w:r>
        <w:rPr>
          <w:rFonts w:hint="eastAsia"/>
          <w:sz w:val="32"/>
        </w:rPr>
        <w:t xml:space="preserve">                                     </w:t>
      </w:r>
      <w:r>
        <w:rPr>
          <w:rFonts w:hint="eastAsia"/>
          <w:sz w:val="24"/>
        </w:rPr>
        <w:t xml:space="preserve"> </w:t>
      </w:r>
    </w:p>
    <w:p>
      <w:pPr>
        <w:spacing w:line="360" w:lineRule="exact"/>
        <w:rPr>
          <w:rFonts w:ascii="宋体" w:hAnsi="宋体"/>
          <w:sz w:val="24"/>
        </w:rPr>
      </w:pPr>
      <w:r>
        <w:rPr>
          <w:rFonts w:hint="eastAsia" w:ascii="宋体" w:hAnsi="宋体" w:cs="宋体"/>
          <w:b/>
          <w:bCs/>
          <w:sz w:val="24"/>
        </w:rPr>
        <w:t>一、每空1分</w:t>
      </w:r>
      <w:r>
        <w:rPr>
          <w:rFonts w:ascii="宋体" w:hAnsi="宋体" w:cs="宋体"/>
          <w:b/>
          <w:bCs/>
          <w:sz w:val="24"/>
        </w:rPr>
        <w:t>，共</w:t>
      </w:r>
      <w:r>
        <w:rPr>
          <w:rFonts w:hint="eastAsia" w:ascii="宋体" w:hAnsi="宋体" w:cs="宋体"/>
          <w:b/>
          <w:bCs/>
          <w:sz w:val="24"/>
        </w:rPr>
        <w:t>5分。</w:t>
      </w:r>
      <w:r>
        <w:rPr>
          <w:rFonts w:hint="eastAsia" w:ascii="宋体" w:hAnsi="宋体"/>
          <w:sz w:val="24"/>
        </w:rPr>
        <w:t>1.新冠疫苗</w:t>
      </w:r>
    </w:p>
    <w:p>
      <w:pPr>
        <w:spacing w:line="360" w:lineRule="exact"/>
        <w:ind w:firstLine="480" w:firstLineChars="200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2.2</w:t>
      </w:r>
      <w:r>
        <w:rPr>
          <w:rFonts w:ascii="宋体" w:hAnsi="宋体"/>
          <w:sz w:val="24"/>
        </w:rPr>
        <w:t>000</w:t>
      </w:r>
      <w:r>
        <w:rPr>
          <w:rFonts w:hint="eastAsia" w:ascii="宋体" w:hAnsi="宋体"/>
          <w:sz w:val="24"/>
        </w:rPr>
        <w:t>或</w:t>
      </w:r>
      <w:r>
        <w:rPr>
          <w:rFonts w:ascii="宋体" w:hAnsi="宋体"/>
          <w:sz w:val="24"/>
        </w:rPr>
        <w:t>两千</w:t>
      </w:r>
      <w:r>
        <w:rPr>
          <w:rFonts w:hint="eastAsia" w:ascii="宋体" w:hAnsi="宋体"/>
          <w:sz w:val="24"/>
        </w:rPr>
        <w:t xml:space="preserve">   6</w:t>
      </w:r>
      <w:r>
        <w:rPr>
          <w:rFonts w:ascii="宋体" w:hAnsi="宋体"/>
          <w:sz w:val="24"/>
        </w:rPr>
        <w:t xml:space="preserve">  </w:t>
      </w:r>
      <w:r>
        <w:rPr>
          <w:rFonts w:hint="eastAsia" w:ascii="宋体" w:hAnsi="宋体"/>
          <w:sz w:val="24"/>
        </w:rPr>
        <w:t xml:space="preserve">中国速度   </w:t>
      </w:r>
      <w:r>
        <w:rPr>
          <w:rFonts w:ascii="宋体" w:hAnsi="宋体"/>
          <w:sz w:val="24"/>
        </w:rPr>
        <w:t xml:space="preserve">   </w:t>
      </w:r>
      <w:r>
        <w:rPr>
          <w:rFonts w:hint="eastAsia" w:ascii="宋体" w:hAnsi="宋体"/>
          <w:sz w:val="24"/>
        </w:rPr>
        <w:t xml:space="preserve"> </w:t>
      </w:r>
      <w:r>
        <w:rPr>
          <w:rFonts w:ascii="宋体" w:hAnsi="宋体"/>
          <w:sz w:val="24"/>
        </w:rPr>
        <w:t>3.</w:t>
      </w:r>
      <w:r>
        <w:rPr>
          <w:rFonts w:hint="eastAsia" w:ascii="宋体" w:hAnsi="宋体"/>
          <w:sz w:val="24"/>
        </w:rPr>
        <w:t>幸福或</w:t>
      </w:r>
      <w:r>
        <w:rPr>
          <w:rFonts w:ascii="宋体" w:hAnsi="宋体"/>
          <w:sz w:val="24"/>
        </w:rPr>
        <w:t>自豪</w:t>
      </w:r>
      <w:r>
        <w:rPr>
          <w:rFonts w:hint="eastAsia" w:ascii="宋体" w:hAnsi="宋体"/>
          <w:sz w:val="24"/>
        </w:rPr>
        <w:t>或</w:t>
      </w:r>
      <w:r>
        <w:rPr>
          <w:rFonts w:ascii="宋体" w:hAnsi="宋体"/>
          <w:sz w:val="24"/>
        </w:rPr>
        <w:t>骄傲</w:t>
      </w:r>
      <w:r>
        <w:rPr>
          <w:rFonts w:hint="eastAsia" w:ascii="宋体" w:hAnsi="宋体"/>
          <w:sz w:val="24"/>
        </w:rPr>
        <w:t>……</w:t>
      </w:r>
      <w:r>
        <w:rPr>
          <w:rFonts w:ascii="宋体" w:hAnsi="宋体"/>
          <w:sz w:val="24"/>
        </w:rPr>
        <w:t xml:space="preserve"> </w:t>
      </w:r>
    </w:p>
    <w:p>
      <w:pPr>
        <w:spacing w:line="360" w:lineRule="exact"/>
        <w:rPr>
          <w:rFonts w:ascii="宋体" w:hAnsi="宋体" w:cs="宋体"/>
          <w:b/>
          <w:sz w:val="24"/>
        </w:rPr>
      </w:pPr>
      <w:r>
        <w:rPr>
          <w:rFonts w:hint="eastAsia" w:ascii="宋体" w:hAnsi="宋体" w:cs="宋体"/>
          <w:b/>
          <w:bCs/>
          <w:sz w:val="24"/>
        </w:rPr>
        <w:t>二、2</w:t>
      </w:r>
      <w:r>
        <w:rPr>
          <w:rFonts w:ascii="宋体" w:hAnsi="宋体" w:cs="宋体"/>
          <w:b/>
          <w:bCs/>
          <w:sz w:val="24"/>
        </w:rPr>
        <w:t>9</w:t>
      </w:r>
      <w:r>
        <w:rPr>
          <w:rFonts w:hint="eastAsia" w:ascii="宋体" w:hAnsi="宋体" w:cs="宋体"/>
          <w:b/>
          <w:bCs/>
          <w:sz w:val="24"/>
        </w:rPr>
        <w:t>分</w:t>
      </w:r>
      <w:r>
        <w:rPr>
          <w:rFonts w:ascii="宋体" w:hAnsi="宋体" w:cs="宋体"/>
          <w:b/>
          <w:bCs/>
          <w:sz w:val="24"/>
        </w:rPr>
        <w:t>。</w:t>
      </w:r>
      <w:r>
        <w:rPr>
          <w:rFonts w:hint="eastAsia" w:ascii="宋体" w:hAnsi="宋体" w:cs="宋体"/>
          <w:b/>
          <w:bCs/>
          <w:sz w:val="24"/>
        </w:rPr>
        <w:t xml:space="preserve"> 1.</w:t>
      </w:r>
      <w:r>
        <w:rPr>
          <w:rFonts w:hint="eastAsia" w:ascii="宋体" w:hAnsi="宋体"/>
          <w:b/>
          <w:sz w:val="24"/>
        </w:rPr>
        <w:t>每字0.5分</w:t>
      </w:r>
      <w:r>
        <w:rPr>
          <w:rFonts w:ascii="宋体" w:hAnsi="宋体"/>
          <w:b/>
          <w:sz w:val="24"/>
        </w:rPr>
        <w:t>，共</w:t>
      </w:r>
      <w:r>
        <w:rPr>
          <w:rFonts w:hint="eastAsia" w:ascii="宋体" w:hAnsi="宋体" w:cs="宋体"/>
          <w:b/>
          <w:bCs/>
          <w:sz w:val="24"/>
        </w:rPr>
        <w:t>8分。</w:t>
      </w:r>
      <w:r>
        <w:rPr>
          <w:rFonts w:hint="eastAsia" w:ascii="宋体" w:hAnsi="宋体" w:cs="宋体"/>
          <w:sz w:val="24"/>
        </w:rPr>
        <w:t xml:space="preserve">   </w:t>
      </w:r>
    </w:p>
    <w:p>
      <w:pPr>
        <w:spacing w:line="360" w:lineRule="exact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（形状）（圆润）（戏耍）（央求 ） （镇静）（懦弱）（经验）（纤细）</w:t>
      </w:r>
    </w:p>
    <w:p>
      <w:pPr>
        <w:spacing w:line="360" w:lineRule="exact"/>
        <w:ind w:firstLine="544" w:firstLineChars="246"/>
        <w:rPr>
          <w:rFonts w:ascii="宋体" w:hAnsi="宋体" w:cs="宋体"/>
          <w:b/>
          <w:bCs/>
          <w:sz w:val="24"/>
        </w:rPr>
      </w:pPr>
      <w:r>
        <w:rPr>
          <w:rFonts w:hint="eastAsia" w:ascii="宋体" w:hAnsi="宋体" w:cs="宋体"/>
          <w:b/>
          <w:bCs/>
          <w:spacing w:val="-10"/>
          <w:sz w:val="24"/>
        </w:rPr>
        <w:t>2. 每字0.5分</w:t>
      </w:r>
      <w:r>
        <w:rPr>
          <w:rFonts w:ascii="宋体" w:hAnsi="宋体" w:cs="宋体"/>
          <w:b/>
          <w:bCs/>
          <w:spacing w:val="-10"/>
          <w:sz w:val="24"/>
        </w:rPr>
        <w:t>，共2</w:t>
      </w:r>
      <w:r>
        <w:rPr>
          <w:rFonts w:hint="eastAsia" w:ascii="宋体" w:hAnsi="宋体" w:cs="宋体"/>
          <w:b/>
          <w:bCs/>
          <w:spacing w:val="-10"/>
          <w:sz w:val="24"/>
        </w:rPr>
        <w:t>分。</w:t>
      </w:r>
      <w:r>
        <w:rPr>
          <w:rFonts w:hint="eastAsia" w:ascii="宋体" w:hAnsi="宋体"/>
          <w:sz w:val="24"/>
        </w:rPr>
        <w:t xml:space="preserve">  </w:t>
      </w:r>
      <w:r>
        <w:rPr>
          <w:rFonts w:hint="eastAsia" w:ascii="宋体" w:hAnsi="宋体" w:cs="宋体"/>
          <w:b/>
          <w:bCs/>
          <w:sz w:val="24"/>
        </w:rPr>
        <w:t>（1）</w:t>
      </w:r>
      <w:r>
        <w:rPr>
          <w:rFonts w:ascii="宋体" w:hAnsi="宋体"/>
          <w:sz w:val="24"/>
          <w:u w:val="single"/>
        </w:rPr>
        <w:t>侯</w:t>
      </w:r>
      <w:r>
        <w:rPr>
          <w:rFonts w:hint="eastAsia" w:ascii="宋体" w:hAnsi="宋体"/>
          <w:sz w:val="24"/>
        </w:rPr>
        <w:t xml:space="preserve">  </w:t>
      </w:r>
      <w:r>
        <w:rPr>
          <w:rFonts w:hint="eastAsia" w:ascii="宋体" w:hAnsi="宋体"/>
          <w:sz w:val="24"/>
          <w:u w:val="single"/>
        </w:rPr>
        <w:t>衣</w:t>
      </w:r>
      <w:r>
        <w:rPr>
          <w:rFonts w:ascii="宋体" w:hAnsi="宋体"/>
          <w:sz w:val="24"/>
        </w:rPr>
        <w:t>（</w:t>
      </w:r>
      <w:r>
        <w:rPr>
          <w:rFonts w:hint="eastAsia" w:ascii="宋体" w:hAnsi="宋体"/>
          <w:sz w:val="24"/>
        </w:rPr>
        <w:t>候</w:t>
      </w:r>
      <w:r>
        <w:rPr>
          <w:rFonts w:ascii="宋体" w:hAnsi="宋体"/>
          <w:sz w:val="24"/>
        </w:rPr>
        <w:t>）</w:t>
      </w:r>
      <w:r>
        <w:rPr>
          <w:rFonts w:hint="eastAsia" w:ascii="宋体" w:hAnsi="宋体"/>
          <w:sz w:val="24"/>
        </w:rPr>
        <w:t xml:space="preserve">（依） </w:t>
      </w:r>
      <w:r>
        <w:rPr>
          <w:rFonts w:hint="eastAsia" w:ascii="宋体" w:hAnsi="宋体"/>
          <w:b/>
          <w:sz w:val="24"/>
        </w:rPr>
        <w:t>（2）</w:t>
      </w:r>
      <w:r>
        <w:rPr>
          <w:rFonts w:ascii="宋体" w:hAnsi="宋体"/>
          <w:sz w:val="24"/>
          <w:u w:val="single"/>
        </w:rPr>
        <w:t>已</w:t>
      </w:r>
      <w:r>
        <w:rPr>
          <w:rFonts w:hint="eastAsia" w:ascii="宋体" w:hAnsi="宋体"/>
          <w:sz w:val="24"/>
        </w:rPr>
        <w:t xml:space="preserve">  </w:t>
      </w:r>
      <w:r>
        <w:rPr>
          <w:rFonts w:hint="eastAsia" w:ascii="宋体" w:hAnsi="宋体"/>
          <w:sz w:val="24"/>
          <w:u w:val="single"/>
        </w:rPr>
        <w:t>份</w:t>
      </w:r>
      <w:r>
        <w:rPr>
          <w:rFonts w:hint="eastAsia" w:ascii="宋体" w:hAnsi="宋体"/>
          <w:sz w:val="24"/>
        </w:rPr>
        <w:t>（以）（分）</w:t>
      </w:r>
    </w:p>
    <w:p>
      <w:pPr>
        <w:spacing w:line="360" w:lineRule="exact"/>
        <w:rPr>
          <w:rFonts w:ascii="宋体" w:hAnsi="宋体" w:cs="宋体"/>
          <w:b/>
          <w:bCs/>
          <w:sz w:val="24"/>
        </w:rPr>
      </w:pPr>
      <w:r>
        <w:rPr>
          <w:rFonts w:hint="eastAsia" w:ascii="宋体" w:hAnsi="宋体"/>
          <w:sz w:val="24"/>
        </w:rPr>
        <w:t xml:space="preserve">  </w:t>
      </w:r>
      <w:r>
        <w:rPr>
          <w:rFonts w:ascii="宋体" w:hAnsi="宋体"/>
          <w:sz w:val="24"/>
        </w:rPr>
        <w:t xml:space="preserve">   </w:t>
      </w:r>
      <w:r>
        <w:rPr>
          <w:rFonts w:hint="eastAsia" w:ascii="宋体" w:hAnsi="宋体" w:cs="宋体"/>
          <w:b/>
          <w:bCs/>
          <w:sz w:val="24"/>
        </w:rPr>
        <w:t>3. 2分。</w:t>
      </w:r>
      <w:r>
        <w:rPr>
          <w:rFonts w:ascii="宋体" w:hAnsi="宋体" w:cs="宋体"/>
          <w:b/>
          <w:bCs/>
          <w:sz w:val="24"/>
        </w:rPr>
        <w:t xml:space="preserve">B           </w:t>
      </w:r>
      <w:r>
        <w:rPr>
          <w:rFonts w:hint="eastAsia" w:ascii="宋体" w:hAnsi="宋体" w:cs="宋体"/>
          <w:b/>
          <w:bCs/>
          <w:sz w:val="24"/>
        </w:rPr>
        <w:t>4. 2 分。</w:t>
      </w:r>
      <w:r>
        <w:rPr>
          <w:rFonts w:ascii="宋体" w:hAnsi="宋体" w:cs="宋体"/>
          <w:b/>
          <w:bCs/>
          <w:sz w:val="24"/>
        </w:rPr>
        <w:t>A</w:t>
      </w:r>
    </w:p>
    <w:p>
      <w:pPr>
        <w:spacing w:line="360" w:lineRule="exact"/>
        <w:ind w:firstLine="602" w:firstLineChars="250"/>
        <w:rPr>
          <w:rFonts w:ascii="宋体" w:hAnsi="宋体"/>
          <w:b/>
          <w:bCs/>
          <w:sz w:val="24"/>
        </w:rPr>
      </w:pPr>
      <w:r>
        <w:rPr>
          <w:rFonts w:ascii="宋体" w:hAnsi="宋体"/>
          <w:b/>
          <w:bCs/>
          <w:sz w:val="24"/>
        </w:rPr>
        <w:t>5.</w:t>
      </w:r>
      <w:r>
        <w:rPr>
          <w:rFonts w:hint="eastAsia" w:ascii="宋体" w:hAnsi="宋体"/>
          <w:b/>
          <w:bCs/>
          <w:sz w:val="24"/>
        </w:rPr>
        <w:t>每词1分</w:t>
      </w:r>
      <w:r>
        <w:rPr>
          <w:rFonts w:ascii="宋体" w:hAnsi="宋体"/>
          <w:b/>
          <w:bCs/>
          <w:sz w:val="24"/>
        </w:rPr>
        <w:t>，共5</w:t>
      </w:r>
      <w:r>
        <w:rPr>
          <w:rFonts w:hint="eastAsia" w:ascii="宋体" w:hAnsi="宋体"/>
          <w:b/>
          <w:bCs/>
          <w:sz w:val="24"/>
        </w:rPr>
        <w:t>分。</w:t>
      </w:r>
    </w:p>
    <w:p>
      <w:pPr>
        <w:spacing w:line="360" w:lineRule="exact"/>
        <w:ind w:firstLine="720" w:firstLineChars="300"/>
        <w:rPr>
          <w:rFonts w:ascii="宋体" w:hAnsi="宋体"/>
          <w:spacing w:val="-10"/>
          <w:sz w:val="24"/>
        </w:rPr>
      </w:pPr>
      <w:r>
        <w:rPr>
          <w:rFonts w:hint="eastAsia" w:ascii="宋体" w:hAnsi="宋体"/>
          <w:bCs/>
          <w:sz w:val="24"/>
        </w:rPr>
        <w:t>划掉的词是：（1）</w:t>
      </w:r>
      <w:r>
        <w:rPr>
          <w:rFonts w:hint="eastAsia" w:ascii="宋体" w:hAnsi="宋体" w:cs="宋体"/>
          <w:bCs/>
          <w:sz w:val="24"/>
        </w:rPr>
        <w:t>奇迹 奇妙</w:t>
      </w:r>
      <w:r>
        <w:rPr>
          <w:rFonts w:ascii="宋体" w:hAnsi="宋体" w:cs="宋体"/>
          <w:bCs/>
          <w:sz w:val="24"/>
        </w:rPr>
        <w:t xml:space="preserve">  </w:t>
      </w:r>
      <w:r>
        <w:rPr>
          <w:rFonts w:hint="eastAsia" w:ascii="宋体" w:hAnsi="宋体" w:cs="宋体"/>
          <w:bCs/>
          <w:sz w:val="24"/>
        </w:rPr>
        <w:t xml:space="preserve">（2）失望 </w:t>
      </w:r>
      <w:r>
        <w:rPr>
          <w:rFonts w:hint="eastAsia" w:ascii="宋体" w:hAnsi="宋体" w:cs="宋体"/>
          <w:bCs/>
          <w:spacing w:val="-10"/>
          <w:sz w:val="24"/>
        </w:rPr>
        <w:t xml:space="preserve">（3）恐怕 （4）激动 </w:t>
      </w:r>
    </w:p>
    <w:p>
      <w:pPr>
        <w:spacing w:line="360" w:lineRule="exact"/>
        <w:ind w:firstLine="355" w:firstLineChars="148"/>
        <w:rPr>
          <w:rFonts w:ascii="宋体" w:hAnsi="宋体"/>
          <w:bCs/>
          <w:sz w:val="24"/>
        </w:rPr>
      </w:pPr>
      <w:r>
        <w:rPr>
          <w:rFonts w:hint="eastAsia" w:ascii="宋体" w:hAnsi="宋体" w:cs="宋体"/>
          <w:kern w:val="0"/>
          <w:sz w:val="24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1615440</wp:posOffset>
                </wp:positionH>
                <wp:positionV relativeFrom="paragraph">
                  <wp:posOffset>168275</wp:posOffset>
                </wp:positionV>
                <wp:extent cx="3609975" cy="738505"/>
                <wp:effectExtent l="5715" t="7620" r="22860" b="15875"/>
                <wp:wrapNone/>
                <wp:docPr id="14" name="组合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9975" cy="738505"/>
                          <a:chOff x="3870" y="8145"/>
                          <a:chExt cx="5685" cy="1410"/>
                        </a:xfrm>
                      </wpg:grpSpPr>
                      <wps:wsp>
                        <wps:cNvPr id="1" name="椭圆 1"/>
                        <wps:cNvSpPr/>
                        <wps:spPr>
                          <a:xfrm>
                            <a:off x="7545" y="8145"/>
                            <a:ext cx="2010" cy="960"/>
                          </a:xfrm>
                          <a:prstGeom prst="ellipse">
                            <a:avLst/>
                          </a:prstGeom>
                          <a:gradFill rotWithShape="0">
                            <a:gsLst>
                              <a:gs pos="0">
                                <a:srgbClr val="FFFFFF"/>
                              </a:gs>
                              <a:gs pos="100000">
                                <a:srgbClr val="FFFFFF"/>
                              </a:gs>
                            </a:gsLst>
                            <a:lin ang="0" scaled="0"/>
                          </a:gradFill>
                          <a:ln w="15875">
                            <a:solidFill>
                              <a:srgbClr val="000000"/>
                            </a:solidFill>
                          </a:ln>
                        </wps:spPr>
                        <wps:bodyPr upright="1"/>
                      </wps:wsp>
                      <wps:wsp>
                        <wps:cNvPr id="2" name="直接箭头连接符 2"/>
                        <wps:cNvCnPr/>
                        <wps:spPr>
                          <a:xfrm>
                            <a:off x="3945" y="9165"/>
                            <a:ext cx="0" cy="225"/>
                          </a:xfrm>
                          <a:prstGeom prst="straightConnector1">
                            <a:avLst/>
                          </a:prstGeom>
                          <a:ln w="15875">
                            <a:solidFill>
                              <a:srgbClr val="000000"/>
                            </a:solidFill>
                          </a:ln>
                        </wps:spPr>
                        <wps:bodyPr/>
                      </wps:wsp>
                      <wpg:grpSp>
                        <wpg:cNvPr id="13" name="组合 13"/>
                        <wpg:cNvGrpSpPr/>
                        <wpg:grpSpPr>
                          <a:xfrm>
                            <a:off x="3870" y="8325"/>
                            <a:ext cx="5640" cy="1230"/>
                            <a:chOff x="3855" y="8325"/>
                            <a:chExt cx="5640" cy="1230"/>
                          </a:xfrm>
                        </wpg:grpSpPr>
                        <wps:wsp>
                          <wps:cNvPr id="3" name="文本框 3"/>
                          <wps:cNvSpPr txBox="1"/>
                          <wps:spPr>
                            <a:xfrm>
                              <a:off x="7680" y="8325"/>
                              <a:ext cx="1815" cy="585"/>
                            </a:xfrm>
                            <a:prstGeom prst="rect">
                              <a:avLst/>
                            </a:prstGeom>
                            <a:gradFill rotWithShape="0">
                              <a:gsLst>
                                <a:gs pos="0">
                                  <a:srgbClr val="FFFFFF"/>
                                </a:gs>
                                <a:gs pos="100000">
                                  <a:srgbClr val="FFFFFF"/>
                                </a:gs>
                              </a:gsLst>
                              <a:lin ang="0" scaled="0"/>
                            </a:gradFill>
                            <a:ln w="15875">
                              <a:noFill/>
                            </a:ln>
                          </wps:spPr>
                          <wps:txbx>
                            <w:txbxContent>
                              <w:p>
                                <w:r>
                                  <w:rPr>
                                    <w:rFonts w:hint="eastAsia"/>
                                  </w:rPr>
                                  <w:t>国旗</w:t>
                                </w:r>
                                <w:r>
                                  <w:t>或五星红旗</w:t>
                                </w:r>
                              </w:p>
                            </w:txbxContent>
                          </wps:txbx>
                          <wps:bodyPr upright="1"/>
                        </wps:wsp>
                        <wps:wsp>
                          <wps:cNvPr id="10" name="直接箭头连接符 10"/>
                          <wps:cNvCnPr/>
                          <wps:spPr>
                            <a:xfrm flipH="1">
                              <a:off x="3900" y="8910"/>
                              <a:ext cx="3810" cy="270"/>
                            </a:xfrm>
                            <a:prstGeom prst="straightConnector1">
                              <a:avLst/>
                            </a:prstGeom>
                            <a:ln w="15875">
                              <a:solidFill>
                                <a:srgbClr val="000000"/>
                              </a:solidFill>
                            </a:ln>
                          </wps:spPr>
                          <wps:bodyPr/>
                        </wps:wsp>
                        <wps:wsp>
                          <wps:cNvPr id="11" name="直接箭头连接符 11"/>
                          <wps:cNvCnPr/>
                          <wps:spPr>
                            <a:xfrm flipH="1">
                              <a:off x="3855" y="9390"/>
                              <a:ext cx="75" cy="105"/>
                            </a:xfrm>
                            <a:prstGeom prst="straightConnector1">
                              <a:avLst/>
                            </a:prstGeom>
                            <a:ln w="15875">
                              <a:solidFill>
                                <a:srgbClr val="000000"/>
                              </a:solidFill>
                            </a:ln>
                          </wps:spPr>
                          <wps:bodyPr/>
                        </wps:wsp>
                        <wps:wsp>
                          <wps:cNvPr id="12" name="直接箭头连接符 12"/>
                          <wps:cNvCnPr/>
                          <wps:spPr>
                            <a:xfrm>
                              <a:off x="3960" y="9390"/>
                              <a:ext cx="75" cy="165"/>
                            </a:xfrm>
                            <a:prstGeom prst="straightConnector1">
                              <a:avLst/>
                            </a:prstGeom>
                            <a:ln w="15875">
                              <a:solidFill>
                                <a:srgbClr val="000000"/>
                              </a:solidFill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27.2pt;margin-top:13.25pt;height:58.15pt;width:284.25pt;z-index:251662336;mso-width-relative:page;mso-height-relative:page;" coordorigin="3870,8145" coordsize="5685,1410" o:gfxdata="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">
                <o:lock v:ext="edit" aspectratio="f"/>
                <v:shape id="_x0000_s1026" o:spid="_x0000_s1026" o:spt="3" type="#_x0000_t3" style="position:absolute;left:7545;top:8145;height:960;width:2010;" fillcolor="#FFFFFF" filled="t" stroked="t" coordsize="21600,21600" o:gfxdata="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y5x1VugAAANoA&#10;AAAPAAAAAAAAAAEAIAAAACIAAABkcnMvZG93bnJldi54bWxQSwECFAAUAAAACACHTuJAMy8FnjsA&#10;AAA5AAAAEAAAAAAAAAABACAAAAAJAQAAZHJzL3NoYXBleG1sLnhtbFBLBQYAAAAABgAGAFsBAACz&#10;AwAAAAA=&#10;">
                  <v:fill type="gradient" on="t" color2="#FFFFFF" angle="90" focus="100%" focussize="0,0">
                    <o:fill type="gradientUnscaled" v:ext="backwardCompatible"/>
                  </v:fill>
                  <v:stroke weight="1.25pt" color="#000000" joinstyle="round"/>
                  <v:imagedata o:title=""/>
                  <o:lock v:ext="edit" aspectratio="f"/>
                </v:shape>
                <v:shape id="_x0000_s1026" o:spid="_x0000_s1026" o:spt="32" type="#_x0000_t32" style="position:absolute;left:3945;top:9165;height:225;width:0;" filled="f" stroked="t" coordsize="21600,21600" o:gfxdata="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3a6BhbsAAADa&#10;AAAADwAAAAAAAAABACAAAAAiAAAAZHJzL2Rvd25yZXYueG1sUEsBAhQAFAAAAAgAh07iQDMvBZ47&#10;AAAAOQAAABAAAAAAAAAAAQAgAAAACgEAAGRycy9zaGFwZXhtbC54bWxQSwUGAAAAAAYABgBbAQAA&#10;tAMAAAAA&#10;">
                  <v:fill on="f" focussize="0,0"/>
                  <v:stroke weight="1.25pt" color="#000000" joinstyle="round"/>
                  <v:imagedata o:title=""/>
                  <o:lock v:ext="edit" aspectratio="f"/>
                </v:shape>
                <v:group id="_x0000_s1026" o:spid="_x0000_s1026" o:spt="203" style="position:absolute;left:3870;top:8325;height:1230;width:5640;" coordorigin="3855,8325" coordsize="5640,1230" o:gfxdata="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ALcD2K7AAAA2wAAAA8AAAAAAAAAAQAgAAAAIgAAAGRycy9kb3ducmV2LnhtbFBL&#10;AQIUABQAAAAIAIdO4kAzLwWeOwAAADkAAAAVAAAAAAAAAAEAIAAAAAoBAABkcnMvZ3JvdXBzaGFw&#10;ZXhtbC54bWxQSwUGAAAAAAYABgBgAQAAxwMAAAAA&#10;">
                  <o:lock v:ext="edit" aspectratio="f"/>
                  <v:shape id="_x0000_s1026" o:spid="_x0000_s1026" o:spt="202" type="#_x0000_t202" style="position:absolute;left:7680;top:8325;height:585;width:1815;" fillcolor="#FFFFFF" filled="t" stroked="f" coordsize="21600,21600" o:gfxdata="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xapja/&#10;AAAA2gAAAA8AAAAAAAAAAQAgAAAAIgAAAGRycy9kb3ducmV2LnhtbFBLAQIUABQAAAAIAIdO4kAz&#10;LwWeOwAAADkAAAAQAAAAAAAAAAEAIAAAAA4BAABkcnMvc2hhcGV4bWwueG1sUEsFBgAAAAAGAAYA&#10;WwEAALgDAAAAAA==&#10;">
                    <v:fill type="gradient" on="t" color2="#FFFFFF" angle="90" focus="100%" focussize="0,0">
                      <o:fill type="gradientUnscaled" v:ext="backwardCompatible"/>
                    </v:fill>
                    <v:stroke on="f" weight="1.25pt"/>
                    <v:imagedata o:title=""/>
                    <o:lock v:ext="edit" aspectratio="f"/>
                    <v:textbox>
                      <w:txbxContent>
                        <w:p>
                          <w:r>
                            <w:rPr>
                              <w:rFonts w:hint="eastAsia"/>
                            </w:rPr>
                            <w:t>国旗</w:t>
                          </w:r>
                          <w:r>
                            <w:t>或五星红旗</w:t>
                          </w:r>
                        </w:p>
                      </w:txbxContent>
                    </v:textbox>
                  </v:shape>
                  <v:shape id="_x0000_s1026" o:spid="_x0000_s1026" o:spt="32" type="#_x0000_t32" style="position:absolute;left:3900;top:8910;flip:x;height:270;width:3810;" filled="f" stroked="t" coordsize="21600,21600" o:gfxdata="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9yeqCb4A&#10;AADbAAAADwAAAAAAAAABACAAAAAiAAAAZHJzL2Rvd25yZXYueG1sUEsBAhQAFAAAAAgAh07iQDMv&#10;BZ47AAAAOQAAABAAAAAAAAAAAQAgAAAADQEAAGRycy9zaGFwZXhtbC54bWxQSwUGAAAAAAYABgBb&#10;AQAAtwMAAAAA&#10;">
                    <v:fill on="f" focussize="0,0"/>
                    <v:stroke weight="1.25pt" color="#000000" joinstyle="round"/>
                    <v:imagedata o:title=""/>
                    <o:lock v:ext="edit" aspectratio="f"/>
                  </v:shape>
                  <v:shape id="_x0000_s1026" o:spid="_x0000_s1026" o:spt="32" type="#_x0000_t32" style="position:absolute;left:3855;top:9390;flip:x;height:105;width:75;" filled="f" stroked="t" coordsize="21600,21600" o:gfxdata="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hrD5K8AAAA&#10;2wAAAA8AAAAAAAAAAQAgAAAAIgAAAGRycy9kb3ducmV2LnhtbFBLAQIUABQAAAAIAIdO4kAzLwWe&#10;OwAAADkAAAAQAAAAAAAAAAEAIAAAAAsBAABkcnMvc2hhcGV4bWwueG1sUEsFBgAAAAAGAAYAWwEA&#10;ALUDAAAAAA==&#10;">
                    <v:fill on="f" focussize="0,0"/>
                    <v:stroke weight="1.25pt" color="#000000" joinstyle="round"/>
                    <v:imagedata o:title=""/>
                    <o:lock v:ext="edit" aspectratio="f"/>
                  </v:shape>
                  <v:shape id="_x0000_s1026" o:spid="_x0000_s1026" o:spt="32" type="#_x0000_t32" style="position:absolute;left:3960;top:9390;height:165;width:75;" filled="f" stroked="t" coordsize="21600,21600" o:gfxdata="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CVFLSu5AAAA2wAA&#10;AA8AAAAAAAAAAQAgAAAAIgAAAGRycy9kb3ducmV2LnhtbFBLAQIUABQAAAAIAIdO4kAzLwWeOwAA&#10;ADkAAAAQAAAAAAAAAAEAIAAAAAgBAABkcnMvc2hhcGV4bWwueG1sUEsFBgAAAAAGAAYAWwEAALID&#10;AAAAAA==&#10;">
                    <v:fill on="f" focussize="0,0"/>
                    <v:stroke weight="1.25pt" color="#000000" joinstyle="round"/>
                    <v:imagedata o:title=""/>
                    <o:lock v:ext="edit" aspectratio="f"/>
                  </v:shape>
                </v:group>
              </v:group>
            </w:pict>
          </mc:Fallback>
        </mc:AlternateContent>
      </w:r>
      <w:r>
        <w:rPr>
          <w:rFonts w:hint="eastAsia" w:ascii="宋体" w:hAnsi="宋体"/>
          <w:b/>
          <w:bCs/>
          <w:sz w:val="24"/>
        </w:rPr>
        <w:t xml:space="preserve">  6.前3小题每句2分。 </w:t>
      </w:r>
      <w:r>
        <w:rPr>
          <w:rFonts w:ascii="宋体" w:hAnsi="宋体"/>
          <w:bCs/>
          <w:sz w:val="24"/>
        </w:rPr>
        <w:t>(1)</w:t>
      </w:r>
      <w:r>
        <w:rPr>
          <w:rFonts w:hint="eastAsia" w:ascii="宋体" w:hAnsi="宋体"/>
          <w:bCs/>
          <w:sz w:val="24"/>
        </w:rPr>
        <w:t xml:space="preserve">拟人句 </w:t>
      </w:r>
      <w:r>
        <w:rPr>
          <w:rFonts w:ascii="宋体" w:hAnsi="宋体"/>
          <w:bCs/>
          <w:sz w:val="24"/>
        </w:rPr>
        <w:t xml:space="preserve">  </w:t>
      </w:r>
      <w:r>
        <w:rPr>
          <w:rFonts w:hint="eastAsia" w:ascii="宋体" w:hAnsi="宋体"/>
          <w:bCs/>
          <w:sz w:val="24"/>
        </w:rPr>
        <w:t>（2）神态</w:t>
      </w:r>
      <w:r>
        <w:rPr>
          <w:rFonts w:ascii="宋体" w:hAnsi="宋体"/>
          <w:bCs/>
          <w:sz w:val="24"/>
        </w:rPr>
        <w:t>、动作各</w:t>
      </w:r>
      <w:r>
        <w:rPr>
          <w:rFonts w:hint="eastAsia" w:ascii="宋体" w:hAnsi="宋体"/>
          <w:bCs/>
          <w:sz w:val="24"/>
        </w:rPr>
        <w:t>1分</w:t>
      </w:r>
    </w:p>
    <w:p>
      <w:pPr>
        <w:spacing w:line="360" w:lineRule="exact"/>
        <w:ind w:firstLine="360" w:firstLineChars="150"/>
        <w:rPr>
          <w:rFonts w:ascii="宋体" w:hAnsi="宋体"/>
          <w:bCs/>
          <w:sz w:val="24"/>
        </w:rPr>
      </w:pPr>
      <w:r>
        <w:rPr>
          <w:rFonts w:hint="eastAsia" w:ascii="宋体" w:hAnsi="宋体"/>
          <w:bCs/>
          <w:sz w:val="24"/>
        </w:rPr>
        <w:t>（3）</w:t>
      </w:r>
      <w:r>
        <w:rPr>
          <w:rFonts w:hint="eastAsia" w:ascii="宋体" w:hAnsi="宋体" w:cs="宋体"/>
          <w:kern w:val="0"/>
          <w:sz w:val="24"/>
        </w:rPr>
        <w:t>宋庆龄说，她不后悔，因为她</w:t>
      </w:r>
      <w:r>
        <w:rPr>
          <w:rFonts w:ascii="宋体" w:hAnsi="宋体" w:cs="宋体"/>
          <w:kern w:val="0"/>
          <w:sz w:val="24"/>
        </w:rPr>
        <w:t>没有失信</w:t>
      </w:r>
      <w:r>
        <w:rPr>
          <w:rFonts w:hint="eastAsia" w:ascii="宋体" w:hAnsi="宋体" w:cs="宋体"/>
          <w:kern w:val="0"/>
          <w:sz w:val="24"/>
        </w:rPr>
        <w:t>。</w:t>
      </w:r>
    </w:p>
    <w:p>
      <w:pPr>
        <w:widowControl/>
        <w:spacing w:line="360" w:lineRule="exact"/>
        <w:jc w:val="left"/>
        <w:rPr>
          <w:rFonts w:ascii="宋体" w:hAnsi="宋体"/>
          <w:sz w:val="24"/>
        </w:rPr>
      </w:pPr>
      <w:r>
        <w:rPr>
          <w:rFonts w:hint="eastAsia" w:ascii="宋体" w:hAnsi="宋体" w:cs="宋体"/>
          <w:kern w:val="0"/>
          <w:sz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1253490</wp:posOffset>
                </wp:positionH>
                <wp:positionV relativeFrom="paragraph">
                  <wp:posOffset>68580</wp:posOffset>
                </wp:positionV>
                <wp:extent cx="1409700" cy="200025"/>
                <wp:effectExtent l="1270" t="7620" r="17780" b="20955"/>
                <wp:wrapNone/>
                <wp:docPr id="15" name="任意多边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9700" cy="20002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95" h="465">
                              <a:moveTo>
                                <a:pt x="0" y="465"/>
                              </a:moveTo>
                              <a:cubicBezTo>
                                <a:pt x="234" y="432"/>
                                <a:pt x="452" y="416"/>
                                <a:pt x="690" y="405"/>
                              </a:cubicBezTo>
                              <a:cubicBezTo>
                                <a:pt x="879" y="358"/>
                                <a:pt x="1068" y="332"/>
                                <a:pt x="1260" y="300"/>
                              </a:cubicBezTo>
                              <a:cubicBezTo>
                                <a:pt x="1381" y="280"/>
                                <a:pt x="1497" y="254"/>
                                <a:pt x="1620" y="240"/>
                              </a:cubicBezTo>
                              <a:cubicBezTo>
                                <a:pt x="1754" y="195"/>
                                <a:pt x="1932" y="204"/>
                                <a:pt x="2070" y="195"/>
                              </a:cubicBezTo>
                              <a:cubicBezTo>
                                <a:pt x="2193" y="201"/>
                                <a:pt x="2509" y="152"/>
                                <a:pt x="2310" y="285"/>
                              </a:cubicBezTo>
                              <a:cubicBezTo>
                                <a:pt x="2270" y="280"/>
                                <a:pt x="2227" y="286"/>
                                <a:pt x="2190" y="270"/>
                              </a:cubicBezTo>
                              <a:cubicBezTo>
                                <a:pt x="2176" y="264"/>
                                <a:pt x="2170" y="240"/>
                                <a:pt x="2175" y="225"/>
                              </a:cubicBezTo>
                              <a:cubicBezTo>
                                <a:pt x="2205" y="135"/>
                                <a:pt x="2218" y="141"/>
                                <a:pt x="2280" y="120"/>
                              </a:cubicBezTo>
                              <a:cubicBezTo>
                                <a:pt x="2430" y="125"/>
                                <a:pt x="2583" y="104"/>
                                <a:pt x="2730" y="135"/>
                              </a:cubicBezTo>
                              <a:cubicBezTo>
                                <a:pt x="2865" y="164"/>
                                <a:pt x="2666" y="221"/>
                                <a:pt x="2655" y="225"/>
                              </a:cubicBezTo>
                              <a:cubicBezTo>
                                <a:pt x="2630" y="220"/>
                                <a:pt x="2598" y="228"/>
                                <a:pt x="2580" y="210"/>
                              </a:cubicBezTo>
                              <a:cubicBezTo>
                                <a:pt x="2541" y="171"/>
                                <a:pt x="2677" y="124"/>
                                <a:pt x="2700" y="120"/>
                              </a:cubicBezTo>
                              <a:cubicBezTo>
                                <a:pt x="2910" y="82"/>
                                <a:pt x="3134" y="86"/>
                                <a:pt x="3345" y="75"/>
                              </a:cubicBezTo>
                              <a:cubicBezTo>
                                <a:pt x="3462" y="36"/>
                                <a:pt x="3558" y="32"/>
                                <a:pt x="3690" y="15"/>
                              </a:cubicBezTo>
                              <a:cubicBezTo>
                                <a:pt x="3725" y="10"/>
                                <a:pt x="3795" y="0"/>
                                <a:pt x="3795" y="0"/>
                              </a:cubicBezTo>
                            </a:path>
                          </a:pathLst>
                        </a:custGeom>
                        <a:noFill/>
                        <a:ln w="15875">
                          <a:solidFill>
                            <a:srgbClr val="000000"/>
                          </a:solidFill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98.7pt;margin-top:5.4pt;height:15.75pt;width:111pt;z-index:251660288;mso-width-relative:page;mso-height-relative:page;" filled="f" stroked="t" coordsize="3795,465" o:gfxdata="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" path="m0,465c234,432,452,416,690,405c879,358,1068,332,1260,300c1381,280,1497,254,1620,240c1754,195,1932,204,2070,195c2193,201,2509,152,2310,285c2270,280,2227,286,2190,270c2176,264,2170,240,2175,225c2205,135,2218,141,2280,120c2430,125,2583,104,2730,135c2865,164,2666,221,2655,225c2630,220,2598,228,2580,210c2541,171,2677,124,2700,120c2910,82,3134,86,3345,75c3462,36,3558,32,3690,15c3725,10,3795,0,3795,0e">
                <v:fill on="f" focussize="0,0"/>
                <v:stroke weight="1.25pt"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/>
          <w:sz w:val="24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367665</wp:posOffset>
                </wp:positionH>
                <wp:positionV relativeFrom="paragraph">
                  <wp:posOffset>189230</wp:posOffset>
                </wp:positionV>
                <wp:extent cx="914400" cy="294005"/>
                <wp:effectExtent l="7620" t="7620" r="11430" b="22225"/>
                <wp:wrapNone/>
                <wp:docPr id="16" name="椭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294005"/>
                        </a:xfrm>
                        <a:prstGeom prst="ellipse">
                          <a:avLst/>
                        </a:prstGeom>
                        <a:noFill/>
                        <a:ln w="15875">
                          <a:solidFill>
                            <a:srgbClr val="000000"/>
                          </a:solidFill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28.95pt;margin-top:14.9pt;height:23.15pt;width:72pt;z-index:251658240;mso-width-relative:page;mso-height-relative:page;" filled="f" stroked="t" coordsize="21600,21600" o:gfxdata="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">
                <v:fill on="f" focussize="0,0"/>
                <v:stroke weight="1.25pt"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/>
          <w:sz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4491990</wp:posOffset>
                </wp:positionH>
                <wp:positionV relativeFrom="paragraph">
                  <wp:posOffset>189230</wp:posOffset>
                </wp:positionV>
                <wp:extent cx="714375" cy="84455"/>
                <wp:effectExtent l="0" t="0" r="9525" b="20320"/>
                <wp:wrapNone/>
                <wp:docPr id="17" name="任意多边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4375" cy="8445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125" h="133">
                              <a:moveTo>
                                <a:pt x="1125" y="118"/>
                              </a:moveTo>
                              <a:cubicBezTo>
                                <a:pt x="830" y="0"/>
                                <a:pt x="1022" y="24"/>
                                <a:pt x="585" y="43"/>
                              </a:cubicBezTo>
                              <a:cubicBezTo>
                                <a:pt x="503" y="57"/>
                                <a:pt x="428" y="76"/>
                                <a:pt x="345" y="88"/>
                              </a:cubicBezTo>
                              <a:cubicBezTo>
                                <a:pt x="234" y="125"/>
                                <a:pt x="116" y="133"/>
                                <a:pt x="0" y="133"/>
                              </a:cubicBezTo>
                            </a:path>
                          </a:pathLst>
                        </a:custGeom>
                        <a:noFill/>
                        <a:ln w="15875">
                          <a:solidFill>
                            <a:srgbClr val="000000"/>
                          </a:solidFill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53.7pt;margin-top:14.9pt;height:6.65pt;width:56.25pt;z-index:251670528;mso-width-relative:page;mso-height-relative:page;" filled="f" stroked="t" coordsize="1125,133" o:gfxdata="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AAAAAGRycy9QSwECFAAUAAAACACHTuJA&#10;iT6sSdcAAAAJAQAADwAAAAAAAAABACAAAAAiAAAAZHJzL2Rvd25yZXYueG1sUEsBAhQAFAAAAAgA&#10;h07iQObX+mJfAgAAKgUAAA4AAAAAAAAAAQAgAAAAJgEAAGRycy9lMm9Eb2MueG1sUEsFBgAAAAAG&#10;AAYAWQEAAPcFAAAAAA==&#10;" path="m1125,118c830,0,1022,24,585,43c503,57,428,76,345,88c234,125,116,133,0,133e">
                <v:fill on="f" focussize="0,0"/>
                <v:stroke weight="1.25pt"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/>
          <w:sz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3158490</wp:posOffset>
                </wp:positionH>
                <wp:positionV relativeFrom="paragraph">
                  <wp:posOffset>230505</wp:posOffset>
                </wp:positionV>
                <wp:extent cx="852805" cy="228600"/>
                <wp:effectExtent l="7620" t="7620" r="0" b="11430"/>
                <wp:wrapNone/>
                <wp:docPr id="18" name="任意多边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2805" cy="2286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43" h="360">
                              <a:moveTo>
                                <a:pt x="0" y="45"/>
                              </a:moveTo>
                              <a:cubicBezTo>
                                <a:pt x="10" y="75"/>
                                <a:pt x="20" y="105"/>
                                <a:pt x="30" y="135"/>
                              </a:cubicBezTo>
                              <a:cubicBezTo>
                                <a:pt x="35" y="150"/>
                                <a:pt x="45" y="180"/>
                                <a:pt x="45" y="180"/>
                              </a:cubicBezTo>
                              <a:cubicBezTo>
                                <a:pt x="50" y="230"/>
                                <a:pt x="36" y="286"/>
                                <a:pt x="60" y="330"/>
                              </a:cubicBezTo>
                              <a:cubicBezTo>
                                <a:pt x="72" y="352"/>
                                <a:pt x="110" y="340"/>
                                <a:pt x="135" y="345"/>
                              </a:cubicBezTo>
                              <a:cubicBezTo>
                                <a:pt x="165" y="350"/>
                                <a:pt x="195" y="355"/>
                                <a:pt x="225" y="360"/>
                              </a:cubicBezTo>
                              <a:cubicBezTo>
                                <a:pt x="315" y="355"/>
                                <a:pt x="405" y="354"/>
                                <a:pt x="495" y="345"/>
                              </a:cubicBezTo>
                              <a:cubicBezTo>
                                <a:pt x="511" y="344"/>
                                <a:pt x="534" y="344"/>
                                <a:pt x="540" y="330"/>
                              </a:cubicBezTo>
                              <a:cubicBezTo>
                                <a:pt x="579" y="243"/>
                                <a:pt x="542" y="136"/>
                                <a:pt x="570" y="45"/>
                              </a:cubicBezTo>
                              <a:cubicBezTo>
                                <a:pt x="577" y="23"/>
                                <a:pt x="643" y="6"/>
                                <a:pt x="660" y="0"/>
                              </a:cubicBezTo>
                              <a:cubicBezTo>
                                <a:pt x="857" y="13"/>
                                <a:pt x="1031" y="35"/>
                                <a:pt x="1230" y="45"/>
                              </a:cubicBezTo>
                              <a:cubicBezTo>
                                <a:pt x="1343" y="121"/>
                                <a:pt x="1320" y="179"/>
                                <a:pt x="1320" y="315"/>
                              </a:cubicBezTo>
                            </a:path>
                          </a:pathLst>
                        </a:custGeom>
                        <a:noFill/>
                        <a:ln w="15875">
                          <a:solidFill>
                            <a:srgbClr val="000000"/>
                          </a:solidFill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48.7pt;margin-top:18.15pt;height:18pt;width:67.15pt;z-index:251664384;mso-width-relative:page;mso-height-relative:page;" filled="f" stroked="t" coordsize="1343,360" o:gfxdata="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" path="m0,45c10,75,20,105,30,135c35,150,45,180,45,180c50,230,36,286,60,330c72,352,110,340,135,345c165,350,195,355,225,360c315,355,405,354,495,345c511,344,534,344,540,330c579,243,542,136,570,45c577,23,643,6,660,0c857,13,1031,35,1230,45c1343,121,1320,179,1320,315e">
                <v:fill on="f" focussize="0,0"/>
                <v:stroke weight="1.25pt"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cs="宋体"/>
          <w:kern w:val="0"/>
          <w:sz w:val="24"/>
        </w:rPr>
        <w:t xml:space="preserve"> </w:t>
      </w:r>
      <w:r>
        <w:rPr>
          <w:rFonts w:ascii="宋体" w:hAnsi="宋体" w:cs="宋体"/>
          <w:kern w:val="0"/>
          <w:sz w:val="24"/>
        </w:rPr>
        <w:t xml:space="preserve">  </w:t>
      </w:r>
      <w:r>
        <w:rPr>
          <w:rFonts w:hint="eastAsia" w:ascii="宋体" w:hAnsi="宋体"/>
          <w:sz w:val="24"/>
        </w:rPr>
        <w:t>（4）每处1分</w:t>
      </w:r>
      <w:r>
        <w:rPr>
          <w:rFonts w:ascii="宋体" w:hAnsi="宋体"/>
          <w:sz w:val="24"/>
        </w:rPr>
        <w:t xml:space="preserve">，共4 </w:t>
      </w:r>
      <w:r>
        <w:rPr>
          <w:rFonts w:hint="eastAsia" w:ascii="宋体" w:hAnsi="宋体"/>
          <w:sz w:val="24"/>
        </w:rPr>
        <w:t xml:space="preserve">分。                                    </w:t>
      </w:r>
    </w:p>
    <w:p>
      <w:pPr>
        <w:spacing w:line="360" w:lineRule="exact"/>
        <w:ind w:firstLine="600" w:firstLineChars="250"/>
        <w:rPr>
          <w:rFonts w:ascii="宋体" w:hAnsi="宋体"/>
          <w:b/>
          <w:bCs/>
          <w:spacing w:val="-8"/>
          <w:sz w:val="24"/>
        </w:rPr>
      </w:pPr>
      <w:r>
        <w:rPr>
          <w:rFonts w:hint="eastAsia" w:ascii="宋体" w:hAnsi="宋体"/>
          <w:sz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4320540</wp:posOffset>
                </wp:positionH>
                <wp:positionV relativeFrom="paragraph">
                  <wp:posOffset>20955</wp:posOffset>
                </wp:positionV>
                <wp:extent cx="200025" cy="171450"/>
                <wp:effectExtent l="7620" t="7620" r="20955" b="11430"/>
                <wp:wrapNone/>
                <wp:docPr id="19" name="椭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171450"/>
                        </a:xfrm>
                        <a:prstGeom prst="ellipse">
                          <a:avLst/>
                        </a:prstGeom>
                        <a:noFill/>
                        <a:ln w="15875">
                          <a:solidFill>
                            <a:srgbClr val="000000"/>
                          </a:solidFill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340.2pt;margin-top:1.65pt;height:13.5pt;width:15.75pt;z-index:251666432;mso-width-relative:page;mso-height-relative:page;" filled="f" stroked="t" coordsize="21600,21600" o:gfxdata="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">
                <v:fill on="f" focussize="0,0"/>
                <v:stroke weight="1.25pt"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/>
          <w:sz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5196840</wp:posOffset>
                </wp:positionH>
                <wp:positionV relativeFrom="paragraph">
                  <wp:posOffset>30480</wp:posOffset>
                </wp:positionV>
                <wp:extent cx="190500" cy="190500"/>
                <wp:effectExtent l="7620" t="7620" r="11430" b="11430"/>
                <wp:wrapNone/>
                <wp:docPr id="20" name="椭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90500"/>
                        </a:xfrm>
                        <a:prstGeom prst="ellipse">
                          <a:avLst/>
                        </a:prstGeom>
                        <a:noFill/>
                        <a:ln w="15875">
                          <a:solidFill>
                            <a:srgbClr val="000000"/>
                          </a:solidFill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409.2pt;margin-top:2.4pt;height:15pt;width:15pt;z-index:251668480;mso-width-relative:page;mso-height-relative:page;" filled="f" stroked="t" coordsize="21600,21600" o:gfxdata="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">
                <v:fill on="f" focussize="0,0"/>
                <v:stroke weight="1.25pt"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/>
          <w:sz w:val="24"/>
        </w:rPr>
        <w:t xml:space="preserve">和诱人的香味。  </w:t>
      </w:r>
      <w:r>
        <w:rPr>
          <w:rFonts w:ascii="宋体" w:hAnsi="宋体"/>
          <w:sz w:val="24"/>
        </w:rPr>
        <w:t xml:space="preserve">  </w:t>
      </w:r>
      <w:r>
        <w:rPr>
          <w:rFonts w:hint="eastAsia" w:ascii="宋体" w:hAnsi="宋体"/>
          <w:sz w:val="24"/>
        </w:rPr>
        <w:t>操场上,迎风飘扬。  图书崭新的</w:t>
      </w:r>
      <w:r>
        <w:rPr>
          <w:rFonts w:ascii="宋体" w:hAnsi="宋体"/>
          <w:sz w:val="24"/>
        </w:rPr>
        <w:t xml:space="preserve">     </w:t>
      </w:r>
      <w:r>
        <w:rPr>
          <w:rFonts w:hint="eastAsia" w:ascii="宋体" w:hAnsi="宋体"/>
          <w:sz w:val="24"/>
        </w:rPr>
        <w:t>座</w:t>
      </w:r>
      <w:r>
        <w:rPr>
          <w:rFonts w:ascii="宋体" w:hAnsi="宋体"/>
          <w:sz w:val="24"/>
        </w:rPr>
        <w:t xml:space="preserve">          </w:t>
      </w:r>
      <w:r>
        <w:rPr>
          <w:rFonts w:hint="eastAsia" w:ascii="宋体" w:hAnsi="宋体"/>
          <w:sz w:val="24"/>
        </w:rPr>
        <w:t>坐</w:t>
      </w:r>
      <w:r>
        <w:rPr>
          <w:rFonts w:hint="eastAsia" w:ascii="宋体" w:hAnsi="宋体" w:cs="宋体"/>
          <w:b/>
          <w:bCs/>
          <w:sz w:val="24"/>
        </w:rPr>
        <w:t>三、</w:t>
      </w:r>
      <w:r>
        <w:rPr>
          <w:rFonts w:ascii="宋体" w:hAnsi="宋体"/>
          <w:b/>
          <w:bCs/>
          <w:sz w:val="24"/>
        </w:rPr>
        <w:t>37</w:t>
      </w:r>
      <w:r>
        <w:rPr>
          <w:rFonts w:hint="eastAsia" w:ascii="宋体" w:hAnsi="宋体"/>
          <w:b/>
          <w:bCs/>
          <w:sz w:val="24"/>
        </w:rPr>
        <w:t>分。（一）第3小题</w:t>
      </w:r>
      <w:r>
        <w:rPr>
          <w:rFonts w:ascii="宋体" w:hAnsi="宋体"/>
          <w:b/>
          <w:bCs/>
          <w:sz w:val="24"/>
        </w:rPr>
        <w:t>第一空</w:t>
      </w:r>
      <w:r>
        <w:rPr>
          <w:rFonts w:hint="eastAsia" w:ascii="宋体" w:hAnsi="宋体"/>
          <w:b/>
          <w:bCs/>
          <w:sz w:val="24"/>
        </w:rPr>
        <w:t>2分</w:t>
      </w:r>
      <w:r>
        <w:rPr>
          <w:rFonts w:ascii="宋体" w:hAnsi="宋体"/>
          <w:b/>
          <w:bCs/>
          <w:sz w:val="24"/>
        </w:rPr>
        <w:t>，其余每空</w:t>
      </w:r>
      <w:r>
        <w:rPr>
          <w:rFonts w:hint="eastAsia" w:ascii="宋体" w:hAnsi="宋体"/>
          <w:b/>
          <w:bCs/>
          <w:sz w:val="24"/>
        </w:rPr>
        <w:t>1分</w:t>
      </w:r>
      <w:r>
        <w:rPr>
          <w:rFonts w:ascii="宋体" w:hAnsi="宋体"/>
          <w:b/>
          <w:bCs/>
          <w:sz w:val="24"/>
        </w:rPr>
        <w:t>，共</w:t>
      </w:r>
      <w:r>
        <w:rPr>
          <w:rFonts w:hint="eastAsia" w:ascii="宋体" w:hAnsi="宋体"/>
          <w:b/>
          <w:bCs/>
          <w:sz w:val="24"/>
        </w:rPr>
        <w:t>13分</w:t>
      </w:r>
      <w:r>
        <w:rPr>
          <w:rFonts w:ascii="宋体" w:hAnsi="宋体"/>
          <w:b/>
          <w:bCs/>
          <w:sz w:val="24"/>
        </w:rPr>
        <w:t>。</w:t>
      </w:r>
    </w:p>
    <w:p>
      <w:pPr>
        <w:spacing w:line="360" w:lineRule="exact"/>
        <w:ind w:firstLine="480" w:firstLineChars="200"/>
        <w:rPr>
          <w:rFonts w:ascii="宋体" w:hAnsi="宋体" w:cs="宋体"/>
          <w:kern w:val="0"/>
          <w:sz w:val="24"/>
        </w:rPr>
      </w:pPr>
      <w:r>
        <w:rPr>
          <w:rFonts w:hint="eastAsia" w:ascii="宋体" w:hAnsi="宋体"/>
          <w:sz w:val="24"/>
        </w:rPr>
        <w:t>1.眼见为实</w:t>
      </w:r>
      <w:r>
        <w:rPr>
          <w:rFonts w:ascii="宋体" w:hAnsi="宋体"/>
          <w:sz w:val="24"/>
        </w:rPr>
        <w:t>，耳听为虚</w:t>
      </w:r>
      <w:r>
        <w:rPr>
          <w:rFonts w:hint="eastAsia" w:ascii="宋体" w:hAnsi="宋体"/>
          <w:sz w:val="24"/>
        </w:rPr>
        <w:t xml:space="preserve">     </w:t>
      </w:r>
      <w:r>
        <w:rPr>
          <w:rFonts w:hint="eastAsia" w:ascii="宋体" w:hAnsi="宋体" w:cs="宋体"/>
          <w:kern w:val="0"/>
          <w:sz w:val="24"/>
        </w:rPr>
        <w:t>2. 日出江花红胜火</w:t>
      </w:r>
      <w:r>
        <w:rPr>
          <w:rFonts w:ascii="宋体" w:hAnsi="宋体" w:cs="宋体"/>
          <w:kern w:val="0"/>
          <w:sz w:val="24"/>
        </w:rPr>
        <w:t>，春来江水绿如蓝</w:t>
      </w:r>
      <w:r>
        <w:rPr>
          <w:rFonts w:hint="eastAsia" w:ascii="宋体" w:hAnsi="宋体" w:cs="宋体"/>
          <w:kern w:val="0"/>
          <w:sz w:val="24"/>
        </w:rPr>
        <w:t xml:space="preserve">     </w:t>
      </w:r>
      <w:r>
        <w:rPr>
          <w:rFonts w:ascii="宋体" w:hAnsi="宋体" w:cs="宋体"/>
          <w:kern w:val="0"/>
          <w:sz w:val="24"/>
        </w:rPr>
        <w:t xml:space="preserve">   </w:t>
      </w:r>
      <w:r>
        <w:rPr>
          <w:rFonts w:hint="eastAsia" w:ascii="宋体" w:hAnsi="宋体" w:cs="宋体"/>
          <w:kern w:val="0"/>
          <w:sz w:val="24"/>
        </w:rPr>
        <w:t xml:space="preserve"> </w:t>
      </w:r>
    </w:p>
    <w:p>
      <w:pPr>
        <w:adjustRightInd w:val="0"/>
        <w:snapToGrid w:val="0"/>
        <w:spacing w:line="360" w:lineRule="exact"/>
        <w:ind w:firstLine="480" w:firstLineChars="200"/>
        <w:jc w:val="left"/>
        <w:rPr>
          <w:rFonts w:ascii="宋体" w:hAnsi="宋体"/>
          <w:bCs/>
          <w:sz w:val="24"/>
        </w:rPr>
      </w:pPr>
      <w:r>
        <w:rPr>
          <w:rFonts w:ascii="宋体" w:hAnsi="宋体"/>
          <w:bCs/>
          <w:sz w:val="24"/>
        </w:rPr>
        <w:t>3</w:t>
      </w:r>
      <w:r>
        <w:rPr>
          <w:rFonts w:hint="eastAsia" w:ascii="宋体" w:hAnsi="宋体"/>
          <w:bCs/>
          <w:sz w:val="24"/>
        </w:rPr>
        <w:t xml:space="preserve">.略         </w:t>
      </w:r>
      <w:r>
        <w:rPr>
          <w:rFonts w:ascii="宋体" w:hAnsi="宋体"/>
          <w:bCs/>
          <w:sz w:val="24"/>
        </w:rPr>
        <w:t>4</w:t>
      </w:r>
      <w:r>
        <w:rPr>
          <w:rFonts w:hint="eastAsia" w:ascii="宋体" w:hAnsi="宋体"/>
          <w:bCs/>
          <w:sz w:val="24"/>
        </w:rPr>
        <w:t>. 总把新桃换旧符   路上行人欲断魂    春节   清明</w:t>
      </w:r>
    </w:p>
    <w:p>
      <w:pPr>
        <w:adjustRightInd w:val="0"/>
        <w:snapToGrid w:val="0"/>
        <w:spacing w:line="360" w:lineRule="exact"/>
        <w:ind w:firstLine="480" w:firstLineChars="200"/>
        <w:jc w:val="left"/>
        <w:rPr>
          <w:rFonts w:ascii="宋体" w:hAnsi="宋体"/>
          <w:bCs/>
          <w:sz w:val="24"/>
        </w:rPr>
      </w:pPr>
      <w:r>
        <w:rPr>
          <w:rFonts w:hint="eastAsia" w:ascii="宋体" w:hAnsi="宋体"/>
          <w:bCs/>
          <w:sz w:val="24"/>
        </w:rPr>
        <w:t>5</w:t>
      </w:r>
      <w:r>
        <w:rPr>
          <w:rFonts w:ascii="宋体" w:hAnsi="宋体"/>
          <w:bCs/>
          <w:sz w:val="24"/>
        </w:rPr>
        <w:t>.</w:t>
      </w:r>
      <w:r>
        <w:rPr>
          <w:rFonts w:hint="eastAsia" w:ascii="宋体" w:hAnsi="宋体"/>
          <w:bCs/>
          <w:sz w:val="24"/>
        </w:rPr>
        <w:t>人谁无过  过而能改</w:t>
      </w:r>
    </w:p>
    <w:p>
      <w:pPr>
        <w:spacing w:line="360" w:lineRule="exact"/>
        <w:rPr>
          <w:rFonts w:ascii="宋体" w:hAnsi="宋体" w:cs="宋体"/>
          <w:sz w:val="24"/>
        </w:rPr>
      </w:pPr>
      <w:r>
        <w:rPr>
          <w:rFonts w:hint="eastAsia" w:ascii="宋体" w:hAnsi="宋体"/>
          <w:b/>
          <w:bCs/>
          <w:sz w:val="24"/>
        </w:rPr>
        <w:t>（二）1</w:t>
      </w:r>
      <w:r>
        <w:rPr>
          <w:rFonts w:ascii="宋体" w:hAnsi="宋体"/>
          <w:b/>
          <w:bCs/>
          <w:sz w:val="24"/>
        </w:rPr>
        <w:t>1</w:t>
      </w:r>
      <w:r>
        <w:rPr>
          <w:rFonts w:hint="eastAsia" w:ascii="宋体" w:hAnsi="宋体"/>
          <w:b/>
          <w:bCs/>
          <w:sz w:val="24"/>
        </w:rPr>
        <w:t xml:space="preserve">分。   </w:t>
      </w:r>
      <w:r>
        <w:rPr>
          <w:rFonts w:hint="eastAsia" w:ascii="宋体" w:hAnsi="宋体" w:cs="宋体"/>
          <w:sz w:val="24"/>
        </w:rPr>
        <w:t>1每空0.5分</w:t>
      </w:r>
      <w:r>
        <w:rPr>
          <w:rFonts w:ascii="宋体" w:hAnsi="宋体" w:cs="宋体"/>
          <w:sz w:val="24"/>
        </w:rPr>
        <w:t>，共3</w:t>
      </w:r>
      <w:r>
        <w:rPr>
          <w:rFonts w:hint="eastAsia" w:ascii="宋体" w:hAnsi="宋体" w:cs="宋体"/>
          <w:sz w:val="24"/>
        </w:rPr>
        <w:t>分。</w:t>
      </w:r>
    </w:p>
    <w:p>
      <w:pPr>
        <w:spacing w:line="360" w:lineRule="exact"/>
        <w:ind w:left="210" w:leftChars="100" w:firstLine="240" w:firstLineChars="100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 xml:space="preserve">金灿灿  半灰半百合色  梨黄 </w:t>
      </w:r>
      <w:r>
        <w:rPr>
          <w:rFonts w:ascii="宋体" w:hAnsi="宋体" w:cs="宋体"/>
          <w:sz w:val="24"/>
        </w:rPr>
        <w:t xml:space="preserve"> </w:t>
      </w:r>
      <w:r>
        <w:rPr>
          <w:rFonts w:hint="eastAsia" w:ascii="宋体" w:hAnsi="宋体" w:cs="宋体"/>
          <w:sz w:val="24"/>
        </w:rPr>
        <w:t xml:space="preserve"> 伸开了 </w:t>
      </w:r>
      <w:r>
        <w:rPr>
          <w:rFonts w:ascii="宋体" w:hAnsi="宋体" w:cs="宋体"/>
          <w:sz w:val="24"/>
        </w:rPr>
        <w:t xml:space="preserve"> </w:t>
      </w:r>
      <w:r>
        <w:rPr>
          <w:rFonts w:hint="eastAsia" w:ascii="宋体" w:hAnsi="宋体" w:cs="宋体"/>
          <w:sz w:val="24"/>
        </w:rPr>
        <w:t>也长了  却</w:t>
      </w:r>
      <w:r>
        <w:rPr>
          <w:rFonts w:ascii="宋体" w:hAnsi="宋体" w:cs="宋体"/>
          <w:sz w:val="24"/>
        </w:rPr>
        <w:t>不见了</w:t>
      </w:r>
    </w:p>
    <w:p>
      <w:pPr>
        <w:spacing w:line="360" w:lineRule="exact"/>
        <w:ind w:left="210" w:leftChars="100" w:firstLine="240" w:firstLineChars="100"/>
        <w:rPr>
          <w:rFonts w:ascii="宋体" w:hAnsi="宋体" w:cs="宋体"/>
          <w:sz w:val="24"/>
          <w:u w:val="single"/>
        </w:rPr>
      </w:pPr>
      <w:r>
        <w:rPr>
          <w:rFonts w:hint="eastAsia" w:ascii="宋体" w:hAnsi="宋体" w:cs="宋体"/>
          <w:sz w:val="24"/>
        </w:rPr>
        <w:t>2.每词1分。</w:t>
      </w:r>
      <w:r>
        <w:rPr>
          <w:rFonts w:ascii="宋体" w:hAnsi="宋体" w:cs="宋体"/>
          <w:sz w:val="24"/>
        </w:rPr>
        <w:t>略</w:t>
      </w:r>
      <w:r>
        <w:rPr>
          <w:rFonts w:ascii="宋体" w:hAnsi="宋体" w:cs="宋体"/>
          <w:color w:val="000000"/>
          <w:kern w:val="0"/>
          <w:sz w:val="24"/>
        </w:rPr>
        <w:t xml:space="preserve">     3</w:t>
      </w:r>
      <w:r>
        <w:rPr>
          <w:rFonts w:hint="eastAsia" w:ascii="宋体" w:hAnsi="宋体" w:cs="宋体"/>
          <w:color w:val="000000"/>
          <w:kern w:val="0"/>
          <w:sz w:val="24"/>
        </w:rPr>
        <w:t>.每空1分</w:t>
      </w:r>
      <w:r>
        <w:rPr>
          <w:rFonts w:ascii="宋体" w:hAnsi="宋体" w:cs="宋体"/>
          <w:color w:val="000000"/>
          <w:kern w:val="0"/>
          <w:sz w:val="24"/>
        </w:rPr>
        <w:t>。</w:t>
      </w:r>
      <w:r>
        <w:rPr>
          <w:rFonts w:hint="eastAsia" w:ascii="宋体" w:hAnsi="宋体" w:cs="宋体"/>
          <w:color w:val="000000"/>
          <w:kern w:val="0"/>
          <w:sz w:val="24"/>
        </w:rPr>
        <w:t xml:space="preserve"> 颜色  形状     4. </w:t>
      </w:r>
      <w:r>
        <w:rPr>
          <w:rFonts w:ascii="宋体" w:hAnsi="宋体" w:cs="宋体"/>
          <w:sz w:val="24"/>
        </w:rPr>
        <w:t>4</w:t>
      </w:r>
      <w:r>
        <w:rPr>
          <w:rFonts w:hint="eastAsia" w:ascii="宋体" w:hAnsi="宋体" w:cs="宋体"/>
          <w:sz w:val="24"/>
        </w:rPr>
        <w:t>分。</w:t>
      </w:r>
      <w:r>
        <w:rPr>
          <w:rFonts w:ascii="宋体" w:hAnsi="宋体" w:cs="宋体"/>
          <w:sz w:val="24"/>
        </w:rPr>
        <w:t>略</w:t>
      </w:r>
    </w:p>
    <w:p>
      <w:pPr>
        <w:shd w:val="clear" w:color="auto" w:fill="FFFFFF"/>
        <w:spacing w:line="360" w:lineRule="exact"/>
        <w:rPr>
          <w:rFonts w:ascii="宋体" w:hAnsi="宋体"/>
          <w:sz w:val="24"/>
        </w:rPr>
      </w:pPr>
      <w:r>
        <w:rPr>
          <w:rFonts w:hint="eastAsia" w:ascii="宋体" w:hAnsi="宋体"/>
          <w:b/>
          <w:color w:val="000000"/>
          <w:sz w:val="24"/>
        </w:rPr>
        <w:t>（三）1</w:t>
      </w:r>
      <w:r>
        <w:rPr>
          <w:rFonts w:ascii="宋体" w:hAnsi="宋体"/>
          <w:b/>
          <w:color w:val="000000"/>
          <w:sz w:val="24"/>
        </w:rPr>
        <w:t>3</w:t>
      </w:r>
      <w:r>
        <w:rPr>
          <w:rFonts w:hint="eastAsia" w:ascii="宋体" w:hAnsi="宋体"/>
          <w:b/>
          <w:color w:val="000000"/>
          <w:sz w:val="24"/>
        </w:rPr>
        <w:t>分。</w:t>
      </w:r>
      <w:r>
        <w:rPr>
          <w:rFonts w:hint="eastAsia" w:ascii="宋体" w:hAnsi="宋体"/>
          <w:b/>
          <w:sz w:val="24"/>
        </w:rPr>
        <w:t>1.</w:t>
      </w:r>
      <w:r>
        <w:rPr>
          <w:rFonts w:hint="eastAsia" w:ascii="宋体" w:hAnsi="宋体"/>
          <w:sz w:val="24"/>
        </w:rPr>
        <w:t>每词2分</w:t>
      </w:r>
      <w:r>
        <w:rPr>
          <w:rFonts w:ascii="宋体" w:hAnsi="宋体"/>
          <w:sz w:val="24"/>
        </w:rPr>
        <w:t>。</w:t>
      </w:r>
      <w:r>
        <w:rPr>
          <w:rFonts w:hint="eastAsia" w:ascii="宋体" w:hAnsi="宋体"/>
          <w:sz w:val="24"/>
        </w:rPr>
        <w:t>（1）言简意赅：</w:t>
      </w:r>
      <w:r>
        <w:rPr>
          <w:rFonts w:ascii="宋体" w:hAnsi="宋体"/>
          <w:sz w:val="24"/>
        </w:rPr>
        <w:t>语言</w:t>
      </w:r>
      <w:r>
        <w:rPr>
          <w:rFonts w:hint="eastAsia" w:ascii="宋体" w:hAnsi="宋体"/>
          <w:sz w:val="24"/>
        </w:rPr>
        <w:t>简单</w:t>
      </w:r>
      <w:r>
        <w:rPr>
          <w:rFonts w:ascii="宋体" w:hAnsi="宋体"/>
          <w:sz w:val="24"/>
        </w:rPr>
        <w:t>，意思明白</w:t>
      </w:r>
      <w:r>
        <w:rPr>
          <w:rFonts w:hint="eastAsia" w:ascii="宋体" w:hAnsi="宋体"/>
          <w:sz w:val="24"/>
        </w:rPr>
        <w:t>。或</w:t>
      </w:r>
      <w:r>
        <w:rPr>
          <w:rFonts w:ascii="宋体" w:hAnsi="宋体"/>
          <w:sz w:val="24"/>
        </w:rPr>
        <w:t>简明扼要</w:t>
      </w:r>
      <w:r>
        <w:rPr>
          <w:rFonts w:hint="eastAsia" w:ascii="宋体" w:hAnsi="宋体"/>
          <w:sz w:val="24"/>
        </w:rPr>
        <w:t xml:space="preserve">                                                           </w:t>
      </w:r>
    </w:p>
    <w:p>
      <w:pPr>
        <w:spacing w:line="360" w:lineRule="exact"/>
        <w:ind w:firstLine="1800" w:firstLineChars="750"/>
        <w:rPr>
          <w:rFonts w:ascii="宋体" w:hAnsi="宋体"/>
          <w:b/>
          <w:sz w:val="24"/>
        </w:rPr>
      </w:pPr>
      <w:r>
        <w:rPr>
          <w:rFonts w:hint="eastAsia" w:ascii="宋体" w:hAnsi="宋体"/>
          <w:sz w:val="24"/>
        </w:rPr>
        <w:t>（2）诠释</w:t>
      </w:r>
      <w:r>
        <w:rPr>
          <w:rFonts w:ascii="宋体" w:hAnsi="宋体"/>
          <w:sz w:val="24"/>
        </w:rPr>
        <w:t>：</w:t>
      </w:r>
      <w:r>
        <w:rPr>
          <w:rFonts w:hint="eastAsia" w:ascii="宋体" w:hAnsi="宋体"/>
          <w:sz w:val="24"/>
        </w:rPr>
        <w:t xml:space="preserve">说明或解释    </w:t>
      </w:r>
      <w:r>
        <w:rPr>
          <w:rFonts w:hint="eastAsia" w:ascii="宋体" w:hAnsi="宋体"/>
          <w:b/>
          <w:sz w:val="24"/>
        </w:rPr>
        <w:t xml:space="preserve">                                                        </w:t>
      </w:r>
    </w:p>
    <w:p>
      <w:pPr>
        <w:spacing w:line="360" w:lineRule="exact"/>
        <w:ind w:firstLine="361" w:firstLineChars="150"/>
        <w:rPr>
          <w:rFonts w:ascii="宋体" w:hAnsi="宋体"/>
          <w:b/>
          <w:sz w:val="24"/>
        </w:rPr>
      </w:pPr>
      <w:r>
        <w:rPr>
          <w:rFonts w:ascii="宋体" w:hAnsi="宋体"/>
          <w:b/>
          <w:sz w:val="24"/>
        </w:rPr>
        <w:t>2</w:t>
      </w:r>
      <w:r>
        <w:rPr>
          <w:rFonts w:hint="eastAsia" w:ascii="宋体" w:hAnsi="宋体"/>
          <w:b/>
          <w:sz w:val="24"/>
        </w:rPr>
        <w:t>.</w:t>
      </w:r>
      <w:r>
        <w:rPr>
          <w:rFonts w:hint="eastAsia" w:ascii="宋体" w:hAnsi="宋体"/>
          <w:sz w:val="24"/>
        </w:rPr>
        <w:t xml:space="preserve"> 每空1分</w:t>
      </w:r>
      <w:r>
        <w:rPr>
          <w:rFonts w:ascii="宋体" w:hAnsi="宋体"/>
          <w:sz w:val="24"/>
        </w:rPr>
        <w:t>。</w:t>
      </w:r>
      <w:r>
        <w:rPr>
          <w:rFonts w:hint="eastAsia" w:ascii="宋体" w:hAnsi="宋体"/>
          <w:sz w:val="24"/>
        </w:rPr>
        <w:t>花朵</w:t>
      </w:r>
      <w:r>
        <w:rPr>
          <w:rFonts w:ascii="宋体" w:hAnsi="宋体"/>
          <w:sz w:val="24"/>
        </w:rPr>
        <w:t>、</w:t>
      </w:r>
      <w:r>
        <w:rPr>
          <w:rFonts w:hint="eastAsia" w:ascii="宋体" w:hAnsi="宋体"/>
          <w:sz w:val="24"/>
        </w:rPr>
        <w:t>蝴蝶、</w:t>
      </w:r>
      <w:r>
        <w:rPr>
          <w:rFonts w:ascii="宋体" w:hAnsi="宋体"/>
          <w:sz w:val="24"/>
        </w:rPr>
        <w:t>小鸟</w:t>
      </w:r>
      <w:r>
        <w:rPr>
          <w:rFonts w:hint="eastAsia" w:ascii="宋体" w:hAnsi="宋体"/>
          <w:sz w:val="24"/>
        </w:rPr>
        <w:t xml:space="preserve">          </w:t>
      </w:r>
      <w:r>
        <w:rPr>
          <w:rFonts w:ascii="宋体" w:hAnsi="宋体"/>
          <w:b/>
          <w:sz w:val="24"/>
        </w:rPr>
        <w:t>3</w:t>
      </w:r>
      <w:r>
        <w:rPr>
          <w:rFonts w:hint="eastAsia" w:ascii="宋体" w:hAnsi="宋体"/>
          <w:b/>
          <w:sz w:val="24"/>
        </w:rPr>
        <w:t>. 2分。</w:t>
      </w:r>
      <w:r>
        <w:rPr>
          <w:rFonts w:ascii="宋体" w:hAnsi="宋体"/>
          <w:b/>
          <w:sz w:val="24"/>
        </w:rPr>
        <w:t>C</w:t>
      </w:r>
    </w:p>
    <w:p>
      <w:pPr>
        <w:spacing w:line="360" w:lineRule="exact"/>
        <w:ind w:firstLine="482" w:firstLineChars="200"/>
        <w:rPr>
          <w:rFonts w:ascii="宋体" w:hAnsi="宋体"/>
          <w:b/>
          <w:sz w:val="24"/>
          <w:u w:val="single"/>
        </w:rPr>
      </w:pPr>
      <w:r>
        <w:rPr>
          <w:rFonts w:ascii="宋体" w:hAnsi="宋体"/>
          <w:b/>
          <w:sz w:val="24"/>
        </w:rPr>
        <w:t>4.2</w:t>
      </w:r>
      <w:r>
        <w:rPr>
          <w:rFonts w:hint="eastAsia" w:ascii="宋体" w:hAnsi="宋体"/>
          <w:b/>
          <w:sz w:val="24"/>
        </w:rPr>
        <w:t>分。</w:t>
      </w:r>
      <w:r>
        <w:rPr>
          <w:rFonts w:hint="eastAsia" w:ascii="宋体" w:hAnsi="宋体"/>
          <w:sz w:val="24"/>
          <w:u w:val="single"/>
        </w:rPr>
        <w:t>因为只有小女孩带来的，才是对“爱是什么”</w:t>
      </w:r>
      <w:r>
        <w:rPr>
          <w:rFonts w:ascii="宋体" w:hAnsi="宋体"/>
          <w:sz w:val="24"/>
          <w:u w:val="single"/>
        </w:rPr>
        <w:t>的最好</w:t>
      </w:r>
      <w:r>
        <w:rPr>
          <w:rFonts w:hint="eastAsia" w:ascii="宋体" w:hAnsi="宋体"/>
          <w:sz w:val="24"/>
          <w:u w:val="single"/>
          <w:em w:val="dot"/>
        </w:rPr>
        <w:t>诠释</w:t>
      </w:r>
      <w:r>
        <w:rPr>
          <w:rFonts w:hint="eastAsia" w:ascii="宋体" w:hAnsi="宋体"/>
          <w:sz w:val="24"/>
          <w:u w:val="single"/>
        </w:rPr>
        <w:t>：爱不是占有，而是发自内心的关怀和呵护。</w:t>
      </w:r>
      <w:r>
        <w:rPr>
          <w:rFonts w:hint="eastAsia" w:ascii="宋体" w:hAnsi="宋体"/>
          <w:sz w:val="24"/>
        </w:rPr>
        <w:t xml:space="preserve">  </w:t>
      </w:r>
      <w:r>
        <w:rPr>
          <w:rFonts w:ascii="宋体" w:hAnsi="宋体"/>
          <w:sz w:val="24"/>
        </w:rPr>
        <w:t xml:space="preserve">           </w:t>
      </w:r>
      <w:r>
        <w:rPr>
          <w:rFonts w:ascii="宋体" w:hAnsi="宋体"/>
          <w:b/>
          <w:sz w:val="24"/>
        </w:rPr>
        <w:t>5</w:t>
      </w:r>
      <w:r>
        <w:rPr>
          <w:rFonts w:hint="eastAsia" w:ascii="宋体" w:hAnsi="宋体"/>
          <w:b/>
          <w:sz w:val="24"/>
        </w:rPr>
        <w:t>.</w:t>
      </w:r>
      <w:r>
        <w:rPr>
          <w:rFonts w:ascii="宋体" w:hAnsi="宋体"/>
          <w:b/>
          <w:sz w:val="24"/>
        </w:rPr>
        <w:t xml:space="preserve"> 2</w:t>
      </w:r>
      <w:r>
        <w:rPr>
          <w:rFonts w:hint="eastAsia" w:ascii="宋体" w:hAnsi="宋体"/>
          <w:b/>
          <w:sz w:val="24"/>
        </w:rPr>
        <w:t>分。略</w:t>
      </w:r>
    </w:p>
    <w:p>
      <w:pPr>
        <w:spacing w:line="360" w:lineRule="exact"/>
        <w:rPr>
          <w:rFonts w:ascii="宋体" w:hAnsi="宋体" w:cs="宋体"/>
          <w:b/>
          <w:bCs/>
          <w:color w:val="000000"/>
          <w:sz w:val="24"/>
        </w:rPr>
      </w:pPr>
      <w:r>
        <w:rPr>
          <w:rFonts w:hint="eastAsia" w:ascii="宋体" w:hAnsi="宋体" w:cs="宋体"/>
          <w:b/>
          <w:bCs/>
          <w:color w:val="000000"/>
          <w:sz w:val="24"/>
        </w:rPr>
        <w:t>四</w:t>
      </w:r>
      <w:r>
        <w:rPr>
          <w:rFonts w:ascii="宋体" w:hAnsi="宋体" w:cs="宋体"/>
          <w:b/>
          <w:bCs/>
          <w:color w:val="000000"/>
          <w:sz w:val="24"/>
        </w:rPr>
        <w:t>、</w:t>
      </w:r>
      <w:r>
        <w:rPr>
          <w:rFonts w:hint="eastAsia" w:ascii="宋体" w:hAnsi="宋体" w:cs="宋体"/>
          <w:b/>
          <w:bCs/>
          <w:color w:val="000000"/>
          <w:sz w:val="24"/>
        </w:rPr>
        <w:t>看法和</w:t>
      </w:r>
      <w:r>
        <w:rPr>
          <w:rFonts w:ascii="宋体" w:hAnsi="宋体" w:cs="宋体"/>
          <w:b/>
          <w:bCs/>
          <w:color w:val="000000"/>
          <w:sz w:val="24"/>
        </w:rPr>
        <w:t>理由各占</w:t>
      </w:r>
      <w:r>
        <w:rPr>
          <w:rFonts w:hint="eastAsia" w:ascii="宋体" w:hAnsi="宋体" w:cs="宋体"/>
          <w:b/>
          <w:bCs/>
          <w:color w:val="000000"/>
          <w:sz w:val="24"/>
        </w:rPr>
        <w:t>2分， 共4分</w:t>
      </w:r>
      <w:r>
        <w:rPr>
          <w:rFonts w:ascii="宋体" w:hAnsi="宋体" w:cs="宋体"/>
          <w:b/>
          <w:bCs/>
          <w:color w:val="000000"/>
          <w:sz w:val="24"/>
        </w:rPr>
        <w:t>。</w:t>
      </w:r>
      <w:r>
        <w:rPr>
          <w:rFonts w:hint="eastAsia" w:ascii="宋体" w:hAnsi="宋体" w:cs="宋体"/>
          <w:b/>
          <w:bCs/>
          <w:color w:val="000000"/>
          <w:sz w:val="24"/>
        </w:rPr>
        <w:t xml:space="preserve"> 略</w:t>
      </w:r>
    </w:p>
    <w:p>
      <w:pPr>
        <w:spacing w:line="360" w:lineRule="exact"/>
        <w:rPr>
          <w:rFonts w:ascii="宋体" w:hAnsi="宋体" w:cs="宋体"/>
          <w:b/>
          <w:bCs/>
          <w:sz w:val="24"/>
        </w:rPr>
      </w:pPr>
      <w:r>
        <w:rPr>
          <w:rFonts w:hint="eastAsia" w:ascii="宋体" w:hAnsi="宋体" w:cs="宋体"/>
          <w:b/>
          <w:bCs/>
          <w:sz w:val="24"/>
        </w:rPr>
        <w:t>五</w:t>
      </w:r>
      <w:r>
        <w:rPr>
          <w:rFonts w:ascii="宋体" w:hAnsi="宋体" w:cs="宋体"/>
          <w:b/>
          <w:bCs/>
          <w:sz w:val="24"/>
        </w:rPr>
        <w:t>、</w:t>
      </w:r>
      <w:r>
        <w:rPr>
          <w:rFonts w:hint="eastAsia" w:ascii="宋体" w:hAnsi="宋体" w:cs="宋体"/>
          <w:b/>
          <w:bCs/>
          <w:sz w:val="24"/>
        </w:rPr>
        <w:t>题目2分</w:t>
      </w:r>
      <w:r>
        <w:rPr>
          <w:rFonts w:ascii="宋体" w:hAnsi="宋体" w:cs="宋体"/>
          <w:b/>
          <w:bCs/>
          <w:sz w:val="24"/>
        </w:rPr>
        <w:t>，内容</w:t>
      </w:r>
      <w:r>
        <w:rPr>
          <w:rFonts w:hint="eastAsia" w:ascii="宋体" w:hAnsi="宋体" w:cs="宋体"/>
          <w:b/>
          <w:bCs/>
          <w:sz w:val="24"/>
        </w:rPr>
        <w:t>18分</w:t>
      </w:r>
      <w:r>
        <w:rPr>
          <w:rFonts w:ascii="宋体" w:hAnsi="宋体" w:cs="宋体"/>
          <w:b/>
          <w:bCs/>
          <w:sz w:val="24"/>
        </w:rPr>
        <w:t>。</w:t>
      </w:r>
    </w:p>
    <w:p>
      <w:pPr>
        <w:spacing w:line="360" w:lineRule="exact"/>
        <w:rPr>
          <w:rFonts w:ascii="宋体" w:hAnsi="宋体"/>
          <w:sz w:val="24"/>
        </w:rPr>
      </w:pPr>
      <w:r>
        <w:rPr>
          <w:rFonts w:hint="eastAsia" w:ascii="宋体" w:hAnsi="宋体" w:cs="宋体"/>
          <w:b/>
          <w:bCs/>
          <w:sz w:val="24"/>
        </w:rPr>
        <w:t>一等文：18</w:t>
      </w:r>
      <w:r>
        <w:rPr>
          <w:rFonts w:ascii="宋体" w:hAnsi="宋体" w:cs="宋体"/>
          <w:b/>
          <w:bCs/>
          <w:sz w:val="24"/>
        </w:rPr>
        <w:t>—17</w:t>
      </w:r>
      <w:r>
        <w:rPr>
          <w:rFonts w:hint="eastAsia" w:ascii="宋体" w:hAnsi="宋体" w:cs="宋体"/>
          <w:b/>
          <w:bCs/>
          <w:sz w:val="24"/>
        </w:rPr>
        <w:t>分</w:t>
      </w:r>
      <w:r>
        <w:rPr>
          <w:rFonts w:ascii="宋体" w:hAnsi="宋体" w:cs="宋体"/>
          <w:b/>
          <w:bCs/>
          <w:sz w:val="24"/>
        </w:rPr>
        <w:t>，能</w:t>
      </w:r>
      <w:r>
        <w:rPr>
          <w:rFonts w:hint="eastAsia" w:ascii="宋体" w:hAnsi="宋体" w:cs="宋体"/>
          <w:b/>
          <w:bCs/>
          <w:sz w:val="24"/>
        </w:rPr>
        <w:t>用</w:t>
      </w:r>
      <w:r>
        <w:rPr>
          <w:rFonts w:ascii="宋体" w:hAnsi="宋体" w:cs="宋体"/>
          <w:b/>
          <w:bCs/>
          <w:sz w:val="24"/>
        </w:rPr>
        <w:t>一件事表现</w:t>
      </w:r>
      <w:r>
        <w:rPr>
          <w:rFonts w:hint="eastAsia" w:ascii="宋体" w:hAnsi="宋体" w:cs="宋体"/>
          <w:b/>
          <w:bCs/>
          <w:sz w:val="24"/>
        </w:rPr>
        <w:t>同学的特点</w:t>
      </w:r>
      <w:r>
        <w:rPr>
          <w:rFonts w:ascii="宋体" w:hAnsi="宋体" w:cs="宋体"/>
          <w:b/>
          <w:bCs/>
          <w:sz w:val="24"/>
        </w:rPr>
        <w:t>，语句</w:t>
      </w:r>
      <w:r>
        <w:rPr>
          <w:rFonts w:hint="eastAsia" w:ascii="宋体" w:hAnsi="宋体" w:cs="宋体"/>
          <w:b/>
          <w:bCs/>
          <w:sz w:val="24"/>
        </w:rPr>
        <w:t>通顺</w:t>
      </w:r>
      <w:r>
        <w:rPr>
          <w:rFonts w:ascii="宋体" w:hAnsi="宋体" w:cs="宋体"/>
          <w:b/>
          <w:bCs/>
          <w:sz w:val="24"/>
        </w:rPr>
        <w:t>，表达清楚，</w:t>
      </w:r>
      <w:r>
        <w:rPr>
          <w:rFonts w:hint="eastAsia" w:ascii="宋体" w:hAnsi="宋体"/>
          <w:sz w:val="24"/>
        </w:rPr>
        <w:t>错别字极少，标点使用规范。</w:t>
      </w:r>
    </w:p>
    <w:p>
      <w:pPr>
        <w:spacing w:line="360" w:lineRule="exact"/>
        <w:rPr>
          <w:rFonts w:ascii="宋体" w:hAnsi="宋体"/>
          <w:sz w:val="24"/>
        </w:rPr>
      </w:pPr>
      <w:r>
        <w:rPr>
          <w:rFonts w:hint="eastAsia" w:ascii="宋体" w:hAnsi="宋体" w:cs="宋体"/>
          <w:b/>
          <w:bCs/>
          <w:sz w:val="24"/>
        </w:rPr>
        <w:t>二等文：</w:t>
      </w:r>
      <w:r>
        <w:rPr>
          <w:rFonts w:ascii="宋体" w:hAnsi="宋体" w:cs="宋体"/>
          <w:b/>
          <w:bCs/>
          <w:sz w:val="24"/>
        </w:rPr>
        <w:t>16—15</w:t>
      </w:r>
      <w:r>
        <w:rPr>
          <w:rFonts w:hint="eastAsia" w:ascii="宋体" w:hAnsi="宋体" w:cs="宋体"/>
          <w:b/>
          <w:bCs/>
          <w:sz w:val="24"/>
        </w:rPr>
        <w:t>分</w:t>
      </w:r>
      <w:r>
        <w:rPr>
          <w:rFonts w:ascii="宋体" w:hAnsi="宋体" w:cs="宋体"/>
          <w:b/>
          <w:bCs/>
          <w:sz w:val="24"/>
        </w:rPr>
        <w:t>，能</w:t>
      </w:r>
      <w:r>
        <w:rPr>
          <w:rFonts w:hint="eastAsia" w:ascii="宋体" w:hAnsi="宋体" w:cs="宋体"/>
          <w:b/>
          <w:bCs/>
          <w:sz w:val="24"/>
        </w:rPr>
        <w:t>用</w:t>
      </w:r>
      <w:r>
        <w:rPr>
          <w:rFonts w:ascii="宋体" w:hAnsi="宋体" w:cs="宋体"/>
          <w:b/>
          <w:bCs/>
          <w:sz w:val="24"/>
        </w:rPr>
        <w:t>一件事表现</w:t>
      </w:r>
      <w:r>
        <w:rPr>
          <w:rFonts w:hint="eastAsia" w:ascii="宋体" w:hAnsi="宋体" w:cs="宋体"/>
          <w:b/>
          <w:bCs/>
          <w:sz w:val="24"/>
        </w:rPr>
        <w:t>同学的特点</w:t>
      </w:r>
      <w:r>
        <w:rPr>
          <w:rFonts w:ascii="宋体" w:hAnsi="宋体" w:cs="宋体"/>
          <w:b/>
          <w:bCs/>
          <w:sz w:val="24"/>
        </w:rPr>
        <w:t>，语句</w:t>
      </w:r>
      <w:r>
        <w:rPr>
          <w:rFonts w:hint="eastAsia" w:ascii="宋体" w:hAnsi="宋体" w:cs="宋体"/>
          <w:b/>
          <w:bCs/>
          <w:sz w:val="24"/>
        </w:rPr>
        <w:t>通顺</w:t>
      </w:r>
      <w:r>
        <w:rPr>
          <w:rFonts w:ascii="宋体" w:hAnsi="宋体" w:cs="宋体"/>
          <w:b/>
          <w:bCs/>
          <w:sz w:val="24"/>
        </w:rPr>
        <w:t>，表达</w:t>
      </w:r>
      <w:r>
        <w:rPr>
          <w:rFonts w:hint="eastAsia" w:ascii="宋体" w:hAnsi="宋体" w:cs="宋体"/>
          <w:b/>
          <w:bCs/>
          <w:sz w:val="24"/>
        </w:rPr>
        <w:t>比较</w:t>
      </w:r>
      <w:r>
        <w:rPr>
          <w:rFonts w:ascii="宋体" w:hAnsi="宋体" w:cs="宋体"/>
          <w:b/>
          <w:bCs/>
          <w:sz w:val="24"/>
        </w:rPr>
        <w:t>清楚，</w:t>
      </w:r>
      <w:r>
        <w:rPr>
          <w:rFonts w:hint="eastAsia" w:ascii="宋体" w:hAnsi="宋体"/>
          <w:sz w:val="24"/>
        </w:rPr>
        <w:t>错别字少，标点使用比较规范。</w:t>
      </w:r>
    </w:p>
    <w:p>
      <w:pPr>
        <w:spacing w:line="360" w:lineRule="exact"/>
        <w:rPr>
          <w:rFonts w:ascii="宋体" w:hAnsi="宋体" w:cs="宋体"/>
          <w:b/>
          <w:bCs/>
          <w:sz w:val="24"/>
        </w:rPr>
      </w:pPr>
      <w:r>
        <w:rPr>
          <w:rFonts w:hint="eastAsia" w:ascii="宋体" w:hAnsi="宋体" w:cs="宋体"/>
          <w:b/>
          <w:bCs/>
          <w:sz w:val="24"/>
        </w:rPr>
        <w:t>三等文：</w:t>
      </w:r>
      <w:r>
        <w:rPr>
          <w:rFonts w:ascii="宋体" w:hAnsi="宋体" w:cs="宋体"/>
          <w:b/>
          <w:bCs/>
          <w:sz w:val="24"/>
        </w:rPr>
        <w:t>14—11</w:t>
      </w:r>
      <w:r>
        <w:rPr>
          <w:rFonts w:hint="eastAsia" w:ascii="宋体" w:hAnsi="宋体" w:cs="宋体"/>
          <w:b/>
          <w:bCs/>
          <w:sz w:val="24"/>
        </w:rPr>
        <w:t>分</w:t>
      </w:r>
      <w:r>
        <w:rPr>
          <w:rFonts w:ascii="宋体" w:hAnsi="宋体" w:cs="宋体"/>
          <w:b/>
          <w:bCs/>
          <w:sz w:val="24"/>
        </w:rPr>
        <w:t>，能</w:t>
      </w:r>
      <w:r>
        <w:rPr>
          <w:rFonts w:hint="eastAsia" w:ascii="宋体" w:hAnsi="宋体" w:cs="宋体"/>
          <w:b/>
          <w:bCs/>
          <w:sz w:val="24"/>
        </w:rPr>
        <w:t>写出同学的特点</w:t>
      </w:r>
      <w:r>
        <w:rPr>
          <w:rFonts w:ascii="宋体" w:hAnsi="宋体" w:cs="宋体"/>
          <w:b/>
          <w:bCs/>
          <w:sz w:val="24"/>
        </w:rPr>
        <w:t>，语句</w:t>
      </w:r>
      <w:r>
        <w:rPr>
          <w:rFonts w:hint="eastAsia" w:ascii="宋体" w:hAnsi="宋体" w:cs="宋体"/>
          <w:b/>
          <w:bCs/>
          <w:sz w:val="24"/>
        </w:rPr>
        <w:t>比较通顺</w:t>
      </w:r>
      <w:r>
        <w:rPr>
          <w:rFonts w:hint="eastAsia" w:ascii="宋体" w:hAnsi="宋体"/>
          <w:sz w:val="24"/>
        </w:rPr>
        <w:t>。</w:t>
      </w:r>
    </w:p>
    <w:p>
      <w:pPr>
        <w:widowControl/>
        <w:spacing w:line="360" w:lineRule="exact"/>
        <w:rPr>
          <w:rFonts w:ascii="宋体" w:hAnsi="宋体"/>
          <w:color w:val="000000"/>
          <w:kern w:val="0"/>
          <w:sz w:val="24"/>
        </w:rPr>
      </w:pPr>
      <w:r>
        <w:rPr>
          <w:rFonts w:hint="eastAsia" w:ascii="宋体" w:hAnsi="宋体"/>
          <w:b/>
          <w:color w:val="000000"/>
          <w:kern w:val="0"/>
          <w:sz w:val="24"/>
        </w:rPr>
        <w:t>附加题</w:t>
      </w:r>
      <w:r>
        <w:rPr>
          <w:rFonts w:ascii="宋体" w:hAnsi="宋体"/>
          <w:b/>
          <w:color w:val="000000"/>
          <w:kern w:val="0"/>
          <w:sz w:val="24"/>
        </w:rPr>
        <w:t>：</w:t>
      </w:r>
      <w:r>
        <w:rPr>
          <w:rFonts w:hint="eastAsia" w:ascii="宋体" w:hAnsi="宋体"/>
          <w:b/>
          <w:color w:val="000000"/>
          <w:kern w:val="0"/>
          <w:sz w:val="24"/>
        </w:rPr>
        <w:t>1.每空0.5分</w:t>
      </w:r>
      <w:r>
        <w:rPr>
          <w:rFonts w:ascii="宋体" w:hAnsi="宋体"/>
          <w:b/>
          <w:color w:val="000000"/>
          <w:kern w:val="0"/>
          <w:sz w:val="24"/>
        </w:rPr>
        <w:t>。（</w:t>
      </w:r>
      <w:r>
        <w:rPr>
          <w:rFonts w:hint="eastAsia" w:ascii="宋体" w:hAnsi="宋体"/>
          <w:b/>
          <w:color w:val="000000"/>
          <w:kern w:val="0"/>
          <w:sz w:val="24"/>
        </w:rPr>
        <w:t>1</w:t>
      </w:r>
      <w:r>
        <w:rPr>
          <w:rFonts w:ascii="宋体" w:hAnsi="宋体"/>
          <w:b/>
          <w:color w:val="000000"/>
          <w:kern w:val="0"/>
          <w:sz w:val="24"/>
        </w:rPr>
        <w:t>）</w:t>
      </w:r>
      <w:r>
        <w:rPr>
          <w:rFonts w:hint="eastAsia" w:ascii="宋体" w:hAnsi="宋体"/>
          <w:color w:val="000000"/>
          <w:kern w:val="0"/>
          <w:sz w:val="24"/>
        </w:rPr>
        <w:t>（</w:t>
      </w:r>
      <w:r>
        <w:rPr>
          <w:rFonts w:ascii="宋体" w:hAnsi="宋体"/>
          <w:color w:val="000000"/>
          <w:kern w:val="0"/>
          <w:sz w:val="24"/>
        </w:rPr>
        <w:t>不知礼</w:t>
      </w:r>
      <w:r>
        <w:rPr>
          <w:rFonts w:hint="eastAsia" w:ascii="宋体" w:hAnsi="宋体"/>
          <w:color w:val="000000"/>
          <w:kern w:val="0"/>
          <w:sz w:val="24"/>
        </w:rPr>
        <w:t>）（</w:t>
      </w:r>
      <w:r>
        <w:rPr>
          <w:rFonts w:ascii="宋体" w:hAnsi="宋体"/>
          <w:color w:val="000000"/>
          <w:kern w:val="0"/>
          <w:sz w:val="24"/>
        </w:rPr>
        <w:t>不知言</w:t>
      </w:r>
      <w:r>
        <w:rPr>
          <w:rFonts w:hint="eastAsia" w:ascii="宋体" w:hAnsi="宋体"/>
          <w:color w:val="000000"/>
          <w:kern w:val="0"/>
          <w:sz w:val="24"/>
        </w:rPr>
        <w:t xml:space="preserve">） </w:t>
      </w:r>
    </w:p>
    <w:p>
      <w:pPr>
        <w:widowControl/>
        <w:spacing w:line="360" w:lineRule="exact"/>
        <w:ind w:firstLine="480" w:firstLineChars="200"/>
        <w:rPr>
          <w:rFonts w:ascii="宋体" w:hAnsi="宋体"/>
          <w:color w:val="000000"/>
          <w:kern w:val="0"/>
          <w:sz w:val="24"/>
        </w:rPr>
      </w:pPr>
      <w:r>
        <w:rPr>
          <w:rFonts w:hint="eastAsia" w:ascii="宋体" w:hAnsi="宋体"/>
          <w:color w:val="000000"/>
          <w:kern w:val="0"/>
          <w:sz w:val="24"/>
        </w:rPr>
        <w:t>（2）（金盘）</w:t>
      </w:r>
      <w:r>
        <w:rPr>
          <w:rFonts w:ascii="宋体" w:hAnsi="宋体"/>
          <w:color w:val="000000"/>
          <w:kern w:val="0"/>
          <w:sz w:val="24"/>
        </w:rPr>
        <w:t>（</w:t>
      </w:r>
      <w:r>
        <w:rPr>
          <w:rFonts w:hint="eastAsia" w:ascii="宋体" w:hAnsi="宋体"/>
          <w:color w:val="000000"/>
          <w:kern w:val="0"/>
          <w:sz w:val="24"/>
        </w:rPr>
        <w:t>浮萍</w:t>
      </w:r>
      <w:r>
        <w:rPr>
          <w:rFonts w:ascii="宋体" w:hAnsi="宋体"/>
          <w:color w:val="000000"/>
          <w:kern w:val="0"/>
          <w:sz w:val="24"/>
        </w:rPr>
        <w:t>）</w:t>
      </w:r>
      <w:r>
        <w:rPr>
          <w:rFonts w:hint="eastAsia" w:ascii="宋体" w:hAnsi="宋体"/>
          <w:color w:val="000000"/>
          <w:kern w:val="0"/>
          <w:sz w:val="24"/>
        </w:rPr>
        <w:t xml:space="preserve">   （3）（广济桥）（卢沟桥）</w:t>
      </w:r>
    </w:p>
    <w:p>
      <w:pPr>
        <w:widowControl/>
        <w:spacing w:line="360" w:lineRule="exact"/>
        <w:rPr>
          <w:rFonts w:ascii="宋体" w:hAnsi="宋体"/>
          <w:color w:val="000000"/>
          <w:kern w:val="0"/>
          <w:sz w:val="24"/>
        </w:rPr>
      </w:pPr>
      <w:r>
        <w:rPr>
          <w:rFonts w:ascii="宋体" w:hAnsi="宋体"/>
          <w:color w:val="000000"/>
          <w:kern w:val="0"/>
          <w:sz w:val="24"/>
        </w:rPr>
        <w:t xml:space="preserve"> </w:t>
      </w:r>
      <w:r>
        <w:rPr>
          <w:rFonts w:ascii="宋体" w:hAnsi="宋体"/>
          <w:b/>
          <w:color w:val="000000"/>
          <w:kern w:val="0"/>
          <w:sz w:val="24"/>
        </w:rPr>
        <w:t xml:space="preserve"> 2.</w:t>
      </w:r>
      <w:r>
        <w:rPr>
          <w:rFonts w:hint="eastAsia" w:ascii="宋体" w:hAnsi="宋体"/>
          <w:b/>
          <w:color w:val="000000"/>
          <w:kern w:val="0"/>
          <w:sz w:val="24"/>
        </w:rPr>
        <w:t>每空0.5分</w:t>
      </w:r>
      <w:r>
        <w:rPr>
          <w:rFonts w:ascii="宋体" w:hAnsi="宋体"/>
          <w:b/>
          <w:color w:val="000000"/>
          <w:kern w:val="0"/>
          <w:sz w:val="24"/>
        </w:rPr>
        <w:t>。</w:t>
      </w:r>
      <w:r>
        <w:rPr>
          <w:rFonts w:hint="eastAsia" w:ascii="宋体" w:hAnsi="宋体"/>
          <w:color w:val="000000"/>
          <w:kern w:val="0"/>
          <w:sz w:val="24"/>
        </w:rPr>
        <w:t xml:space="preserve">    </w:t>
      </w:r>
      <w:r>
        <w:rPr>
          <w:rFonts w:ascii="宋体" w:hAnsi="宋体"/>
          <w:color w:val="000000"/>
          <w:kern w:val="0"/>
          <w:sz w:val="24"/>
        </w:rPr>
        <w:t xml:space="preserve">  （B ）（</w:t>
      </w:r>
      <w:r>
        <w:rPr>
          <w:rFonts w:hint="eastAsia" w:ascii="宋体" w:hAnsi="宋体"/>
          <w:color w:val="000000"/>
          <w:kern w:val="0"/>
          <w:sz w:val="24"/>
        </w:rPr>
        <w:t xml:space="preserve"> </w:t>
      </w:r>
      <w:r>
        <w:rPr>
          <w:rFonts w:ascii="宋体" w:hAnsi="宋体"/>
          <w:color w:val="000000"/>
          <w:kern w:val="0"/>
          <w:sz w:val="24"/>
        </w:rPr>
        <w:t>A</w:t>
      </w:r>
      <w:r>
        <w:rPr>
          <w:rFonts w:hint="eastAsia" w:ascii="宋体" w:hAnsi="宋体"/>
          <w:color w:val="000000"/>
          <w:kern w:val="0"/>
          <w:sz w:val="24"/>
        </w:rPr>
        <w:t xml:space="preserve"> </w:t>
      </w:r>
      <w:r>
        <w:rPr>
          <w:rFonts w:ascii="宋体" w:hAnsi="宋体"/>
          <w:color w:val="000000"/>
          <w:kern w:val="0"/>
          <w:sz w:val="24"/>
        </w:rPr>
        <w:t>）（D）（C</w:t>
      </w:r>
      <w:r>
        <w:rPr>
          <w:rFonts w:hint="eastAsia" w:ascii="宋体" w:hAnsi="宋体"/>
          <w:color w:val="000000"/>
          <w:kern w:val="0"/>
          <w:sz w:val="24"/>
        </w:rPr>
        <w:t xml:space="preserve"> </w:t>
      </w:r>
      <w:r>
        <w:rPr>
          <w:rFonts w:ascii="宋体" w:hAnsi="宋体"/>
          <w:color w:val="000000"/>
          <w:kern w:val="0"/>
          <w:sz w:val="24"/>
        </w:rPr>
        <w:t>）</w:t>
      </w:r>
    </w:p>
    <w:p>
      <w:pPr>
        <w:spacing w:line="400" w:lineRule="exact"/>
        <w:rPr>
          <w:rFonts w:ascii="宋体" w:hAnsi="宋体"/>
          <w:color w:val="000000"/>
          <w:kern w:val="0"/>
          <w:sz w:val="24"/>
        </w:rPr>
      </w:pPr>
      <w:r>
        <w:rPr>
          <w:rFonts w:hint="eastAsia" w:ascii="宋体" w:hAnsi="宋体" w:cs="宋体"/>
          <w:b/>
          <w:sz w:val="24"/>
        </w:rPr>
        <w:t>卷面分：</w:t>
      </w:r>
      <w:r>
        <w:rPr>
          <w:rFonts w:hint="eastAsia" w:ascii="宋体" w:hAnsi="宋体" w:cs="宋体"/>
          <w:sz w:val="24"/>
        </w:rPr>
        <w:t>分5分、4分、3分、2分、1分五等给分。</w:t>
      </w:r>
    </w:p>
    <w:p/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30200" cy="254000"/>
          <wp:effectExtent l="0" t="0" r="12700" b="12700"/>
          <wp:wrapNone/>
          <wp:docPr id="100037" name="图片 1000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37" name="图片 100037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30200" cy="254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drawing>
        <wp:anchor distT="0" distB="0" distL="114300" distR="114300" simplePos="0" relativeHeight="251659264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30200" cy="254000"/>
          <wp:effectExtent l="0" t="0" r="12700" b="12700"/>
          <wp:wrapNone/>
          <wp:docPr id="100035" name="图片 10003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35" name="图片 100035"/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330200" cy="254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7671"/>
    <w:rsid w:val="00201F9B"/>
    <w:rsid w:val="00686A7D"/>
    <w:rsid w:val="007B7671"/>
    <w:rsid w:val="00B740C0"/>
    <w:rsid w:val="04EB18FF"/>
    <w:rsid w:val="11B07FCE"/>
    <w:rsid w:val="5B537DB2"/>
    <w:rsid w:val="5E806DD0"/>
    <w:rsid w:val="65DC345C"/>
    <w:rsid w:val="6D1050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5">
    <w:name w:val="NormalCharacter"/>
    <w:semiHidden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7.jpeg"/><Relationship Id="rId8" Type="http://schemas.openxmlformats.org/officeDocument/2006/relationships/image" Target="media/image6.jpeg"/><Relationship Id="rId7" Type="http://schemas.openxmlformats.org/officeDocument/2006/relationships/image" Target="media/image5.jpeg"/><Relationship Id="rId6" Type="http://schemas.openxmlformats.org/officeDocument/2006/relationships/image" Target="media/image4.png"/><Relationship Id="rId5" Type="http://schemas.openxmlformats.org/officeDocument/2006/relationships/image" Target="media/image3.jpe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9.jpeg"/><Relationship Id="rId10" Type="http://schemas.openxmlformats.org/officeDocument/2006/relationships/image" Target="media/image8.jpe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3</Pages>
  <Words>188</Words>
  <Characters>1074</Characters>
  <Lines>8</Lines>
  <Paragraphs>2</Paragraphs>
  <TotalTime>1</TotalTime>
  <ScaleCrop>false</ScaleCrop>
  <LinksUpToDate>false</LinksUpToDate>
  <CharactersWithSpaces>1260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2021-07-02T02:22:00Z</dcterms:created>
  <dc:creator>Administrator</dc:creator>
  <cp:lastModifiedBy>smzx</cp:lastModifiedBy>
  <dcterms:modified xsi:type="dcterms:W3CDTF">2021-07-04T09:25:14Z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2052-11.1.0.10314</vt:lpwstr>
  </property>
</Properties>
</file>