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苏教版二年级下册数学第七单元测试三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219575" cy="2876550"/>
            <wp:effectExtent l="0" t="0" r="1905" b="3810"/>
            <wp:docPr id="1" name="图片 1" descr="答案一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案一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219575" cy="2876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248150" cy="6438900"/>
            <wp:effectExtent l="0" t="0" r="3810" b="7620"/>
            <wp:docPr id="4" name="图片 4" descr="答案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答案二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248150" cy="643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086350" cy="6486525"/>
            <wp:effectExtent l="0" t="0" r="3810" b="5715"/>
            <wp:docPr id="3" name="图片 3" descr="答案三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答案三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086350" cy="6486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3867150" cy="1676400"/>
            <wp:effectExtent l="0" t="0" r="3810" b="0"/>
            <wp:docPr id="2" name="图片 2" descr="答案四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答案四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867150" cy="1676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90957C5"/>
    <w:rsid w:val="39095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2021-07-05T03:11:00Z</dcterms:created>
  <dc:creator>勇往直前</dc:creator>
  <cp:lastModifiedBy>勇往直前</cp:lastModifiedBy>
  <dcterms:modified xsi:type="dcterms:W3CDTF">2021-07-05T03:11:45Z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2052-11.1.0.10640</vt:lpwstr>
  </property>
  <property fmtid="{D5CDD505-2E9C-101B-9397-08002B2CF9AE}" pid="3" name="ICV">
    <vt:lpwstr>B4E851BE919C4CABADB9DE3228D6BDA5</vt:lpwstr>
  </property>
</Properties>
</file>