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2300BA" w:rsidRPr="002300BA" w:rsidP="002300BA">
      <w:pPr>
        <w:jc w:val="center"/>
        <w:rPr>
          <w:rFonts w:hint="eastAsia"/>
          <w:b/>
          <w:sz w:val="32"/>
          <w:szCs w:val="32"/>
        </w:rPr>
      </w:pPr>
      <w:r w:rsidRPr="002300BA">
        <w:rPr>
          <w:rFonts w:ascii="宋体" w:eastAsia="宋体" w:hAnsi="宋体" w:cs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12217400</wp:posOffset>
            </wp:positionV>
            <wp:extent cx="495300" cy="4572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424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300BA">
        <w:rPr>
          <w:rFonts w:ascii="宋体" w:eastAsia="宋体" w:hAnsi="宋体" w:cs="宋体" w:hint="eastAsia"/>
          <w:b/>
          <w:sz w:val="32"/>
          <w:szCs w:val="32"/>
        </w:rPr>
        <w:t>八年级地理下册第七章</w:t>
      </w:r>
      <w:r w:rsidRPr="002300BA">
        <w:rPr>
          <w:rFonts w:hint="eastAsia"/>
          <w:b/>
          <w:sz w:val="32"/>
          <w:szCs w:val="32"/>
        </w:rPr>
        <w:t>参考答案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一</w:t>
      </w:r>
      <w:r w:rsidRPr="002300BA">
        <w:rPr>
          <w:rFonts w:hint="eastAsia"/>
          <w:sz w:val="24"/>
          <w:szCs w:val="28"/>
        </w:rPr>
        <w:t>:</w:t>
      </w:r>
      <w:r w:rsidRPr="002300BA">
        <w:rPr>
          <w:rFonts w:hint="eastAsia"/>
          <w:sz w:val="24"/>
          <w:szCs w:val="28"/>
        </w:rPr>
        <w:t>选择题</w:t>
      </w:r>
    </w:p>
    <w:p w:rsidR="002300BA" w:rsidRPr="002300BA" w:rsidP="002300BA">
      <w:pPr>
        <w:rPr>
          <w:sz w:val="24"/>
          <w:szCs w:val="28"/>
        </w:rPr>
      </w:pPr>
      <w:r w:rsidRPr="002300BA">
        <w:rPr>
          <w:sz w:val="24"/>
          <w:szCs w:val="28"/>
        </w:rPr>
        <w:t>1~5:    D B D B A</w:t>
      </w:r>
      <w:r w:rsidRPr="002300BA">
        <w:rPr>
          <w:rFonts w:hint="eastAsia"/>
          <w:sz w:val="24"/>
          <w:szCs w:val="28"/>
        </w:rPr>
        <w:t xml:space="preserve">    </w:t>
      </w:r>
      <w:r w:rsidRPr="002300BA">
        <w:rPr>
          <w:sz w:val="24"/>
          <w:szCs w:val="28"/>
        </w:rPr>
        <w:t>6~10:  C B D C A</w:t>
      </w:r>
      <w:r w:rsidRPr="002300BA">
        <w:rPr>
          <w:rFonts w:hint="eastAsia"/>
          <w:sz w:val="24"/>
          <w:szCs w:val="28"/>
        </w:rPr>
        <w:t xml:space="preserve">    </w:t>
      </w:r>
      <w:r w:rsidRPr="002300BA">
        <w:rPr>
          <w:sz w:val="24"/>
          <w:szCs w:val="28"/>
        </w:rPr>
        <w:t xml:space="preserve">11~15: C </w:t>
      </w:r>
      <w:r w:rsidRPr="002300BA">
        <w:rPr>
          <w:sz w:val="24"/>
          <w:szCs w:val="28"/>
        </w:rPr>
        <w:t>C</w:t>
      </w:r>
      <w:r w:rsidRPr="002300BA">
        <w:rPr>
          <w:sz w:val="24"/>
          <w:szCs w:val="28"/>
        </w:rPr>
        <w:t xml:space="preserve"> </w:t>
      </w:r>
      <w:r w:rsidRPr="002300BA">
        <w:rPr>
          <w:sz w:val="24"/>
          <w:szCs w:val="28"/>
        </w:rPr>
        <w:t>C</w:t>
      </w:r>
      <w:r w:rsidRPr="002300BA">
        <w:rPr>
          <w:sz w:val="24"/>
          <w:szCs w:val="28"/>
        </w:rPr>
        <w:t xml:space="preserve"> B D</w:t>
      </w:r>
      <w:r w:rsidRPr="002300BA">
        <w:rPr>
          <w:rFonts w:hint="eastAsia"/>
          <w:sz w:val="24"/>
          <w:szCs w:val="28"/>
        </w:rPr>
        <w:t xml:space="preserve">    </w:t>
      </w:r>
      <w:r w:rsidRPr="002300BA">
        <w:rPr>
          <w:sz w:val="24"/>
          <w:szCs w:val="28"/>
        </w:rPr>
        <w:t>16~20: C B D C B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二综合</w:t>
      </w:r>
      <w:r w:rsidRPr="002300BA">
        <w:rPr>
          <w:rFonts w:hint="eastAsia"/>
          <w:sz w:val="24"/>
          <w:szCs w:val="28"/>
        </w:rPr>
        <w:t>题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21:</w:t>
      </w: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1</w:t>
      </w:r>
      <w:r w:rsidRPr="002300BA">
        <w:rPr>
          <w:rFonts w:hint="eastAsia"/>
          <w:sz w:val="24"/>
          <w:szCs w:val="28"/>
        </w:rPr>
        <w:t>）⑤京九</w:t>
      </w:r>
      <w:r w:rsidRPr="002300BA">
        <w:rPr>
          <w:rFonts w:hint="eastAsia"/>
          <w:sz w:val="24"/>
          <w:szCs w:val="28"/>
        </w:rPr>
        <w:t xml:space="preserve">    </w:t>
      </w:r>
      <w:r w:rsidRPr="002300BA">
        <w:rPr>
          <w:rFonts w:hint="eastAsia"/>
          <w:sz w:val="24"/>
          <w:szCs w:val="28"/>
        </w:rPr>
        <w:t>③广深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2</w:t>
      </w:r>
      <w:r w:rsidRPr="002300BA">
        <w:rPr>
          <w:rFonts w:hint="eastAsia"/>
          <w:sz w:val="24"/>
          <w:szCs w:val="28"/>
        </w:rPr>
        <w:t>）①深圳</w:t>
      </w:r>
      <w:r w:rsidRPr="002300BA">
        <w:rPr>
          <w:rFonts w:hint="eastAsia"/>
          <w:sz w:val="24"/>
          <w:szCs w:val="28"/>
        </w:rPr>
        <w:t xml:space="preserve">     </w:t>
      </w:r>
      <w:r w:rsidRPr="002300BA">
        <w:rPr>
          <w:rFonts w:hint="eastAsia"/>
          <w:sz w:val="24"/>
          <w:szCs w:val="28"/>
        </w:rPr>
        <w:t>②</w:t>
      </w:r>
      <w:r w:rsidRPr="002300BA">
        <w:rPr>
          <w:rFonts w:hint="eastAsia"/>
          <w:sz w:val="24"/>
          <w:szCs w:val="28"/>
        </w:rPr>
        <w:t xml:space="preserve"> </w:t>
      </w:r>
      <w:r w:rsidRPr="002300BA">
        <w:rPr>
          <w:rFonts w:hint="eastAsia"/>
          <w:sz w:val="24"/>
          <w:szCs w:val="28"/>
        </w:rPr>
        <w:t>珠海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3</w:t>
      </w:r>
      <w:r w:rsidRPr="002300BA">
        <w:rPr>
          <w:rFonts w:hint="eastAsia"/>
          <w:sz w:val="24"/>
          <w:szCs w:val="28"/>
        </w:rPr>
        <w:t>）资金、技术、人才和先进的管理经验</w:t>
      </w:r>
      <w:bookmarkStart w:id="0" w:name="_GoBack"/>
      <w:bookmarkEnd w:id="0"/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4</w:t>
      </w:r>
      <w:r w:rsidRPr="002300BA">
        <w:rPr>
          <w:rFonts w:hint="eastAsia"/>
          <w:sz w:val="24"/>
          <w:szCs w:val="28"/>
        </w:rPr>
        <w:t>）</w:t>
      </w:r>
      <w:r w:rsidRPr="002300BA">
        <w:rPr>
          <w:rFonts w:hint="eastAsia"/>
          <w:sz w:val="24"/>
          <w:szCs w:val="28"/>
        </w:rPr>
        <w:t>A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5</w:t>
      </w:r>
      <w:r w:rsidRPr="002300BA">
        <w:rPr>
          <w:rFonts w:hint="eastAsia"/>
          <w:sz w:val="24"/>
          <w:szCs w:val="28"/>
        </w:rPr>
        <w:t>）缩短了三地间的车程，加强了珠江口东西两岸的联系，有利于促进相互间的经济往来。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22:</w:t>
      </w: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1</w:t>
      </w:r>
      <w:r w:rsidRPr="002300BA">
        <w:rPr>
          <w:rFonts w:hint="eastAsia"/>
          <w:sz w:val="24"/>
          <w:szCs w:val="28"/>
        </w:rPr>
        <w:t>）</w:t>
      </w:r>
      <w:r w:rsidRPr="002300BA">
        <w:rPr>
          <w:rFonts w:hint="eastAsia"/>
          <w:sz w:val="24"/>
          <w:szCs w:val="28"/>
        </w:rPr>
        <w:t>A:</w:t>
      </w:r>
      <w:r w:rsidRPr="002300BA">
        <w:rPr>
          <w:rFonts w:hint="eastAsia"/>
          <w:sz w:val="24"/>
          <w:szCs w:val="28"/>
        </w:rPr>
        <w:t>东海</w:t>
      </w:r>
      <w:r w:rsidRPr="002300BA">
        <w:rPr>
          <w:rFonts w:hint="eastAsia"/>
          <w:sz w:val="24"/>
          <w:szCs w:val="28"/>
        </w:rPr>
        <w:t xml:space="preserve">    B:</w:t>
      </w:r>
      <w:r w:rsidRPr="002300BA">
        <w:rPr>
          <w:rFonts w:hint="eastAsia"/>
          <w:sz w:val="24"/>
          <w:szCs w:val="28"/>
        </w:rPr>
        <w:t>南海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2</w:t>
      </w:r>
      <w:r w:rsidRPr="002300BA">
        <w:rPr>
          <w:rFonts w:hint="eastAsia"/>
          <w:sz w:val="24"/>
          <w:szCs w:val="28"/>
        </w:rPr>
        <w:t>）</w:t>
      </w:r>
      <w:r w:rsidRPr="002300BA">
        <w:rPr>
          <w:rFonts w:hint="eastAsia"/>
          <w:sz w:val="24"/>
          <w:szCs w:val="28"/>
        </w:rPr>
        <w:t>C</w:t>
      </w:r>
      <w:r w:rsidRPr="002300BA">
        <w:rPr>
          <w:rFonts w:hint="eastAsia"/>
          <w:sz w:val="24"/>
          <w:szCs w:val="28"/>
        </w:rPr>
        <w:t>上海</w:t>
      </w:r>
      <w:r w:rsidRPr="002300BA">
        <w:rPr>
          <w:rFonts w:hint="eastAsia"/>
          <w:sz w:val="24"/>
          <w:szCs w:val="28"/>
        </w:rPr>
        <w:t xml:space="preserve">     D</w:t>
      </w:r>
      <w:r w:rsidRPr="002300BA">
        <w:rPr>
          <w:rFonts w:hint="eastAsia"/>
          <w:sz w:val="24"/>
          <w:szCs w:val="28"/>
        </w:rPr>
        <w:t>杭州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3</w:t>
      </w:r>
      <w:r w:rsidRPr="002300BA">
        <w:rPr>
          <w:rFonts w:hint="eastAsia"/>
          <w:sz w:val="24"/>
          <w:szCs w:val="28"/>
        </w:rPr>
        <w:t>）京九</w:t>
      </w:r>
      <w:r w:rsidRPr="002300BA">
        <w:rPr>
          <w:rFonts w:hint="eastAsia"/>
          <w:sz w:val="24"/>
          <w:szCs w:val="28"/>
        </w:rPr>
        <w:t xml:space="preserve">   </w:t>
      </w:r>
      <w:r w:rsidRPr="002300BA">
        <w:rPr>
          <w:rFonts w:hint="eastAsia"/>
          <w:sz w:val="24"/>
          <w:szCs w:val="28"/>
        </w:rPr>
        <w:t>京沪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4</w:t>
      </w:r>
      <w:r w:rsidRPr="002300BA">
        <w:rPr>
          <w:rFonts w:hint="eastAsia"/>
          <w:sz w:val="24"/>
          <w:szCs w:val="28"/>
        </w:rPr>
        <w:t>）缺水原因</w:t>
      </w:r>
      <w:r w:rsidRPr="002300BA">
        <w:rPr>
          <w:rFonts w:hint="eastAsia"/>
          <w:sz w:val="24"/>
          <w:szCs w:val="28"/>
        </w:rPr>
        <w:t>:</w:t>
      </w:r>
      <w:r w:rsidRPr="002300BA">
        <w:rPr>
          <w:rFonts w:hint="eastAsia"/>
          <w:sz w:val="24"/>
          <w:szCs w:val="28"/>
        </w:rPr>
        <w:t>人口众多，工农业发达，用水量大；水浪费和水污染现象严重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缓解措施</w:t>
      </w:r>
      <w:r w:rsidRPr="002300BA">
        <w:rPr>
          <w:rFonts w:hint="eastAsia"/>
          <w:sz w:val="24"/>
          <w:szCs w:val="28"/>
        </w:rPr>
        <w:t>:</w:t>
      </w:r>
      <w:r w:rsidRPr="002300BA">
        <w:rPr>
          <w:rFonts w:hint="eastAsia"/>
          <w:sz w:val="24"/>
          <w:szCs w:val="28"/>
        </w:rPr>
        <w:t>节约用水，防止和治理水污染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23:</w:t>
      </w: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1</w:t>
      </w:r>
      <w:r w:rsidRPr="002300BA">
        <w:rPr>
          <w:rFonts w:hint="eastAsia"/>
          <w:sz w:val="24"/>
          <w:szCs w:val="28"/>
        </w:rPr>
        <w:t>）皖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2</w:t>
      </w:r>
      <w:r w:rsidRPr="002300BA">
        <w:rPr>
          <w:rFonts w:hint="eastAsia"/>
          <w:sz w:val="24"/>
          <w:szCs w:val="28"/>
        </w:rPr>
        <w:t>）湿润区</w:t>
      </w:r>
      <w:r w:rsidRPr="002300BA">
        <w:rPr>
          <w:rFonts w:hint="eastAsia"/>
          <w:sz w:val="24"/>
          <w:szCs w:val="28"/>
        </w:rPr>
        <w:t xml:space="preserve">   </w:t>
      </w:r>
      <w:r w:rsidRPr="002300BA">
        <w:rPr>
          <w:rFonts w:hint="eastAsia"/>
          <w:sz w:val="24"/>
          <w:szCs w:val="28"/>
        </w:rPr>
        <w:t>珠江三角洲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 xml:space="preserve"> </w:t>
      </w: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3</w:t>
      </w:r>
      <w:r w:rsidRPr="002300BA">
        <w:rPr>
          <w:rFonts w:hint="eastAsia"/>
          <w:sz w:val="24"/>
          <w:szCs w:val="28"/>
        </w:rPr>
        <w:t>）珠江</w:t>
      </w:r>
      <w:r w:rsidRPr="002300BA">
        <w:rPr>
          <w:rFonts w:hint="eastAsia"/>
          <w:sz w:val="24"/>
          <w:szCs w:val="28"/>
        </w:rPr>
        <w:t xml:space="preserve">    </w:t>
      </w:r>
      <w:r w:rsidRPr="002300BA">
        <w:rPr>
          <w:rFonts w:hint="eastAsia"/>
          <w:sz w:val="24"/>
          <w:szCs w:val="28"/>
        </w:rPr>
        <w:t>长江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4</w:t>
      </w:r>
      <w:r w:rsidRPr="002300BA">
        <w:rPr>
          <w:rFonts w:hint="eastAsia"/>
          <w:sz w:val="24"/>
          <w:szCs w:val="28"/>
        </w:rPr>
        <w:t>）地势平坦，水流平缓；无结冰期；属亚热带季风气候，水量丰富且稳定；珠江入海口毗邻港澳</w:t>
      </w:r>
      <w:r w:rsidRPr="002300BA">
        <w:rPr>
          <w:rFonts w:hint="eastAsia"/>
          <w:sz w:val="24"/>
          <w:szCs w:val="28"/>
        </w:rPr>
        <w:t>;</w:t>
      </w:r>
      <w:r w:rsidRPr="002300BA">
        <w:rPr>
          <w:rFonts w:hint="eastAsia"/>
          <w:sz w:val="24"/>
          <w:szCs w:val="28"/>
        </w:rPr>
        <w:t>人口密集，经济发达；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5</w:t>
      </w:r>
      <w:r w:rsidRPr="002300BA">
        <w:rPr>
          <w:rFonts w:hint="eastAsia"/>
          <w:sz w:val="24"/>
          <w:szCs w:val="28"/>
        </w:rPr>
        <w:t>）位于东南沿海，邻近港澳和东南亚地区，便于对外贸易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24:</w:t>
      </w: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1</w:t>
      </w:r>
      <w:r w:rsidRPr="002300BA">
        <w:rPr>
          <w:rFonts w:hint="eastAsia"/>
          <w:sz w:val="24"/>
          <w:szCs w:val="28"/>
        </w:rPr>
        <w:t>）渝</w:t>
      </w:r>
      <w:r w:rsidRPr="002300BA">
        <w:rPr>
          <w:rFonts w:hint="eastAsia"/>
          <w:sz w:val="24"/>
          <w:szCs w:val="28"/>
        </w:rPr>
        <w:t xml:space="preserve">    </w:t>
      </w:r>
      <w:r w:rsidRPr="002300BA">
        <w:rPr>
          <w:rFonts w:hint="eastAsia"/>
          <w:sz w:val="24"/>
          <w:szCs w:val="28"/>
        </w:rPr>
        <w:t>嘉陵江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2</w:t>
      </w:r>
      <w:r w:rsidRPr="002300BA">
        <w:rPr>
          <w:rFonts w:hint="eastAsia"/>
          <w:sz w:val="24"/>
          <w:szCs w:val="28"/>
        </w:rPr>
        <w:t>）支流多，降水量大且降水集中</w:t>
      </w:r>
    </w:p>
    <w:p w:rsidR="002300BA" w:rsidRPr="002300BA" w:rsidP="002300BA">
      <w:pPr>
        <w:rPr>
          <w:rFonts w:hint="eastAsia"/>
          <w:sz w:val="24"/>
          <w:szCs w:val="28"/>
        </w:rPr>
      </w:pP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3</w:t>
      </w:r>
      <w:r w:rsidRPr="002300BA">
        <w:rPr>
          <w:rFonts w:hint="eastAsia"/>
          <w:sz w:val="24"/>
          <w:szCs w:val="28"/>
        </w:rPr>
        <w:t>）属亚热带季风气候，水热条件好，雨热同期</w:t>
      </w:r>
    </w:p>
    <w:p w:rsidR="006C749F" w:rsidRPr="002300BA" w:rsidP="002300BA">
      <w:pPr>
        <w:rPr>
          <w:sz w:val="24"/>
          <w:szCs w:val="28"/>
        </w:rPr>
      </w:pPr>
      <w:r w:rsidRPr="002300BA">
        <w:rPr>
          <w:rFonts w:hint="eastAsia"/>
          <w:sz w:val="24"/>
          <w:szCs w:val="28"/>
        </w:rPr>
        <w:t>（</w:t>
      </w:r>
      <w:r w:rsidRPr="002300BA">
        <w:rPr>
          <w:rFonts w:hint="eastAsia"/>
          <w:sz w:val="24"/>
          <w:szCs w:val="28"/>
        </w:rPr>
        <w:t>4</w:t>
      </w:r>
      <w:r w:rsidRPr="002300BA">
        <w:rPr>
          <w:rFonts w:hint="eastAsia"/>
          <w:sz w:val="24"/>
          <w:szCs w:val="28"/>
        </w:rPr>
        <w:t>）有丰富的煤、铁资源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0BA"/>
    <w:rsid w:val="002300BA"/>
    <w:rsid w:val="006C749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419</Characters>
  <Application>Microsoft Office Word</Application>
  <DocSecurity>0</DocSecurity>
  <Lines>3</Lines>
  <Paragraphs>1</Paragraphs>
  <ScaleCrop>false</ScaleCrop>
  <Company>xitongtiandi.net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2020-08-28T01:52:00Z</dcterms:created>
  <dcterms:modified xsi:type="dcterms:W3CDTF">2020-08-28T01:54:00Z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