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93DDE" w:rsidRPr="00771D19" w:rsidP="00C93DDE" w14:paraId="29D19735" w14:textId="1A60C42C">
      <w:pPr>
        <w:jc w:val="center"/>
        <w:rPr>
          <w:rFonts w:eastAsia="黑体"/>
          <w:b/>
          <w:sz w:val="30"/>
          <w:szCs w:val="30"/>
        </w:rPr>
      </w:pPr>
      <w:r w:rsidRPr="0024612C">
        <w:rPr>
          <w:rFonts w:eastAsia="黑体" w:hint="eastAsia"/>
          <w:b/>
          <w:sz w:val="30"/>
          <w:szCs w:val="30"/>
        </w:rPr>
        <w:t>第</w:t>
      </w:r>
      <w:r w:rsidRPr="0024612C">
        <w:rPr>
          <w:rFonts w:eastAsia="黑体" w:hint="eastAsia"/>
          <w:b/>
          <w:sz w:val="30"/>
          <w:szCs w:val="30"/>
        </w:rPr>
        <w:t>9</w:t>
      </w:r>
      <w:r w:rsidRPr="0024612C">
        <w:rPr>
          <w:rFonts w:eastAsia="黑体" w:hint="eastAsia"/>
          <w:b/>
          <w:sz w:val="30"/>
          <w:szCs w:val="30"/>
        </w:rPr>
        <w:t>单元《溶液》测试题</w:t>
      </w:r>
    </w:p>
    <w:p w:rsidR="004D42A0" w14:paraId="41E4C2BD" w14:textId="77777777">
      <w:pPr>
        <w:rPr>
          <w:rFonts w:hint="eastAsia"/>
        </w:rPr>
      </w:pPr>
    </w:p>
    <w:p w:rsidR="006A381C" w:rsidRPr="009C0381" w:rsidP="00B923F8" w14:paraId="000F9678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24784C" w14:paraId="710C29D8" w14:textId="77777777">
      <w:pPr>
        <w:spacing w:line="360" w:lineRule="auto"/>
        <w:jc w:val="left"/>
        <w:textAlignment w:val="center"/>
      </w:pPr>
      <w:r w:rsidRPr="00043B54">
        <w:t>1</w:t>
      </w:r>
      <w:r w:rsidRPr="00043B54">
        <w:t>．下列物质分别加入水中，不能形成溶液的是</w:t>
      </w:r>
    </w:p>
    <w:p w:rsidR="0024784C" w14:paraId="7AAE42C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．冰块</w:t>
      </w:r>
      <w:r w:rsidRPr="00043B54">
        <w:tab/>
        <w:t>B</w:t>
      </w:r>
      <w:r w:rsidRPr="00043B54">
        <w:t>．纯碱</w:t>
      </w:r>
      <w:r w:rsidRPr="00043B54">
        <w:tab/>
        <w:t>C</w:t>
      </w:r>
      <w:r w:rsidRPr="00043B54">
        <w:t>．蔗糖</w:t>
      </w:r>
      <w:r w:rsidRPr="00043B54">
        <w:tab/>
        <w:t>D</w:t>
      </w:r>
      <w:r w:rsidRPr="00043B54">
        <w:t>．酒精</w:t>
      </w:r>
    </w:p>
    <w:p w:rsidR="00592B46" w:rsidRPr="00025D82" w:rsidP="00025D82" w14:paraId="0A447E6C" w14:textId="5AFF0FC6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 w:rsidRPr="00025D82">
        <w:rPr>
          <w:rFonts w:ascii="宋体" w:hAnsi="宋体" w:hint="eastAsia"/>
          <w:szCs w:val="21"/>
        </w:rPr>
        <w:t>2．</w:t>
      </w:r>
      <w:r w:rsidRPr="00025D82" w:rsidR="000E0C1F">
        <w:rPr>
          <w:rFonts w:ascii="宋体" w:hAnsi="宋体"/>
          <w:szCs w:val="21"/>
        </w:rPr>
        <w:t>分别取厨房中以下调味品各少量放入水中，不可能得到溶液的是（</w:t>
      </w:r>
      <w:r w:rsidRPr="00025D82">
        <w:rPr>
          <w:rFonts w:ascii="宋体" w:hAnsi="宋体"/>
          <w:szCs w:val="21"/>
        </w:rPr>
        <w:t xml:space="preserve">    </w:t>
      </w:r>
      <w:r w:rsidRPr="00025D82" w:rsidR="000E0C1F">
        <w:rPr>
          <w:rFonts w:ascii="宋体" w:hAnsi="宋体"/>
          <w:szCs w:val="21"/>
        </w:rPr>
        <w:t>）</w:t>
      </w:r>
    </w:p>
    <w:p w:rsidR="00592B46" w:rsidRPr="00025D82" w:rsidP="00025D82" w14:paraId="00B2BCA5" w14:textId="77777777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 w:rsidRPr="00025D82">
        <w:rPr>
          <w:rFonts w:ascii="宋体" w:hAnsi="宋体"/>
          <w:szCs w:val="21"/>
        </w:rPr>
        <w:t>A</w:t>
      </w:r>
      <w:r w:rsidRPr="00025D82">
        <w:rPr>
          <w:rFonts w:ascii="宋体" w:hAnsi="宋体"/>
          <w:szCs w:val="21"/>
        </w:rPr>
        <w:t>．食盐</w:t>
      </w:r>
      <w:r w:rsidRPr="00025D82" w:rsidR="00025D82">
        <w:rPr>
          <w:rFonts w:ascii="宋体" w:hAnsi="宋体"/>
          <w:szCs w:val="21"/>
        </w:rPr>
        <w:t xml:space="preserve">  </w:t>
      </w:r>
      <w:r w:rsidRPr="00025D82">
        <w:rPr>
          <w:rFonts w:ascii="宋体" w:hAnsi="宋体"/>
          <w:szCs w:val="21"/>
        </w:rPr>
        <w:t>B</w:t>
      </w:r>
      <w:r w:rsidRPr="00025D82">
        <w:rPr>
          <w:rFonts w:ascii="宋体" w:hAnsi="宋体"/>
          <w:szCs w:val="21"/>
        </w:rPr>
        <w:t>．蔗糖</w:t>
      </w:r>
      <w:r w:rsidRPr="00025D82" w:rsidR="00025D82">
        <w:rPr>
          <w:rFonts w:ascii="宋体" w:hAnsi="宋体"/>
          <w:szCs w:val="21"/>
        </w:rPr>
        <w:t xml:space="preserve">  </w:t>
      </w:r>
      <w:r w:rsidRPr="00025D82">
        <w:rPr>
          <w:rFonts w:ascii="宋体" w:hAnsi="宋体"/>
          <w:szCs w:val="21"/>
        </w:rPr>
        <w:t>C</w:t>
      </w:r>
      <w:r w:rsidRPr="00025D82">
        <w:rPr>
          <w:rFonts w:ascii="宋体" w:hAnsi="宋体"/>
          <w:szCs w:val="21"/>
        </w:rPr>
        <w:t>．醋</w:t>
      </w:r>
      <w:r w:rsidRPr="00025D82" w:rsidR="00025D82">
        <w:rPr>
          <w:rFonts w:ascii="宋体" w:hAnsi="宋体"/>
          <w:szCs w:val="21"/>
        </w:rPr>
        <w:t xml:space="preserve">  </w:t>
      </w:r>
      <w:r w:rsidRPr="00025D82">
        <w:rPr>
          <w:rFonts w:ascii="宋体" w:hAnsi="宋体"/>
          <w:szCs w:val="21"/>
        </w:rPr>
        <w:t>D</w:t>
      </w:r>
      <w:r w:rsidRPr="00025D82">
        <w:rPr>
          <w:rFonts w:ascii="宋体" w:hAnsi="宋体"/>
          <w:szCs w:val="21"/>
        </w:rPr>
        <w:t>．芝麻油</w:t>
      </w:r>
    </w:p>
    <w:p w:rsidR="0024784C" w14:paraId="63FBBD63" w14:textId="77777777">
      <w:pPr>
        <w:spacing w:line="360" w:lineRule="auto"/>
        <w:jc w:val="left"/>
        <w:textAlignment w:val="center"/>
      </w:pPr>
      <w:r w:rsidRPr="00043B54">
        <w:t>3</w:t>
      </w:r>
      <w:r w:rsidRPr="00043B54">
        <w:t>．生活中常见的下列物质，属于溶液的是</w:t>
      </w:r>
    </w:p>
    <w:p w:rsidR="0024784C" w14:paraId="4B9D68B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．牛奶</w:t>
      </w:r>
      <w:r w:rsidRPr="00043B54">
        <w:tab/>
        <w:t>B</w:t>
      </w:r>
      <w:r w:rsidRPr="00043B54">
        <w:t>．泥水</w:t>
      </w:r>
      <w:r w:rsidRPr="00043B54">
        <w:tab/>
        <w:t>C</w:t>
      </w:r>
      <w:r w:rsidRPr="00043B54">
        <w:t>．蔗糖水</w:t>
      </w:r>
      <w:r w:rsidRPr="00043B54">
        <w:tab/>
        <w:t>D</w:t>
      </w:r>
      <w:r w:rsidRPr="00043B54">
        <w:t>．油水混合物</w:t>
      </w:r>
    </w:p>
    <w:p w:rsidR="0024784C" w14:paraId="70C6188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如图是</w:t>
      </w:r>
      <w:r>
        <w:rPr>
          <w:rFonts w:eastAsia="Times New Roman"/>
        </w:rPr>
        <w:t>KNO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NaCl</w:t>
      </w:r>
      <w:r>
        <w:rPr>
          <w:rFonts w:ascii="宋体" w:hAnsi="宋体" w:cs="宋体"/>
        </w:rPr>
        <w:t>的溶解度曲线，下列说法中正确的是（　　）</w:t>
      </w:r>
    </w:p>
    <w:p w:rsidR="0024784C" w14:paraId="7AA8D9A6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038350" cy="1619250"/>
            <wp:effectExtent l="0" t="0" r="0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013682" name="图片 1000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3AB29C0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eastAsia="Times New Roman"/>
        </w:rPr>
        <w:t>NaCl</w:t>
      </w:r>
      <w:r>
        <w:rPr>
          <w:rFonts w:ascii="宋体" w:hAnsi="宋体" w:cs="宋体"/>
        </w:rPr>
        <w:t>的溶解度大于</w:t>
      </w:r>
      <w:r>
        <w:rPr>
          <w:rFonts w:eastAsia="Times New Roman"/>
        </w:rPr>
        <w:t>KNO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的溶解度</w:t>
      </w:r>
    </w:p>
    <w:p w:rsidR="0024784C" w14:paraId="7118B9F1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B</w:t>
      </w:r>
      <w:r>
        <w:t>．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℃</w:t>
      </w:r>
      <w:r>
        <w:rPr>
          <w:rFonts w:ascii="宋体" w:hAnsi="宋体" w:cs="宋体"/>
        </w:rPr>
        <w:t>时，</w:t>
      </w:r>
      <w:r>
        <w:rPr>
          <w:rFonts w:eastAsia="Times New Roman"/>
        </w:rPr>
        <w:t>100g KNO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的饱和溶液中含有</w:t>
      </w:r>
      <w:r>
        <w:rPr>
          <w:rFonts w:eastAsia="Times New Roman"/>
        </w:rPr>
        <w:t>20g KNO</w:t>
      </w:r>
      <w:r>
        <w:rPr>
          <w:rFonts w:eastAsia="Times New Roman"/>
          <w:vertAlign w:val="subscript"/>
        </w:rPr>
        <w:t>3</w:t>
      </w:r>
    </w:p>
    <w:p w:rsidR="0024784C" w14:paraId="5CA246F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当</w:t>
      </w:r>
      <w:r>
        <w:rPr>
          <w:rFonts w:eastAsia="Times New Roman"/>
        </w:rPr>
        <w:t>KNO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溶液中含有少量</w:t>
      </w:r>
      <w:r>
        <w:rPr>
          <w:rFonts w:eastAsia="Times New Roman"/>
        </w:rPr>
        <w:t>NaCl</w:t>
      </w:r>
      <w:r>
        <w:rPr>
          <w:rFonts w:ascii="宋体" w:hAnsi="宋体" w:cs="宋体"/>
        </w:rPr>
        <w:t>时，可通过降温结晶的方法提纯</w:t>
      </w:r>
    </w:p>
    <w:p w:rsidR="0024784C" w14:paraId="588A3C3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℃</w:t>
      </w:r>
      <w:r>
        <w:rPr>
          <w:rFonts w:ascii="宋体" w:hAnsi="宋体" w:cs="宋体"/>
        </w:rPr>
        <w:t>时，</w:t>
      </w:r>
      <w:r>
        <w:rPr>
          <w:rFonts w:eastAsia="Times New Roman"/>
        </w:rPr>
        <w:t>NaCl</w:t>
      </w:r>
      <w:r>
        <w:rPr>
          <w:rFonts w:ascii="宋体" w:hAnsi="宋体" w:cs="宋体"/>
        </w:rPr>
        <w:t>饱和溶液与饱和</w:t>
      </w:r>
      <w:r>
        <w:rPr>
          <w:rFonts w:eastAsia="Times New Roman"/>
        </w:rPr>
        <w:t>KNO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溶液中溶质的质量一定相等</w:t>
      </w:r>
    </w:p>
    <w:p w:rsidR="0024784C" w14:paraId="4A35D25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下列变化过程中吸收热量，使温度降低的是（</w:t>
      </w:r>
      <w:r>
        <w:t xml:space="preserve">    </w:t>
      </w:r>
      <w:r>
        <w:rPr>
          <w:rFonts w:ascii="宋体" w:hAnsi="宋体" w:cs="宋体"/>
        </w:rPr>
        <w:t>）</w:t>
      </w:r>
    </w:p>
    <w:p w:rsidR="0024784C" w14:paraId="0DD2455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eastAsia="Times New Roman"/>
        </w:rPr>
        <w:t xml:space="preserve">Zn </w:t>
      </w:r>
      <w:r>
        <w:rPr>
          <w:rFonts w:ascii="宋体" w:hAnsi="宋体" w:cs="宋体"/>
        </w:rPr>
        <w:t>与盐酸反应</w:t>
      </w:r>
      <w:r>
        <w:tab/>
        <w:t>B</w:t>
      </w:r>
      <w:r>
        <w:t>．</w:t>
      </w:r>
      <w:r>
        <w:rPr>
          <w:rFonts w:eastAsia="Times New Roman"/>
        </w:rPr>
        <w:t xml:space="preserve">NaOH </w:t>
      </w:r>
      <w:r>
        <w:rPr>
          <w:rFonts w:ascii="宋体" w:hAnsi="宋体" w:cs="宋体"/>
        </w:rPr>
        <w:t>固体溶于水</w:t>
      </w:r>
    </w:p>
    <w:p w:rsidR="0024784C" w14:paraId="56BA10B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纯碱溶于水</w:t>
      </w:r>
      <w:r>
        <w:tab/>
        <w:t>D</w:t>
      </w:r>
      <w:r>
        <w:t>．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 xml:space="preserve">3 </w:t>
      </w:r>
      <w:r>
        <w:rPr>
          <w:rFonts w:ascii="宋体" w:hAnsi="宋体" w:cs="宋体"/>
        </w:rPr>
        <w:t>固体溶于水</w:t>
      </w:r>
    </w:p>
    <w:p w:rsidR="0024784C" w14:paraId="3B20F41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下列关于溶液的说法正确的是</w:t>
      </w:r>
    </w:p>
    <w:p w:rsidR="0024784C" w14:paraId="7A419AA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洗洁精去除油污是利用了溶解的作用</w:t>
      </w:r>
    </w:p>
    <w:p w:rsidR="0024784C" w14:paraId="41D6F99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物质在溶解过程中通常伴随着能量的变化</w:t>
      </w:r>
    </w:p>
    <w:p w:rsidR="0024784C" w14:paraId="6F3313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饱和溶液是一定温度下不能再溶解任何物质的溶液</w:t>
      </w:r>
    </w:p>
    <w:p w:rsidR="0024784C" w14:paraId="157E99B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凡是均一、稳定的液体一定是溶液</w:t>
      </w:r>
    </w:p>
    <w:p w:rsidR="0024784C" w14:paraId="34DCDBE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下列有关溶液的叙述错误的是（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p w:rsidR="0024784C" w14:paraId="17EBEFA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均一的、稳定的的液体一定是溶液</w:t>
      </w:r>
    </w:p>
    <w:p w:rsidR="0024784C" w14:paraId="515593E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衣服上的油污用汽油或用加了洗涤剂的水可除去</w:t>
      </w:r>
    </w:p>
    <w:p w:rsidR="0024784C" w14:paraId="5B174A7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一瓶合格的生理盐水密封一段时间，不会出现分层</w:t>
      </w:r>
    </w:p>
    <w:p w:rsidR="0024784C" w14:paraId="2790EA1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实验室常将固体药品配制成溶液进行化学反应，以提高反应速率</w:t>
      </w:r>
    </w:p>
    <w:p w:rsidR="0024784C" w14:paraId="7D711791" w14:textId="77777777">
      <w:pPr>
        <w:spacing w:line="360" w:lineRule="auto"/>
        <w:jc w:val="left"/>
        <w:textAlignment w:val="center"/>
      </w:pPr>
      <w:r>
        <w:t>8</w:t>
      </w:r>
      <w:r>
        <w:t>．关于溶液的叙述中，不正确的是（　　）</w:t>
      </w:r>
    </w:p>
    <w:p w:rsidR="0024784C" w14:paraId="76A2241D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0E0C1F">
        <w:t>溶液的质量是溶质的质量与溶剂的质量之和</w:t>
      </w:r>
    </w:p>
    <w:p w:rsidR="0024784C" w14:paraId="455051EA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0E0C1F">
        <w:t>溶液里各部分的性质都相同</w:t>
      </w:r>
    </w:p>
    <w:p w:rsidR="0024784C" w14:paraId="35634EB5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0E0C1F">
        <w:t>外界条件不变，长期放置，溶质和溶剂不会分离</w:t>
      </w:r>
    </w:p>
    <w:p w:rsidR="0024784C" w14:paraId="3DCF4148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0E0C1F">
        <w:t>溶液都是无色的液体</w:t>
      </w:r>
    </w:p>
    <w:p w:rsidR="0024784C" w14:paraId="5308449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在农业生产上，需用</w:t>
      </w:r>
      <w:r>
        <w:rPr>
          <w:rFonts w:eastAsia="Times New Roman"/>
        </w:rPr>
        <w:t xml:space="preserve"> 15%</w:t>
      </w:r>
      <w:r>
        <w:rPr>
          <w:rFonts w:ascii="宋体" w:hAnsi="宋体" w:cs="宋体"/>
        </w:rPr>
        <w:t>的氯化钠溶液</w:t>
      </w:r>
      <w:r>
        <w:rPr>
          <w:rFonts w:eastAsia="Times New Roman"/>
        </w:rPr>
        <w:t xml:space="preserve"> 1000g </w:t>
      </w:r>
      <w:r>
        <w:rPr>
          <w:rFonts w:ascii="宋体" w:hAnsi="宋体" w:cs="宋体"/>
        </w:rPr>
        <w:t>来选种，下述方法中正确的是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（</w:t>
      </w:r>
      <w:r>
        <w:t xml:space="preserve">    </w:t>
      </w:r>
      <w:r>
        <w:rPr>
          <w:rFonts w:ascii="宋体" w:hAnsi="宋体" w:cs="宋体"/>
        </w:rPr>
        <w:t>）</w:t>
      </w:r>
    </w:p>
    <w:p w:rsidR="0024784C" w14:paraId="7F3C421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称取</w:t>
      </w:r>
      <w:r>
        <w:rPr>
          <w:rFonts w:eastAsia="Times New Roman"/>
        </w:rPr>
        <w:t xml:space="preserve"> 15g </w:t>
      </w:r>
      <w:r>
        <w:rPr>
          <w:rFonts w:ascii="宋体" w:hAnsi="宋体" w:cs="宋体"/>
        </w:rPr>
        <w:t>氯化钠，溶于</w:t>
      </w:r>
      <w:r>
        <w:rPr>
          <w:rFonts w:eastAsia="Times New Roman"/>
        </w:rPr>
        <w:t xml:space="preserve"> 100g </w:t>
      </w:r>
      <w:r>
        <w:rPr>
          <w:rFonts w:ascii="宋体" w:hAnsi="宋体" w:cs="宋体"/>
        </w:rPr>
        <w:t>水中</w:t>
      </w:r>
      <w:r>
        <w:tab/>
        <w:t>B</w:t>
      </w:r>
      <w:r>
        <w:t>．</w:t>
      </w:r>
      <w:r>
        <w:rPr>
          <w:rFonts w:ascii="宋体" w:hAnsi="宋体" w:cs="宋体"/>
        </w:rPr>
        <w:t>称取</w:t>
      </w:r>
      <w:r>
        <w:rPr>
          <w:rFonts w:eastAsia="Times New Roman"/>
        </w:rPr>
        <w:t xml:space="preserve"> 150g </w:t>
      </w:r>
      <w:r>
        <w:rPr>
          <w:rFonts w:ascii="宋体" w:hAnsi="宋体" w:cs="宋体"/>
        </w:rPr>
        <w:t>氯化钠，溶于</w:t>
      </w:r>
      <w:r>
        <w:rPr>
          <w:rFonts w:eastAsia="Times New Roman"/>
        </w:rPr>
        <w:t xml:space="preserve"> 1000g </w:t>
      </w:r>
      <w:r>
        <w:rPr>
          <w:rFonts w:ascii="宋体" w:hAnsi="宋体" w:cs="宋体"/>
        </w:rPr>
        <w:t>水中</w:t>
      </w:r>
    </w:p>
    <w:p w:rsidR="0024784C" w14:paraId="45C0B2D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称取</w:t>
      </w:r>
      <w:r>
        <w:rPr>
          <w:rFonts w:eastAsia="Times New Roman"/>
        </w:rPr>
        <w:t xml:space="preserve"> 15g </w:t>
      </w:r>
      <w:r>
        <w:rPr>
          <w:rFonts w:ascii="宋体" w:hAnsi="宋体" w:cs="宋体"/>
        </w:rPr>
        <w:t>氯化钠，溶于</w:t>
      </w:r>
      <w:r>
        <w:rPr>
          <w:rFonts w:eastAsia="Times New Roman"/>
        </w:rPr>
        <w:t xml:space="preserve"> 985g </w:t>
      </w:r>
      <w:r>
        <w:rPr>
          <w:rFonts w:ascii="宋体" w:hAnsi="宋体" w:cs="宋体"/>
        </w:rPr>
        <w:t>水中</w:t>
      </w:r>
      <w:r>
        <w:tab/>
        <w:t>D</w:t>
      </w:r>
      <w:r>
        <w:t>．</w:t>
      </w:r>
      <w:r>
        <w:rPr>
          <w:rFonts w:ascii="宋体" w:hAnsi="宋体" w:cs="宋体"/>
        </w:rPr>
        <w:t>称取</w:t>
      </w:r>
      <w:r>
        <w:rPr>
          <w:rFonts w:eastAsia="Times New Roman"/>
        </w:rPr>
        <w:t xml:space="preserve"> 150g </w:t>
      </w:r>
      <w:r>
        <w:rPr>
          <w:rFonts w:ascii="宋体" w:hAnsi="宋体" w:cs="宋体"/>
        </w:rPr>
        <w:t>氯化钠，溶于</w:t>
      </w:r>
      <w:r>
        <w:rPr>
          <w:rFonts w:eastAsia="Times New Roman"/>
        </w:rPr>
        <w:t xml:space="preserve"> 850g </w:t>
      </w:r>
      <w:r>
        <w:rPr>
          <w:rFonts w:ascii="宋体" w:hAnsi="宋体" w:cs="宋体"/>
        </w:rPr>
        <w:t>水中</w:t>
      </w:r>
    </w:p>
    <w:p w:rsidR="0024784C" w14:paraId="0C99C264" w14:textId="77777777">
      <w:pPr>
        <w:spacing w:line="360" w:lineRule="auto"/>
        <w:jc w:val="left"/>
        <w:textAlignment w:val="center"/>
      </w:pPr>
      <w:r>
        <w:t>10</w:t>
      </w:r>
      <w:r>
        <w:t>．煮沸过的水放凉后不宜用来养金鱼，因为这种水中几乎不含有</w:t>
      </w:r>
    </w:p>
    <w:p w:rsidR="0024784C" w14:paraId="01C3397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．氧元素</w:t>
      </w:r>
      <w:r w:rsidRPr="00043B54">
        <w:tab/>
        <w:t>B</w:t>
      </w:r>
      <w:r w:rsidRPr="00043B54">
        <w:t>．氧原子</w:t>
      </w:r>
      <w:r w:rsidRPr="00043B54">
        <w:tab/>
        <w:t>C</w:t>
      </w:r>
      <w:r w:rsidRPr="00043B54">
        <w:t>．氧分子</w:t>
      </w:r>
      <w:r w:rsidRPr="00043B54">
        <w:tab/>
        <w:t>D</w:t>
      </w:r>
      <w:r w:rsidRPr="00043B54">
        <w:t>．水分子</w:t>
      </w:r>
    </w:p>
    <w:p w:rsidR="0024784C" w14:paraId="39805A7B" w14:textId="77777777">
      <w:pPr>
        <w:spacing w:line="360" w:lineRule="auto"/>
        <w:jc w:val="left"/>
        <w:textAlignment w:val="center"/>
      </w:pPr>
      <w:r>
        <w:t>11</w:t>
      </w:r>
      <w:r>
        <w:t>．甲、乙两种物质的溶解度曲线如图</w:t>
      </w:r>
      <w:r>
        <w:t>1</w:t>
      </w:r>
      <w:r>
        <w:t>所示。下列说法中正确的是</w:t>
      </w:r>
    </w:p>
    <w:p w:rsidR="0024784C" w14:paraId="0C1BE8C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800225" cy="14954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797065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25BD8E02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0E0C1F">
        <w:t>t</w:t>
      </w:r>
      <w:r w:rsidR="000E0C1F">
        <w:rPr>
          <w:vertAlign w:val="subscript"/>
        </w:rPr>
        <w:t>1</w:t>
      </w:r>
      <w:r w:rsidR="000E0C1F">
        <w:t>℃</w:t>
      </w:r>
      <w:r w:rsidR="000E0C1F">
        <w:t>时，甲饱和溶液的溶质质量分数大于乙饱和溶液</w:t>
      </w:r>
    </w:p>
    <w:p w:rsidR="0024784C" w14:paraId="73FD9E4B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0E0C1F">
        <w:t>t</w:t>
      </w:r>
      <w:r w:rsidR="000E0C1F">
        <w:rPr>
          <w:vertAlign w:val="subscript"/>
        </w:rPr>
        <w:t>2</w:t>
      </w:r>
      <w:r w:rsidR="000E0C1F">
        <w:t>℃</w:t>
      </w:r>
      <w:r w:rsidR="000E0C1F">
        <w:t>时，甲、乙饱和溶液的溶质质量分数都为</w:t>
      </w:r>
      <w:r w:rsidR="000E0C1F">
        <w:t>30%</w:t>
      </w:r>
    </w:p>
    <w:p w:rsidR="0024784C" w14:paraId="63AE8C98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0E0C1F">
        <w:t>t</w:t>
      </w:r>
      <w:r w:rsidR="000E0C1F">
        <w:rPr>
          <w:vertAlign w:val="subscript"/>
        </w:rPr>
        <w:t>2</w:t>
      </w:r>
      <w:r w:rsidR="000E0C1F">
        <w:t>℃</w:t>
      </w:r>
      <w:r w:rsidR="000E0C1F">
        <w:t>时，甲、乙的饱和溶液分别降温至</w:t>
      </w:r>
      <w:r w:rsidR="000E0C1F">
        <w:t>t</w:t>
      </w:r>
      <w:r w:rsidR="000E0C1F">
        <w:rPr>
          <w:vertAlign w:val="subscript"/>
        </w:rPr>
        <w:t>1</w:t>
      </w:r>
      <w:r w:rsidR="000E0C1F">
        <w:t>℃</w:t>
      </w:r>
      <w:r w:rsidR="000E0C1F">
        <w:t>，甲溶液饱和，乙溶液不饱和</w:t>
      </w:r>
    </w:p>
    <w:p w:rsidR="0024784C" w14:paraId="3A548C0B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0E0C1F">
        <w:t>t</w:t>
      </w:r>
      <w:r w:rsidR="000E0C1F">
        <w:rPr>
          <w:vertAlign w:val="subscript"/>
        </w:rPr>
        <w:t>2</w:t>
      </w:r>
      <w:r w:rsidR="000E0C1F">
        <w:t>℃</w:t>
      </w:r>
      <w:r w:rsidR="000E0C1F">
        <w:t>时，质量相同的甲、乙饱和溶液分别升温至</w:t>
      </w:r>
      <w:r w:rsidR="000E0C1F">
        <w:t>t</w:t>
      </w:r>
      <w:r w:rsidR="000E0C1F">
        <w:rPr>
          <w:vertAlign w:val="subscript"/>
        </w:rPr>
        <w:t>3</w:t>
      </w:r>
      <w:r w:rsidR="000E0C1F">
        <w:t>℃</w:t>
      </w:r>
      <w:r w:rsidR="000E0C1F">
        <w:t>，为达饱和状态，需加入甲的质量大于乙</w:t>
      </w:r>
    </w:p>
    <w:p w:rsidR="0024784C" w14:paraId="588D604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制作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叶脉书签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需配制</w:t>
      </w:r>
      <w:r>
        <w:rPr>
          <w:rFonts w:ascii="宋体" w:hAnsi="宋体" w:cs="宋体"/>
        </w:rPr>
        <w:t>100g</w:t>
      </w:r>
      <w:r>
        <w:rPr>
          <w:rFonts w:ascii="宋体" w:hAnsi="宋体" w:cs="宋体"/>
        </w:rPr>
        <w:t>溶质质量分数为</w:t>
      </w:r>
      <w:r>
        <w:rPr>
          <w:rFonts w:ascii="宋体" w:hAnsi="宋体" w:cs="宋体"/>
        </w:rPr>
        <w:t>12%</w:t>
      </w:r>
      <w:r>
        <w:rPr>
          <w:rFonts w:ascii="宋体" w:hAnsi="宋体" w:cs="宋体"/>
        </w:rPr>
        <w:t>的</w:t>
      </w:r>
      <w:r>
        <w:rPr>
          <w:rFonts w:ascii="宋体" w:hAnsi="宋体" w:cs="宋体"/>
        </w:rPr>
        <w:t>NaOH</w:t>
      </w:r>
      <w:r>
        <w:rPr>
          <w:rFonts w:ascii="宋体" w:hAnsi="宋体" w:cs="宋体"/>
        </w:rPr>
        <w:t>溶液，下列操作正确的是</w:t>
      </w:r>
    </w:p>
    <w:p w:rsidR="0024784C" w14:paraId="42B28AC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0E0C1F">
        <w:rPr>
          <w:rFonts w:ascii="宋体" w:hAnsi="宋体" w:cs="宋体"/>
        </w:rPr>
        <w:t>称量前调节天平平衡时发现指针向右偏转，可调节游码</w:t>
      </w:r>
    </w:p>
    <w:p w:rsidR="0024784C" w14:paraId="56830D7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0E0C1F">
        <w:rPr>
          <w:rFonts w:ascii="宋体" w:hAnsi="宋体" w:cs="宋体"/>
        </w:rPr>
        <w:t>在左右托盘上垫滤纸称取</w:t>
      </w:r>
      <w:r w:rsidR="000E0C1F">
        <w:rPr>
          <w:rFonts w:ascii="宋体" w:hAnsi="宋体" w:cs="宋体"/>
        </w:rPr>
        <w:t>12.0 g NaOH</w:t>
      </w:r>
      <w:r w:rsidR="000E0C1F">
        <w:rPr>
          <w:rFonts w:ascii="宋体" w:hAnsi="宋体" w:cs="宋体"/>
        </w:rPr>
        <w:t>固体</w:t>
      </w:r>
    </w:p>
    <w:p w:rsidR="0024784C" w14:paraId="7CA7B2B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0E0C1F">
        <w:rPr>
          <w:rFonts w:ascii="宋体" w:hAnsi="宋体" w:cs="宋体"/>
        </w:rPr>
        <w:t>将准确称取的</w:t>
      </w:r>
      <w:r w:rsidR="000E0C1F">
        <w:rPr>
          <w:rFonts w:ascii="宋体" w:hAnsi="宋体" w:cs="宋体"/>
        </w:rPr>
        <w:t>NaOH</w:t>
      </w:r>
      <w:r w:rsidR="000E0C1F">
        <w:rPr>
          <w:rFonts w:ascii="宋体" w:hAnsi="宋体" w:cs="宋体"/>
        </w:rPr>
        <w:t>固体直接倒入装有水的量筒中溶解</w:t>
      </w:r>
    </w:p>
    <w:p w:rsidR="0024784C" w14:paraId="4881052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0E0C1F">
        <w:rPr>
          <w:rFonts w:ascii="宋体" w:hAnsi="宋体" w:cs="宋体"/>
        </w:rPr>
        <w:t>选用</w:t>
      </w:r>
      <w:r w:rsidR="000E0C1F">
        <w:rPr>
          <w:rFonts w:ascii="宋体" w:hAnsi="宋体" w:cs="宋体"/>
        </w:rPr>
        <w:t>100mL</w:t>
      </w:r>
      <w:r w:rsidR="000E0C1F">
        <w:rPr>
          <w:rFonts w:ascii="宋体" w:hAnsi="宋体" w:cs="宋体"/>
        </w:rPr>
        <w:t>的量筒量取</w:t>
      </w:r>
      <w:r w:rsidR="000E0C1F">
        <w:rPr>
          <w:rFonts w:ascii="宋体" w:hAnsi="宋体" w:cs="宋体"/>
        </w:rPr>
        <w:t>88.0mL</w:t>
      </w:r>
      <w:r w:rsidR="000E0C1F">
        <w:rPr>
          <w:rFonts w:ascii="宋体" w:hAnsi="宋体" w:cs="宋体"/>
        </w:rPr>
        <w:t>的水</w:t>
      </w:r>
    </w:p>
    <w:p w:rsidR="0024784C" w14:paraId="18B08DC1" w14:textId="77777777">
      <w:pPr>
        <w:spacing w:line="360" w:lineRule="auto"/>
        <w:jc w:val="left"/>
        <w:textAlignment w:val="center"/>
      </w:pPr>
      <w:r>
        <w:t>13</w:t>
      </w:r>
      <w:r>
        <w:t>．</w:t>
      </w:r>
      <w:r>
        <w:t>20℃</w:t>
      </w:r>
      <w:r>
        <w:t>时，将等质量的甲、乙固体（不含结晶水），分别加入到盛有</w:t>
      </w:r>
      <w:r>
        <w:t>100g</w:t>
      </w:r>
      <w:r>
        <w:t>水的烧杯中，充分搅拌后现象如图</w:t>
      </w:r>
      <w:r>
        <w:t>1</w:t>
      </w:r>
      <w:r>
        <w:t>，加热到</w:t>
      </w:r>
      <w:r>
        <w:t>50℃</w:t>
      </w:r>
      <w:r>
        <w:t>时现象如图</w:t>
      </w:r>
      <w:r>
        <w:t>2</w:t>
      </w:r>
      <w:r>
        <w:t>（不考虑水分蒸发），甲、乙固体的溶解度曲线如图</w:t>
      </w:r>
      <w:r>
        <w:t>3</w:t>
      </w:r>
      <w:r>
        <w:t>。下列说法正确的是（）</w:t>
      </w:r>
    </w:p>
    <w:p w:rsidR="0024784C" w14:paraId="483AE90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772025" cy="1714500"/>
            <wp:effectExtent l="0" t="0" r="0" b="0"/>
            <wp:docPr id="1402817332" name="图片 14028173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005984" name="图片 140281733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17096E35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．图</w:t>
      </w:r>
      <w:r w:rsidRPr="00043B54">
        <w:t>1</w:t>
      </w:r>
      <w:r w:rsidRPr="00043B54">
        <w:t>中乙溶液一定不饱和</w:t>
      </w:r>
    </w:p>
    <w:p w:rsidR="0024784C" w14:paraId="5FD5AC7C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．图</w:t>
      </w:r>
      <w:r w:rsidRPr="00043B54">
        <w:t>1</w:t>
      </w:r>
      <w:r w:rsidRPr="00043B54">
        <w:t>中两溶液升温至</w:t>
      </w:r>
      <w:r w:rsidRPr="00043B54">
        <w:t>30℃</w:t>
      </w:r>
      <w:r w:rsidRPr="00043B54">
        <w:t>，两溶液均为不饱和溶液</w:t>
      </w:r>
    </w:p>
    <w:p w:rsidR="0024784C" w14:paraId="23470AF5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．图</w:t>
      </w:r>
      <w:r w:rsidRPr="00043B54">
        <w:t>2</w:t>
      </w:r>
      <w:r w:rsidRPr="00043B54">
        <w:t>中两溶液的溶质质量分数不一定相等</w:t>
      </w:r>
    </w:p>
    <w:p w:rsidR="0024784C" w14:paraId="777C20C8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．图</w:t>
      </w:r>
      <w:r w:rsidRPr="00043B54">
        <w:t>3</w:t>
      </w:r>
      <w:r w:rsidRPr="00043B54">
        <w:t>中</w:t>
      </w:r>
      <w:r w:rsidRPr="00043B54">
        <w:t>N</w:t>
      </w:r>
      <w:r w:rsidRPr="00043B54">
        <w:t>表示甲的溶解度曲线</w:t>
      </w:r>
    </w:p>
    <w:p w:rsidR="0024784C" w14:paraId="7002994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下列关于溶液的说法错误的是（　　）</w:t>
      </w:r>
    </w:p>
    <w:p w:rsidR="0024784C" w14:paraId="2EC040E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与乳化</w:t>
      </w:r>
      <w:r>
        <w:rPr>
          <w:rFonts w:ascii="宋体" w:hAnsi="宋体" w:cs="宋体"/>
        </w:rPr>
        <w:t>作用相比，溶解能使物质混合得更均匀</w:t>
      </w:r>
    </w:p>
    <w:p w:rsidR="0024784C" w14:paraId="208658E6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B</w:t>
      </w:r>
      <w:r>
        <w:t>．</w:t>
      </w:r>
      <w:r>
        <w:rPr>
          <w:rFonts w:eastAsia="Times New Roman"/>
        </w:rPr>
        <w:t>20</w:t>
      </w:r>
      <w:r>
        <w:rPr>
          <w:rFonts w:ascii="宋体" w:hAnsi="宋体" w:cs="宋体"/>
        </w:rPr>
        <w:t>℃</w:t>
      </w:r>
      <w:r>
        <w:rPr>
          <w:rFonts w:ascii="宋体" w:hAnsi="宋体" w:cs="宋体"/>
        </w:rPr>
        <w:t>时，</w:t>
      </w:r>
      <w:r>
        <w:rPr>
          <w:rFonts w:eastAsia="Times New Roman"/>
        </w:rPr>
        <w:t>50g</w:t>
      </w:r>
      <w:r>
        <w:rPr>
          <w:rFonts w:ascii="宋体" w:hAnsi="宋体" w:cs="宋体"/>
        </w:rPr>
        <w:t>水中溶解了</w:t>
      </w:r>
      <w:r>
        <w:rPr>
          <w:rFonts w:eastAsia="Times New Roman"/>
        </w:rPr>
        <w:t>15g</w:t>
      </w:r>
      <w:r>
        <w:rPr>
          <w:rFonts w:ascii="宋体" w:hAnsi="宋体" w:cs="宋体"/>
        </w:rPr>
        <w:t>的硝酸钾，则</w:t>
      </w:r>
      <w:r>
        <w:rPr>
          <w:rFonts w:eastAsia="Times New Roman"/>
        </w:rPr>
        <w:t>20</w:t>
      </w:r>
      <w:r>
        <w:rPr>
          <w:rFonts w:ascii="宋体" w:hAnsi="宋体" w:cs="宋体"/>
        </w:rPr>
        <w:t>℃</w:t>
      </w:r>
      <w:r>
        <w:rPr>
          <w:rFonts w:ascii="宋体" w:hAnsi="宋体" w:cs="宋体"/>
        </w:rPr>
        <w:t>时硝酸钾的溶解度是</w:t>
      </w:r>
      <w:r>
        <w:rPr>
          <w:rFonts w:eastAsia="Times New Roman"/>
        </w:rPr>
        <w:t>30g</w:t>
      </w:r>
    </w:p>
    <w:p w:rsidR="0024784C" w14:paraId="5D0D42E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一定温度下，固体物质的溶解度不随水的质量改变而改变</w:t>
      </w:r>
    </w:p>
    <w:p w:rsidR="0024784C" w14:paraId="60CB649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硝酸钾的饱和溶液恒温蒸发部分水后，剩余溶液溶质质量分数不变</w:t>
      </w:r>
    </w:p>
    <w:p w:rsidR="0024784C" w14:paraId="75DFC1A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洗涤在生活、生产中不可缺少。下列洗涤方法中利用了乳化原理的是（　　）</w:t>
      </w:r>
    </w:p>
    <w:p w:rsidR="0024784C" w14:paraId="241650E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用汽油洗去手上的油污</w:t>
      </w:r>
      <w:r>
        <w:tab/>
        <w:t>B</w:t>
      </w:r>
      <w:r>
        <w:t>．</w:t>
      </w:r>
      <w:r>
        <w:rPr>
          <w:rFonts w:ascii="宋体" w:hAnsi="宋体" w:cs="宋体"/>
        </w:rPr>
        <w:t>用食醋洗去热水瓶中的水垢</w:t>
      </w:r>
    </w:p>
    <w:p w:rsidR="0024784C" w14:paraId="072BAC2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用洗洁精洗去餐具上的油污</w:t>
      </w:r>
      <w:r>
        <w:tab/>
        <w:t>D</w:t>
      </w:r>
      <w:r>
        <w:t>．</w:t>
      </w:r>
      <w:r>
        <w:rPr>
          <w:rFonts w:ascii="宋体" w:hAnsi="宋体" w:cs="宋体"/>
        </w:rPr>
        <w:t>用稀盐酸洗去铁制品表面的铁锈</w:t>
      </w:r>
    </w:p>
    <w:p w:rsidR="004D42A0" w14:paraId="31773685" w14:textId="77777777"/>
    <w:p w:rsidR="004D42A0" w14:paraId="45735F90" w14:textId="77777777"/>
    <w:p w:rsidR="006A381C" w:rsidRPr="009C0381" w:rsidP="00B923F8" w14:paraId="7625E995" w14:textId="77777777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24784C" w14:paraId="277EE3E7" w14:textId="77777777">
      <w:pPr>
        <w:spacing w:line="360" w:lineRule="auto"/>
        <w:jc w:val="left"/>
        <w:textAlignment w:val="center"/>
      </w:pPr>
      <w:r>
        <w:t>16</w:t>
      </w:r>
      <w:r>
        <w:t>．图</w:t>
      </w:r>
      <w:r>
        <w:t>1</w:t>
      </w:r>
      <w:r>
        <w:t>为</w:t>
      </w:r>
      <w:r>
        <w:t>KNO</w:t>
      </w:r>
      <w:r>
        <w:rPr>
          <w:vertAlign w:val="subscript"/>
        </w:rPr>
        <w:t>3</w:t>
      </w:r>
      <w:r>
        <w:t>的溶解度曲线，</w:t>
      </w:r>
      <w:r>
        <w:t>a</w:t>
      </w:r>
      <w:r>
        <w:t>、</w:t>
      </w:r>
      <w:r>
        <w:t>b</w:t>
      </w:r>
      <w:r>
        <w:t>在溶解度曲线上。图</w:t>
      </w:r>
      <w:r>
        <w:t>2</w:t>
      </w:r>
      <w:r>
        <w:t>为向</w:t>
      </w:r>
      <w:r>
        <w:t>50g</w:t>
      </w:r>
      <w:r>
        <w:t>水中溶解一定量</w:t>
      </w:r>
      <w:r>
        <w:t>KNO</w:t>
      </w:r>
      <w:r>
        <w:rPr>
          <w:vertAlign w:val="subscript"/>
        </w:rPr>
        <w:t>3</w:t>
      </w:r>
      <w:r>
        <w:t>固体的操作图示。</w:t>
      </w:r>
    </w:p>
    <w:p w:rsidR="0024784C" w14:paraId="49F9E89D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172075" cy="1905000"/>
            <wp:effectExtent l="0" t="0" r="0" b="0"/>
            <wp:docPr id="855590831" name="图片 8555908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620802" name="图片 85559083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135DA4C2" w14:textId="77777777">
      <w:pPr>
        <w:spacing w:line="360" w:lineRule="auto"/>
        <w:jc w:val="left"/>
        <w:textAlignment w:val="center"/>
      </w:pPr>
      <w:r>
        <w:t>①KNO</w:t>
      </w:r>
      <w:r>
        <w:rPr>
          <w:vertAlign w:val="subscript"/>
        </w:rPr>
        <w:t>3</w:t>
      </w:r>
      <w:r>
        <w:t>的溶解度随温度的升高而</w:t>
      </w:r>
      <w:r w:rsidRPr="00043B54" w:rsidR="00EF035E">
        <w:t>_________</w:t>
      </w:r>
      <w:r>
        <w:t>（填</w:t>
      </w:r>
      <w:r>
        <w:t>“</w:t>
      </w:r>
      <w:r>
        <w:t>增大</w:t>
      </w:r>
      <w:r>
        <w:t>”</w:t>
      </w:r>
      <w:r>
        <w:t>或</w:t>
      </w:r>
      <w:r>
        <w:t>“</w:t>
      </w:r>
      <w:r>
        <w:t>减小</w:t>
      </w:r>
      <w:r>
        <w:t>”</w:t>
      </w:r>
      <w:r>
        <w:t>）。</w:t>
      </w:r>
    </w:p>
    <w:p w:rsidR="0024784C" w14:paraId="0A86522A" w14:textId="77777777">
      <w:pPr>
        <w:spacing w:line="360" w:lineRule="auto"/>
        <w:jc w:val="left"/>
        <w:textAlignment w:val="center"/>
      </w:pPr>
      <w:r>
        <w:t xml:space="preserve">②a </w:t>
      </w:r>
      <w:r>
        <w:t>点表示的意义是</w:t>
      </w:r>
      <w:r>
        <w:t xml:space="preserve"> 20℃</w:t>
      </w:r>
      <w:r>
        <w:t>时，在</w:t>
      </w:r>
      <w:r w:rsidRPr="00043B54" w:rsidR="00EF035E">
        <w:t>__________</w:t>
      </w:r>
      <w:r>
        <w:t>中最多溶解硝酸钾</w:t>
      </w:r>
      <w:r>
        <w:t xml:space="preserve"> 31.6 </w:t>
      </w:r>
      <w:r>
        <w:t>克；</w:t>
      </w:r>
    </w:p>
    <w:p w:rsidR="0024784C" w14:paraId="5E0AC4C3" w14:textId="77777777">
      <w:pPr>
        <w:spacing w:line="360" w:lineRule="auto"/>
        <w:jc w:val="left"/>
        <w:textAlignment w:val="center"/>
      </w:pPr>
      <w:r>
        <w:t xml:space="preserve">a </w:t>
      </w:r>
      <w:r>
        <w:t>点对应的溶液的溶质质量分数是</w:t>
      </w:r>
      <w:r w:rsidRPr="00043B54" w:rsidR="00EF035E">
        <w:t>__________</w:t>
      </w:r>
      <w:r>
        <w:t>（只列计算式）。</w:t>
      </w:r>
    </w:p>
    <w:p w:rsidR="0024784C" w14:paraId="5E2B4CD2" w14:textId="77777777">
      <w:pPr>
        <w:spacing w:line="360" w:lineRule="auto"/>
        <w:jc w:val="left"/>
        <w:textAlignment w:val="center"/>
      </w:pPr>
      <w:r>
        <w:t>③</w:t>
      </w:r>
      <w:r>
        <w:t>欲使</w:t>
      </w:r>
      <w:r>
        <w:t xml:space="preserve"> KNO</w:t>
      </w:r>
      <w:r>
        <w:rPr>
          <w:vertAlign w:val="subscript"/>
        </w:rPr>
        <w:t>3</w:t>
      </w:r>
      <w:r>
        <w:t>溶液的状态从</w:t>
      </w:r>
      <w:r>
        <w:t>b</w:t>
      </w:r>
      <w:r>
        <w:t>点转化为</w:t>
      </w:r>
      <w:r>
        <w:t>c</w:t>
      </w:r>
      <w:r>
        <w:t>点，可采取的措施是</w:t>
      </w:r>
      <w:r w:rsidRPr="00043B54" w:rsidR="00EF035E">
        <w:t>_________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9" o:title=""/>
            <o:lock v:ext="edit" aspectratio="t"/>
          </v:shape>
        </w:pict>
      </w:r>
      <w:r>
        <w:t>。</w:t>
      </w:r>
    </w:p>
    <w:p w:rsidR="0024784C" w14:paraId="3E2F0847" w14:textId="77777777">
      <w:pPr>
        <w:spacing w:line="360" w:lineRule="auto"/>
        <w:jc w:val="left"/>
        <w:textAlignment w:val="center"/>
      </w:pPr>
      <w:r>
        <w:t>④</w:t>
      </w:r>
      <w:r>
        <w:t>关于图</w:t>
      </w:r>
      <w:r>
        <w:t xml:space="preserve"> 2 </w:t>
      </w:r>
      <w:r>
        <w:t>中烧杯内的物质，说法正确的有</w:t>
      </w:r>
      <w:r w:rsidRPr="00043B54" w:rsidR="00EF035E">
        <w:t>__________</w:t>
      </w:r>
      <w:r>
        <w:t>（填编号）。</w:t>
      </w:r>
    </w:p>
    <w:p w:rsidR="0024784C" w14:paraId="2D5D6C87" w14:textId="77777777">
      <w:pPr>
        <w:spacing w:line="360" w:lineRule="auto"/>
        <w:jc w:val="left"/>
        <w:textAlignment w:val="center"/>
      </w:pPr>
      <w:r>
        <w:t xml:space="preserve">A M </w:t>
      </w:r>
      <w:r>
        <w:t>和</w:t>
      </w:r>
      <w:r>
        <w:t xml:space="preserve"> N </w:t>
      </w:r>
      <w:r>
        <w:t>的溶液中，溶质质量相等</w:t>
      </w:r>
    </w:p>
    <w:p w:rsidR="0024784C" w14:paraId="74193D9F" w14:textId="77777777">
      <w:pPr>
        <w:spacing w:line="360" w:lineRule="auto"/>
        <w:jc w:val="left"/>
        <w:textAlignment w:val="center"/>
      </w:pPr>
      <w:r>
        <w:t xml:space="preserve">B </w:t>
      </w:r>
      <w:r>
        <w:t>当</w:t>
      </w:r>
      <w:r>
        <w:t xml:space="preserve"> x=9.8g </w:t>
      </w:r>
      <w:r>
        <w:t>时，</w:t>
      </w:r>
      <w:r>
        <w:t>N</w:t>
      </w:r>
      <w:r>
        <w:t>中恰好没有固体剩余</w:t>
      </w:r>
    </w:p>
    <w:p w:rsidR="0024784C" w14:paraId="075E0104" w14:textId="77777777">
      <w:pPr>
        <w:spacing w:line="360" w:lineRule="auto"/>
        <w:jc w:val="left"/>
        <w:textAlignment w:val="center"/>
      </w:pPr>
      <w:r>
        <w:t>C M</w:t>
      </w:r>
      <w:r>
        <w:t>、</w:t>
      </w:r>
      <w:r>
        <w:t>N</w:t>
      </w:r>
      <w:r>
        <w:t>、</w:t>
      </w:r>
      <w:r>
        <w:t xml:space="preserve">P </w:t>
      </w:r>
      <w:r>
        <w:t>中，</w:t>
      </w:r>
      <w:r>
        <w:t>M</w:t>
      </w:r>
      <w:r>
        <w:t>、</w:t>
      </w:r>
      <w:r>
        <w:t xml:space="preserve">P </w:t>
      </w:r>
      <w:r>
        <w:t>的溶液一定是不饱和溶液</w:t>
      </w:r>
    </w:p>
    <w:p w:rsidR="0024784C" w14:paraId="3C599A7F" w14:textId="77777777">
      <w:pPr>
        <w:spacing w:line="360" w:lineRule="auto"/>
        <w:jc w:val="left"/>
        <w:textAlignment w:val="center"/>
      </w:pPr>
      <w:r>
        <w:t xml:space="preserve">D M </w:t>
      </w:r>
      <w:r>
        <w:t>的溶液中溶质质量分数一定比</w:t>
      </w:r>
      <w:r>
        <w:t xml:space="preserve"> P </w:t>
      </w:r>
      <w:r>
        <w:t>的溶液中溶质质量分数小</w:t>
      </w:r>
    </w:p>
    <w:p w:rsidR="0024784C" w14:paraId="5488BBC6" w14:textId="77777777">
      <w:pPr>
        <w:spacing w:line="360" w:lineRule="auto"/>
        <w:jc w:val="left"/>
        <w:textAlignment w:val="center"/>
      </w:pPr>
      <w:r>
        <w:t>17</w:t>
      </w:r>
      <w:r>
        <w:t>．硫酸铵（化学式为</w:t>
      </w:r>
      <w:r>
        <w:t>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）是一种能促进植物茎、叶生长的氮肥。施肥浓度过高，会造成烧苗现象。小柯通过实验发现，质量分数为</w:t>
      </w:r>
      <w:r>
        <w:t>2%</w:t>
      </w:r>
      <w:r>
        <w:t>的硫酸铵溶液不会导致植物烧苗。他用</w:t>
      </w:r>
      <w:r>
        <w:t>50</w:t>
      </w:r>
      <w:r>
        <w:t>克</w:t>
      </w:r>
      <w:r>
        <w:t>30%</w:t>
      </w:r>
      <w:r>
        <w:t>的硫酸铵溶液配制</w:t>
      </w:r>
      <w:r>
        <w:t>2%</w:t>
      </w:r>
      <w:r>
        <w:t>的硫酸铵溶液，需要加水</w:t>
      </w:r>
      <w:r>
        <w:t>________</w:t>
      </w:r>
      <w:r>
        <w:t>毫升。</w:t>
      </w:r>
    </w:p>
    <w:p w:rsidR="0024784C" w14:paraId="1C987944" w14:textId="77777777">
      <w:pPr>
        <w:spacing w:line="360" w:lineRule="auto"/>
        <w:jc w:val="left"/>
        <w:textAlignment w:val="center"/>
      </w:pPr>
      <w:r>
        <w:t>18</w:t>
      </w:r>
      <w:r>
        <w:t>．下图是</w:t>
      </w:r>
      <w:r>
        <w:t>a</w:t>
      </w:r>
      <w:r>
        <w:t>、</w:t>
      </w:r>
      <w:r>
        <w:t>b</w:t>
      </w:r>
      <w:r>
        <w:t>、</w:t>
      </w:r>
      <w:r>
        <w:t>c</w:t>
      </w:r>
      <w:r>
        <w:t>三种物质的溶解度曲线，</w:t>
      </w:r>
      <w:r>
        <w:t>a</w:t>
      </w:r>
      <w:r>
        <w:t>与</w:t>
      </w:r>
      <w:r>
        <w:t>c</w:t>
      </w:r>
      <w:r>
        <w:t>的溶解度曲线相交于</w:t>
      </w:r>
      <w:r>
        <w:t>P</w:t>
      </w:r>
      <w:r>
        <w:t>点。</w:t>
      </w:r>
      <w:r>
        <w:t>据图回答：</w:t>
      </w:r>
    </w:p>
    <w:p w:rsidR="0024784C" w14:paraId="2070F37B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933575" cy="1724025"/>
            <wp:effectExtent l="0" t="0" r="0" b="0"/>
            <wp:docPr id="329340188" name="图片 3293401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12948" name="图片 32934018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28397DFE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t>P</w:t>
      </w:r>
      <w:r>
        <w:t>点的含义是</w:t>
      </w:r>
      <w:r w:rsidRPr="00043B54" w:rsidR="00EF035E">
        <w:t>___________________________</w:t>
      </w:r>
      <w:r>
        <w:t>。</w:t>
      </w:r>
    </w:p>
    <w:p w:rsidR="0024784C" w14:paraId="40A3379D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t</w:t>
      </w:r>
      <w:r>
        <w:rPr>
          <w:vertAlign w:val="subscript"/>
        </w:rPr>
        <w:t xml:space="preserve">2 </w:t>
      </w:r>
      <w:r>
        <w:t>℃</w:t>
      </w:r>
      <w:r>
        <w:t>时</w:t>
      </w:r>
      <w:r>
        <w:t>30g a</w:t>
      </w:r>
      <w:r>
        <w:t>物质加入到</w:t>
      </w:r>
      <w:r>
        <w:t>50g</w:t>
      </w:r>
      <w:r>
        <w:t>水中不断搅拌，形成</w:t>
      </w:r>
      <w:r w:rsidRPr="00043B54" w:rsidR="00EF035E">
        <w:t>___________</w:t>
      </w:r>
      <w:r>
        <w:t>g</w:t>
      </w:r>
      <w:r>
        <w:t>溶液。</w:t>
      </w:r>
    </w:p>
    <w:p w:rsidR="0024784C" w14:paraId="509960AB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t>t</w:t>
      </w:r>
      <w:r>
        <w:rPr>
          <w:vertAlign w:val="subscript"/>
        </w:rPr>
        <w:t xml:space="preserve">2 </w:t>
      </w:r>
      <w:r>
        <w:t>℃</w:t>
      </w:r>
      <w:r>
        <w:t>时</w:t>
      </w:r>
      <w:r>
        <w:t>a</w:t>
      </w:r>
      <w:r>
        <w:t>、</w:t>
      </w:r>
      <w:r>
        <w:t>b</w:t>
      </w:r>
      <w:r>
        <w:t>、</w:t>
      </w:r>
      <w:r>
        <w:t>c</w:t>
      </w:r>
      <w:r>
        <w:t>三种物质的溶解度按由小到大的顺序排列是</w:t>
      </w:r>
      <w:r w:rsidRPr="00043B54" w:rsidR="00EF035E">
        <w:t>________________</w:t>
      </w:r>
      <w:r>
        <w:t>（填写物质序号）。</w:t>
      </w:r>
    </w:p>
    <w:p w:rsidR="0024784C" w14:paraId="271E69C6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）在</w:t>
      </w:r>
      <w:r>
        <w:t>t</w:t>
      </w:r>
      <w:r>
        <w:rPr>
          <w:vertAlign w:val="subscript"/>
        </w:rPr>
        <w:t xml:space="preserve">2 </w:t>
      </w:r>
      <w:r>
        <w:t>℃</w:t>
      </w:r>
      <w:r>
        <w:t>，用质量相同的</w:t>
      </w:r>
      <w:r>
        <w:t xml:space="preserve"> a</w:t>
      </w:r>
      <w:r>
        <w:t>、</w:t>
      </w:r>
      <w:r>
        <w:t>b</w:t>
      </w:r>
      <w:r>
        <w:t>、</w:t>
      </w:r>
      <w:r>
        <w:t>c</w:t>
      </w:r>
      <w:r>
        <w:t>三种物质分别配制饱和溶液，所得饱和溶液质量最大的是</w:t>
      </w:r>
      <w:r w:rsidRPr="00043B54" w:rsidR="00EF035E">
        <w:t>_________</w:t>
      </w:r>
      <w:r>
        <w:t>；然后分别取等质量的的</w:t>
      </w:r>
      <w:r>
        <w:t xml:space="preserve"> a</w:t>
      </w:r>
      <w:r>
        <w:t>、</w:t>
      </w:r>
      <w:r>
        <w:t>b</w:t>
      </w:r>
      <w:r>
        <w:t>、</w:t>
      </w:r>
      <w:r>
        <w:t>c</w:t>
      </w:r>
      <w:r>
        <w:t>三种物质饱和溶液降温到</w:t>
      </w:r>
      <w:r>
        <w:t>t</w:t>
      </w:r>
      <w:r>
        <w:rPr>
          <w:vertAlign w:val="subscript"/>
        </w:rPr>
        <w:t xml:space="preserve">1 </w:t>
      </w:r>
      <w:r>
        <w:t>℃</w:t>
      </w:r>
      <w:r>
        <w:t>时，析出晶体最多的是</w:t>
      </w:r>
      <w:r>
        <w:t xml:space="preserve"> </w:t>
      </w:r>
      <w:r w:rsidRPr="00043B54" w:rsidR="00EF035E">
        <w:t>___________</w:t>
      </w:r>
      <w:r>
        <w:t>。</w:t>
      </w:r>
    </w:p>
    <w:p w:rsidR="0024784C" w14:paraId="54CC88C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甲、乙、丙三种固体物质的溶解度曲线如图所示，回答下列问题：</w:t>
      </w:r>
    </w:p>
    <w:p w:rsidR="0024784C" w14:paraId="45A713F4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666875" cy="1476375"/>
            <wp:effectExtent l="0" t="0" r="0" b="0"/>
            <wp:docPr id="997334134" name="图片 9973341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746097" name="图片 9973341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35B5483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℃</w:t>
      </w:r>
      <w:r>
        <w:rPr>
          <w:rFonts w:ascii="宋体" w:hAnsi="宋体" w:cs="宋体"/>
        </w:rPr>
        <w:t>时，甲、乙、丙三种物质溶解度由大到小的顺序是</w:t>
      </w:r>
      <w:r w:rsidRPr="00043B54" w:rsidR="00EF035E">
        <w:t>_______________</w:t>
      </w:r>
      <w:r>
        <w:rPr>
          <w:rFonts w:ascii="宋体" w:hAnsi="宋体" w:cs="宋体"/>
        </w:rPr>
        <w:t>。</w:t>
      </w:r>
    </w:p>
    <w:p w:rsidR="0024784C" w14:paraId="069F3D6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）甲中含有少量的乙，若要提纯甲，可采用</w:t>
      </w:r>
      <w:r w:rsidRPr="00043B54" w:rsidR="00EF035E">
        <w:t>__________</w:t>
      </w:r>
      <w:r>
        <w:rPr>
          <w:rFonts w:ascii="宋体" w:hAnsi="宋体" w:cs="宋体"/>
        </w:rPr>
        <w:t>的结晶方法。</w:t>
      </w:r>
    </w:p>
    <w:p w:rsidR="0024784C" w14:paraId="26030B0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℃</w:t>
      </w:r>
      <w:r>
        <w:rPr>
          <w:rFonts w:ascii="宋体" w:hAnsi="宋体" w:cs="宋体"/>
        </w:rPr>
        <w:t>时，</w:t>
      </w:r>
      <w:r>
        <w:rPr>
          <w:rFonts w:eastAsia="Times New Roman"/>
        </w:rPr>
        <w:t>100g</w:t>
      </w:r>
      <w:r>
        <w:rPr>
          <w:rFonts w:ascii="宋体" w:hAnsi="宋体" w:cs="宋体"/>
        </w:rPr>
        <w:t>乙物质饱和溶液中所含溶质质量</w:t>
      </w:r>
      <w:r w:rsidRPr="00043B54" w:rsidR="00EF035E">
        <w:t>_________</w:t>
      </w:r>
      <w:r>
        <w:rPr>
          <w:rFonts w:ascii="宋体" w:hAnsi="宋体" w:cs="宋体"/>
        </w:rPr>
        <w:t>（填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＞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“=”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＜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30g</w:t>
      </w:r>
      <w:r>
        <w:rPr>
          <w:rFonts w:ascii="宋体" w:hAnsi="宋体" w:cs="宋体"/>
        </w:rPr>
        <w:t>。</w:t>
      </w:r>
    </w:p>
    <w:p w:rsidR="0024784C" w14:paraId="5DCA11D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℃</w:t>
      </w:r>
      <w:r>
        <w:rPr>
          <w:rFonts w:ascii="宋体" w:hAnsi="宋体" w:cs="宋体"/>
        </w:rPr>
        <w:t>时，甲、乙、丙三种物质的饱和溶液升温至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℃</w:t>
      </w:r>
      <w:r>
        <w:rPr>
          <w:rFonts w:ascii="宋体" w:hAnsi="宋体" w:cs="宋体"/>
        </w:rPr>
        <w:t>，所得溶液中溶质的质量分数由大到小的顺序是</w:t>
      </w:r>
      <w:r w:rsidRPr="00043B54" w:rsidR="00EF035E">
        <w:t>______________</w:t>
      </w:r>
      <w:r>
        <w:rPr>
          <w:rFonts w:ascii="宋体" w:hAnsi="宋体" w:cs="宋体"/>
        </w:rPr>
        <w:t>。</w:t>
      </w:r>
    </w:p>
    <w:p w:rsidR="0024784C" w14:paraId="2C1BFF5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 xml:space="preserve">C </w:t>
      </w:r>
      <w:r>
        <w:rPr>
          <w:rFonts w:ascii="宋体" w:hAnsi="宋体" w:cs="宋体"/>
        </w:rPr>
        <w:t>三种物质的溶解度曲线如图。请回答下列问题。</w:t>
      </w:r>
    </w:p>
    <w:p w:rsidR="0024784C" w14:paraId="49204F7A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819275" cy="1676400"/>
            <wp:effectExtent l="0" t="0" r="0" b="0"/>
            <wp:docPr id="419718771" name="图片 4197187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822391" name="图片 41971877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7795DA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℃</w:t>
      </w:r>
      <w:r>
        <w:rPr>
          <w:rFonts w:ascii="宋体" w:hAnsi="宋体" w:cs="宋体"/>
        </w:rPr>
        <w:t>时，</w:t>
      </w:r>
      <w:r>
        <w:rPr>
          <w:rFonts w:eastAsia="Times New Roman"/>
        </w:rPr>
        <w:t xml:space="preserve">A </w:t>
      </w:r>
      <w:r>
        <w:rPr>
          <w:rFonts w:ascii="宋体" w:hAnsi="宋体" w:cs="宋体"/>
        </w:rPr>
        <w:t>物质的溶解度是</w:t>
      </w:r>
      <w:r>
        <w:t>_____________</w:t>
      </w:r>
      <w:r>
        <w:rPr>
          <w:rFonts w:eastAsia="Times New Roman"/>
        </w:rPr>
        <w:t>g</w:t>
      </w:r>
      <w:r>
        <w:rPr>
          <w:rFonts w:ascii="宋体" w:hAnsi="宋体" w:cs="宋体"/>
        </w:rPr>
        <w:t>。</w:t>
      </w:r>
    </w:p>
    <w:p w:rsidR="0024784C" w14:paraId="4ADD0F0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 xml:space="preserve">p </w:t>
      </w:r>
      <w:r>
        <w:rPr>
          <w:rFonts w:ascii="宋体" w:hAnsi="宋体" w:cs="宋体"/>
        </w:rPr>
        <w:t>点的含义是</w:t>
      </w:r>
      <w:r>
        <w:rPr>
          <w:rFonts w:eastAsia="Times New Roman"/>
        </w:rPr>
        <w:t xml:space="preserve"> </w:t>
      </w:r>
      <w:r>
        <w:t>______________________</w:t>
      </w:r>
      <w:r>
        <w:rPr>
          <w:rFonts w:ascii="宋体" w:hAnsi="宋体" w:cs="宋体"/>
        </w:rPr>
        <w:t>。</w:t>
      </w:r>
    </w:p>
    <w:p w:rsidR="0024784C" w14:paraId="1D967BD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）保持温度不变将</w:t>
      </w:r>
      <w:r>
        <w:rPr>
          <w:rFonts w:eastAsia="Times New Roman"/>
        </w:rPr>
        <w:t xml:space="preserve"> B </w:t>
      </w:r>
      <w:r>
        <w:rPr>
          <w:rFonts w:ascii="宋体" w:hAnsi="宋体" w:cs="宋体"/>
        </w:rPr>
        <w:t>的不饱和溶液转化为饱和溶液，可采用的一种方法是</w:t>
      </w:r>
      <w:r>
        <w:t>______</w:t>
      </w:r>
      <w:r>
        <w:rPr>
          <w:rFonts w:ascii="宋体" w:hAnsi="宋体" w:cs="宋体"/>
        </w:rPr>
        <w:t>。</w:t>
      </w:r>
    </w:p>
    <w:p w:rsidR="0024784C" w14:paraId="311A1AC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）将</w:t>
      </w:r>
      <w:r>
        <w:rPr>
          <w:rFonts w:eastAsia="Times New Roman"/>
        </w:rPr>
        <w:t xml:space="preserve"> t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℃</w:t>
      </w:r>
      <w:r>
        <w:rPr>
          <w:rFonts w:ascii="宋体" w:hAnsi="宋体" w:cs="宋体"/>
        </w:rPr>
        <w:t>时等质量</w:t>
      </w:r>
      <w:r>
        <w:rPr>
          <w:rFonts w:eastAsia="Times New Roman"/>
        </w:rPr>
        <w:t xml:space="preserve"> 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 xml:space="preserve">C </w:t>
      </w:r>
      <w:r>
        <w:rPr>
          <w:rFonts w:ascii="宋体" w:hAnsi="宋体" w:cs="宋体"/>
        </w:rPr>
        <w:t>三种物质的饱和溶液降温至</w:t>
      </w:r>
      <w:r>
        <w:rPr>
          <w:rFonts w:eastAsia="Times New Roman"/>
        </w:rPr>
        <w:t xml:space="preserve"> t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℃</w:t>
      </w:r>
      <w:r>
        <w:rPr>
          <w:rFonts w:ascii="宋体" w:hAnsi="宋体" w:cs="宋体"/>
        </w:rPr>
        <w:t>，所得溶液中溶剂质量最少的是</w:t>
      </w:r>
      <w:r>
        <w:t>______</w:t>
      </w:r>
      <w:r>
        <w:rPr>
          <w:rFonts w:ascii="宋体" w:hAnsi="宋体" w:cs="宋体"/>
        </w:rPr>
        <w:t>。</w:t>
      </w:r>
    </w:p>
    <w:p w:rsidR="0024784C" w14:paraId="51825A8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℃</w:t>
      </w:r>
      <w:r>
        <w:rPr>
          <w:rFonts w:ascii="宋体" w:hAnsi="宋体" w:cs="宋体"/>
        </w:rPr>
        <w:t>时将</w:t>
      </w:r>
      <w:r>
        <w:rPr>
          <w:rFonts w:eastAsia="Times New Roman"/>
        </w:rPr>
        <w:t xml:space="preserve"> 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 xml:space="preserve">C </w:t>
      </w:r>
      <w:r>
        <w:rPr>
          <w:rFonts w:ascii="宋体" w:hAnsi="宋体" w:cs="宋体"/>
        </w:rPr>
        <w:t>三种物质各</w:t>
      </w:r>
      <w:r>
        <w:rPr>
          <w:rFonts w:eastAsia="Times New Roman"/>
        </w:rPr>
        <w:t xml:space="preserve"> 5g </w:t>
      </w:r>
      <w:r>
        <w:rPr>
          <w:rFonts w:ascii="宋体" w:hAnsi="宋体" w:cs="宋体"/>
        </w:rPr>
        <w:t>分别加入</w:t>
      </w:r>
      <w:r>
        <w:rPr>
          <w:rFonts w:eastAsia="Times New Roman"/>
        </w:rPr>
        <w:t xml:space="preserve"> 20g </w:t>
      </w:r>
      <w:r>
        <w:rPr>
          <w:rFonts w:ascii="宋体" w:hAnsi="宋体" w:cs="宋体"/>
        </w:rPr>
        <w:t>水中充分溶</w:t>
      </w:r>
      <w:r>
        <w:rPr>
          <w:rFonts w:ascii="宋体" w:hAnsi="宋体" w:cs="宋体"/>
        </w:rPr>
        <w:t>解，所得溶液质量的大小关系为</w:t>
      </w:r>
      <w:r>
        <w:t>________</w:t>
      </w:r>
      <w:r>
        <w:rPr>
          <w:rFonts w:ascii="宋体" w:hAnsi="宋体" w:cs="宋体"/>
        </w:rPr>
        <w:t>。</w:t>
      </w:r>
    </w:p>
    <w:p w:rsidR="004D42A0" w14:paraId="10D7A7CA" w14:textId="77777777"/>
    <w:p w:rsidR="006A381C" w:rsidRPr="009C0381" w:rsidP="00B923F8" w14:paraId="3C4CB372" w14:textId="77777777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24784C" w14:paraId="658CE5B1" w14:textId="77777777">
      <w:pPr>
        <w:spacing w:line="360" w:lineRule="auto"/>
        <w:jc w:val="left"/>
        <w:textAlignment w:val="center"/>
      </w:pPr>
      <w:r>
        <w:t>21</w:t>
      </w:r>
      <w:r>
        <w:t>．</w:t>
      </w:r>
      <w:r>
        <w:t>同学们到实验室去进行</w:t>
      </w:r>
      <w:r>
        <w:t>“</w:t>
      </w:r>
      <w:r>
        <w:t>探究金属的性质</w:t>
      </w:r>
      <w:r>
        <w:t>”</w:t>
      </w:r>
      <w:r>
        <w:t>实验。将锌粉和铁粉的混合物加入到盛有一定量硝酸银溶液的烧杯中，充分反应后过滤，得到滤渣和滤液。请你填空。</w:t>
      </w:r>
    </w:p>
    <w:p w:rsidR="0024784C" w14:paraId="6954A9DD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）若将所得滤渣放入稀盐酸中，有气泡产生，则</w:t>
      </w:r>
    </w:p>
    <w:p w:rsidR="0024784C" w14:paraId="70057912" w14:textId="77777777">
      <w:pPr>
        <w:spacing w:line="360" w:lineRule="auto"/>
        <w:jc w:val="left"/>
        <w:textAlignment w:val="center"/>
      </w:pPr>
      <w:r>
        <w:t>①</w:t>
      </w:r>
      <w:r>
        <w:t>滤液里一定含有</w:t>
      </w:r>
      <w:r w:rsidRPr="00043B54" w:rsidR="00EF035E">
        <w:t>_____</w:t>
      </w:r>
      <w:r>
        <w:t>（填写化学式，下同），可能含有</w:t>
      </w:r>
      <w:r w:rsidRPr="00043B54" w:rsidR="00EF035E">
        <w:t>_____</w:t>
      </w:r>
      <w:r>
        <w:t>；</w:t>
      </w:r>
    </w:p>
    <w:p w:rsidR="0024784C" w14:paraId="1D029610" w14:textId="77777777">
      <w:pPr>
        <w:spacing w:line="360" w:lineRule="auto"/>
        <w:jc w:val="left"/>
        <w:textAlignment w:val="center"/>
      </w:pPr>
      <w:r>
        <w:t>②</w:t>
      </w:r>
      <w:r>
        <w:t>滤渣中一定含有</w:t>
      </w:r>
      <w:r w:rsidRPr="00043B54" w:rsidR="00EF035E">
        <w:t>_____</w:t>
      </w:r>
      <w:r>
        <w:t>，可能含有</w:t>
      </w:r>
      <w:r w:rsidRPr="00043B54" w:rsidR="00EF035E">
        <w:t>_____</w:t>
      </w:r>
      <w:r>
        <w:t>。</w:t>
      </w:r>
    </w:p>
    <w:p w:rsidR="0024784C" w14:paraId="0743944B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）若反应后所得滤液呈无色，则滤渣中一定含有</w:t>
      </w:r>
      <w:r w:rsidRPr="00043B54" w:rsidR="00EF035E">
        <w:t>_____</w:t>
      </w:r>
      <w:r>
        <w:t>（填写化学式）。</w:t>
      </w:r>
    </w:p>
    <w:p w:rsidR="0024784C" w14:paraId="469CC8BA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）反应后所得滤液的溶质质量分数</w:t>
      </w:r>
      <w:r w:rsidRPr="00043B54" w:rsidR="00EF035E">
        <w:t>_____</w:t>
      </w:r>
      <w:r>
        <w:t>（选填</w:t>
      </w:r>
      <w:r>
        <w:t>“</w:t>
      </w:r>
      <w:r>
        <w:t>大于</w:t>
      </w:r>
      <w:r>
        <w:t>”</w:t>
      </w:r>
      <w:r>
        <w:t>、</w:t>
      </w:r>
      <w:r>
        <w:t>“</w:t>
      </w:r>
      <w:r>
        <w:t>等于</w:t>
      </w:r>
      <w:r>
        <w:t>”</w:t>
      </w:r>
      <w:r>
        <w:t>或</w:t>
      </w:r>
      <w:r>
        <w:t>“</w:t>
      </w:r>
      <w:r>
        <w:t>小于</w:t>
      </w:r>
      <w:r>
        <w:t>”</w:t>
      </w:r>
      <w:r>
        <w:t>）原硝酸银溶液的溶质质量分数。</w:t>
      </w:r>
    </w:p>
    <w:p w:rsidR="004D42A0" w14:paraId="07CD6C5A" w14:textId="77777777"/>
    <w:p w:rsidR="006A381C" w:rsidRPr="009C0381" w:rsidP="00B923F8" w14:paraId="6EC277EF" w14:textId="77777777">
      <w:pPr>
        <w:rPr>
          <w:b/>
        </w:rPr>
      </w:pPr>
      <w:r w:rsidRPr="009C0381">
        <w:rPr>
          <w:rFonts w:hint="eastAsia"/>
          <w:b/>
        </w:rPr>
        <w:t>四、实验题</w:t>
      </w:r>
    </w:p>
    <w:p w:rsidR="0024784C" w14:paraId="357FF15A" w14:textId="77777777">
      <w:pPr>
        <w:spacing w:before="30"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溶液在生产、生活和实验中起着十分重要的作用。请回答下列问题：</w:t>
      </w:r>
    </w:p>
    <w:p w:rsidR="0024784C" w14:paraId="085AE855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）某同学配制</w:t>
      </w:r>
      <w:r>
        <w:rPr>
          <w:rFonts w:eastAsia="Times New Roman"/>
        </w:rPr>
        <w:t>100g</w:t>
      </w:r>
      <w:r>
        <w:rPr>
          <w:rFonts w:ascii="宋体" w:hAnsi="宋体" w:cs="宋体"/>
        </w:rPr>
        <w:t>溶质质量分数为</w:t>
      </w:r>
      <w:r>
        <w:rPr>
          <w:rFonts w:eastAsia="Times New Roman"/>
        </w:rPr>
        <w:t>5%</w:t>
      </w:r>
      <w:r>
        <w:rPr>
          <w:rFonts w:ascii="宋体" w:hAnsi="宋体" w:cs="宋体"/>
        </w:rPr>
        <w:t>的氯化钠溶液，请回答下列问题：</w:t>
      </w:r>
      <w:r>
        <w:rPr>
          <w:rFonts w:eastAsia="Times New Roman"/>
        </w:rPr>
        <w:t xml:space="preserve"> </w:t>
      </w:r>
    </w:p>
    <w:p w:rsidR="0024784C" w14:paraId="228FC82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</w:t>
      </w:r>
      <w:r>
        <w:rPr>
          <w:rFonts w:ascii="宋体" w:hAnsi="宋体" w:cs="宋体"/>
        </w:rPr>
        <w:t>若用氯化钠固体和水配制，实验步骤为计算、</w:t>
      </w:r>
      <w:r>
        <w:t>______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、量取、溶解。</w:t>
      </w:r>
    </w:p>
    <w:p w:rsidR="0024784C" w14:paraId="00FED172" w14:textId="77777777">
      <w:pPr>
        <w:spacing w:before="12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</w:t>
      </w:r>
      <w:r>
        <w:rPr>
          <w:rFonts w:ascii="宋体" w:hAnsi="宋体" w:cs="宋体"/>
        </w:rPr>
        <w:t>若用溶质质量分数为</w:t>
      </w:r>
      <w:r>
        <w:rPr>
          <w:rFonts w:eastAsia="Times New Roman"/>
        </w:rPr>
        <w:t>20%</w:t>
      </w:r>
      <w:r>
        <w:rPr>
          <w:rFonts w:ascii="宋体" w:hAnsi="宋体" w:cs="宋体"/>
        </w:rPr>
        <w:t>的氯化钠溶液和水配置，则需</w:t>
      </w:r>
      <w:r>
        <w:rPr>
          <w:rFonts w:eastAsia="Times New Roman"/>
        </w:rPr>
        <w:t>20%</w:t>
      </w:r>
      <w:r>
        <w:rPr>
          <w:rFonts w:ascii="宋体" w:hAnsi="宋体" w:cs="宋体"/>
        </w:rPr>
        <w:t>的氯化钠溶液质量为</w:t>
      </w:r>
      <w:r>
        <w:t>____</w:t>
      </w:r>
      <w:r>
        <w:rPr>
          <w:rFonts w:eastAsia="Times New Roman"/>
        </w:rPr>
        <w:t>g</w:t>
      </w:r>
      <w:r>
        <w:rPr>
          <w:rFonts w:ascii="宋体" w:hAnsi="宋体" w:cs="宋体"/>
        </w:rPr>
        <w:t>。</w:t>
      </w:r>
    </w:p>
    <w:p w:rsidR="0024784C" w14:paraId="4AB5C241" w14:textId="77777777">
      <w:pPr>
        <w:spacing w:before="12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）向装有等量水的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烧杯中分别加入</w:t>
      </w:r>
      <w:r>
        <w:rPr>
          <w:rFonts w:eastAsia="Times New Roman"/>
        </w:rPr>
        <w:t>10g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25g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25gNaNO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固体，充分溶解后，现象如图一所示。</w:t>
      </w:r>
    </w:p>
    <w:p w:rsidR="0024784C" w14:paraId="39EA082A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181225" cy="1619250"/>
            <wp:effectExtent l="0" t="0" r="0" b="0"/>
            <wp:docPr id="100016" name="图片 1000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595724" name="图片 1000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85925" cy="1733550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194299" name="图片 1000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6247FC50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①</w:t>
      </w:r>
      <w:r>
        <w:rPr>
          <w:rFonts w:ascii="宋体" w:hAnsi="宋体" w:cs="宋体"/>
        </w:rPr>
        <w:t>图一烧杯中的溶液一定属于饱和溶液的是</w:t>
      </w:r>
      <w:r>
        <w:t>_______</w:t>
      </w:r>
      <w:r>
        <w:rPr>
          <w:rFonts w:ascii="宋体" w:hAnsi="宋体" w:cs="宋体"/>
        </w:rPr>
        <w:t>（填序号）；要使</w:t>
      </w:r>
      <w:r>
        <w:rPr>
          <w:rFonts w:eastAsia="Times New Roman"/>
        </w:rPr>
        <w:t>NaNO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不饱和溶液变为饱和可以采取的方法是</w:t>
      </w:r>
      <w:r>
        <w:t>___________</w:t>
      </w:r>
      <w:r>
        <w:rPr>
          <w:rFonts w:ascii="宋体" w:hAnsi="宋体" w:cs="宋体"/>
        </w:rPr>
        <w:t>。</w:t>
      </w:r>
      <w:r>
        <w:rPr>
          <w:rFonts w:eastAsia="Times New Roman"/>
        </w:rPr>
        <w:t xml:space="preserve"> </w:t>
      </w:r>
    </w:p>
    <w:p w:rsidR="0024784C" w14:paraId="7EA766B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</w:t>
      </w:r>
      <w:r>
        <w:rPr>
          <w:rFonts w:ascii="宋体" w:hAnsi="宋体" w:cs="宋体"/>
        </w:rPr>
        <w:t>图二能表示</w:t>
      </w:r>
      <w:r>
        <w:rPr>
          <w:rFonts w:eastAsia="Times New Roman"/>
        </w:rPr>
        <w:t>NaNO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溶解度曲线的是</w:t>
      </w:r>
      <w:r>
        <w:t>_________</w:t>
      </w:r>
      <w:r>
        <w:rPr>
          <w:rFonts w:ascii="宋体" w:hAnsi="宋体" w:cs="宋体"/>
        </w:rPr>
        <w:t>（填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甲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或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乙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）；甲、乙两物质溶解度曲线的交点的含义是</w:t>
      </w:r>
      <w:r>
        <w:t>______</w:t>
      </w:r>
      <w:r>
        <w:rPr>
          <w:rFonts w:ascii="宋体" w:hAnsi="宋体" w:cs="宋体"/>
        </w:rPr>
        <w:t>。</w:t>
      </w:r>
    </w:p>
    <w:p w:rsidR="0024784C" w14:paraId="771CA2FE" w14:textId="77777777">
      <w:pPr>
        <w:spacing w:line="360" w:lineRule="auto"/>
        <w:jc w:val="left"/>
        <w:textAlignment w:val="center"/>
      </w:pPr>
      <w:r>
        <w:t>23</w:t>
      </w:r>
      <w:r>
        <w:t>．下图为用镀锌铁片制成的日常用品。镀锌铁是指通过镀锌工艺在铁皮上进行镀锌而制成的一种产品，热镀锌产品广泛用于建筑、家电、车船、容器制造业、机电业等，几乎涉及到衣食住行各个领域。</w:t>
      </w:r>
    </w:p>
    <w:p w:rsidR="0024784C" w14:paraId="20A5D7BF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609725" cy="981075"/>
            <wp:effectExtent l="0" t="0" r="0" b="0"/>
            <wp:docPr id="1186062995" name="图片 11860629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21369" name="图片 118606299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15527C67" w14:textId="77777777">
      <w:pPr>
        <w:spacing w:line="360" w:lineRule="auto"/>
        <w:jc w:val="left"/>
        <w:textAlignment w:val="center"/>
      </w:pPr>
      <w:r>
        <w:t>为测定铁片镀锌层</w:t>
      </w:r>
      <w:r>
        <w:t>的厚度实验过程如下。</w:t>
      </w:r>
    </w:p>
    <w:p w:rsidR="0024784C" w14:paraId="187B2FDF" w14:textId="77777777">
      <w:pPr>
        <w:spacing w:line="360" w:lineRule="auto"/>
        <w:jc w:val="left"/>
        <w:textAlignment w:val="center"/>
      </w:pPr>
      <w:r>
        <w:t>（实验步骤）</w:t>
      </w:r>
    </w:p>
    <w:p w:rsidR="0024784C" w14:paraId="48E8372F" w14:textId="77777777">
      <w:pPr>
        <w:spacing w:line="360" w:lineRule="auto"/>
        <w:jc w:val="left"/>
        <w:textAlignment w:val="center"/>
      </w:pPr>
      <w:r>
        <w:t xml:space="preserve">⑴ </w:t>
      </w:r>
      <w:r>
        <w:t>剪取一片镀锌铁片，量得长度</w:t>
      </w:r>
      <w:r>
        <w:t>=2.0cm</w:t>
      </w:r>
      <w:r>
        <w:t>，宽度</w:t>
      </w:r>
      <w:r>
        <w:t>=1.9cm</w:t>
      </w:r>
      <w:r>
        <w:t>。</w:t>
      </w:r>
    </w:p>
    <w:p w:rsidR="0024784C" w14:paraId="0F99D042" w14:textId="77777777">
      <w:pPr>
        <w:spacing w:line="360" w:lineRule="auto"/>
        <w:jc w:val="left"/>
        <w:textAlignment w:val="center"/>
      </w:pPr>
      <w:r>
        <w:t xml:space="preserve">⑵ </w:t>
      </w:r>
      <w:r>
        <w:t>用电子天平称量质量</w:t>
      </w:r>
      <w:r>
        <w:t>0.857g</w:t>
      </w:r>
      <w:r>
        <w:t>。</w:t>
      </w:r>
    </w:p>
    <w:p w:rsidR="0024784C" w14:paraId="1AD720B6" w14:textId="77777777">
      <w:pPr>
        <w:spacing w:line="360" w:lineRule="auto"/>
        <w:jc w:val="left"/>
        <w:textAlignment w:val="center"/>
      </w:pPr>
      <w:r>
        <w:t xml:space="preserve">⑶ </w:t>
      </w:r>
      <w:r>
        <w:t>实验中需要溶质质量分数为</w:t>
      </w:r>
      <w:r>
        <w:t>10%</w:t>
      </w:r>
      <w:r>
        <w:t>的稀盐酸</w:t>
      </w:r>
      <w:r>
        <w:t>200mL</w:t>
      </w:r>
      <w:r>
        <w:t>（密度</w:t>
      </w:r>
      <w:r>
        <w:t>=1.05g/mL</w:t>
      </w:r>
      <w:r>
        <w:t>），需要量取溶质质量分数为</w:t>
      </w:r>
      <w:r>
        <w:t>37%</w:t>
      </w:r>
      <w:r>
        <w:t>的浓盐酸（密度</w:t>
      </w:r>
      <w:r>
        <w:t>=1.18g/mL</w:t>
      </w:r>
      <w:r>
        <w:t>）</w:t>
      </w:r>
      <w:r>
        <w:t xml:space="preserve"> </w:t>
      </w:r>
      <w:r w:rsidRPr="00043B54" w:rsidR="00EF035E">
        <w:t>_______</w:t>
      </w:r>
      <w:r>
        <w:t xml:space="preserve"> mL</w:t>
      </w:r>
      <w:r>
        <w:t>（保留至小数点后</w:t>
      </w:r>
      <w:r>
        <w:t>1</w:t>
      </w:r>
      <w:r>
        <w:t>位），然后稀释。</w:t>
      </w:r>
    </w:p>
    <w:p w:rsidR="0024784C" w14:paraId="4A0EAA74" w14:textId="77777777">
      <w:pPr>
        <w:spacing w:line="360" w:lineRule="auto"/>
        <w:jc w:val="left"/>
        <w:textAlignment w:val="center"/>
      </w:pPr>
      <w:r>
        <w:t xml:space="preserve">⑷ </w:t>
      </w:r>
      <w:r>
        <w:t>将镀锌铁片放入溶质质量分数为</w:t>
      </w:r>
      <w:r>
        <w:t>10%</w:t>
      </w:r>
      <w:r>
        <w:t>盐酸中。当观察到</w:t>
      </w:r>
      <w:r>
        <w:t xml:space="preserve"> </w:t>
      </w:r>
      <w:r w:rsidRPr="00043B54" w:rsidR="00EF035E">
        <w:t>_______________</w:t>
      </w:r>
      <w:r>
        <w:t xml:space="preserve"> </w:t>
      </w:r>
      <w:r>
        <w:t>，可以判断镀锌层恰好反应。</w:t>
      </w:r>
    </w:p>
    <w:p w:rsidR="0024784C" w14:paraId="2FADF0CB" w14:textId="77777777">
      <w:pPr>
        <w:spacing w:line="360" w:lineRule="auto"/>
        <w:jc w:val="left"/>
        <w:textAlignment w:val="center"/>
      </w:pPr>
      <w:r>
        <w:t xml:space="preserve">⑸ </w:t>
      </w:r>
      <w:r>
        <w:t>将溶液中的铁片取出清洗、擦干、烘干后用电子天平称量质量</w:t>
      </w:r>
      <w:r>
        <w:t>0.837g</w:t>
      </w:r>
      <w:r>
        <w:t>。</w:t>
      </w:r>
    </w:p>
    <w:p w:rsidR="0024784C" w14:paraId="3EFB6E9E" w14:textId="77777777">
      <w:pPr>
        <w:spacing w:line="360" w:lineRule="auto"/>
        <w:jc w:val="left"/>
        <w:textAlignment w:val="center"/>
      </w:pPr>
      <w:r>
        <w:t>（计算结果）</w:t>
      </w:r>
    </w:p>
    <w:p w:rsidR="0024784C" w14:paraId="4ECF7931" w14:textId="77777777">
      <w:pPr>
        <w:spacing w:line="360" w:lineRule="auto"/>
        <w:jc w:val="left"/>
        <w:textAlignment w:val="center"/>
      </w:pPr>
      <w:r>
        <w:t xml:space="preserve">⑴ </w:t>
      </w:r>
      <w:r>
        <w:t>铁片镀锌层的质量有</w:t>
      </w:r>
      <w:r>
        <w:t xml:space="preserve"> </w:t>
      </w:r>
      <w:r w:rsidRPr="00043B54" w:rsidR="00EF035E">
        <w:t>_______</w:t>
      </w:r>
      <w:r>
        <w:t xml:space="preserve"> g</w:t>
      </w:r>
      <w:r>
        <w:t>。</w:t>
      </w:r>
    </w:p>
    <w:p w:rsidR="0024784C" w14:paraId="086925D2" w14:textId="77777777">
      <w:pPr>
        <w:spacing w:line="360" w:lineRule="auto"/>
        <w:jc w:val="left"/>
        <w:textAlignment w:val="center"/>
      </w:pPr>
      <w:r>
        <w:t xml:space="preserve">⑵ </w:t>
      </w:r>
      <w:r>
        <w:t>已知锌的密度</w:t>
      </w:r>
      <w:r>
        <w:t>7.1g/cm</w:t>
      </w:r>
      <w:r w:rsidRPr="00043B54" w:rsidR="00EF035E">
        <w:rPr>
          <w:vertAlign w:val="superscript"/>
        </w:rPr>
        <w:t>3</w:t>
      </w:r>
      <w:r>
        <w:t>，计算出铁片镀锌层厚度为</w:t>
      </w:r>
      <w:r>
        <w:t xml:space="preserve"> </w:t>
      </w:r>
      <w:r w:rsidRPr="00043B54" w:rsidR="00EF035E">
        <w:t>_______</w:t>
      </w:r>
      <w:r>
        <w:t xml:space="preserve"> mm</w:t>
      </w:r>
      <w:r>
        <w:t>（保留至小数点后</w:t>
      </w:r>
      <w:r>
        <w:t>2</w:t>
      </w:r>
      <w:r>
        <w:t>位）。</w:t>
      </w:r>
    </w:p>
    <w:p w:rsidR="0024784C" w14:paraId="44DC94AC" w14:textId="77777777">
      <w:pPr>
        <w:spacing w:line="360" w:lineRule="auto"/>
        <w:jc w:val="left"/>
        <w:textAlignment w:val="center"/>
      </w:pPr>
      <w:r>
        <w:t>（实验反思）</w:t>
      </w:r>
    </w:p>
    <w:p w:rsidR="0024784C" w14:paraId="5D406AD7" w14:textId="77777777">
      <w:pPr>
        <w:spacing w:line="360" w:lineRule="auto"/>
        <w:jc w:val="left"/>
        <w:textAlignment w:val="center"/>
      </w:pPr>
      <w:r>
        <w:t>实际计算结果偏大，同学们分析，这是因为很难通过观察现象判断镀锌层恰好反应，造成镀锌铁片浸泡在盐酸中时间</w:t>
      </w:r>
      <w:r>
        <w:t xml:space="preserve"> </w:t>
      </w:r>
      <w:r w:rsidRPr="00043B54" w:rsidR="00EF035E">
        <w:t>_______</w:t>
      </w:r>
      <w:r>
        <w:t xml:space="preserve"> </w:t>
      </w:r>
      <w:r>
        <w:t>。（填</w:t>
      </w:r>
      <w:r>
        <w:t>“</w:t>
      </w:r>
      <w:r>
        <w:t>偏长</w:t>
      </w:r>
      <w:r>
        <w:t>”</w:t>
      </w:r>
      <w:r>
        <w:t>、</w:t>
      </w:r>
      <w:r>
        <w:t>“</w:t>
      </w:r>
      <w:r>
        <w:t>偏短</w:t>
      </w:r>
      <w:r>
        <w:t>”</w:t>
      </w:r>
      <w:r>
        <w:t>）</w:t>
      </w:r>
    </w:p>
    <w:p w:rsidR="0024784C" w14:paraId="0B4FAA94" w14:textId="77777777">
      <w:pPr>
        <w:spacing w:line="360" w:lineRule="auto"/>
        <w:jc w:val="left"/>
        <w:textAlignment w:val="center"/>
      </w:pPr>
      <w:r>
        <w:t>（实验改进）</w:t>
      </w:r>
    </w:p>
    <w:p w:rsidR="0024784C" w14:paraId="0A4F9588" w14:textId="77777777">
      <w:pPr>
        <w:spacing w:line="360" w:lineRule="auto"/>
        <w:jc w:val="left"/>
        <w:textAlignment w:val="center"/>
      </w:pPr>
      <w:r>
        <w:t>资料卡片：如图</w:t>
      </w:r>
      <w:r>
        <w:t>1</w:t>
      </w:r>
      <w:r>
        <w:t>所示，两种金属活动性不同的金属放入酸碱盐溶液中，会有电子的流动，从而产生电流。</w:t>
      </w:r>
    </w:p>
    <w:p w:rsidR="0024784C" w14:paraId="2A284ADD" w14:textId="77777777">
      <w:pPr>
        <w:spacing w:line="360" w:lineRule="auto"/>
        <w:jc w:val="left"/>
        <w:textAlignment w:val="center"/>
      </w:pPr>
      <w:r>
        <w:t>将上述实验改进成如图</w:t>
      </w:r>
      <w:r>
        <w:t>2</w:t>
      </w:r>
      <w:r>
        <w:t>的装置，当观察到</w:t>
      </w:r>
      <w:r>
        <w:t xml:space="preserve"> </w:t>
      </w:r>
      <w:r w:rsidRPr="00043B54" w:rsidR="00EF035E">
        <w:t>_______</w:t>
      </w:r>
      <w:r>
        <w:t xml:space="preserve"> </w:t>
      </w:r>
      <w:r>
        <w:t>，此时锌层恰好反应。</w:t>
      </w:r>
    </w:p>
    <w:p w:rsidR="0024784C" w14:paraId="66CCCC8F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000375" cy="18288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217685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2A0" w14:paraId="59D086B4" w14:textId="77777777"/>
    <w:p w:rsidR="006A381C" w:rsidRPr="009C0381" w:rsidP="00B923F8" w14:paraId="2FCC91CA" w14:textId="77777777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24784C" w14:paraId="5601C986" w14:textId="77777777">
      <w:pPr>
        <w:spacing w:line="360" w:lineRule="auto"/>
        <w:jc w:val="left"/>
        <w:textAlignment w:val="center"/>
      </w:pPr>
      <w:r>
        <w:t>24</w:t>
      </w:r>
      <w:r>
        <w:t>．某兴趣小组为测定一瓶过氧化氢溶液的溶质质量分数，实验测得相关数据如下图所示，请回答下列问题：</w:t>
      </w:r>
    </w:p>
    <w:p w:rsidR="0024784C" w14:paraId="1D9CFD09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962400" cy="485775"/>
            <wp:effectExtent l="0" t="0" r="0" b="0"/>
            <wp:docPr id="1526910789" name="图片 15269107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119615" name="图片 152691078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84C" w14:paraId="2AA41691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）反应生成氧气的质量为</w:t>
      </w:r>
      <w:r w:rsidRPr="00043B54" w:rsidR="00EF035E">
        <w:t>_______</w:t>
      </w:r>
      <w:r>
        <w:t xml:space="preserve"> g</w:t>
      </w:r>
      <w:r>
        <w:t>。</w:t>
      </w:r>
    </w:p>
    <w:p w:rsidR="0024784C" w14:paraId="74027969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）计算该过氧化氢溶液的溶质质量分数</w:t>
      </w:r>
      <w:r w:rsidRPr="00043B54" w:rsidR="00EF035E">
        <w:t>___</w:t>
      </w:r>
      <w:r>
        <w:t>。</w:t>
      </w:r>
    </w:p>
    <w:p w:rsidR="0024784C" w14:paraId="1DF8AEF4" w14:textId="77777777">
      <w:pPr>
        <w:spacing w:line="360" w:lineRule="auto"/>
        <w:jc w:val="left"/>
        <w:textAlignment w:val="center"/>
      </w:pPr>
      <w:r>
        <w:t>25</w:t>
      </w:r>
      <w:r>
        <w:t>．</w:t>
      </w:r>
      <w:r>
        <w:t xml:space="preserve"> (2013</w:t>
      </w:r>
      <w:r>
        <w:t>邢台一模</w:t>
      </w:r>
      <w:r>
        <w:t>)</w:t>
      </w:r>
      <w:r>
        <w:t>某化工厂排放的废水中含有一定量的氢氧化钾，为了回收利用，欲用</w:t>
      </w:r>
      <w:r>
        <w:t>2%</w:t>
      </w:r>
      <w:r>
        <w:t>的稀盐酸测定废水中的氢氧化钾</w:t>
      </w:r>
      <w:r>
        <w:t>含量</w:t>
      </w:r>
      <w:r>
        <w:t>(</w:t>
      </w:r>
      <w:r>
        <w:t>废水中其他杂质不与盐酸反应，反应的化学方程式为：</w:t>
      </w:r>
      <w:r>
        <w:t>HCl+KOH=KCl+H</w:t>
      </w:r>
      <w:r>
        <w:rPr>
          <w:vertAlign w:val="subscript"/>
        </w:rPr>
        <w:t>2</w:t>
      </w:r>
      <w:r>
        <w:t>O)</w:t>
      </w:r>
    </w:p>
    <w:p w:rsidR="0024784C" w14:paraId="685C7937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）用</w:t>
      </w:r>
      <w:r>
        <w:t>10 g30%</w:t>
      </w:r>
      <w:r>
        <w:t>的浓盐酸配制成</w:t>
      </w:r>
      <w:r>
        <w:t>2%</w:t>
      </w:r>
      <w:r>
        <w:t>的稀盐酸，需加水</w:t>
      </w:r>
      <w:r>
        <w:t>________g</w:t>
      </w:r>
      <w:r>
        <w:t>。</w:t>
      </w:r>
    </w:p>
    <w:p w:rsidR="0024784C" w14:paraId="3EA3241F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）取</w:t>
      </w:r>
      <w:r>
        <w:t>20g</w:t>
      </w:r>
      <w:r>
        <w:t>废水于锥形瓶中，逐滴加入</w:t>
      </w:r>
      <w:r>
        <w:t>2%</w:t>
      </w:r>
      <w:r>
        <w:t>的稀盐酸，至恰好完全反应时，消耗稀盐酸</w:t>
      </w:r>
      <w:r>
        <w:t>7.3g</w:t>
      </w:r>
      <w:r>
        <w:t>，求废水中氢氧化钾的质量分数。</w:t>
      </w:r>
    </w:p>
    <w:p w:rsidR="000D09E5" w14:paraId="13AD9DBE" w14:textId="77777777">
      <w:p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06894BC2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7835AD" w14:paraId="6CAFCA9C" w14:textId="77777777">
      <w:pPr>
        <w:spacing w:line="360" w:lineRule="auto"/>
        <w:jc w:val="left"/>
        <w:textAlignment w:val="center"/>
      </w:pPr>
      <w:r w:rsidRPr="00043B54">
        <w:t>1</w:t>
      </w:r>
      <w:r w:rsidRPr="00043B54">
        <w:t>．</w:t>
      </w:r>
      <w:r w:rsidRPr="00043B54">
        <w:t>A</w:t>
      </w:r>
      <w:r>
        <w:t xml:space="preserve"> </w:t>
      </w:r>
      <w:r w:rsidRPr="00025D82" w:rsidR="000E0C1F">
        <w:rPr>
          <w:rFonts w:ascii="宋体" w:hAnsi="宋体" w:hint="eastAsia"/>
          <w:szCs w:val="21"/>
        </w:rPr>
        <w:t>2</w:t>
      </w:r>
      <w:r w:rsidRPr="00025D82" w:rsidR="000E0C1F">
        <w:rPr>
          <w:rFonts w:ascii="宋体" w:hAnsi="宋体" w:hint="eastAsia"/>
          <w:szCs w:val="21"/>
        </w:rPr>
        <w:t>．</w:t>
      </w:r>
      <w:r w:rsidRPr="00025D82" w:rsidR="000E0C1F">
        <w:rPr>
          <w:rFonts w:ascii="宋体" w:hAnsi="宋体"/>
          <w:szCs w:val="21"/>
        </w:rPr>
        <w:t>D</w:t>
      </w:r>
      <w:r>
        <w:rPr>
          <w:rFonts w:ascii="宋体" w:hAnsi="宋体"/>
          <w:szCs w:val="21"/>
        </w:rPr>
        <w:t xml:space="preserve"> </w:t>
      </w:r>
      <w:r w:rsidRPr="00043B54">
        <w:t>3</w:t>
      </w:r>
      <w:r w:rsidRPr="00043B54">
        <w:t>．</w:t>
      </w:r>
      <w:r w:rsidRPr="00043B54">
        <w:t>C</w:t>
      </w:r>
      <w:r>
        <w:t xml:space="preserve"> </w:t>
      </w:r>
      <w:r w:rsidR="000E0C1F">
        <w:t>4</w:t>
      </w:r>
      <w:r w:rsidR="000E0C1F">
        <w:t>．</w:t>
      </w:r>
      <w:r w:rsidR="000E0C1F">
        <w:t>C</w:t>
      </w:r>
      <w:r>
        <w:t xml:space="preserve"> </w:t>
      </w:r>
      <w:r w:rsidR="000E0C1F">
        <w:t>5</w:t>
      </w:r>
      <w:r w:rsidR="000E0C1F">
        <w:t>．</w:t>
      </w:r>
      <w:r w:rsidR="000E0C1F">
        <w:t>D</w:t>
      </w:r>
      <w:r>
        <w:t xml:space="preserve"> </w:t>
      </w:r>
      <w:r w:rsidR="000E0C1F">
        <w:t>6</w:t>
      </w:r>
      <w:r w:rsidR="000E0C1F">
        <w:t>．</w:t>
      </w:r>
      <w:r w:rsidR="000E0C1F">
        <w:t>B</w:t>
      </w:r>
      <w:r>
        <w:t xml:space="preserve"> </w:t>
      </w:r>
      <w:r w:rsidR="000E0C1F">
        <w:t>7</w:t>
      </w:r>
      <w:r w:rsidR="000E0C1F">
        <w:t>．</w:t>
      </w:r>
      <w:r w:rsidR="000E0C1F">
        <w:t>A</w:t>
      </w:r>
      <w:r>
        <w:t xml:space="preserve"> </w:t>
      </w:r>
      <w:r w:rsidR="000E0C1F">
        <w:t>8</w:t>
      </w:r>
      <w:r w:rsidR="000E0C1F">
        <w:t>．</w:t>
      </w:r>
      <w:r w:rsidRPr="00043B54">
        <w:t>D</w:t>
      </w:r>
      <w:r>
        <w:t xml:space="preserve"> </w:t>
      </w:r>
      <w:r w:rsidR="000E0C1F">
        <w:t>9</w:t>
      </w:r>
      <w:r w:rsidR="000E0C1F">
        <w:t>．</w:t>
      </w:r>
      <w:r w:rsidR="000E0C1F">
        <w:t>D</w:t>
      </w:r>
      <w:r>
        <w:t xml:space="preserve"> </w:t>
      </w:r>
      <w:r w:rsidR="000E0C1F">
        <w:t>10</w:t>
      </w:r>
      <w:r w:rsidR="000E0C1F">
        <w:t>．</w:t>
      </w:r>
      <w:r w:rsidRPr="00043B54">
        <w:t>C</w:t>
      </w:r>
      <w:r>
        <w:t xml:space="preserve"> </w:t>
      </w:r>
      <w:r w:rsidR="000E0C1F">
        <w:t>11</w:t>
      </w:r>
      <w:r w:rsidR="000E0C1F">
        <w:t>．</w:t>
      </w:r>
      <w:r w:rsidRPr="00043B54">
        <w:t>D</w:t>
      </w:r>
      <w:r>
        <w:t xml:space="preserve"> </w:t>
      </w:r>
      <w:r w:rsidRPr="00043B54">
        <w:t>12</w:t>
      </w:r>
      <w:r w:rsidRPr="00043B54">
        <w:t>．</w:t>
      </w:r>
      <w:r w:rsidRPr="00043B54">
        <w:t>D</w:t>
      </w:r>
      <w:r>
        <w:t xml:space="preserve"> </w:t>
      </w:r>
      <w:r w:rsidR="000E0C1F">
        <w:t>13</w:t>
      </w:r>
      <w:r w:rsidR="000E0C1F">
        <w:t>．</w:t>
      </w:r>
      <w:r w:rsidRPr="00043B54">
        <w:t>B</w:t>
      </w:r>
      <w:r>
        <w:t xml:space="preserve"> </w:t>
      </w:r>
      <w:r w:rsidR="000E0C1F">
        <w:t>14</w:t>
      </w:r>
      <w:r w:rsidR="000E0C1F">
        <w:t>．</w:t>
      </w:r>
      <w:r w:rsidR="000E0C1F">
        <w:t>B</w:t>
      </w:r>
      <w:r>
        <w:t xml:space="preserve"> </w:t>
      </w:r>
      <w:r w:rsidR="000E0C1F">
        <w:t>15</w:t>
      </w:r>
      <w:r w:rsidR="000E0C1F">
        <w:t>．</w:t>
      </w:r>
      <w:r w:rsidR="000E0C1F">
        <w:t>C</w:t>
      </w:r>
    </w:p>
    <w:p w:rsidR="0024784C" w14:paraId="67E3E89F" w14:textId="71DDFFEB">
      <w:pPr>
        <w:spacing w:line="360" w:lineRule="auto"/>
        <w:jc w:val="left"/>
        <w:textAlignment w:val="center"/>
      </w:pPr>
      <w:r>
        <w:t xml:space="preserve"> </w:t>
      </w:r>
      <w:r w:rsidR="000E0C1F">
        <w:t>16</w:t>
      </w:r>
      <w:r w:rsidR="000E0C1F">
        <w:t>．增大</w:t>
      </w:r>
      <w:r w:rsidRPr="00043B54" w:rsidR="00EF035E">
        <w:t xml:space="preserve">    </w:t>
      </w:r>
      <w:r w:rsidR="000E0C1F">
        <w:t>100g</w:t>
      </w:r>
      <w:r w:rsidR="000E0C1F">
        <w:t>水</w:t>
      </w:r>
      <w:r w:rsidRPr="00043B54" w:rsidR="00EF035E">
        <w:t xml:space="preserve">    </w:t>
      </w:r>
      <w:r>
        <w:object>
          <v:shape id="_x0000_i1026" type="#_x0000_t75" alt=" " style="width:100pt;height:33pt" o:oleicon="f" o:ole="">
            <v:imagedata r:id="rId18" o:title="eqId3e61b2e5110d4b84a2bb84d43aa82fa1"/>
          </v:shape>
          <o:OLEObject Type="Embed" ProgID="Equation.DSMT4" ShapeID="_x0000_i1026" DrawAspect="Content" ObjectID="_1676495728" r:id="rId19"/>
        </w:object>
      </w:r>
      <w:r w:rsidRPr="00043B54" w:rsidR="00EF035E">
        <w:t xml:space="preserve">    </w:t>
      </w:r>
      <w:r w:rsidR="000E0C1F">
        <w:t>增加溶剂</w:t>
      </w:r>
      <w:r w:rsidRPr="00043B54" w:rsidR="00EF035E">
        <w:t xml:space="preserve">    </w:t>
      </w:r>
      <w:r w:rsidR="000E0C1F">
        <w:t>BD</w:t>
      </w:r>
      <w:r w:rsidRPr="00043B54" w:rsidR="00EF035E">
        <w:t xml:space="preserve">    </w:t>
      </w:r>
    </w:p>
    <w:p w:rsidR="0024784C" w14:paraId="2D601C91" w14:textId="77777777">
      <w:pPr>
        <w:spacing w:line="360" w:lineRule="auto"/>
        <w:jc w:val="left"/>
        <w:textAlignment w:val="center"/>
      </w:pPr>
      <w:r>
        <w:t>17</w:t>
      </w:r>
      <w:r>
        <w:t>．</w:t>
      </w:r>
      <w:r>
        <w:t>700</w:t>
      </w:r>
    </w:p>
    <w:p w:rsidR="0024784C" w14:paraId="5B34A35E" w14:textId="77777777">
      <w:pPr>
        <w:spacing w:line="360" w:lineRule="auto"/>
        <w:jc w:val="left"/>
        <w:textAlignment w:val="center"/>
      </w:pPr>
      <w:r>
        <w:t>18</w:t>
      </w:r>
      <w:r>
        <w:t>．在</w:t>
      </w:r>
      <w:r>
        <w:t>t</w:t>
      </w:r>
      <w:r>
        <w:rPr>
          <w:vertAlign w:val="subscript"/>
        </w:rPr>
        <w:t>1</w:t>
      </w:r>
      <w:r>
        <w:t>℃</w:t>
      </w:r>
      <w:r>
        <w:t>时</w:t>
      </w:r>
      <w:r>
        <w:t>ac</w:t>
      </w:r>
      <w:r>
        <w:t>的溶解度相等</w:t>
      </w:r>
      <w:r w:rsidRPr="00043B54" w:rsidR="00EF035E">
        <w:t xml:space="preserve">    </w:t>
      </w:r>
      <w:r>
        <w:t>75</w:t>
      </w:r>
      <w:r w:rsidRPr="00043B54" w:rsidR="00EF035E">
        <w:t xml:space="preserve">    </w:t>
      </w:r>
      <w:r>
        <w:t>c</w:t>
      </w:r>
      <w:r>
        <w:t>＜</w:t>
      </w:r>
      <w:r>
        <w:t>b</w:t>
      </w:r>
      <w:r>
        <w:t>＜</w:t>
      </w:r>
      <w:r>
        <w:t>a</w:t>
      </w:r>
      <w:r w:rsidRPr="00043B54" w:rsidR="00EF035E">
        <w:t xml:space="preserve">    </w:t>
      </w:r>
      <w:r>
        <w:t>c</w:t>
      </w:r>
      <w:r w:rsidRPr="00043B54" w:rsidR="00EF035E">
        <w:t xml:space="preserve">    </w:t>
      </w:r>
      <w:r>
        <w:t>a</w:t>
      </w:r>
      <w:r w:rsidRPr="00043B54" w:rsidR="00EF035E">
        <w:t xml:space="preserve">    </w:t>
      </w:r>
    </w:p>
    <w:p w:rsidR="0024784C" w14:paraId="0D6C2BF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甲＞乙</w:t>
      </w:r>
      <w:r>
        <w:rPr>
          <w:rFonts w:eastAsia="Times New Roman"/>
        </w:rPr>
        <w:t>=</w:t>
      </w:r>
      <w:r>
        <w:rPr>
          <w:rFonts w:ascii="宋体" w:hAnsi="宋体" w:cs="宋体"/>
        </w:rPr>
        <w:t>丙</w:t>
      </w:r>
      <w:r w:rsidRPr="00043B54" w:rsidR="00EF035E">
        <w:t xml:space="preserve">    </w:t>
      </w:r>
      <w:r>
        <w:rPr>
          <w:rFonts w:ascii="宋体" w:hAnsi="宋体" w:cs="宋体"/>
        </w:rPr>
        <w:t>降温</w:t>
      </w:r>
      <w:r w:rsidRPr="00043B54" w:rsidR="00EF035E">
        <w:t xml:space="preserve">    </w:t>
      </w:r>
      <w:r>
        <w:rPr>
          <w:rFonts w:ascii="宋体" w:hAnsi="宋体" w:cs="宋体"/>
        </w:rPr>
        <w:t>＜</w:t>
      </w:r>
      <w:r w:rsidRPr="00043B54" w:rsidR="00EF035E">
        <w:t xml:space="preserve">    </w:t>
      </w:r>
      <w:r>
        <w:rPr>
          <w:rFonts w:ascii="宋体" w:hAnsi="宋体" w:cs="宋体"/>
        </w:rPr>
        <w:t>丙＞甲</w:t>
      </w:r>
      <w:r>
        <w:rPr>
          <w:rFonts w:eastAsia="Times New Roman"/>
        </w:rPr>
        <w:t>=</w:t>
      </w:r>
      <w:r>
        <w:rPr>
          <w:rFonts w:ascii="宋体" w:hAnsi="宋体" w:cs="宋体"/>
        </w:rPr>
        <w:t>乙</w:t>
      </w:r>
      <w:r w:rsidRPr="00043B54" w:rsidR="00EF035E">
        <w:t xml:space="preserve">    </w:t>
      </w:r>
    </w:p>
    <w:p w:rsidR="0024784C" w14:paraId="09DE410D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20</w:t>
      </w:r>
      <w:r>
        <w:t>．</w:t>
      </w:r>
      <w:r>
        <w:rPr>
          <w:rFonts w:eastAsia="Times New Roman"/>
        </w:rPr>
        <w:t>20</w:t>
      </w:r>
      <w:r>
        <w:t xml:space="preserve">    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°C</w:t>
      </w:r>
      <w:r>
        <w:rPr>
          <w:rFonts w:ascii="宋体" w:hAnsi="宋体" w:cs="宋体"/>
        </w:rPr>
        <w:t>时</w:t>
      </w:r>
      <w:r>
        <w:rPr>
          <w:rFonts w:eastAsia="Times New Roman"/>
        </w:rPr>
        <w:t>, AC</w:t>
      </w:r>
      <w:r>
        <w:rPr>
          <w:rFonts w:ascii="宋体" w:hAnsi="宋体" w:cs="宋体"/>
        </w:rPr>
        <w:t>两种物质的溶解度相同均为</w:t>
      </w:r>
      <w:r>
        <w:rPr>
          <w:rFonts w:eastAsia="Times New Roman"/>
        </w:rPr>
        <w:t>20g</w:t>
      </w:r>
      <w:r>
        <w:t xml:space="preserve">    </w:t>
      </w:r>
      <w:r>
        <w:rPr>
          <w:rFonts w:ascii="宋体" w:hAnsi="宋体" w:cs="宋体"/>
        </w:rPr>
        <w:t>加入</w:t>
      </w:r>
      <w:r>
        <w:rPr>
          <w:rFonts w:eastAsia="Times New Roman"/>
        </w:rPr>
        <w:t>B</w:t>
      </w:r>
      <w:r>
        <w:rPr>
          <w:rFonts w:ascii="宋体" w:hAnsi="宋体" w:cs="宋体"/>
        </w:rPr>
        <w:t>物质（或恒温蒸发溶剂）</w:t>
      </w:r>
      <w:r>
        <w:t xml:space="preserve">    </w:t>
      </w:r>
      <w:r>
        <w:rPr>
          <w:rFonts w:eastAsia="Times New Roman"/>
        </w:rPr>
        <w:t>A</w:t>
      </w:r>
      <w:r>
        <w:t xml:space="preserve">    </w:t>
      </w:r>
      <w:r>
        <w:rPr>
          <w:rFonts w:eastAsia="Times New Roman"/>
        </w:rPr>
        <w:t>B&gt;A=C</w:t>
      </w:r>
      <w:r>
        <w:t xml:space="preserve">    </w:t>
      </w:r>
    </w:p>
    <w:p w:rsidR="0024784C" w14:paraId="2E723F4E" w14:textId="77777777">
      <w:pPr>
        <w:spacing w:line="360" w:lineRule="auto"/>
        <w:jc w:val="left"/>
        <w:textAlignment w:val="center"/>
      </w:pPr>
      <w:r>
        <w:t>21</w:t>
      </w:r>
      <w:r>
        <w:t>．</w:t>
      </w:r>
      <w:r>
        <w:t>Zn(NO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 w:rsidRPr="00043B54" w:rsidR="00EF035E">
        <w:t xml:space="preserve">    </w:t>
      </w:r>
      <w:r>
        <w:t>Fe(NO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 w:rsidRPr="00043B54" w:rsidR="00EF035E">
        <w:t xml:space="preserve">    </w:t>
      </w:r>
      <w:r>
        <w:t>Ag</w:t>
      </w:r>
      <w:r>
        <w:t>、</w:t>
      </w:r>
      <w:r>
        <w:t>Fe</w:t>
      </w:r>
      <w:r w:rsidRPr="00043B54" w:rsidR="00EF035E">
        <w:t xml:space="preserve">    </w:t>
      </w:r>
      <w:r>
        <w:t>Zn</w:t>
      </w:r>
      <w:r w:rsidRPr="00043B54" w:rsidR="00EF035E">
        <w:t xml:space="preserve">    </w:t>
      </w:r>
      <w:r>
        <w:t>Ag</w:t>
      </w:r>
      <w:r>
        <w:t>、</w:t>
      </w:r>
      <w:r>
        <w:t>Fe</w:t>
      </w:r>
      <w:r w:rsidRPr="00043B54" w:rsidR="00EF035E">
        <w:t xml:space="preserve">    </w:t>
      </w:r>
      <w:r>
        <w:t>小于</w:t>
      </w:r>
      <w:r w:rsidRPr="00043B54" w:rsidR="00EF035E">
        <w:t xml:space="preserve">    </w:t>
      </w:r>
    </w:p>
    <w:p w:rsidR="0024784C" w14:paraId="6FF353E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称量</w:t>
      </w:r>
      <w:r>
        <w:t xml:space="preserve">    </w:t>
      </w:r>
      <w:r>
        <w:rPr>
          <w:rFonts w:eastAsia="Times New Roman"/>
        </w:rPr>
        <w:t>25</w:t>
      </w:r>
      <w:r>
        <w:t xml:space="preserve">    </w:t>
      </w:r>
      <w:r>
        <w:rPr>
          <w:rFonts w:eastAsia="Times New Roman"/>
        </w:rPr>
        <w:t>B</w:t>
      </w:r>
      <w:r>
        <w:t xml:space="preserve">    </w:t>
      </w:r>
      <w:r>
        <w:rPr>
          <w:rFonts w:ascii="宋体" w:hAnsi="宋体" w:cs="宋体"/>
        </w:rPr>
        <w:t>增加溶质（或降低温度或蒸发溶剂）</w:t>
      </w:r>
      <w:r>
        <w:t xml:space="preserve">    </w:t>
      </w:r>
      <w:r>
        <w:rPr>
          <w:rFonts w:ascii="宋体" w:hAnsi="宋体" w:cs="宋体"/>
        </w:rPr>
        <w:t>甲</w:t>
      </w:r>
      <w:r>
        <w:t xml:space="preserve">    </w:t>
      </w:r>
      <w:r>
        <w:rPr>
          <w:rFonts w:eastAsia="Times New Roman"/>
        </w:rPr>
        <w:t>t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℃</w:t>
      </w:r>
      <w:r>
        <w:rPr>
          <w:rFonts w:ascii="宋体" w:hAnsi="宋体" w:cs="宋体"/>
        </w:rPr>
        <w:t>时甲乙两种物质的溶解度相同</w:t>
      </w:r>
      <w:r>
        <w:t xml:space="preserve">    </w:t>
      </w:r>
    </w:p>
    <w:p w:rsidR="0024784C" w14:paraId="64E7749A" w14:textId="77777777">
      <w:pPr>
        <w:spacing w:line="360" w:lineRule="auto"/>
        <w:jc w:val="left"/>
        <w:textAlignment w:val="center"/>
      </w:pPr>
      <w:r>
        <w:t>23</w:t>
      </w:r>
      <w:r>
        <w:t>．</w:t>
      </w:r>
      <w:r>
        <w:t>48</w:t>
      </w:r>
      <w:r>
        <w:t>．</w:t>
      </w:r>
      <w:r>
        <w:t>1</w:t>
      </w:r>
      <w:r w:rsidRPr="00043B54" w:rsidR="00EF035E">
        <w:t xml:space="preserve">    </w:t>
      </w:r>
      <w:r>
        <w:t>气泡产生的速率突然减慢</w:t>
      </w:r>
      <w:r w:rsidRPr="00043B54" w:rsidR="00EF035E">
        <w:t xml:space="preserve">    </w:t>
      </w:r>
      <w:r>
        <w:t>0</w:t>
      </w:r>
      <w:r>
        <w:t>．</w:t>
      </w:r>
      <w:r>
        <w:t>02g</w:t>
      </w:r>
      <w:r w:rsidRPr="00043B54" w:rsidR="00EF035E">
        <w:t xml:space="preserve">    </w:t>
      </w:r>
      <w:r>
        <w:t>0</w:t>
      </w:r>
      <w:r>
        <w:t>．</w:t>
      </w:r>
      <w:r>
        <w:t>37</w:t>
      </w:r>
      <w:r w:rsidRPr="00043B54" w:rsidR="00EF035E">
        <w:t xml:space="preserve">    </w:t>
      </w:r>
      <w:r>
        <w:t>偏长</w:t>
      </w:r>
      <w:r w:rsidRPr="00043B54" w:rsidR="00EF035E">
        <w:t xml:space="preserve">    </w:t>
      </w:r>
      <w:r>
        <w:t>电流计指针指向</w:t>
      </w:r>
      <w:r>
        <w:t>“0”</w:t>
      </w:r>
      <w:r w:rsidRPr="00043B54" w:rsidR="00EF035E">
        <w:t xml:space="preserve">    </w:t>
      </w:r>
    </w:p>
    <w:p w:rsidR="0024784C" w14:paraId="1E711921" w14:textId="77777777">
      <w:pPr>
        <w:spacing w:line="360" w:lineRule="auto"/>
        <w:jc w:val="left"/>
        <w:textAlignment w:val="center"/>
      </w:pPr>
      <w:r>
        <w:t>24</w:t>
      </w:r>
      <w:r>
        <w:t>．</w:t>
      </w:r>
      <w:r>
        <w:t>1.6</w:t>
      </w:r>
      <w:r w:rsidRPr="00043B54" w:rsidR="00EF035E">
        <w:t xml:space="preserve">    </w:t>
      </w:r>
      <w:r>
        <w:t>5%</w:t>
      </w:r>
      <w:r w:rsidRPr="00043B54" w:rsidR="00EF035E">
        <w:t xml:space="preserve">    </w:t>
      </w:r>
    </w:p>
    <w:p w:rsidR="0024784C" w14:paraId="73DDD104" w14:textId="77777777">
      <w:pPr>
        <w:spacing w:line="360" w:lineRule="auto"/>
        <w:jc w:val="left"/>
        <w:textAlignment w:val="center"/>
      </w:pPr>
      <w:r>
        <w:t>25</w:t>
      </w:r>
      <w:r>
        <w:t>．（</w:t>
      </w:r>
      <w:r>
        <w:t>1</w:t>
      </w:r>
      <w:r>
        <w:t>）</w:t>
      </w:r>
      <w:r>
        <w:t>140</w:t>
      </w:r>
      <w:r>
        <w:t>（</w:t>
      </w:r>
      <w:r>
        <w:t>2</w:t>
      </w:r>
      <w:r>
        <w:t>）</w:t>
      </w:r>
      <w:r>
        <w:t>1.12%</w:t>
      </w:r>
    </w:p>
    <w:sectPr w:rsidSect="007A55E5">
      <w:headerReference w:type="even" r:id="rId20"/>
      <w:headerReference w:type="default" r:id="rId21"/>
      <w:footerReference w:type="even" r:id="rId22"/>
      <w:footerReference w:type="default" r:id="rId2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7835AD" w:rsidP="007835AD" w14:paraId="00C75646" w14:textId="609073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7835AD" w:rsidP="007835AD" w14:paraId="52E80109" w14:textId="0F0D22A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7835AD" w:rsidP="007835AD" w14:paraId="01393636" w14:textId="05F69A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7835AD" w:rsidP="007835AD" w14:paraId="065E1A51" w14:textId="73EB75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5D82"/>
    <w:rsid w:val="00026C90"/>
    <w:rsid w:val="00043B54"/>
    <w:rsid w:val="00065CD2"/>
    <w:rsid w:val="000D09E5"/>
    <w:rsid w:val="000E0C1F"/>
    <w:rsid w:val="0024612C"/>
    <w:rsid w:val="0024784C"/>
    <w:rsid w:val="002A2386"/>
    <w:rsid w:val="003F38F2"/>
    <w:rsid w:val="004D42A0"/>
    <w:rsid w:val="004E63D0"/>
    <w:rsid w:val="00592B46"/>
    <w:rsid w:val="0064153B"/>
    <w:rsid w:val="006A381C"/>
    <w:rsid w:val="007543DC"/>
    <w:rsid w:val="00771D19"/>
    <w:rsid w:val="007835AD"/>
    <w:rsid w:val="007A55E5"/>
    <w:rsid w:val="007A64BA"/>
    <w:rsid w:val="00855687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04DB782-C11D-492C-A2CA-D5A5F5DE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wmf" /><Relationship Id="rId19" Type="http://schemas.openxmlformats.org/officeDocument/2006/relationships/oleObject" Target="embeddings/oleObject1.bin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2275</Words>
  <Characters>2731</Characters>
  <Application>Microsoft Office Word</Application>
  <DocSecurity>0</DocSecurity>
  <Lines>124</Lines>
  <Paragraphs>166</Paragraphs>
  <ScaleCrop>false</ScaleCrop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11</cp:revision>
  <dcterms:created xsi:type="dcterms:W3CDTF">2011-01-13T09:46:00Z</dcterms:created>
  <dcterms:modified xsi:type="dcterms:W3CDTF">2021-03-05T16:29:00Z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