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A381C" w:rsidRPr="009C0381" w:rsidP="00E97551" w14:paraId="0F26957C" w14:textId="10326001">
      <w:pPr>
        <w:ind w:firstLine="300" w:firstLineChars="100"/>
        <w:jc w:val="center"/>
        <w:rPr>
          <w:b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0pt;margin-top:803pt;margin-left:87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E97551">
        <w:rPr>
          <w:rFonts w:eastAsia="黑体" w:hint="eastAsia"/>
          <w:b/>
          <w:sz w:val="30"/>
          <w:szCs w:val="30"/>
        </w:rPr>
        <w:t>《常用的金属和盐》检测题</w:t>
      </w:r>
    </w:p>
    <w:p w:rsidR="00E14BD1" w14:paraId="56416E04" w14:textId="77777777">
      <w:pPr>
        <w:spacing w:line="360" w:lineRule="auto"/>
        <w:jc w:val="left"/>
        <w:textAlignment w:val="center"/>
      </w:pPr>
      <w:r>
        <w:t>1</w:t>
      </w:r>
      <w:r>
        <w:t>．下列反应属于置换反应的是</w:t>
      </w:r>
    </w:p>
    <w:p w:rsidR="00E14BD1" w14:paraId="27268398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t>H</w:t>
      </w:r>
      <w:r>
        <w:rPr>
          <w:vertAlign w:val="subscript"/>
        </w:rPr>
        <w:t>2</w:t>
      </w:r>
      <w:r>
        <w:t>O+CO</w:t>
      </w:r>
      <w:r>
        <w:object>
          <v:shape id="_x0000_i1026" type="#_x0000_t75" alt=" " style="width:51pt;height:38.25pt" o:oleicon="f" o:ole="">
            <v:imagedata r:id="rId6" o:title="eqIddd22284afb7448e581c0780da4dca2ce"/>
          </v:shape>
          <o:OLEObject Type="Embed" ProgID="Equation.DSMT4" ShapeID="_x0000_i1026" DrawAspect="Content" ObjectID="_1684305441" r:id="rId7"/>
        </w:object>
      </w:r>
      <w:r>
        <w:t>CO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ab/>
        <w:t>B</w:t>
      </w:r>
      <w:r>
        <w:t>．</w:t>
      </w:r>
      <w:r>
        <w:t>2KI+Cl</w:t>
      </w:r>
      <w:r>
        <w:rPr>
          <w:vertAlign w:val="subscript"/>
        </w:rPr>
        <w:t>2</w:t>
      </w:r>
      <w:r>
        <w:t>═2KCl+I</w:t>
      </w:r>
      <w:r>
        <w:rPr>
          <w:vertAlign w:val="subscript"/>
        </w:rPr>
        <w:t>2</w:t>
      </w:r>
    </w:p>
    <w:p w:rsidR="00E14BD1" w14:paraId="0B932687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</w:t>
      </w:r>
      <w:r>
        <w:t>2SO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object>
          <v:shape id="_x0000_i1027" type="#_x0000_t75" alt=" " style="width:39pt;height:38.25pt" o:oleicon="f" o:ole="">
            <v:imagedata r:id="rId8" o:title="eqId1d562ab0ce04403b891ab0cfee7ee662"/>
          </v:shape>
          <o:OLEObject Type="Embed" ProgID="Equation.DSMT4" ShapeID="_x0000_i1027" DrawAspect="Content" ObjectID="_1684305442" r:id="rId9"/>
        </w:object>
      </w:r>
      <w:r>
        <w:t>2SO</w:t>
      </w:r>
      <w:r>
        <w:rPr>
          <w:vertAlign w:val="subscript"/>
        </w:rPr>
        <w:t>3</w:t>
      </w:r>
      <w:r>
        <w:tab/>
        <w:t>D</w:t>
      </w:r>
      <w:r>
        <w:t>．</w:t>
      </w:r>
      <w:r>
        <w:t>2HClO</w:t>
      </w:r>
      <w:r>
        <w:object>
          <v:shape id="_x0000_i1028" type="#_x0000_t75" alt=" " style="width:27pt;height:38.25pt" o:oleicon="f" o:ole="">
            <v:imagedata r:id="rId10" o:title="eqId701570b172f04eaaa1793ea0586f494c"/>
          </v:shape>
          <o:OLEObject Type="Embed" ProgID="Equation.DSMT4" ShapeID="_x0000_i1028" DrawAspect="Content" ObjectID="_1684305443" r:id="rId11"/>
        </w:object>
      </w:r>
      <w:r>
        <w:t>2HCl+O</w:t>
      </w:r>
      <w:r>
        <w:rPr>
          <w:vertAlign w:val="subscript"/>
        </w:rPr>
        <w:t>2</w:t>
      </w:r>
      <w:r>
        <w:t>↑</w:t>
      </w:r>
    </w:p>
    <w:p w:rsidR="00E14BD1" w14:paraId="2739C763" w14:textId="77777777">
      <w:pPr>
        <w:spacing w:line="360" w:lineRule="auto"/>
        <w:jc w:val="left"/>
        <w:textAlignment w:val="center"/>
      </w:pPr>
      <w:r>
        <w:t>2</w:t>
      </w:r>
      <w:r>
        <w:t>．我国最近成功研制出一种用于汽车贮氢的钨合金，此合金</w:t>
      </w:r>
    </w:p>
    <w:p w:rsidR="00E14BD1" w14:paraId="6D907699" w14:textId="6E0F03F2">
      <w:pPr>
        <w:spacing w:line="360" w:lineRule="auto"/>
        <w:jc w:val="left"/>
        <w:textAlignment w:val="center"/>
      </w:pPr>
      <w:r w:rsidRPr="00043B54">
        <w:t>A</w:t>
      </w:r>
      <w:r w:rsidRPr="00043B54">
        <w:t>．熔点比钨低</w:t>
      </w:r>
      <w:r w:rsidRPr="00043B54">
        <w:t>B</w:t>
      </w:r>
      <w:r w:rsidRPr="00043B54">
        <w:t>．不能导电</w:t>
      </w:r>
      <w:r w:rsidRPr="00043B54">
        <w:t>C</w:t>
      </w:r>
      <w:r w:rsidRPr="00043B54">
        <w:t>．硬度比钨低</w:t>
      </w:r>
      <w:r w:rsidRPr="00043B54">
        <w:t>D</w:t>
      </w:r>
      <w:r w:rsidRPr="00043B54">
        <w:t>．不具有金属光泽</w:t>
      </w:r>
    </w:p>
    <w:p w:rsidR="00E14BD1" w14:paraId="5A22C138" w14:textId="77777777">
      <w:pPr>
        <w:spacing w:line="360" w:lineRule="auto"/>
        <w:jc w:val="left"/>
        <w:textAlignment w:val="center"/>
      </w:pPr>
      <w:r>
        <w:t>3</w:t>
      </w:r>
      <w:r>
        <w:t>．化学方程式是重要的化学用语，下列化学方程式书写正确的是（</w:t>
      </w:r>
      <w:r>
        <w:t xml:space="preserve">      </w:t>
      </w:r>
      <w:r>
        <w:t>）</w:t>
      </w:r>
    </w:p>
    <w:p w:rsidR="00E14BD1" w14:paraId="025B6215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13E46">
        <w:t>2H</w:t>
      </w:r>
      <w:r w:rsidR="00613E46">
        <w:rPr>
          <w:vertAlign w:val="subscript"/>
        </w:rPr>
        <w:t>2</w:t>
      </w:r>
      <w:r w:rsidR="00613E46">
        <w:t>O</w:t>
      </w:r>
      <w:r w:rsidR="00613E46">
        <w:rPr>
          <w:vertAlign w:val="subscript"/>
        </w:rPr>
        <w:t xml:space="preserve"> </w:t>
      </w:r>
      <w:r w:rsidR="00613E46">
        <w:t>═ 2H</w:t>
      </w:r>
      <w:r w:rsidR="00613E46">
        <w:rPr>
          <w:vertAlign w:val="subscript"/>
        </w:rPr>
        <w:t>2</w:t>
      </w:r>
      <w:r w:rsidR="00613E46">
        <w:t>↑ + O</w:t>
      </w:r>
      <w:r w:rsidR="00613E46">
        <w:rPr>
          <w:vertAlign w:val="subscript"/>
        </w:rPr>
        <w:t>2</w:t>
      </w:r>
      <w:r w:rsidR="00613E46">
        <w:t>↑</w:t>
      </w:r>
      <w:r w:rsidRPr="00043B54">
        <w:tab/>
        <w:t>B</w:t>
      </w:r>
      <w:r w:rsidRPr="00043B54">
        <w:t>．</w:t>
      </w:r>
      <w:r w:rsidR="00613E46">
        <w:t>2Fe + 3O</w:t>
      </w:r>
      <w:r w:rsidR="00613E46">
        <w:rPr>
          <w:vertAlign w:val="subscript"/>
        </w:rPr>
        <w:t xml:space="preserve">2 </w:t>
      </w:r>
      <w:r>
        <w:object>
          <v:shape id="_x0000_i1029" type="#_x0000_t75" alt=" " style="width:27pt;height:38.25pt" o:oleicon="f" o:ole="">
            <v:imagedata r:id="rId12" o:title="eqId292db52388d749d9a112e836edc21987"/>
          </v:shape>
          <o:OLEObject Type="Embed" ProgID="Equation.DSMT4" ShapeID="_x0000_i1029" DrawAspect="Content" ObjectID="_1684305444" r:id="rId13"/>
        </w:object>
      </w:r>
      <w:r w:rsidR="00613E46">
        <w:t>Fe</w:t>
      </w:r>
      <w:r w:rsidR="00613E46">
        <w:rPr>
          <w:vertAlign w:val="subscript"/>
        </w:rPr>
        <w:t>2</w:t>
      </w:r>
      <w:r w:rsidR="00613E46">
        <w:t>O</w:t>
      </w:r>
      <w:r w:rsidR="00613E46">
        <w:rPr>
          <w:vertAlign w:val="subscript"/>
        </w:rPr>
        <w:t>3</w:t>
      </w:r>
    </w:p>
    <w:p w:rsidR="00E14BD1" w14:paraId="06CE5FDA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13E46">
        <w:t>C + CuO ═ Cu</w:t>
      </w:r>
      <w:r w:rsidR="00613E46">
        <w:rPr>
          <w:vertAlign w:val="subscript"/>
        </w:rPr>
        <w:t xml:space="preserve"> </w:t>
      </w:r>
      <w:r w:rsidR="00613E46">
        <w:t>+CO</w:t>
      </w:r>
      <w:r w:rsidR="00613E46">
        <w:rPr>
          <w:vertAlign w:val="subscript"/>
        </w:rPr>
        <w:t>2</w:t>
      </w:r>
      <w:r w:rsidRPr="00043B54">
        <w:tab/>
        <w:t>D</w:t>
      </w:r>
      <w:r w:rsidRPr="00043B54">
        <w:t>．</w:t>
      </w:r>
      <w:r w:rsidR="00613E46">
        <w:t>Na</w:t>
      </w:r>
      <w:r w:rsidR="00613E46">
        <w:rPr>
          <w:vertAlign w:val="subscript"/>
        </w:rPr>
        <w:t>2</w:t>
      </w:r>
      <w:r w:rsidR="00613E46">
        <w:t>CO</w:t>
      </w:r>
      <w:r w:rsidR="00613E46">
        <w:rPr>
          <w:vertAlign w:val="subscript"/>
        </w:rPr>
        <w:t>3</w:t>
      </w:r>
      <w:r w:rsidR="00613E46">
        <w:t>+2HCl ═ 2NaCl+H</w:t>
      </w:r>
      <w:r w:rsidR="00613E46">
        <w:rPr>
          <w:vertAlign w:val="subscript"/>
        </w:rPr>
        <w:t>2</w:t>
      </w:r>
      <w:r w:rsidR="00613E46">
        <w:t>O+CO</w:t>
      </w:r>
      <w:r w:rsidR="00613E46">
        <w:rPr>
          <w:vertAlign w:val="subscript"/>
        </w:rPr>
        <w:t>2</w:t>
      </w:r>
      <w:r w:rsidR="00613E46">
        <w:t>↑</w:t>
      </w:r>
    </w:p>
    <w:p w:rsidR="00E14BD1" w14:paraId="363FE5B8" w14:textId="77777777">
      <w:pPr>
        <w:spacing w:line="360" w:lineRule="auto"/>
        <w:jc w:val="left"/>
        <w:textAlignment w:val="center"/>
      </w:pPr>
      <w:r>
        <w:t>4</w:t>
      </w:r>
      <w:r>
        <w:t>．物质的性质决定用途，下列说法错误的是</w:t>
      </w:r>
    </w:p>
    <w:p w:rsidR="00E14BD1" w14:paraId="4C5CA52A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13E46">
        <w:t>氯化钠可用于配制生理盐水</w:t>
      </w:r>
      <w:r w:rsidRPr="00043B54">
        <w:tab/>
        <w:t>B</w:t>
      </w:r>
      <w:r w:rsidRPr="00043B54">
        <w:t>．</w:t>
      </w:r>
      <w:r w:rsidR="00613E46">
        <w:t>氧气可用于火箭燃料的助燃剂</w:t>
      </w:r>
    </w:p>
    <w:p w:rsidR="00E14BD1" w14:paraId="19392B4E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13E46">
        <w:t>烧碱可用于改良酸性土壤</w:t>
      </w:r>
      <w:r w:rsidRPr="00043B54">
        <w:tab/>
        <w:t>D</w:t>
      </w:r>
      <w:r w:rsidRPr="00043B54">
        <w:t>．</w:t>
      </w:r>
      <w:r w:rsidR="00613E46">
        <w:t>稀盐酸可用于清除铁制品表面的铁锈</w:t>
      </w:r>
    </w:p>
    <w:p w:rsidR="00E14BD1" w14:paraId="413F0A28" w14:textId="77777777">
      <w:pPr>
        <w:spacing w:line="360" w:lineRule="auto"/>
        <w:jc w:val="left"/>
        <w:textAlignment w:val="center"/>
      </w:pPr>
      <w:r>
        <w:t>5</w:t>
      </w:r>
      <w:r>
        <w:t>．下列对金属和金属材料的认识中，错误的是：</w:t>
      </w:r>
    </w:p>
    <w:p w:rsidR="00E14BD1" w14:paraId="2A756A90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．回收废旧金属有利于节约金属资源</w:t>
      </w:r>
    </w:p>
    <w:p w:rsidR="00E14BD1" w14:paraId="7585DB78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．铁粉作双吸剂和铁生锈的原理相同</w:t>
      </w:r>
    </w:p>
    <w:p w:rsidR="00E14BD1" w14:paraId="2B417D89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13E46">
        <w:t>赤铁矿的主要成分是</w:t>
      </w:r>
      <w:r w:rsidR="00613E46">
        <w:t>Fe</w:t>
      </w:r>
      <w:r w:rsidRPr="00043B54">
        <w:rPr>
          <w:vertAlign w:val="subscript"/>
        </w:rPr>
        <w:t>2</w:t>
      </w:r>
      <w:r w:rsidR="00613E46">
        <w:t>O</w:t>
      </w:r>
      <w:r w:rsidRPr="00043B54">
        <w:rPr>
          <w:vertAlign w:val="subscript"/>
        </w:rPr>
        <w:t>3</w:t>
      </w:r>
    </w:p>
    <w:p w:rsidR="00E14BD1" w14:paraId="0A79BCD3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．生铁和钢的性能完全相同</w:t>
      </w:r>
    </w:p>
    <w:p w:rsidR="00E14BD1" w14:paraId="7B4DAC2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下列对宏观组成及现象的微观解释中，</w:t>
      </w:r>
      <w:r>
        <w:rPr>
          <w:rFonts w:ascii="宋体" w:hAnsi="宋体" w:cs="宋体"/>
          <w:em w:val="dot"/>
        </w:rPr>
        <w:t>不正确</w:t>
      </w:r>
      <w:r>
        <w:rPr>
          <w:rFonts w:ascii="宋体" w:hAnsi="宋体" w:cs="宋体"/>
        </w:rPr>
        <w:t>的是</w:t>
      </w:r>
    </w:p>
    <w:p w:rsidR="00E14BD1" w14:paraId="6DD1B1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的化学性质不同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分子构成不同</w:t>
      </w:r>
    </w:p>
    <w:p w:rsidR="00E14BD1" w14:paraId="20926B6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水通直流电分解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水分子被破坏，形成新的分子</w:t>
      </w:r>
    </w:p>
    <w:p w:rsidR="00E14BD1" w14:paraId="2C2F90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酸、碱、盐溶液都能导电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溶液中有自由移动的离子</w:t>
      </w:r>
    </w:p>
    <w:p w:rsidR="00E14BD1" w14:paraId="37B84A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氢氧化钾溶液、氢氧化钙溶液均显碱性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溶液中都含有金属离子</w:t>
      </w:r>
    </w:p>
    <w:p w:rsidR="00E14BD1" w14:paraId="340B2F2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碳酸氢钠俗称小苏打，有着广泛的应用。碳酸氢钠属于</w:t>
      </w:r>
    </w:p>
    <w:p w:rsidR="00E14BD1" w14:paraId="2C1CCDE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酸</w:t>
      </w:r>
      <w:r>
        <w:tab/>
        <w:t>B</w:t>
      </w:r>
      <w:r>
        <w:t>．</w:t>
      </w:r>
      <w:r>
        <w:rPr>
          <w:rFonts w:ascii="宋体" w:hAnsi="宋体" w:cs="宋体"/>
        </w:rPr>
        <w:t>碱</w:t>
      </w:r>
      <w:r>
        <w:tab/>
        <w:t>C</w:t>
      </w:r>
      <w:r>
        <w:t>．</w:t>
      </w:r>
      <w:r>
        <w:rPr>
          <w:rFonts w:ascii="宋体" w:hAnsi="宋体" w:cs="宋体"/>
        </w:rPr>
        <w:t>盐</w:t>
      </w:r>
      <w:r>
        <w:tab/>
        <w:t>D</w:t>
      </w:r>
      <w:r>
        <w:t>．</w:t>
      </w:r>
      <w:r>
        <w:rPr>
          <w:rFonts w:ascii="宋体" w:hAnsi="宋体" w:cs="宋体"/>
        </w:rPr>
        <w:t>氧化物</w:t>
      </w:r>
    </w:p>
    <w:p w:rsidR="00E14BD1" w14:paraId="6814C002" w14:textId="77777777">
      <w:pPr>
        <w:spacing w:line="360" w:lineRule="auto"/>
        <w:jc w:val="left"/>
        <w:textAlignment w:val="center"/>
      </w:pPr>
      <w:r w:rsidRPr="00043B54">
        <w:t>8</w:t>
      </w:r>
      <w:r w:rsidRPr="00043B54">
        <w:t>．下列金属活动性最强的是</w:t>
      </w:r>
    </w:p>
    <w:p w:rsidR="00E14BD1" w14:paraId="7F16EE6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Fe</w:t>
      </w:r>
      <w:r w:rsidRPr="00043B54">
        <w:tab/>
        <w:t>B</w:t>
      </w:r>
      <w:r w:rsidRPr="00043B54">
        <w:t>．</w:t>
      </w:r>
      <w:r w:rsidRPr="00043B54">
        <w:t>Ag</w:t>
      </w:r>
      <w:r w:rsidRPr="00043B54">
        <w:tab/>
        <w:t>C</w:t>
      </w:r>
      <w:r w:rsidRPr="00043B54">
        <w:t>．</w:t>
      </w:r>
      <w:r w:rsidRPr="00043B54">
        <w:t>Cu</w:t>
      </w:r>
      <w:r w:rsidRPr="00043B54">
        <w:tab/>
        <w:t>D</w:t>
      </w:r>
      <w:r w:rsidRPr="00043B54">
        <w:t>．</w:t>
      </w:r>
      <w:r w:rsidRPr="00043B54">
        <w:t>Zn</w:t>
      </w:r>
    </w:p>
    <w:p w:rsidR="00E14BD1" w14:paraId="2DC5ECC5" w14:textId="77777777">
      <w:pPr>
        <w:spacing w:line="360" w:lineRule="auto"/>
        <w:jc w:val="left"/>
        <w:textAlignment w:val="center"/>
      </w:pPr>
      <w:r>
        <w:t>9</w:t>
      </w:r>
      <w:r>
        <w:t>．下列归纳和总结完全正确的一组是</w:t>
      </w:r>
    </w:p>
    <w:tbl>
      <w:tblPr>
        <w:tblW w:w="7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315"/>
        <w:gridCol w:w="4140"/>
      </w:tblGrid>
      <w:tr w14:paraId="71A9A1B6" w14:textId="77777777">
        <w:tblPrEx>
          <w:tblW w:w="74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1D191052" w14:textId="77777777">
            <w:pPr>
              <w:spacing w:line="360" w:lineRule="auto"/>
              <w:jc w:val="left"/>
              <w:textAlignment w:val="center"/>
            </w:pPr>
            <w:r>
              <w:t>A</w:t>
            </w:r>
            <w:r>
              <w:t>化学与生活</w:t>
            </w:r>
          </w:p>
        </w:tc>
        <w:tc>
          <w:tcPr>
            <w:tcW w:w="4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6593C997" w14:textId="77777777">
            <w:pPr>
              <w:spacing w:line="360" w:lineRule="auto"/>
              <w:jc w:val="left"/>
              <w:textAlignment w:val="center"/>
            </w:pPr>
            <w:r>
              <w:t>B</w:t>
            </w:r>
            <w:r>
              <w:t>化学与安全</w:t>
            </w:r>
          </w:p>
        </w:tc>
      </w:tr>
      <w:tr w14:paraId="73648C64" w14:textId="77777777">
        <w:tblPrEx>
          <w:tblW w:w="745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33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13ADA6A0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人体摄入微量的硒能防癌</w:t>
            </w:r>
          </w:p>
          <w:p w:rsidR="00E14BD1" w14:paraId="07DE03FF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用活性炭吸附冰箱中的异味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6B4C0621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炒菜锅着火可以用锅盖盖灭</w:t>
            </w:r>
          </w:p>
          <w:p w:rsidR="00E14BD1" w14:paraId="5E941E8A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夜间发现液化气泄漏开灯寻找泄漏源</w:t>
            </w:r>
          </w:p>
        </w:tc>
      </w:tr>
      <w:tr w14:paraId="18501BDD" w14:textId="77777777">
        <w:tblPrEx>
          <w:tblW w:w="745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33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736AC69F" w14:textId="77777777">
            <w:pPr>
              <w:spacing w:line="360" w:lineRule="auto"/>
              <w:jc w:val="left"/>
              <w:textAlignment w:val="center"/>
            </w:pPr>
            <w:r>
              <w:t>C</w:t>
            </w:r>
            <w:r>
              <w:t>化学之最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6252A9FC" w14:textId="77777777">
            <w:pPr>
              <w:spacing w:line="360" w:lineRule="auto"/>
              <w:jc w:val="left"/>
              <w:textAlignment w:val="center"/>
            </w:pPr>
            <w:r>
              <w:t>D</w:t>
            </w:r>
            <w:r>
              <w:t>化学与发现</w:t>
            </w:r>
          </w:p>
        </w:tc>
      </w:tr>
      <w:tr w14:paraId="0B49BADA" w14:textId="77777777">
        <w:tblPrEx>
          <w:tblW w:w="745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33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449B5AA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熔点最低的金属是汞</w:t>
            </w:r>
          </w:p>
          <w:p w:rsidR="00E14BD1" w14:paraId="2ACB266E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地壳中含量最高的金属元素是铁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4E8E2479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波义耳发现酸碱指示剂</w:t>
            </w:r>
          </w:p>
          <w:p w:rsidR="00E14BD1" w14:paraId="3E1A1FFB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拉瓦锡发现元素周期律并编制元素周期表</w:t>
            </w:r>
          </w:p>
        </w:tc>
      </w:tr>
    </w:tbl>
    <w:p w:rsidR="00E14BD1" w14:paraId="468E966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13E46">
        <w:t>A</w:t>
      </w:r>
      <w:r w:rsidRPr="00043B54">
        <w:tab/>
        <w:t>B</w:t>
      </w:r>
      <w:r w:rsidRPr="00043B54">
        <w:t>．</w:t>
      </w:r>
      <w:r w:rsidR="00613E46">
        <w:t>B</w:t>
      </w:r>
      <w:r w:rsidRPr="00043B54">
        <w:tab/>
        <w:t>C</w:t>
      </w:r>
      <w:r w:rsidRPr="00043B54">
        <w:t>．</w:t>
      </w:r>
      <w:r w:rsidR="00613E46">
        <w:t>C</w:t>
      </w:r>
      <w:r w:rsidRPr="00043B54">
        <w:tab/>
        <w:t>D</w:t>
      </w:r>
      <w:r w:rsidRPr="00043B54">
        <w:t>．</w:t>
      </w:r>
      <w:r w:rsidR="00613E46">
        <w:t>D</w:t>
      </w:r>
    </w:p>
    <w:p w:rsidR="00E14BD1" w14:paraId="672BFFF2" w14:textId="77777777">
      <w:pPr>
        <w:spacing w:line="360" w:lineRule="auto"/>
        <w:jc w:val="left"/>
        <w:textAlignment w:val="center"/>
      </w:pPr>
      <w:r>
        <w:t>10</w:t>
      </w:r>
      <w:r>
        <w:t>．天平两边各放同质量分数、同质量、足量的盐酸，在左边烧杯中放</w:t>
      </w:r>
      <w:r>
        <w:t>3.6g</w:t>
      </w:r>
      <w:r>
        <w:t>铝粉，为了使天平保持平衡，右边烧杯应放锌粉的质量是</w:t>
      </w:r>
    </w:p>
    <w:p w:rsidR="00E14BD1" w14:paraId="3A10B80E" w14:textId="08E694C1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13E46">
        <w:t>3.6g</w:t>
      </w:r>
      <w:r w:rsidR="005A3C63">
        <w:t xml:space="preserve">       </w:t>
      </w:r>
      <w:r w:rsidRPr="00043B54">
        <w:t>B</w:t>
      </w:r>
      <w:r w:rsidRPr="00043B54">
        <w:t>．</w:t>
      </w:r>
      <w:r w:rsidR="00613E46">
        <w:t>3.92g</w:t>
      </w:r>
      <w:r w:rsidR="005A3C63">
        <w:t xml:space="preserve">        </w:t>
      </w:r>
      <w:r w:rsidRPr="00043B54">
        <w:t>C</w:t>
      </w:r>
      <w:r w:rsidRPr="00043B54">
        <w:t>．</w:t>
      </w:r>
      <w:r w:rsidR="00613E46">
        <w:t>3.49g</w:t>
      </w:r>
      <w:r w:rsidR="005A3C63">
        <w:t xml:space="preserve">      </w:t>
      </w:r>
      <w:r w:rsidRPr="00043B54">
        <w:t>D</w:t>
      </w:r>
      <w:r w:rsidRPr="00043B54">
        <w:t>．</w:t>
      </w:r>
      <w:r w:rsidR="00613E46">
        <w:t>3.3g</w:t>
      </w:r>
    </w:p>
    <w:p w:rsidR="00E14BD1" w14:paraId="2E71B1F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下列实验操作，能达到实验目的的是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4583"/>
        <w:gridCol w:w="4583"/>
      </w:tblGrid>
      <w:tr w14:paraId="40C82F50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AC582D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66391C5D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实验目的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380206B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实验操作</w:t>
            </w:r>
          </w:p>
        </w:tc>
      </w:tr>
      <w:tr w14:paraId="356170CD" w14:textId="77777777">
        <w:tblPrEx>
          <w:tblW w:w="5000" w:type="pct"/>
          <w:tblLook w:val="04A0"/>
        </w:tblPrEx>
        <w:trPr>
          <w:trHeight w:val="33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ACBD692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8F375F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验证</w:t>
            </w:r>
            <w:r>
              <w:rPr>
                <w:rFonts w:eastAsia="Times New Roman"/>
              </w:rPr>
              <w:t>NaCl</w:t>
            </w:r>
            <w:r>
              <w:rPr>
                <w:rFonts w:ascii="宋体" w:hAnsi="宋体" w:cs="宋体"/>
              </w:rPr>
              <w:t>溶液中混有盐酸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0F010675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取少量溶液，滴加无色酚酞溶液</w:t>
            </w:r>
          </w:p>
        </w:tc>
      </w:tr>
      <w:tr w14:paraId="068C6033" w14:textId="77777777">
        <w:tblPrEx>
          <w:tblW w:w="5000" w:type="pct"/>
          <w:tblLook w:val="04A0"/>
        </w:tblPrEx>
        <w:trPr>
          <w:trHeight w:val="33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76312815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6DBB5FF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</w:t>
            </w:r>
            <w:r>
              <w:rPr>
                <w:rFonts w:eastAsia="Times New Roman"/>
              </w:rPr>
              <w:t>NaOH</w:t>
            </w:r>
            <w:r>
              <w:rPr>
                <w:rFonts w:ascii="宋体" w:hAnsi="宋体" w:cs="宋体"/>
              </w:rPr>
              <w:t>中混有的碳酸钠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45E1E7F4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滴加足量盐酸、蒸发</w:t>
            </w:r>
          </w:p>
        </w:tc>
      </w:tr>
      <w:tr w14:paraId="1802E2E3" w14:textId="77777777">
        <w:tblPrEx>
          <w:tblW w:w="5000" w:type="pct"/>
          <w:tblLook w:val="04A0"/>
        </w:tblPrEx>
        <w:trPr>
          <w:trHeight w:val="33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2532ED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C399FD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比较</w:t>
            </w:r>
            <w:r>
              <w:rPr>
                <w:rFonts w:eastAsia="Times New Roman"/>
              </w:rPr>
              <w:t>Zn</w:t>
            </w:r>
            <w:r>
              <w:rPr>
                <w:rFonts w:ascii="宋体" w:hAnsi="宋体" w:cs="宋体"/>
              </w:rPr>
              <w:t>、</w:t>
            </w:r>
            <w:r>
              <w:rPr>
                <w:rFonts w:eastAsia="Times New Roman"/>
              </w:rPr>
              <w:t>Cu</w:t>
            </w:r>
            <w:r>
              <w:rPr>
                <w:rFonts w:ascii="宋体" w:hAnsi="宋体" w:cs="宋体"/>
              </w:rPr>
              <w:t>、</w:t>
            </w:r>
            <w:r>
              <w:rPr>
                <w:rFonts w:eastAsia="Times New Roman"/>
              </w:rPr>
              <w:t>Ag</w:t>
            </w:r>
            <w:r>
              <w:rPr>
                <w:rFonts w:ascii="宋体" w:hAnsi="宋体" w:cs="宋体"/>
              </w:rPr>
              <w:t>的金属活动性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29B4CC0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将</w:t>
            </w:r>
            <w:r>
              <w:rPr>
                <w:rFonts w:eastAsia="Times New Roman"/>
              </w:rPr>
              <w:t>Zn</w:t>
            </w:r>
            <w:r>
              <w:rPr>
                <w:rFonts w:ascii="宋体" w:hAnsi="宋体" w:cs="宋体"/>
              </w:rPr>
              <w:t>和</w:t>
            </w:r>
            <w:r>
              <w:rPr>
                <w:rFonts w:eastAsia="Times New Roman"/>
              </w:rPr>
              <w:t>Ag</w:t>
            </w:r>
            <w:r>
              <w:rPr>
                <w:rFonts w:ascii="宋体" w:hAnsi="宋体" w:cs="宋体"/>
              </w:rPr>
              <w:t>分别放入</w:t>
            </w:r>
            <w:r>
              <w:rPr>
                <w:rFonts w:eastAsia="Times New Roman"/>
              </w:rPr>
              <w:t>CuSO</w:t>
            </w:r>
            <w:r>
              <w:rPr>
                <w:rFonts w:eastAsia="Times New Roman"/>
                <w:vertAlign w:val="subscript"/>
              </w:rPr>
              <w:t>4</w:t>
            </w:r>
            <w:r>
              <w:rPr>
                <w:rFonts w:ascii="宋体" w:hAnsi="宋体" w:cs="宋体"/>
              </w:rPr>
              <w:t>溶液中</w:t>
            </w:r>
          </w:p>
        </w:tc>
      </w:tr>
      <w:tr w14:paraId="2D13ABE0" w14:textId="77777777">
        <w:tblPrEx>
          <w:tblW w:w="5000" w:type="pct"/>
          <w:tblLook w:val="04A0"/>
        </w:tblPrEx>
        <w:trPr>
          <w:trHeight w:val="330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41C6CB7F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0279A75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除去粗盐中的难溶性杂质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1015BD8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将粗盐研碎、溶解、蒸发</w:t>
            </w:r>
          </w:p>
        </w:tc>
      </w:tr>
    </w:tbl>
    <w:p w:rsidR="00E14BD1" w14:paraId="267EC7E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E14BD1" w14:paraId="68C8DC0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下列实验能够达到目的的是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（　　）</w:t>
      </w:r>
    </w:p>
    <w:p w:rsidR="00E14BD1" w14:paraId="7CAE38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除去</w:t>
      </w:r>
      <w:r>
        <w:rPr>
          <w:rFonts w:eastAsia="Times New Roman"/>
        </w:rPr>
        <w:t>KNO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溶液中混有的</w:t>
      </w:r>
      <w:r>
        <w:rPr>
          <w:rFonts w:eastAsia="Times New Roman"/>
        </w:rPr>
        <w:t>K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，加入适量的</w:t>
      </w:r>
      <w:r>
        <w:rPr>
          <w:rFonts w:eastAsia="Times New Roman"/>
        </w:rPr>
        <w:t>CaCl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溶液，过滤</w:t>
      </w:r>
    </w:p>
    <w:p w:rsidR="00E14BD1" w14:paraId="42C07AB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制备</w:t>
      </w:r>
      <w:r>
        <w:rPr>
          <w:rFonts w:eastAsia="Times New Roman"/>
        </w:rPr>
        <w:t>Cu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OH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，可将</w:t>
      </w:r>
      <w:r>
        <w:rPr>
          <w:rFonts w:eastAsia="Times New Roman"/>
        </w:rPr>
        <w:t>Ba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OH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溶液和适量</w:t>
      </w:r>
      <w:r>
        <w:rPr>
          <w:rFonts w:eastAsia="Times New Roman"/>
        </w:rPr>
        <w:t>CuSO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溶液混合，过滤</w:t>
      </w:r>
    </w:p>
    <w:p w:rsidR="00E14BD1" w14:paraId="6D31B2A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鉴别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CuSO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和稀盐酸四种溶液，不需添加任何试剂就可完成</w:t>
      </w:r>
    </w:p>
    <w:p w:rsidR="00E14BD1" w14:paraId="269F6C2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分离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MgCl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的固体，先加水溶解，再加入适量的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溶液过滤，向滤渣滴加适量稀盐酸</w:t>
      </w:r>
    </w:p>
    <w:p w:rsidR="00E14BD1" w14:paraId="4D05436D" w14:textId="77777777">
      <w:pPr>
        <w:spacing w:line="360" w:lineRule="auto"/>
        <w:jc w:val="left"/>
        <w:textAlignment w:val="center"/>
      </w:pPr>
      <w:r>
        <w:t>13</w:t>
      </w:r>
      <w:r>
        <w:t>．化学学习让我们有了很多收获，下列归纳总结完全正确的一组是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984"/>
        <w:gridCol w:w="5003"/>
      </w:tblGrid>
      <w:tr w14:paraId="24B298CB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285"/>
        </w:trPr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DF880F7" w14:textId="77777777">
            <w:pPr>
              <w:spacing w:line="360" w:lineRule="auto"/>
              <w:jc w:val="left"/>
              <w:textAlignment w:val="center"/>
            </w:pPr>
            <w:r>
              <w:t>A</w:t>
            </w:r>
            <w:r>
              <w:t>．认识物质俗名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217871CD" w14:textId="77777777">
            <w:pPr>
              <w:spacing w:line="360" w:lineRule="auto"/>
              <w:jc w:val="left"/>
              <w:textAlignment w:val="center"/>
            </w:pPr>
            <w:r>
              <w:t>B</w:t>
            </w:r>
            <w:r>
              <w:t>．保护生态环境</w:t>
            </w:r>
          </w:p>
        </w:tc>
      </w:tr>
      <w:tr w14:paraId="01FB299A" w14:textId="77777777"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825"/>
        </w:trPr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729C7CFC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固体二氧化碳</w:t>
            </w:r>
            <w:r>
              <w:t>——</w:t>
            </w:r>
            <w:r>
              <w:t>干冰</w:t>
            </w:r>
          </w:p>
          <w:p w:rsidR="00E14BD1" w14:paraId="7873B632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乙醇</w:t>
            </w:r>
            <w:r>
              <w:t>——</w:t>
            </w:r>
            <w:r>
              <w:t>酒精</w:t>
            </w:r>
          </w:p>
          <w:p w:rsidR="00E14BD1" w14:paraId="0A2196AD" w14:textId="77777777">
            <w:pPr>
              <w:spacing w:line="360" w:lineRule="auto"/>
              <w:jc w:val="left"/>
              <w:textAlignment w:val="center"/>
            </w:pPr>
            <w:r>
              <w:t>③</w:t>
            </w:r>
            <w:r>
              <w:t>氢氧化钠</w:t>
            </w:r>
            <w:r>
              <w:t>——</w:t>
            </w:r>
            <w:r>
              <w:t>胆矾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459E1DB9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工业废水处理后再排放</w:t>
            </w:r>
          </w:p>
          <w:p w:rsidR="00E14BD1" w14:paraId="5DE728DB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厨余垃圾集中处理</w:t>
            </w:r>
          </w:p>
          <w:p w:rsidR="00E14BD1" w14:paraId="081753EC" w14:textId="77777777">
            <w:pPr>
              <w:spacing w:line="360" w:lineRule="auto"/>
              <w:jc w:val="left"/>
              <w:textAlignment w:val="center"/>
            </w:pPr>
            <w:r>
              <w:t>③</w:t>
            </w:r>
            <w:r>
              <w:t>倡导绿色出行，低碳生活</w:t>
            </w:r>
          </w:p>
        </w:tc>
      </w:tr>
      <w:tr w14:paraId="7D60841D" w14:textId="77777777"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285"/>
        </w:trPr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1B77BA83" w14:textId="77777777">
            <w:pPr>
              <w:spacing w:line="360" w:lineRule="auto"/>
              <w:jc w:val="left"/>
              <w:textAlignment w:val="center"/>
            </w:pPr>
            <w:r>
              <w:t>C</w:t>
            </w:r>
            <w:r>
              <w:t>．合理利用资源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5B3AE498" w14:textId="77777777">
            <w:pPr>
              <w:spacing w:line="360" w:lineRule="auto"/>
              <w:jc w:val="left"/>
              <w:textAlignment w:val="center"/>
            </w:pPr>
            <w:r>
              <w:t>D</w:t>
            </w:r>
            <w:r>
              <w:t>．注意实验安全</w:t>
            </w:r>
          </w:p>
        </w:tc>
      </w:tr>
      <w:tr w14:paraId="705EFC2E" w14:textId="77777777"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825"/>
        </w:trPr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7AB95820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随意大量使用塑料袋</w:t>
            </w:r>
          </w:p>
          <w:p w:rsidR="00E14BD1" w14:paraId="3376ACC0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过量使用农药、化肥提高农业产量</w:t>
            </w:r>
          </w:p>
          <w:p w:rsidR="00E14BD1" w14:paraId="6ACE1598" w14:textId="77777777">
            <w:pPr>
              <w:spacing w:line="360" w:lineRule="auto"/>
              <w:jc w:val="left"/>
              <w:textAlignment w:val="center"/>
            </w:pPr>
            <w:r>
              <w:t>③</w:t>
            </w:r>
            <w:r>
              <w:t>推广使用节水马桶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4BD1" w14:paraId="7F1F4BDF" w14:textId="77777777">
            <w:pPr>
              <w:spacing w:line="360" w:lineRule="auto"/>
              <w:jc w:val="left"/>
              <w:textAlignment w:val="center"/>
            </w:pPr>
            <w:r>
              <w:t>①</w:t>
            </w:r>
            <w:r>
              <w:t>点燃可燃性气体前一定要验纯</w:t>
            </w:r>
          </w:p>
          <w:p w:rsidR="00E14BD1" w14:paraId="6EAE9A54" w14:textId="77777777">
            <w:pPr>
              <w:spacing w:line="360" w:lineRule="auto"/>
              <w:jc w:val="left"/>
              <w:textAlignment w:val="center"/>
            </w:pPr>
            <w:r>
              <w:t>②</w:t>
            </w:r>
            <w:r>
              <w:t>熄灭酒精灯，用嘴吹灭</w:t>
            </w:r>
          </w:p>
          <w:p w:rsidR="00E14BD1" w14:paraId="3B636D25" w14:textId="77777777">
            <w:pPr>
              <w:spacing w:line="360" w:lineRule="auto"/>
              <w:jc w:val="left"/>
              <w:textAlignment w:val="center"/>
            </w:pPr>
            <w:r>
              <w:t>③</w:t>
            </w:r>
            <w:r>
              <w:t>危险实验配戴防护眼镜</w:t>
            </w:r>
          </w:p>
        </w:tc>
      </w:tr>
    </w:tbl>
    <w:p w:rsidR="00E14BD1" w14:paraId="4229C69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13E46">
        <w:t>A</w:t>
      </w:r>
      <w:r w:rsidRPr="00043B54">
        <w:tab/>
        <w:t>B</w:t>
      </w:r>
      <w:r w:rsidRPr="00043B54">
        <w:t>．</w:t>
      </w:r>
      <w:r w:rsidR="00613E46">
        <w:t>B</w:t>
      </w:r>
      <w:r w:rsidRPr="00043B54">
        <w:tab/>
        <w:t>C</w:t>
      </w:r>
      <w:r w:rsidRPr="00043B54">
        <w:t>．</w:t>
      </w:r>
      <w:r w:rsidR="00613E46">
        <w:t>C</w:t>
      </w:r>
      <w:r w:rsidRPr="00043B54">
        <w:tab/>
        <w:t>D</w:t>
      </w:r>
      <w:r w:rsidRPr="00043B54">
        <w:t>．</w:t>
      </w:r>
      <w:r w:rsidR="00613E46">
        <w:t>D</w:t>
      </w:r>
    </w:p>
    <w:p w:rsidR="006A381C" w:rsidRPr="009C0381" w:rsidP="00B923F8" w14:paraId="60638CAF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E14BD1" w14:paraId="661907B0" w14:textId="77777777">
      <w:pPr>
        <w:spacing w:line="360" w:lineRule="auto"/>
        <w:jc w:val="left"/>
        <w:textAlignment w:val="center"/>
      </w:pPr>
      <w:r>
        <w:t>14</w:t>
      </w:r>
      <w:r>
        <w:t>．回答下列与金属有关的问题．</w:t>
      </w:r>
    </w:p>
    <w:p w:rsidR="00E14BD1" w14:paraId="6948DD47" w14:textId="77777777">
      <w:pPr>
        <w:spacing w:line="360" w:lineRule="auto"/>
        <w:jc w:val="left"/>
        <w:textAlignment w:val="center"/>
      </w:pPr>
      <w:r>
        <w:t>(1)</w:t>
      </w:r>
      <w:r>
        <w:t>用铜作导线，利用了它的延展性和</w:t>
      </w:r>
      <w:r w:rsidRPr="00043B54" w:rsidR="00EF035E">
        <w:t>_______</w:t>
      </w:r>
      <w:r>
        <w:t>性；</w:t>
      </w:r>
    </w:p>
    <w:p w:rsidR="00E14BD1" w14:paraId="2B5DCDAD" w14:textId="77777777">
      <w:pPr>
        <w:spacing w:line="360" w:lineRule="auto"/>
        <w:jc w:val="left"/>
        <w:textAlignment w:val="center"/>
      </w:pPr>
      <w:r>
        <w:t>(2)</w:t>
      </w:r>
      <w:r>
        <w:t>铝制品表面有一层致密的氧化物薄膜，其化学式为</w:t>
      </w:r>
      <w:r w:rsidRPr="00043B54" w:rsidR="00EF035E">
        <w:t>_________</w:t>
      </w:r>
      <w:r>
        <w:t>；</w:t>
      </w:r>
    </w:p>
    <w:p w:rsidR="00E14BD1" w14:paraId="48A83A5E" w14:textId="77777777">
      <w:pPr>
        <w:spacing w:line="360" w:lineRule="auto"/>
        <w:jc w:val="left"/>
        <w:textAlignment w:val="center"/>
      </w:pPr>
      <w:r>
        <w:t>(3)</w:t>
      </w:r>
      <w:r>
        <w:t>向</w:t>
      </w:r>
      <w:r>
        <w:t xml:space="preserve"> Cu(NO </w:t>
      </w:r>
      <w:r>
        <w:rPr>
          <w:vertAlign w:val="subscript"/>
        </w:rPr>
        <w:t>3</w:t>
      </w:r>
      <w:r>
        <w:t xml:space="preserve"> )</w:t>
      </w:r>
      <w:r>
        <w:rPr>
          <w:vertAlign w:val="subscript"/>
        </w:rPr>
        <w:t>2</w:t>
      </w:r>
      <w:r>
        <w:t>、</w:t>
      </w:r>
      <w:r>
        <w:t xml:space="preserve">AgNO </w:t>
      </w:r>
      <w:r>
        <w:rPr>
          <w:vertAlign w:val="subscript"/>
        </w:rPr>
        <w:t>3</w:t>
      </w:r>
      <w:r>
        <w:t xml:space="preserve"> </w:t>
      </w:r>
      <w:r>
        <w:t>和</w:t>
      </w:r>
      <w:r>
        <w:t xml:space="preserve"> Mg(NO </w:t>
      </w:r>
      <w:r>
        <w:rPr>
          <w:vertAlign w:val="subscript"/>
        </w:rPr>
        <w:t>3</w:t>
      </w:r>
      <w:r>
        <w:t xml:space="preserve"> )</w:t>
      </w:r>
      <w:r>
        <w:rPr>
          <w:vertAlign w:val="subscript"/>
        </w:rPr>
        <w:t>2</w:t>
      </w:r>
      <w:r>
        <w:t xml:space="preserve"> </w:t>
      </w:r>
      <w:r>
        <w:t>的混合溶液中加入一定的锌粉，反应停止后过滤，向滤液中插入铁丝，铁丝表面无明显变化，则滤渣中一定含有的金属是</w:t>
      </w:r>
      <w:r w:rsidRPr="00043B54" w:rsidR="00EF035E">
        <w:t>________</w:t>
      </w:r>
      <w:r>
        <w:t>．</w:t>
      </w:r>
    </w:p>
    <w:p w:rsidR="00E14BD1" w14:paraId="78D3FDC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营造绿色城市，呵护地球家园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，开发海洋，维持海洋的可持续发展是每个地球公民的神圣职责．请回答下面关于海洋的几个问题：</w:t>
      </w:r>
    </w:p>
    <w:p w:rsidR="00E14BD1" w14:paraId="77BC1F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问题一：海水中资源丰富，是人类获取氯、溴、碘及其化合物的重要资源，从元素分类看，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氯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溴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碘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都属于</w:t>
      </w:r>
      <w:r w:rsidRPr="00043B54" w:rsidR="00EF035E">
        <w:t>______</w:t>
      </w:r>
      <w:r>
        <w:rPr>
          <w:rFonts w:ascii="宋体" w:hAnsi="宋体" w:cs="宋体"/>
        </w:rPr>
        <w:t>（选填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金属元素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非金属元素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）．若要粗略测定海水的酸碱度，可用</w:t>
      </w:r>
      <w:r w:rsidRPr="00043B54" w:rsidR="00EF035E">
        <w:t>_____</w:t>
      </w:r>
      <w:r>
        <w:rPr>
          <w:rFonts w:ascii="宋体" w:hAnsi="宋体" w:cs="宋体"/>
        </w:rPr>
        <w:t>来测定。</w:t>
      </w:r>
    </w:p>
    <w:p w:rsidR="00E14BD1" w14:paraId="071DBB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问题二：长期饮用硬水对人体健康不利，一些工业用水也不能用硬水．家庭中将硬水变成软水的操作方法是</w:t>
      </w:r>
      <w:r w:rsidRPr="00043B54" w:rsidR="00EF035E">
        <w:t>__________________________</w:t>
      </w:r>
      <w:r>
        <w:rPr>
          <w:rFonts w:ascii="宋体" w:hAnsi="宋体" w:cs="宋体"/>
        </w:rPr>
        <w:t>；</w:t>
      </w:r>
    </w:p>
    <w:p w:rsidR="00E14BD1" w14:paraId="1ABA220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问题三：利用海水可以制备金属单质，其流程如下图所示：</w:t>
      </w:r>
    </w:p>
    <w:p w:rsidR="00E14BD1" w14:paraId="71B7503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810125" cy="11430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391609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208DFFC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）实验室将粗盐制成精盐的过程中，常采用</w:t>
      </w:r>
      <w:r w:rsidRPr="00043B54" w:rsidR="00EF035E">
        <w:t>______</w:t>
      </w:r>
      <w:r>
        <w:rPr>
          <w:rFonts w:ascii="宋体" w:hAnsi="宋体" w:cs="宋体"/>
        </w:rPr>
        <w:t>操作把不溶性杂质除去。</w:t>
      </w:r>
    </w:p>
    <w:p w:rsidR="00E14BD1" w14:paraId="0299C0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）步骤</w:t>
      </w:r>
      <w:r>
        <w:rPr>
          <w:rFonts w:eastAsia="Times New Roman"/>
        </w:rPr>
        <w:t>③</w:t>
      </w:r>
      <w:r>
        <w:rPr>
          <w:rFonts w:ascii="宋体" w:hAnsi="宋体" w:cs="宋体"/>
        </w:rPr>
        <w:t>中涉及的化学方程式为</w:t>
      </w:r>
      <w:r w:rsidRPr="00043B54" w:rsidR="00EF035E">
        <w:t>______________________________________</w:t>
      </w:r>
      <w:r>
        <w:rPr>
          <w:rFonts w:ascii="宋体" w:hAnsi="宋体" w:cs="宋体"/>
        </w:rPr>
        <w:t>。</w:t>
      </w:r>
    </w:p>
    <w:p w:rsidR="00E14BD1" w14:paraId="5F73D3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）通过以下步骤可以制取金属</w:t>
      </w:r>
      <w:r>
        <w:rPr>
          <w:rFonts w:eastAsia="Times New Roman"/>
        </w:rPr>
        <w:t>Y</w:t>
      </w:r>
      <w:r>
        <w:rPr>
          <w:rFonts w:ascii="宋体" w:hAnsi="宋体" w:cs="宋体"/>
        </w:rPr>
        <w:t xml:space="preserve">：  </w:t>
      </w:r>
    </w:p>
    <w:p w:rsidR="00E14BD1" w14:paraId="798664F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724400" cy="40957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12163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33DC4BC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</w:t>
      </w:r>
      <w:r>
        <w:rPr>
          <w:rFonts w:eastAsia="Times New Roman"/>
        </w:rPr>
        <w:t>④</w:t>
      </w:r>
      <w:r>
        <w:rPr>
          <w:rFonts w:ascii="宋体" w:hAnsi="宋体" w:cs="宋体"/>
        </w:rPr>
        <w:t>中涉及的化学反应方程式为</w:t>
      </w:r>
      <w:r w:rsidRPr="00043B54" w:rsidR="00EF035E">
        <w:t>________________________________________</w:t>
      </w:r>
      <w:r>
        <w:rPr>
          <w:rFonts w:ascii="宋体" w:hAnsi="宋体" w:cs="宋体"/>
        </w:rPr>
        <w:t>。</w:t>
      </w:r>
    </w:p>
    <w:p w:rsidR="00E14BD1" w14:paraId="2554928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问题四：海水不能直接作为生活用水供人类使用，而目前地球的淡水资源紧缺，污染严重．请你针对这一情况提出一条合理的建议：</w:t>
      </w:r>
      <w:r w:rsidRPr="00043B54" w:rsidR="00EF035E">
        <w:t>_______________________________</w:t>
      </w:r>
      <w:r>
        <w:rPr>
          <w:rFonts w:ascii="宋体" w:hAnsi="宋体" w:cs="宋体"/>
        </w:rPr>
        <w:t>。</w:t>
      </w:r>
    </w:p>
    <w:p w:rsidR="00E14BD1" w14:paraId="3885E81C" w14:textId="77777777">
      <w:pPr>
        <w:spacing w:line="360" w:lineRule="auto"/>
        <w:jc w:val="left"/>
        <w:textAlignment w:val="center"/>
      </w:pPr>
      <w:r>
        <w:t>16</w:t>
      </w:r>
      <w:r>
        <w:t>．（</w:t>
      </w:r>
      <w:r>
        <w:t>1</w:t>
      </w:r>
      <w:r>
        <w:t>）目前，我国一些城市推广使用</w:t>
      </w:r>
      <w:r>
        <w:t>“</w:t>
      </w:r>
      <w:r>
        <w:t>乙醇汽油</w:t>
      </w:r>
      <w:r>
        <w:t>”</w:t>
      </w:r>
      <w:r>
        <w:t>作汽车燃料：</w:t>
      </w:r>
    </w:p>
    <w:p w:rsidR="00E14BD1" w14:paraId="04265451" w14:textId="77777777">
      <w:pPr>
        <w:spacing w:line="360" w:lineRule="auto"/>
        <w:jc w:val="left"/>
        <w:textAlignment w:val="center"/>
      </w:pPr>
      <w:r>
        <w:t>①</w:t>
      </w:r>
      <w:r>
        <w:t>乙醇属于</w:t>
      </w:r>
      <w:r>
        <w:t xml:space="preserve"> </w:t>
      </w:r>
      <w:r w:rsidRPr="00043B54" w:rsidR="00EF035E">
        <w:t>_________________</w:t>
      </w:r>
      <w:r>
        <w:t xml:space="preserve"> </w:t>
      </w:r>
      <w:r>
        <w:t>化合物（填</w:t>
      </w:r>
      <w:r>
        <w:t>“</w:t>
      </w:r>
      <w:r>
        <w:t>有机</w:t>
      </w:r>
      <w:r>
        <w:t>”</w:t>
      </w:r>
      <w:r>
        <w:t>或</w:t>
      </w:r>
      <w:r>
        <w:t>“</w:t>
      </w:r>
      <w:r>
        <w:t>无机</w:t>
      </w:r>
      <w:r>
        <w:t>”</w:t>
      </w:r>
      <w:r>
        <w:t>）。</w:t>
      </w:r>
    </w:p>
    <w:p w:rsidR="00E14BD1" w14:paraId="4D7D483E" w14:textId="77777777">
      <w:pPr>
        <w:spacing w:line="360" w:lineRule="auto"/>
        <w:jc w:val="left"/>
        <w:textAlignment w:val="center"/>
      </w:pPr>
      <w:r>
        <w:t>②</w:t>
      </w:r>
      <w:r>
        <w:t>写出乙醇完全燃烧的化学方程式：</w:t>
      </w:r>
      <w:r>
        <w:t xml:space="preserve"> </w:t>
      </w:r>
      <w:r w:rsidRPr="00043B54" w:rsidR="00EF035E">
        <w:t>_____________________________________</w:t>
      </w:r>
      <w:r>
        <w:t xml:space="preserve"> </w:t>
      </w:r>
      <w:r>
        <w:t>。</w:t>
      </w:r>
    </w:p>
    <w:p w:rsidR="00E14BD1" w14:paraId="5A4961CA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）将稀盐酸慢慢滴入装有氢氧化钠溶液的烧杯中，用温度计测出烧杯中溶液的温度，溶液温度随加入稀盐酸的质量而变化如右图所示：</w:t>
      </w:r>
    </w:p>
    <w:p w:rsidR="00E14BD1" w14:paraId="4C39787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14425" cy="1200150"/>
            <wp:effectExtent l="0" t="0" r="0" b="0"/>
            <wp:docPr id="1437666507" name="图片 14376665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793557" name="图片 143766650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53CF779F" w14:textId="77777777">
      <w:pPr>
        <w:spacing w:line="360" w:lineRule="auto"/>
        <w:jc w:val="left"/>
        <w:textAlignment w:val="center"/>
      </w:pPr>
      <w:r>
        <w:t>①</w:t>
      </w:r>
      <w:r>
        <w:t>由图知，稀盐酸与氢氧化钠溶液发生的反应是</w:t>
      </w:r>
      <w:r>
        <w:t xml:space="preserve"> </w:t>
      </w:r>
      <w:r w:rsidRPr="00043B54" w:rsidR="00EF035E">
        <w:t>_________</w:t>
      </w:r>
      <w:r>
        <w:t xml:space="preserve"> </w:t>
      </w:r>
      <w:r>
        <w:t>（填</w:t>
      </w:r>
      <w:r>
        <w:t>“</w:t>
      </w:r>
      <w:r>
        <w:t>放热</w:t>
      </w:r>
      <w:r>
        <w:t>”</w:t>
      </w:r>
      <w:r>
        <w:t>或</w:t>
      </w:r>
      <w:r>
        <w:t>“</w:t>
      </w:r>
      <w:r>
        <w:t>吸热</w:t>
      </w:r>
      <w:r>
        <w:t>”</w:t>
      </w:r>
      <w:r>
        <w:t>）反应。</w:t>
      </w:r>
    </w:p>
    <w:p w:rsidR="00E14BD1" w14:paraId="592CFB68" w14:textId="77777777">
      <w:pPr>
        <w:spacing w:line="360" w:lineRule="auto"/>
        <w:jc w:val="left"/>
        <w:textAlignment w:val="center"/>
      </w:pPr>
      <w:r>
        <w:t>②</w:t>
      </w:r>
      <w:r>
        <w:t>从</w:t>
      </w:r>
      <w:r>
        <w:t>A</w:t>
      </w:r>
      <w:r>
        <w:t>到</w:t>
      </w:r>
      <w:r>
        <w:t>B</w:t>
      </w:r>
      <w:r>
        <w:t>过程中，烧杯中溶液的</w:t>
      </w:r>
      <w:r>
        <w:t>pH</w:t>
      </w:r>
      <w:r>
        <w:t>逐渐</w:t>
      </w:r>
      <w:r>
        <w:t xml:space="preserve"> </w:t>
      </w:r>
      <w:r w:rsidRPr="00043B54" w:rsidR="00EF035E">
        <w:t>__________</w:t>
      </w:r>
      <w:r>
        <w:t xml:space="preserve"> </w:t>
      </w:r>
      <w:r>
        <w:t>。</w:t>
      </w:r>
      <w:r>
        <w:t>B</w:t>
      </w:r>
      <w:r>
        <w:t>点表示的含义是</w:t>
      </w:r>
      <w:r>
        <w:t xml:space="preserve"> </w:t>
      </w:r>
      <w:r w:rsidRPr="00043B54" w:rsidR="00EF035E">
        <w:t>______________</w:t>
      </w:r>
      <w:r>
        <w:t xml:space="preserve"> </w:t>
      </w:r>
      <w:r>
        <w:t>。</w:t>
      </w:r>
    </w:p>
    <w:p w:rsidR="00E14BD1" w14:paraId="2DB5AD28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）小明家菜地里的蔬菜叶子发黄了，妈妈叫他去买化肥碳酸氢铵（</w:t>
      </w:r>
      <w:r>
        <w:t>NH</w:t>
      </w:r>
      <w:r w:rsidRPr="00043B54" w:rsidR="00EF035E">
        <w:rPr>
          <w:vertAlign w:val="subscript"/>
        </w:rPr>
        <w:t>4</w:t>
      </w:r>
      <w:r>
        <w:t>HCO</w:t>
      </w:r>
      <w:r w:rsidRPr="00043B54" w:rsidR="00EF035E">
        <w:rPr>
          <w:vertAlign w:val="subscript"/>
        </w:rPr>
        <w:t>3</w:t>
      </w:r>
      <w:r>
        <w:t>）来施用，当他到化肥商店时，碳酸氢铵刚好缺货，你建议他买</w:t>
      </w:r>
      <w:r>
        <w:t xml:space="preserve"> </w:t>
      </w:r>
      <w:r w:rsidRPr="00043B54" w:rsidR="00EF035E">
        <w:t>_____________</w:t>
      </w:r>
      <w:r>
        <w:t xml:space="preserve"> </w:t>
      </w:r>
      <w:r>
        <w:t>（填</w:t>
      </w:r>
      <w:r>
        <w:t>“</w:t>
      </w:r>
      <w:r>
        <w:t>尿素</w:t>
      </w:r>
      <w:r>
        <w:t>”</w:t>
      </w:r>
      <w:r>
        <w:t>或</w:t>
      </w:r>
      <w:r>
        <w:t>“</w:t>
      </w:r>
      <w:r>
        <w:t>氯化钾</w:t>
      </w:r>
      <w:r>
        <w:t>”</w:t>
      </w:r>
      <w:r>
        <w:t>），也能起到与碳酸氢铵相同的作用。</w:t>
      </w:r>
    </w:p>
    <w:p w:rsidR="004D42A0" w14:paraId="2DC0B259" w14:textId="77777777"/>
    <w:p w:rsidR="006A381C" w:rsidRPr="009C0381" w:rsidP="00B923F8" w14:paraId="5486B980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E14BD1" w14:paraId="4F87540B" w14:textId="77777777">
      <w:pPr>
        <w:spacing w:line="360" w:lineRule="auto"/>
        <w:jc w:val="left"/>
        <w:textAlignment w:val="center"/>
      </w:pPr>
      <w:r>
        <w:t>17</w:t>
      </w:r>
      <w:r>
        <w:t>．已知</w:t>
      </w:r>
      <w:r>
        <w:t>A-E</w:t>
      </w:r>
      <w:r>
        <w:t>是初中化学的常见物质；</w:t>
      </w:r>
      <w:r>
        <w:t>A</w:t>
      </w:r>
      <w:r>
        <w:t>是一种常用于灭火的气体，可用于制汽水；</w:t>
      </w:r>
      <w:r>
        <w:t>B</w:t>
      </w:r>
      <w:r>
        <w:t>是胃酸中的主要成份；</w:t>
      </w:r>
      <w:r>
        <w:t>C</w:t>
      </w:r>
      <w:r>
        <w:t>和</w:t>
      </w:r>
      <w:r>
        <w:t>D</w:t>
      </w:r>
      <w:r>
        <w:t>是两种常见的碱；</w:t>
      </w:r>
      <w:r>
        <w:t>E</w:t>
      </w:r>
      <w:r>
        <w:t>是一种钠盐，其水溶液呈碱性．请回答下列问题：</w:t>
      </w:r>
    </w:p>
    <w:p w:rsidR="00E14BD1" w14:paraId="15AFFD18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A</w:t>
      </w:r>
      <w:r>
        <w:t>和</w:t>
      </w:r>
      <w:r>
        <w:t>B</w:t>
      </w:r>
      <w:r>
        <w:t>的化学式分别是</w:t>
      </w:r>
      <w:r w:rsidRPr="00043B54" w:rsidR="00EF035E">
        <w:t>_____</w:t>
      </w:r>
      <w:r>
        <w:t>、</w:t>
      </w:r>
      <w:r w:rsidRPr="00043B54" w:rsidR="00EF035E">
        <w:t>_____</w:t>
      </w:r>
      <w:r>
        <w:t>。</w:t>
      </w:r>
    </w:p>
    <w:p w:rsidR="00E14BD1" w14:paraId="1B8D460E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C</w:t>
      </w:r>
      <w:r>
        <w:t>和</w:t>
      </w:r>
      <w:r>
        <w:t>D</w:t>
      </w:r>
      <w:r>
        <w:t>的溶液中都含有的阴离子是</w:t>
      </w:r>
      <w:r w:rsidRPr="00043B54" w:rsidR="00EF035E">
        <w:t>_____</w:t>
      </w:r>
      <w:r>
        <w:t>（写离子符号）。</w:t>
      </w:r>
    </w:p>
    <w:p w:rsidR="00E14BD1" w14:paraId="15C553BE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）若</w:t>
      </w:r>
      <w:r>
        <w:t>D</w:t>
      </w:r>
      <w:r>
        <w:t>和</w:t>
      </w:r>
      <w:r>
        <w:t>E</w:t>
      </w:r>
      <w:r>
        <w:t>反应可以得到</w:t>
      </w:r>
      <w:r>
        <w:t>C</w:t>
      </w:r>
      <w:r>
        <w:t>，请写出</w:t>
      </w:r>
      <w:r>
        <w:t>D</w:t>
      </w:r>
      <w:r>
        <w:t>和</w:t>
      </w:r>
      <w:r>
        <w:t>E</w:t>
      </w:r>
      <w:r>
        <w:t>反应的化学方程式</w:t>
      </w:r>
      <w:r w:rsidRPr="00043B54" w:rsidR="00EF035E">
        <w:t>_____</w:t>
      </w:r>
      <w:r>
        <w:t>，</w:t>
      </w:r>
      <w:r>
        <w:t>C</w:t>
      </w:r>
      <w:r>
        <w:t>的俗名是</w:t>
      </w:r>
      <w:r w:rsidRPr="00043B54" w:rsidR="00EF035E">
        <w:t>_____</w:t>
      </w:r>
      <w:r>
        <w:t>（写一种）；</w:t>
      </w:r>
      <w:r>
        <w:t>D</w:t>
      </w:r>
      <w:r>
        <w:t>的用途有</w:t>
      </w:r>
      <w:r w:rsidRPr="00043B54" w:rsidR="00EF035E">
        <w:t>_____</w:t>
      </w:r>
      <w:r>
        <w:t>（写一种）。</w:t>
      </w:r>
    </w:p>
    <w:p w:rsidR="00E14BD1" w14:paraId="4E2A4C88" w14:textId="77777777">
      <w:pPr>
        <w:spacing w:line="360" w:lineRule="auto"/>
        <w:jc w:val="left"/>
        <w:textAlignment w:val="center"/>
      </w:pPr>
      <w:r>
        <w:t>18</w:t>
      </w:r>
      <w:r>
        <w:t>．</w:t>
      </w:r>
      <w:r>
        <w:t>A---H</w:t>
      </w:r>
      <w:r>
        <w:t>是初中化学常见物质，已知</w:t>
      </w:r>
      <w:r>
        <w:t>A</w:t>
      </w:r>
      <w:r>
        <w:t>、</w:t>
      </w:r>
      <w:r>
        <w:t>B</w:t>
      </w:r>
      <w:r>
        <w:t>是两种黑色固体，</w:t>
      </w:r>
      <w:r>
        <w:t>C</w:t>
      </w:r>
      <w:r>
        <w:t>和</w:t>
      </w:r>
      <w:r>
        <w:t>E</w:t>
      </w:r>
      <w:r>
        <w:t>常温下为气体且组成元素相同。</w:t>
      </w:r>
      <w:r>
        <w:t>D</w:t>
      </w:r>
      <w:r>
        <w:t>为年产量最高的金属，</w:t>
      </w:r>
      <w:r>
        <w:t>G</w:t>
      </w:r>
      <w:r>
        <w:t>是一种红色固体单质，</w:t>
      </w:r>
      <w:r>
        <w:t>F</w:t>
      </w:r>
      <w:r>
        <w:t>是种浅绿色溶液。下图是它们之间的相互转化关系。</w:t>
      </w:r>
    </w:p>
    <w:p w:rsidR="00E14BD1" w14:paraId="47C6D33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305050" cy="1924050"/>
            <wp:effectExtent l="0" t="0" r="0" b="0"/>
            <wp:docPr id="885037837" name="图片 8850378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1983" name="图片 8850378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31A1248B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）写出</w:t>
      </w:r>
      <w:r>
        <w:t>②</w:t>
      </w:r>
      <w:r>
        <w:t>表示的化学方程式</w:t>
      </w:r>
      <w:r w:rsidRPr="00043B54" w:rsidR="00EF035E">
        <w:t>_______</w:t>
      </w:r>
      <w:r>
        <w:t>；</w:t>
      </w:r>
    </w:p>
    <w:p w:rsidR="00E14BD1" w14:paraId="0E03BA3F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）将化学反应分类是我们研究物质变化的重要方法，如果将</w:t>
      </w:r>
      <w:r>
        <w:t>②</w:t>
      </w:r>
      <w:r>
        <w:t>、</w:t>
      </w:r>
      <w:r>
        <w:t>③</w:t>
      </w:r>
      <w:r>
        <w:t>、</w:t>
      </w:r>
      <w:r>
        <w:t>①</w:t>
      </w:r>
      <w:r>
        <w:t>三个化学反应分成两类，请写出与其它两个反应类型不同的化学方程式</w:t>
      </w:r>
      <w:r w:rsidRPr="00043B54" w:rsidR="00EF035E">
        <w:t>_______</w:t>
      </w:r>
      <w:r>
        <w:t>，该反应属于</w:t>
      </w:r>
      <w:r w:rsidRPr="00043B54" w:rsidR="00EF035E">
        <w:t>_______</w:t>
      </w:r>
      <w:r>
        <w:t>（填基本反应类型）；</w:t>
      </w:r>
    </w:p>
    <w:p w:rsidR="00E14BD1" w14:paraId="400CBCE2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）反应</w:t>
      </w:r>
      <w:r>
        <w:t>③</w:t>
      </w:r>
      <w:r>
        <w:t>伴随的现象</w:t>
      </w:r>
      <w:r w:rsidRPr="00043B54" w:rsidR="00EF035E">
        <w:t>_______</w:t>
      </w:r>
      <w:r>
        <w:t>。</w:t>
      </w:r>
    </w:p>
    <w:p w:rsidR="004D42A0" w14:paraId="43B6F435" w14:textId="77777777"/>
    <w:p w:rsidR="006A381C" w:rsidRPr="009C0381" w:rsidP="00B923F8" w14:paraId="5CC36161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E14BD1" w14:paraId="4E7BB50F" w14:textId="77777777">
      <w:pPr>
        <w:spacing w:line="360" w:lineRule="auto"/>
        <w:jc w:val="left"/>
        <w:textAlignment w:val="center"/>
      </w:pPr>
      <w:r>
        <w:t>19</w:t>
      </w:r>
      <w:r>
        <w:t>．为探究锌、铁、铜三种金属的活动性及它们和氢元素的位置关系</w:t>
      </w:r>
      <w:r>
        <w:t>,</w:t>
      </w:r>
      <w:r>
        <w:t>小明设计了如下实验</w:t>
      </w:r>
      <w:r>
        <w:t>:</w:t>
      </w:r>
    </w:p>
    <w:p w:rsidR="00E14BD1" w14:paraId="7ADDCCB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210050" cy="1333500"/>
            <wp:effectExtent l="0" t="0" r="0" b="0"/>
            <wp:docPr id="100026" name="图片 1000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91736" name="图片 1000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2A03D1F7" w14:textId="77777777">
      <w:pPr>
        <w:spacing w:line="360" w:lineRule="auto"/>
        <w:jc w:val="left"/>
        <w:textAlignment w:val="center"/>
      </w:pPr>
      <w:r>
        <w:t>(1)</w:t>
      </w:r>
      <w:r>
        <w:t>小莉认为上述实验中</w:t>
      </w:r>
      <w:r>
        <w:t>,</w:t>
      </w:r>
      <w:r>
        <w:t>省略某些实验也能达到实验目的，能被省略的实验是</w:t>
      </w:r>
      <w:r>
        <w:t>__________ (</w:t>
      </w:r>
      <w:r>
        <w:t>填字母</w:t>
      </w:r>
      <w:r>
        <w:t>),</w:t>
      </w:r>
      <w:r>
        <w:t>可得出的金属活动性顺序为</w:t>
      </w:r>
      <w:r>
        <w:t>________________</w:t>
      </w:r>
      <w:r>
        <w:t>。</w:t>
      </w:r>
    </w:p>
    <w:p w:rsidR="00E14BD1" w14:paraId="6F9AB4D6" w14:textId="77777777">
      <w:pPr>
        <w:spacing w:line="360" w:lineRule="auto"/>
        <w:jc w:val="left"/>
        <w:textAlignment w:val="center"/>
      </w:pPr>
      <w:r>
        <w:t>(2)</w:t>
      </w:r>
      <w:r>
        <w:t>将</w:t>
      </w:r>
      <w:r>
        <w:t>C</w:t>
      </w:r>
      <w:r>
        <w:t>．</w:t>
      </w:r>
      <w:r>
        <w:t>D</w:t>
      </w:r>
      <w:r>
        <w:t>试管反应后的废液倒入废液缸中</w:t>
      </w:r>
      <w:r>
        <w:t>,</w:t>
      </w:r>
      <w:r>
        <w:t>过滤</w:t>
      </w:r>
      <w:r>
        <w:t>,</w:t>
      </w:r>
      <w:r>
        <w:t>向所得滤液中加人铁粉</w:t>
      </w:r>
      <w:r>
        <w:t>,</w:t>
      </w:r>
      <w:r>
        <w:t>若有气泡产生</w:t>
      </w:r>
      <w:r>
        <w:t>,</w:t>
      </w:r>
      <w:r>
        <w:t>则滤渣的成分是</w:t>
      </w:r>
      <w:r>
        <w:t>________________,</w:t>
      </w:r>
      <w:r>
        <w:t>写出有气泡生成的化学方程式</w:t>
      </w:r>
      <w:r>
        <w:t>:________________</w:t>
      </w:r>
      <w:r>
        <w:t>。</w:t>
      </w:r>
    </w:p>
    <w:p w:rsidR="00E14BD1" w14:paraId="1D187A38" w14:textId="77777777">
      <w:pPr>
        <w:spacing w:line="360" w:lineRule="auto"/>
        <w:jc w:val="left"/>
        <w:textAlignment w:val="center"/>
      </w:pPr>
      <w:r>
        <w:t>20</w:t>
      </w:r>
      <w:r>
        <w:t>．实验室常用下列装置制取气体，请你根据所学知识回答下列问题：</w:t>
      </w:r>
    </w:p>
    <w:p w:rsidR="00E14BD1" w14:paraId="4F156F3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638675" cy="1695450"/>
            <wp:effectExtent l="0" t="0" r="0" b="0"/>
            <wp:docPr id="85963751" name="图片 859637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232768" name="图片 859637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045865A7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）仪器</w:t>
      </w:r>
      <w:r>
        <w:t>a</w:t>
      </w:r>
      <w:r>
        <w:t>的名称是</w:t>
      </w:r>
      <w:r w:rsidRPr="00043B54" w:rsidR="00EF035E">
        <w:t>________</w:t>
      </w:r>
      <w:r>
        <w:t>。</w:t>
      </w:r>
    </w:p>
    <w:p w:rsidR="00E14BD1" w14:paraId="4E4074E2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）常温下，用锌和稀硫酸反应制取氢气，若要随时控制反应速率，应选用的发生装置是</w:t>
      </w:r>
      <w:r w:rsidRPr="00043B54" w:rsidR="00EF035E">
        <w:t>_______</w:t>
      </w:r>
      <w:r>
        <w:t>（填上图字母序号，下同），要收集干燥的氢气，最好选用装置</w:t>
      </w:r>
      <w:r w:rsidRPr="00043B54" w:rsidR="00EF035E">
        <w:t>_______</w:t>
      </w:r>
      <w:r>
        <w:t>所示方法收集氢气。若改用下图装置收集氢气，则气体应从</w:t>
      </w:r>
      <w:r w:rsidRPr="00043B54" w:rsidR="00EF035E">
        <w:t>________</w:t>
      </w:r>
      <w:r>
        <w:t>端进（填</w:t>
      </w:r>
      <w:r>
        <w:t>“a”</w:t>
      </w:r>
      <w:r>
        <w:t>或</w:t>
      </w:r>
      <w:r>
        <w:t>“b”</w:t>
      </w:r>
      <w:r>
        <w:t>）。</w:t>
      </w:r>
    </w:p>
    <w:p w:rsidR="00E14BD1" w14:paraId="19D0EB4E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771525" cy="1076325"/>
            <wp:effectExtent l="0" t="0" r="0" b="0"/>
            <wp:docPr id="1450442997" name="图片 14504429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46519" name="图片 145044299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7EDFC3B5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）兴趣小组的同学模拟潜水艇制取氧气的方法，利用二氧化碳与过氧化钠反应制取氧气。过氧化钠是一种淡黄色固体，常温下与盐酸、二氧化碳、水都能发生反应，产生氧气。</w:t>
      </w:r>
    </w:p>
    <w:p w:rsidR="00E14BD1" w14:paraId="6963F5AE" w14:textId="77777777">
      <w:pPr>
        <w:spacing w:line="360" w:lineRule="auto"/>
        <w:jc w:val="left"/>
        <w:textAlignment w:val="center"/>
      </w:pPr>
      <w:r>
        <w:t>（实验探究及现象）用石灰石与稀盐酸制取</w:t>
      </w:r>
      <w:r>
        <w:t>CO</w:t>
      </w:r>
      <w:r>
        <w:rPr>
          <w:vertAlign w:val="subscript"/>
        </w:rPr>
        <w:t>2</w:t>
      </w:r>
      <w:r>
        <w:t>，其发生装置与下图装置连接，一段时间后，</w:t>
      </w:r>
      <w:r>
        <w:t>I</w:t>
      </w:r>
      <w:r>
        <w:t>烧杯中澄清石灰水变浑浊，</w:t>
      </w:r>
      <w:r>
        <w:t>a</w:t>
      </w:r>
      <w:r>
        <w:t>处带火星的小木条复燃。</w:t>
      </w:r>
    </w:p>
    <w:p w:rsidR="00E14BD1" w14:paraId="3AD5090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62350" cy="136207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456338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D1" w14:paraId="19C80BD7" w14:textId="77777777">
      <w:pPr>
        <w:spacing w:line="360" w:lineRule="auto"/>
        <w:jc w:val="left"/>
        <w:textAlignment w:val="center"/>
      </w:pPr>
      <w:r>
        <w:t>（实验分析）</w:t>
      </w:r>
      <w:r>
        <w:t>①</w:t>
      </w:r>
      <w:r>
        <w:t>装置</w:t>
      </w:r>
      <w:r>
        <w:t>G</w:t>
      </w:r>
      <w:r>
        <w:t>中发生反应的化学方程式是</w:t>
      </w:r>
      <w:r w:rsidRPr="00043B54" w:rsidR="00EF035E">
        <w:t>________</w:t>
      </w:r>
      <w:r>
        <w:t>，装置</w:t>
      </w:r>
      <w:r>
        <w:t>H</w:t>
      </w:r>
      <w:r>
        <w:t>的作用是</w:t>
      </w:r>
      <w:r w:rsidRPr="00043B54" w:rsidR="00EF035E">
        <w:t>________</w:t>
      </w:r>
      <w:r>
        <w:t>。</w:t>
      </w:r>
    </w:p>
    <w:p w:rsidR="00E14BD1" w14:paraId="2A7AF6B9" w14:textId="77777777">
      <w:pPr>
        <w:spacing w:line="360" w:lineRule="auto"/>
        <w:jc w:val="left"/>
        <w:textAlignment w:val="center"/>
      </w:pPr>
      <w:r>
        <w:t>②I</w:t>
      </w:r>
      <w:r>
        <w:t>烧杯中澄清石灰水变浑浊的原因是</w:t>
      </w:r>
      <w:r w:rsidRPr="00043B54" w:rsidR="00EF035E">
        <w:t>_______</w:t>
      </w:r>
      <w:r>
        <w:t>。</w:t>
      </w:r>
    </w:p>
    <w:p w:rsidR="00E14BD1" w14:paraId="4A57D2DA" w14:textId="77777777">
      <w:pPr>
        <w:spacing w:line="360" w:lineRule="auto"/>
        <w:jc w:val="left"/>
        <w:textAlignment w:val="center"/>
      </w:pPr>
      <w:r>
        <w:t>（实验结论）经进一步探究可知，过氧化钠与二氧化碳反应的另外一种生成物是碳酸钠，则二氧化碳与过氧化钠反应的化学方程式是</w:t>
      </w:r>
      <w:r w:rsidRPr="00043B54" w:rsidR="00EF035E">
        <w:t>______</w:t>
      </w:r>
      <w:r>
        <w:t>。</w:t>
      </w:r>
    </w:p>
    <w:p w:rsidR="004D42A0" w14:paraId="2640BF27" w14:textId="77777777"/>
    <w:p w:rsidR="006A381C" w:rsidRPr="009C0381" w:rsidP="00B923F8" w14:paraId="1CF1F95C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E14BD1" w14:paraId="09F80F2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某次实验后的废液中只含有硝酸银，取该废液</w:t>
      </w:r>
      <w:r>
        <w:rPr>
          <w:rFonts w:eastAsia="Times New Roman"/>
        </w:rPr>
        <w:t>100g</w:t>
      </w:r>
      <w:r>
        <w:rPr>
          <w:rFonts w:ascii="宋体" w:hAnsi="宋体" w:cs="宋体"/>
        </w:rPr>
        <w:t>，向其中小心滴加氯化钠溶液，当滴加至不再产生沉淀时，消耗氯化钠溶液</w:t>
      </w:r>
      <w:r>
        <w:rPr>
          <w:rFonts w:eastAsia="Times New Roman"/>
        </w:rPr>
        <w:t>114.35g</w:t>
      </w:r>
      <w:r>
        <w:rPr>
          <w:rFonts w:ascii="宋体" w:hAnsi="宋体" w:cs="宋体"/>
        </w:rPr>
        <w:t>。将沉淀过滤后，得到滤液</w:t>
      </w:r>
      <w:r>
        <w:rPr>
          <w:rFonts w:eastAsia="Times New Roman"/>
        </w:rPr>
        <w:t>200g(</w:t>
      </w:r>
      <w:r>
        <w:rPr>
          <w:rFonts w:ascii="宋体" w:hAnsi="宋体" w:cs="宋体"/>
        </w:rPr>
        <w:t>提示：</w:t>
      </w:r>
      <w:r>
        <w:rPr>
          <w:rFonts w:eastAsia="Times New Roman"/>
        </w:rPr>
        <w:t>NaCl+AgNO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=AgCl↓+NaNO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)</w:t>
      </w:r>
      <w:r>
        <w:rPr>
          <w:rFonts w:ascii="宋体" w:hAnsi="宋体" w:cs="宋体"/>
        </w:rPr>
        <w:t>。求：</w:t>
      </w:r>
    </w:p>
    <w:p w:rsidR="00E14BD1" w14:paraId="0C68E3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该废液中所含硝酸银的质量是多少？</w:t>
      </w:r>
    </w:p>
    <w:p w:rsidR="00E14BD1" w14:paraId="2EF799D2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反应后所得溶液中溶质的质量分数是多少？</w:t>
      </w:r>
      <w:r>
        <w:rPr>
          <w:rFonts w:eastAsia="Times New Roman"/>
        </w:rPr>
        <w:t>(</w:t>
      </w:r>
      <w:r>
        <w:rPr>
          <w:rFonts w:ascii="宋体" w:hAnsi="宋体" w:cs="宋体"/>
        </w:rPr>
        <w:t>若最后结果不能整除，保留小数点后一位</w:t>
      </w:r>
      <w:r>
        <w:rPr>
          <w:rFonts w:eastAsia="Times New Roman"/>
        </w:rPr>
        <w:t>)</w:t>
      </w:r>
    </w:p>
    <w:p w:rsidR="00E14BD1" w14:paraId="6BD4D42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尿素是一种常用氮肥，其化学式为</w:t>
      </w:r>
      <w:r>
        <w:rPr>
          <w:rFonts w:eastAsia="Times New Roman"/>
        </w:rPr>
        <w:t>CO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2.</w:t>
      </w:r>
      <w:r>
        <w:rPr>
          <w:rFonts w:ascii="宋体" w:hAnsi="宋体" w:cs="宋体"/>
        </w:rPr>
        <w:t>肖林家中有一块稻田，需施</w:t>
      </w:r>
      <w:r>
        <w:rPr>
          <w:rFonts w:eastAsia="Times New Roman"/>
        </w:rPr>
        <w:t>15kg</w:t>
      </w:r>
      <w:r>
        <w:rPr>
          <w:rFonts w:ascii="宋体" w:hAnsi="宋体" w:cs="宋体"/>
        </w:rPr>
        <w:t>尿素，他到农资公司去购买，由于尿素售完，他需购硝酸铵（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）代替尿素，他应购的硝酸铵的质量为多少？</w:t>
      </w:r>
    </w:p>
    <w:p w:rsidR="00E14BD1" w14:paraId="5EDC6F6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）尿素的化学式量为</w:t>
      </w:r>
      <w:r>
        <w:rPr>
          <w:rFonts w:eastAsia="Times New Roman"/>
        </w:rPr>
        <w:t>_____</w:t>
      </w:r>
      <w:r>
        <w:rPr>
          <w:rFonts w:ascii="宋体" w:hAnsi="宋体" w:cs="宋体"/>
        </w:rPr>
        <w:t>。</w:t>
      </w:r>
    </w:p>
    <w:p w:rsidR="00E14BD1" w14:paraId="49A9BC8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）肖林应购的硝酸铵的质量为多少？（写出计算过程）</w:t>
      </w:r>
    </w:p>
    <w:p w:rsidR="000D09E5" w14:paraId="0FB223D2" w14:textId="77777777">
      <w:pPr>
        <w:sectPr w:rsidSect="00E97551">
          <w:headerReference w:type="first" r:id="rId22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4014D92D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5A3C63" w14:paraId="5AC3D30C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  <w:r>
        <w:t xml:space="preserve"> </w:t>
      </w:r>
      <w:r>
        <w:t>2</w:t>
      </w:r>
      <w:r>
        <w:t>．</w:t>
      </w:r>
      <w:r w:rsidRPr="00043B54" w:rsidR="00EF035E">
        <w:t>A</w:t>
      </w:r>
      <w:r>
        <w:t xml:space="preserve"> </w:t>
      </w:r>
      <w:r>
        <w:t>3</w:t>
      </w:r>
      <w:r>
        <w:t>．</w:t>
      </w:r>
      <w:r w:rsidRPr="00043B54" w:rsidR="00EF035E">
        <w:t>D</w:t>
      </w:r>
      <w:r>
        <w:t xml:space="preserve"> </w:t>
      </w:r>
      <w:r>
        <w:t>4</w:t>
      </w:r>
      <w:r>
        <w:t>．</w:t>
      </w:r>
      <w:r w:rsidRPr="00043B54" w:rsidR="00EF035E">
        <w:t>C</w:t>
      </w:r>
      <w:r>
        <w:t xml:space="preserve"> </w:t>
      </w:r>
      <w:r>
        <w:t>5</w:t>
      </w:r>
      <w:r>
        <w:t>．</w:t>
      </w:r>
      <w:r w:rsidRPr="00043B54" w:rsidR="00EF035E">
        <w:t>D</w:t>
      </w:r>
      <w:r>
        <w:t xml:space="preserve"> </w:t>
      </w:r>
      <w:r>
        <w:t>6</w:t>
      </w:r>
      <w:r>
        <w:t>．</w:t>
      </w:r>
      <w:r>
        <w:t>D</w:t>
      </w:r>
      <w:r>
        <w:t xml:space="preserve"> </w:t>
      </w:r>
      <w:r>
        <w:t>7</w:t>
      </w:r>
      <w:r>
        <w:t>．</w:t>
      </w:r>
      <w:r>
        <w:t>C</w:t>
      </w:r>
      <w:r>
        <w:t xml:space="preserve"> </w:t>
      </w:r>
      <w:r w:rsidRPr="00043B54" w:rsidR="00EF035E">
        <w:t>8</w:t>
      </w:r>
      <w:r w:rsidRPr="00043B54" w:rsidR="00EF035E">
        <w:t>．</w:t>
      </w:r>
      <w:r w:rsidRPr="00043B54" w:rsidR="00EF035E">
        <w:t>D</w:t>
      </w:r>
      <w:r>
        <w:t xml:space="preserve"> </w:t>
      </w:r>
      <w:r>
        <w:t>9</w:t>
      </w:r>
      <w:r>
        <w:t>．</w:t>
      </w:r>
      <w:r w:rsidRPr="00043B54" w:rsidR="00EF035E">
        <w:t>A</w:t>
      </w:r>
      <w:r>
        <w:t xml:space="preserve"> </w:t>
      </w:r>
      <w:r>
        <w:t>10</w:t>
      </w:r>
      <w:r>
        <w:t>．</w:t>
      </w:r>
      <w:r w:rsidRPr="00043B54" w:rsidR="00EF035E">
        <w:t>D</w:t>
      </w:r>
      <w:r>
        <w:t xml:space="preserve"> </w:t>
      </w:r>
      <w:r>
        <w:t>11</w:t>
      </w:r>
      <w:r>
        <w:t>．</w:t>
      </w:r>
      <w:r>
        <w:t>C</w:t>
      </w:r>
      <w:r>
        <w:t xml:space="preserve"> </w:t>
      </w:r>
      <w:r>
        <w:t>12</w:t>
      </w:r>
      <w:r>
        <w:t>．</w:t>
      </w:r>
      <w:r>
        <w:t>C</w:t>
      </w:r>
      <w:r>
        <w:t xml:space="preserve"> </w:t>
      </w:r>
      <w:r>
        <w:t>13</w:t>
      </w:r>
      <w:r>
        <w:t>．</w:t>
      </w:r>
      <w:r w:rsidRPr="00043B54" w:rsidR="00EF035E">
        <w:t>B</w:t>
      </w:r>
      <w:r>
        <w:t xml:space="preserve"> </w:t>
      </w:r>
    </w:p>
    <w:p w:rsidR="00E14BD1" w14:paraId="39EC9009" w14:textId="4038B6A6">
      <w:pPr>
        <w:spacing w:line="360" w:lineRule="auto"/>
        <w:jc w:val="left"/>
        <w:textAlignment w:val="center"/>
      </w:pPr>
      <w:r>
        <w:t>14</w:t>
      </w:r>
      <w:r>
        <w:t>．导电</w:t>
      </w:r>
      <w:r w:rsidRPr="00043B54" w:rsidR="00EF035E">
        <w:t xml:space="preserve">    </w:t>
      </w:r>
      <w:r>
        <w:t>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</w:t>
      </w:r>
      <w:r w:rsidRPr="00043B54" w:rsidR="00EF035E">
        <w:t xml:space="preserve">    </w:t>
      </w:r>
      <w:r>
        <w:t>银和铜</w:t>
      </w:r>
      <w:r w:rsidRPr="00043B54" w:rsidR="00EF035E">
        <w:t xml:space="preserve">    </w:t>
      </w:r>
    </w:p>
    <w:p w:rsidR="00E14BD1" w14:paraId="435E873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非金属元素</w:t>
      </w:r>
      <w:r w:rsidRPr="00043B54" w:rsidR="00EF035E">
        <w:t xml:space="preserve">    </w:t>
      </w:r>
      <w:r>
        <w:rPr>
          <w:rFonts w:eastAsia="Times New Roman"/>
        </w:rPr>
        <w:t>pH</w:t>
      </w:r>
      <w:r>
        <w:rPr>
          <w:rFonts w:ascii="宋体" w:hAnsi="宋体" w:cs="宋体"/>
        </w:rPr>
        <w:t>试纸</w:t>
      </w:r>
      <w:r w:rsidRPr="00043B54" w:rsidR="00EF035E">
        <w:t xml:space="preserve">    </w:t>
      </w:r>
      <w:r>
        <w:rPr>
          <w:rFonts w:ascii="宋体" w:hAnsi="宋体" w:cs="宋体"/>
        </w:rPr>
        <w:t>加热煮沸</w:t>
      </w:r>
      <w:r w:rsidRPr="00043B54" w:rsidR="00EF035E">
        <w:t xml:space="preserve">    </w:t>
      </w:r>
      <w:r>
        <w:rPr>
          <w:rFonts w:ascii="宋体" w:hAnsi="宋体" w:cs="宋体"/>
        </w:rPr>
        <w:t>过滤</w:t>
      </w:r>
      <w:r w:rsidRPr="00043B54" w:rsidR="00EF035E">
        <w:t xml:space="preserve">    </w:t>
      </w:r>
      <w:r>
        <w:rPr>
          <w:rFonts w:eastAsia="Times New Roman"/>
        </w:rPr>
        <w:t>2HCl+Mg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OH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=MgCl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+2H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 w:rsidRPr="00043B54" w:rsidR="00EF035E">
        <w:t xml:space="preserve">    </w:t>
      </w:r>
      <w:r>
        <w:rPr>
          <w:rFonts w:eastAsia="Times New Roman"/>
        </w:rPr>
        <w:t>MgCl</w:t>
      </w:r>
      <w:r>
        <w:rPr>
          <w:rFonts w:eastAsia="Times New Roman"/>
          <w:vertAlign w:val="subscript"/>
        </w:rPr>
        <w:t>2</w:t>
      </w:r>
      <w:r w:rsidRPr="00043B54" w:rsidR="00EF035E">
        <w:rPr>
          <w:noProof/>
        </w:rPr>
        <w:drawing>
          <wp:inline distT="0" distB="0" distL="0" distR="0">
            <wp:extent cx="485775" cy="171450"/>
            <wp:effectExtent l="0" t="0" r="0" b="0"/>
            <wp:docPr id="1950293285" name="图片 19502932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891726" name="图片 195029328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Mg+Cl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↑</w:t>
      </w:r>
      <w:r w:rsidRPr="00043B54" w:rsidR="00EF035E">
        <w:t xml:space="preserve">    </w:t>
      </w:r>
      <w:r>
        <w:rPr>
          <w:rFonts w:ascii="宋体" w:hAnsi="宋体" w:cs="宋体"/>
        </w:rPr>
        <w:t>生产、生活中节约用水</w:t>
      </w:r>
      <w:r w:rsidRPr="00043B54" w:rsidR="00EF035E">
        <w:t xml:space="preserve">    </w:t>
      </w:r>
    </w:p>
    <w:p w:rsidR="00E14BD1" w14:paraId="1C76B3BC" w14:textId="77777777">
      <w:pPr>
        <w:spacing w:line="360" w:lineRule="auto"/>
        <w:jc w:val="left"/>
        <w:textAlignment w:val="center"/>
      </w:pPr>
      <w:r>
        <w:t>16</w:t>
      </w:r>
      <w:r>
        <w:t>．有机</w:t>
      </w:r>
      <w:r w:rsidRPr="00043B54" w:rsidR="00EF035E">
        <w:t xml:space="preserve">    </w:t>
      </w:r>
      <w:r>
        <w:t>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 +3O</w:t>
      </w:r>
      <w:r>
        <w:rPr>
          <w:vertAlign w:val="subscript"/>
        </w:rPr>
        <w:t>2</w:t>
      </w:r>
      <w:r w:rsidRPr="00043B54" w:rsidR="00EF035E">
        <w:rPr>
          <w:noProof/>
        </w:rPr>
        <w:drawing>
          <wp:inline distT="0" distB="0" distL="0" distR="0">
            <wp:extent cx="457200" cy="180975"/>
            <wp:effectExtent l="0" t="0" r="0" b="0"/>
            <wp:docPr id="932443681" name="图片 9324436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140191" name="图片 93244368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2CO</w:t>
      </w:r>
      <w:r>
        <w:rPr>
          <w:vertAlign w:val="subscript"/>
        </w:rPr>
        <w:t xml:space="preserve">2 </w:t>
      </w:r>
      <w:r>
        <w:t>+3H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  <w:r>
        <w:t>放热</w:t>
      </w:r>
      <w:r w:rsidRPr="00043B54" w:rsidR="00EF035E">
        <w:t xml:space="preserve">    </w:t>
      </w:r>
      <w:r>
        <w:t>变小</w:t>
      </w:r>
      <w:r>
        <w:t>/</w:t>
      </w:r>
      <w:r>
        <w:t>减小</w:t>
      </w:r>
      <w:r w:rsidRPr="00043B54" w:rsidR="00EF035E">
        <w:t xml:space="preserve">    </w:t>
      </w:r>
      <w:r>
        <w:t>酸碱恰好完全中和或酸碱恰好完全反应</w:t>
      </w:r>
      <w:r w:rsidRPr="00043B54" w:rsidR="00EF035E">
        <w:t xml:space="preserve">    </w:t>
      </w:r>
      <w:r>
        <w:t>尿素</w:t>
      </w:r>
      <w:r w:rsidRPr="00043B54" w:rsidR="00EF035E">
        <w:t xml:space="preserve">    </w:t>
      </w:r>
    </w:p>
    <w:p w:rsidR="00E14BD1" w14:paraId="10D9E9D9" w14:textId="77777777">
      <w:pPr>
        <w:spacing w:line="360" w:lineRule="auto"/>
        <w:jc w:val="left"/>
        <w:textAlignment w:val="center"/>
      </w:pPr>
      <w:r>
        <w:t>17</w:t>
      </w:r>
      <w:r>
        <w:t>．</w:t>
      </w:r>
      <w:r>
        <w:t>CO</w:t>
      </w:r>
      <w:r>
        <w:rPr>
          <w:vertAlign w:val="subscript"/>
        </w:rPr>
        <w:t>2</w:t>
      </w:r>
      <w:r w:rsidRPr="00043B54" w:rsidR="00EF035E">
        <w:t xml:space="preserve">    </w:t>
      </w:r>
      <w:r>
        <w:t>HCl</w:t>
      </w:r>
      <w:r w:rsidRPr="00043B54" w:rsidR="00EF035E">
        <w:t xml:space="preserve">    </w:t>
      </w:r>
      <w:r>
        <w:t>OH</w:t>
      </w:r>
      <w:r>
        <w:rPr>
          <w:vertAlign w:val="superscript"/>
        </w:rPr>
        <w:t>-</w:t>
      </w:r>
      <w:r w:rsidRPr="00043B54" w:rsidR="00EF035E">
        <w:t xml:space="preserve">    </w:t>
      </w:r>
      <w:r>
        <w:t>Ca(OH)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=CaCO</w:t>
      </w:r>
      <w:r>
        <w:rPr>
          <w:vertAlign w:val="subscript"/>
        </w:rPr>
        <w:t>3</w:t>
      </w:r>
      <w:r>
        <w:t>↓+2NaOH</w:t>
      </w:r>
      <w:r w:rsidRPr="00043B54" w:rsidR="00EF035E">
        <w:t xml:space="preserve">    </w:t>
      </w:r>
      <w:r>
        <w:t>火碱</w:t>
      </w:r>
      <w:r w:rsidRPr="00043B54" w:rsidR="00EF035E">
        <w:t xml:space="preserve">    </w:t>
      </w:r>
      <w:r>
        <w:t>改良酸性土壤</w:t>
      </w:r>
      <w:r w:rsidRPr="00043B54" w:rsidR="00EF035E">
        <w:t xml:space="preserve">    </w:t>
      </w:r>
    </w:p>
    <w:p w:rsidR="00E14BD1" w14:paraId="12ECE64D" w14:textId="77777777">
      <w:pPr>
        <w:spacing w:line="360" w:lineRule="auto"/>
        <w:jc w:val="left"/>
        <w:textAlignment w:val="center"/>
      </w:pPr>
      <w:r>
        <w:t>18</w:t>
      </w:r>
      <w:r>
        <w:t>．</w:t>
      </w:r>
      <w:r>
        <w:t>C+CO</w:t>
      </w:r>
      <w:r>
        <w:rPr>
          <w:vertAlign w:val="subscript"/>
        </w:rPr>
        <w:t>2</w:t>
      </w:r>
      <w:r>
        <w:rPr>
          <w:u w:val="single"/>
        </w:rPr>
        <w:t>高温</w:t>
      </w:r>
      <w:r>
        <w:t>2CO</w:t>
      </w:r>
      <w:r w:rsidRPr="00043B54" w:rsidR="00EF035E">
        <w:t xml:space="preserve">    </w:t>
      </w:r>
      <w:r>
        <w:t>Fe+CuSO</w:t>
      </w:r>
      <w:r>
        <w:rPr>
          <w:vertAlign w:val="subscript"/>
        </w:rPr>
        <w:t>4</w:t>
      </w:r>
      <w:r>
        <w:t>=Cu+FeSO</w:t>
      </w:r>
      <w:r>
        <w:rPr>
          <w:vertAlign w:val="subscript"/>
        </w:rPr>
        <w:t>4</w:t>
      </w:r>
      <w:r w:rsidRPr="00043B54" w:rsidR="00EF035E">
        <w:t xml:space="preserve">    </w:t>
      </w:r>
      <w:r>
        <w:t>置换反应</w:t>
      </w:r>
      <w:r w:rsidRPr="00043B54" w:rsidR="00EF035E">
        <w:t xml:space="preserve">    </w:t>
      </w:r>
      <w:r>
        <w:t>剧烈燃烧，火星四射，放出大量的热，生成黑色固体</w:t>
      </w:r>
      <w:r w:rsidRPr="00043B54" w:rsidR="00EF035E">
        <w:t xml:space="preserve">    </w:t>
      </w:r>
    </w:p>
    <w:p w:rsidR="00E14BD1" w14:paraId="254BE1DB" w14:textId="77777777">
      <w:pPr>
        <w:spacing w:line="360" w:lineRule="auto"/>
        <w:jc w:val="left"/>
        <w:textAlignment w:val="center"/>
      </w:pPr>
      <w:r>
        <w:t>19</w:t>
      </w:r>
      <w:r>
        <w:t>．</w:t>
      </w:r>
      <w:r>
        <w:t xml:space="preserve">C    Zn&gt;Fe&gt; H&gt;Cu    Cu    </w:t>
      </w:r>
      <w:r>
        <w:object>
          <v:shape id="_x0000_i1030" type="#_x0000_t75" alt=" " style="width:126pt;height:18.75pt" o:oleicon="f" o:ole="">
            <v:imagedata r:id="rId25" o:title="eqId89bfdee3e0134a23812db076460f0d04"/>
          </v:shape>
          <o:OLEObject Type="Embed" ProgID="Equation.DSMT4" ShapeID="_x0000_i1030" DrawAspect="Content" ObjectID="_1684305445" r:id="rId26"/>
        </w:object>
      </w:r>
      <w:r>
        <w:t xml:space="preserve">    </w:t>
      </w:r>
    </w:p>
    <w:p w:rsidR="00E14BD1" w14:paraId="6B2445C7" w14:textId="77777777">
      <w:pPr>
        <w:spacing w:line="360" w:lineRule="auto"/>
        <w:jc w:val="left"/>
        <w:textAlignment w:val="center"/>
      </w:pPr>
      <w:r>
        <w:t>20</w:t>
      </w:r>
      <w:r>
        <w:t>．长颈漏斗</w:t>
      </w:r>
      <w:r w:rsidRPr="00043B54" w:rsidR="00EF035E">
        <w:t xml:space="preserve">    </w:t>
      </w:r>
      <w:r>
        <w:t>C</w:t>
      </w:r>
      <w:r w:rsidRPr="00043B54" w:rsidR="00EF035E">
        <w:t xml:space="preserve">    </w:t>
      </w:r>
      <w:r>
        <w:t>F</w:t>
      </w:r>
      <w:r w:rsidRPr="00043B54" w:rsidR="00EF035E">
        <w:t xml:space="preserve">    </w:t>
      </w:r>
      <w:r>
        <w:t>b</w:t>
      </w:r>
      <w:r w:rsidRPr="00043B54" w:rsidR="00EF035E">
        <w:t xml:space="preserve">    </w:t>
      </w:r>
      <w:r>
        <w:object>
          <v:shape id="_x0000_i1031" type="#_x0000_t75" alt=" " style="width:179.25pt;height:18.75pt" o:oleicon="f" o:ole="">
            <v:imagedata r:id="rId27" o:title="eqId9448326522714aa9b5bd58809e84d91e"/>
          </v:shape>
          <o:OLEObject Type="Embed" ProgID="Equation.DSMT4" ShapeID="_x0000_i1031" DrawAspect="Content" ObjectID="_1684305446" r:id="rId28"/>
        </w:object>
      </w:r>
      <w:r w:rsidRPr="00043B54" w:rsidR="00EF035E">
        <w:t xml:space="preserve">    </w:t>
      </w:r>
      <w:r>
        <w:t>吸收水蒸气</w:t>
      </w:r>
      <w:r w:rsidRPr="00043B54" w:rsidR="00EF035E">
        <w:t xml:space="preserve">    </w:t>
      </w:r>
      <w:r>
        <w:t>过氧化钠和二氧化碳反应放热，导致氢氧化钙溶解度减小，部分氢氧化钙析出</w:t>
      </w:r>
      <w:r w:rsidRPr="00043B54" w:rsidR="00EF035E">
        <w:t xml:space="preserve">    </w:t>
      </w:r>
      <w:r>
        <w:object>
          <v:shape id="_x0000_i1032" type="#_x0000_t75" alt=" " style="width:150pt;height:18pt" o:oleicon="f" o:ole="">
            <v:imagedata r:id="rId29" o:title="eqId86fbc0aff9d34f318ee30ed504b32805"/>
          </v:shape>
          <o:OLEObject Type="Embed" ProgID="Equation.DSMT4" ShapeID="_x0000_i1032" DrawAspect="Content" ObjectID="_1684305447" r:id="rId30"/>
        </w:object>
      </w:r>
      <w:r w:rsidRPr="00043B54" w:rsidR="00EF035E">
        <w:t xml:space="preserve">    </w:t>
      </w:r>
    </w:p>
    <w:p w:rsidR="00E14BD1" w14:paraId="6995DE79" w14:textId="77777777">
      <w:pPr>
        <w:spacing w:line="360" w:lineRule="auto"/>
        <w:jc w:val="left"/>
        <w:textAlignment w:val="center"/>
      </w:pPr>
      <w:r>
        <w:t>21</w:t>
      </w:r>
      <w:r>
        <w:t>．</w:t>
      </w:r>
    </w:p>
    <w:p w:rsidR="00E14BD1" w14:paraId="3584B9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解：设废液中所含硝酸银的质量是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，反应后所得溶液中硝酸钠的质量为</w:t>
      </w:r>
      <w:r>
        <w:rPr>
          <w:rFonts w:eastAsia="Times New Roman"/>
          <w:i/>
        </w:rPr>
        <w:t>y</w:t>
      </w:r>
      <w:r>
        <w:rPr>
          <w:rFonts w:ascii="宋体" w:hAnsi="宋体" w:cs="宋体"/>
        </w:rPr>
        <w:t>；</w:t>
      </w:r>
    </w:p>
    <w:p w:rsidR="00E14BD1" w14:paraId="3FCC37EA" w14:textId="77777777">
      <w:pPr>
        <w:spacing w:line="360" w:lineRule="auto"/>
        <w:jc w:val="left"/>
        <w:textAlignment w:val="center"/>
      </w:pPr>
      <w:r>
        <w:object>
          <v:shape id="_x0000_i1033" type="#_x0000_t75" alt=" " style="width:168pt;height:165pt" o:oleicon="f" o:ole="">
            <v:imagedata r:id="rId31" o:title="eqId6f9fdc39d6624c57a286b8460f53a532"/>
          </v:shape>
          <o:OLEObject Type="Embed" ProgID="Equation.DSMT4" ShapeID="_x0000_i1033" DrawAspect="Content" ObjectID="_1684305448" r:id="rId32"/>
        </w:object>
      </w:r>
    </w:p>
    <w:p w:rsidR="00E14BD1" w14:paraId="1889E77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反应后所得溶液中溶质的质量分数是</w:t>
      </w:r>
      <w:r>
        <w:object>
          <v:shape id="_x0000_i1034" type="#_x0000_t75" alt=" " style="width:108.75pt;height:33pt" o:oleicon="f" o:ole="">
            <v:imagedata r:id="rId33" o:title="eqId69682c76938c462a82990fdfa22e67d9"/>
          </v:shape>
          <o:OLEObject Type="Embed" ProgID="Equation.DSMT4" ShapeID="_x0000_i1034" DrawAspect="Content" ObjectID="_1684305449" r:id="rId34"/>
        </w:object>
      </w:r>
    </w:p>
    <w:p w:rsidR="00E14BD1" w14:paraId="7D82C4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答：</w:t>
      </w:r>
      <w:r>
        <w:rPr>
          <w:rFonts w:eastAsia="Times New Roman"/>
        </w:rPr>
        <w:t xml:space="preserve">(1) </w:t>
      </w:r>
      <w:r>
        <w:rPr>
          <w:rFonts w:ascii="宋体" w:hAnsi="宋体" w:cs="宋体"/>
        </w:rPr>
        <w:t>硝酸银的质量是</w:t>
      </w:r>
      <w:r>
        <w:rPr>
          <w:rFonts w:eastAsia="Times New Roman"/>
        </w:rPr>
        <w:t>17g</w:t>
      </w:r>
      <w:r>
        <w:rPr>
          <w:rFonts w:ascii="宋体" w:hAnsi="宋体" w:cs="宋体"/>
        </w:rPr>
        <w:t>；</w:t>
      </w:r>
    </w:p>
    <w:p w:rsidR="00E14BD1" w14:paraId="1CBF52DA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反应后所得溶液中溶质的质量分数是</w:t>
      </w:r>
      <w:r>
        <w:rPr>
          <w:rFonts w:eastAsia="Times New Roman"/>
        </w:rPr>
        <w:t>4.25%</w:t>
      </w:r>
    </w:p>
    <w:p w:rsidR="00E14BD1" w14:paraId="72DA255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60</w:t>
      </w:r>
      <w:r>
        <w:rPr>
          <w:rFonts w:ascii="宋体" w:hAnsi="宋体" w:cs="宋体"/>
        </w:rPr>
        <w:t>　</w:t>
      </w:r>
    </w:p>
    <w:p w:rsidR="00E14BD1" w14:paraId="35D8A5D9" w14:textId="77777777">
      <w:pPr>
        <w:spacing w:line="360" w:lineRule="auto"/>
        <w:jc w:val="left"/>
        <w:textAlignment w:val="center"/>
        <w:rPr>
          <w:rFonts w:eastAsia="Times New Roman"/>
          <w:i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）解：设应购的硝酸铵的质量为</w:t>
      </w:r>
      <w:r>
        <w:rPr>
          <w:rFonts w:eastAsia="Times New Roman"/>
          <w:i/>
        </w:rPr>
        <w:t>x</w:t>
      </w:r>
    </w:p>
    <w:p w:rsidR="00E14BD1" w14:paraId="535F44E1" w14:textId="77777777">
      <w:pPr>
        <w:spacing w:line="360" w:lineRule="auto"/>
        <w:jc w:val="left"/>
        <w:textAlignment w:val="center"/>
        <w:rPr>
          <w:rFonts w:eastAsia="Times New Roman"/>
          <w:i/>
        </w:rPr>
      </w:pPr>
      <w:r>
        <w:rPr>
          <w:rFonts w:eastAsia="Times New Roman"/>
        </w:rPr>
        <w:t>15kg</w:t>
      </w:r>
      <w:r>
        <w:object>
          <v:shape id="_x0000_i1035" type="#_x0000_t75" alt=" " style="width:137.25pt;height:30.75pt" o:oleicon="f" o:ole="">
            <v:imagedata r:id="rId35" o:title="eqId2835e3b157254be9b3a3ad12fb97bf80"/>
          </v:shape>
          <o:OLEObject Type="Embed" ProgID="Equation.DSMT4" ShapeID="_x0000_i1035" DrawAspect="Content" ObjectID="_1684305450" r:id="rId36"/>
        </w:object>
      </w:r>
      <w:r>
        <w:rPr>
          <w:rFonts w:eastAsia="Times New Roman"/>
        </w:rPr>
        <w:t>=</w:t>
      </w:r>
      <w:r>
        <w:rPr>
          <w:rFonts w:eastAsia="Times New Roman"/>
          <w:i/>
        </w:rPr>
        <w:t>x</w:t>
      </w:r>
      <w:r>
        <w:object>
          <v:shape id="_x0000_i1036" type="#_x0000_t75" alt=" " style="width:134.25pt;height:30.75pt" o:oleicon="f" o:ole="">
            <v:imagedata r:id="rId37" o:title="eqId665a8d05cb9f44dcae03c4347820b3ee"/>
          </v:shape>
          <o:OLEObject Type="Embed" ProgID="Equation.DSMT4" ShapeID="_x0000_i1036" DrawAspect="Content" ObjectID="_1684305451" r:id="rId38"/>
        </w:object>
      </w:r>
    </w:p>
    <w:p w:rsidR="00E14BD1" w14:paraId="08E25DC8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  <w:i/>
        </w:rPr>
        <w:t>x</w:t>
      </w:r>
      <w:r>
        <w:rPr>
          <w:rFonts w:eastAsia="Times New Roman"/>
        </w:rPr>
        <w:t>=20kg</w:t>
      </w:r>
    </w:p>
    <w:p w:rsidR="00E14BD1" w14:paraId="6F3486A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答：应购的硝酸铵的质量为</w:t>
      </w:r>
      <w:r>
        <w:rPr>
          <w:rFonts w:eastAsia="Times New Roman"/>
        </w:rPr>
        <w:t>20kg</w:t>
      </w:r>
      <w:r>
        <w:rPr>
          <w:rFonts w:ascii="宋体" w:hAnsi="宋体" w:cs="宋体"/>
        </w:rPr>
        <w:t>。</w:t>
      </w:r>
    </w:p>
    <w:sectPr w:rsidSect="007A55E5">
      <w:headerReference w:type="even" r:id="rId39"/>
      <w:headerReference w:type="default" r:id="rId40"/>
      <w:footerReference w:type="even" r:id="rId41"/>
      <w:footerReference w:type="default" r:id="rId4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5192A" w:rsidP="0035192A" w14:paraId="1E04DCF7" w14:textId="7759AD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5192A" w:rsidP="0035192A" w14:paraId="2AB30C9B" w14:textId="0E990F72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5192A" w:rsidP="0035192A" w14:paraId="6A294B7E" w14:textId="20F24C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5192A" w:rsidP="0035192A" w14:paraId="793AB38E" w14:textId="66839D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5192A"/>
    <w:rsid w:val="003F38F2"/>
    <w:rsid w:val="004D42A0"/>
    <w:rsid w:val="004E63D0"/>
    <w:rsid w:val="005A3C63"/>
    <w:rsid w:val="00613E46"/>
    <w:rsid w:val="0064153B"/>
    <w:rsid w:val="006A381C"/>
    <w:rsid w:val="007543DC"/>
    <w:rsid w:val="00771D19"/>
    <w:rsid w:val="007A55E5"/>
    <w:rsid w:val="007A64BA"/>
    <w:rsid w:val="00855687"/>
    <w:rsid w:val="00922657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4BD1"/>
    <w:rsid w:val="00E17E42"/>
    <w:rsid w:val="00E55184"/>
    <w:rsid w:val="00E97551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7528BA9-58C4-46EB-B047-57C3E882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header" Target="header1.xml" /><Relationship Id="rId23" Type="http://schemas.openxmlformats.org/officeDocument/2006/relationships/image" Target="media/image15.png" /><Relationship Id="rId24" Type="http://schemas.openxmlformats.org/officeDocument/2006/relationships/image" Target="media/image16.png" /><Relationship Id="rId25" Type="http://schemas.openxmlformats.org/officeDocument/2006/relationships/image" Target="media/image17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8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19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7.bin" /><Relationship Id="rId31" Type="http://schemas.openxmlformats.org/officeDocument/2006/relationships/image" Target="media/image20.wmf" /><Relationship Id="rId32" Type="http://schemas.openxmlformats.org/officeDocument/2006/relationships/oleObject" Target="embeddings/oleObject8.bin" /><Relationship Id="rId33" Type="http://schemas.openxmlformats.org/officeDocument/2006/relationships/image" Target="media/image21.wmf" /><Relationship Id="rId34" Type="http://schemas.openxmlformats.org/officeDocument/2006/relationships/oleObject" Target="embeddings/oleObject9.bin" /><Relationship Id="rId35" Type="http://schemas.openxmlformats.org/officeDocument/2006/relationships/image" Target="media/image22.wmf" /><Relationship Id="rId36" Type="http://schemas.openxmlformats.org/officeDocument/2006/relationships/oleObject" Target="embeddings/oleObject10.bin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header" Target="header2.xml" /><Relationship Id="rId4" Type="http://schemas.openxmlformats.org/officeDocument/2006/relationships/customXml" Target="../customXml/item1.xml" /><Relationship Id="rId40" Type="http://schemas.openxmlformats.org/officeDocument/2006/relationships/header" Target="header3.xml" /><Relationship Id="rId41" Type="http://schemas.openxmlformats.org/officeDocument/2006/relationships/footer" Target="footer1.xml" /><Relationship Id="rId42" Type="http://schemas.openxmlformats.org/officeDocument/2006/relationships/footer" Target="footer2.xml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738CC-C4A2-4599-BED9-B34EEA03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2021-06-04T01:51:00Z</dcterms:created>
  <dcterms:modified xsi:type="dcterms:W3CDTF">2021-06-04T01:51:00Z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