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771D19" w:rsidP="00C93DDE" w14:paraId="5C39108A" w14:textId="5B0D9FBE">
      <w:pPr>
        <w:jc w:val="center"/>
        <w:rPr>
          <w:rFonts w:eastAsia="黑体"/>
          <w:b/>
          <w:sz w:val="30"/>
          <w:szCs w:val="30"/>
        </w:rPr>
      </w:pPr>
      <w:r>
        <w:rPr>
          <w:rFonts w:eastAsia="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20pt;margin-top:801pt;margin-left:927pt;mso-position-horizontal-relative:page;mso-position-vertical-relative:top-margin-area;position:absolute;z-index:251658240">
            <v:imagedata r:id="rId5" o:title=""/>
            <o:lock v:ext="edit" aspectratio="t"/>
          </v:shape>
        </w:pict>
      </w:r>
      <w:bookmarkStart w:id="0" w:name="_GoBack"/>
      <w:bookmarkEnd w:id="0"/>
      <w:r w:rsidRPr="00305990">
        <w:rPr>
          <w:rFonts w:eastAsia="黑体" w:hint="eastAsia"/>
          <w:b/>
          <w:sz w:val="30"/>
          <w:szCs w:val="30"/>
        </w:rPr>
        <w:t>第七单元《燃料及其利用》测试题</w:t>
      </w:r>
    </w:p>
    <w:p w:rsidR="004D42A0" w14:paraId="6AA5D603" w14:textId="77777777"/>
    <w:p w:rsidR="006A381C" w:rsidRPr="009C0381" w:rsidP="00B923F8" w14:paraId="7710345C" w14:textId="77777777">
      <w:pPr>
        <w:rPr>
          <w:b/>
        </w:rPr>
      </w:pPr>
      <w:r w:rsidRPr="009C0381">
        <w:rPr>
          <w:rFonts w:hint="eastAsia"/>
          <w:b/>
        </w:rPr>
        <w:t>一、单选题</w:t>
      </w:r>
    </w:p>
    <w:p w:rsidR="00515F01" w14:paraId="43B5B69E" w14:textId="77777777">
      <w:pPr>
        <w:spacing w:line="360" w:lineRule="auto"/>
        <w:jc w:val="left"/>
        <w:textAlignment w:val="center"/>
      </w:pPr>
      <w:r>
        <w:t>1</w:t>
      </w:r>
      <w:r>
        <w:t>．下列图标表示</w:t>
      </w:r>
      <w:r>
        <w:t>“</w:t>
      </w:r>
      <w:r>
        <w:t>节约水资源</w:t>
      </w:r>
      <w:r>
        <w:t>”</w:t>
      </w:r>
      <w:r>
        <w:t>的是</w:t>
      </w:r>
    </w:p>
    <w:p w:rsidR="00515F01" w14:paraId="2D2B955B" w14:textId="354F40DE">
      <w:pPr>
        <w:tabs>
          <w:tab w:val="left" w:pos="2076"/>
          <w:tab w:val="left" w:pos="4153"/>
          <w:tab w:val="left" w:pos="6229"/>
        </w:tabs>
        <w:spacing w:line="360" w:lineRule="auto"/>
        <w:jc w:val="left"/>
        <w:textAlignment w:val="center"/>
      </w:pPr>
      <w:r w:rsidRPr="00043B54">
        <w:t>A</w:t>
      </w:r>
      <w:r w:rsidRPr="00043B54">
        <w:t>．</w:t>
      </w:r>
      <w:r w:rsidRPr="00043B54">
        <w:rPr>
          <w:noProof/>
        </w:rPr>
        <w:drawing>
          <wp:inline distT="0" distB="0" distL="0" distR="0">
            <wp:extent cx="762000" cy="733425"/>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42997" name="图片 100001" descr=" "/>
                    <pic:cNvPicPr>
                      <a:picLocks noChangeAspect="1"/>
                    </pic:cNvPicPr>
                  </pic:nvPicPr>
                  <pic:blipFill>
                    <a:blip xmlns:r="http://schemas.openxmlformats.org/officeDocument/2006/relationships" r:embed="rId6"/>
                    <a:stretch>
                      <a:fillRect/>
                    </a:stretch>
                  </pic:blipFill>
                  <pic:spPr>
                    <a:xfrm>
                      <a:off x="0" y="0"/>
                      <a:ext cx="762000" cy="733425"/>
                    </a:xfrm>
                    <a:prstGeom prst="rect">
                      <a:avLst/>
                    </a:prstGeom>
                  </pic:spPr>
                </pic:pic>
              </a:graphicData>
            </a:graphic>
          </wp:inline>
        </w:drawing>
      </w:r>
      <w:r w:rsidRPr="00043B54">
        <w:tab/>
        <w:t>B</w:t>
      </w:r>
      <w:r w:rsidRPr="00043B54">
        <w:t>．</w:t>
      </w:r>
      <w:r w:rsidRPr="00043B54">
        <w:rPr>
          <w:noProof/>
        </w:rPr>
        <w:drawing>
          <wp:inline distT="0" distB="0" distL="0" distR="0">
            <wp:extent cx="791900" cy="791900"/>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328341" name="图片 100002" descr=" "/>
                    <pic:cNvPicPr>
                      <a:picLocks noChangeAspect="1"/>
                    </pic:cNvPicPr>
                  </pic:nvPicPr>
                  <pic:blipFill>
                    <a:blip xmlns:r="http://schemas.openxmlformats.org/officeDocument/2006/relationships" r:embed="rId7"/>
                    <a:stretch>
                      <a:fillRect/>
                    </a:stretch>
                  </pic:blipFill>
                  <pic:spPr>
                    <a:xfrm>
                      <a:off x="0" y="0"/>
                      <a:ext cx="792270" cy="792270"/>
                    </a:xfrm>
                    <a:prstGeom prst="rect">
                      <a:avLst/>
                    </a:prstGeom>
                  </pic:spPr>
                </pic:pic>
              </a:graphicData>
            </a:graphic>
          </wp:inline>
        </w:drawing>
      </w:r>
      <w:r w:rsidRPr="00043B54">
        <w:tab/>
        <w:t>C</w:t>
      </w:r>
      <w:r w:rsidRPr="00043B54">
        <w:t>．</w:t>
      </w:r>
      <w:r w:rsidRPr="00043B54">
        <w:rPr>
          <w:noProof/>
        </w:rPr>
        <w:drawing>
          <wp:inline distT="0" distB="0" distL="0" distR="0">
            <wp:extent cx="1074388" cy="1082288"/>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809526" name="图片 100003" descr=" "/>
                    <pic:cNvPicPr>
                      <a:picLocks noChangeAspect="1"/>
                    </pic:cNvPicPr>
                  </pic:nvPicPr>
                  <pic:blipFill>
                    <a:blip xmlns:r="http://schemas.openxmlformats.org/officeDocument/2006/relationships" r:embed="rId8"/>
                    <a:stretch>
                      <a:fillRect/>
                    </a:stretch>
                  </pic:blipFill>
                  <pic:spPr>
                    <a:xfrm>
                      <a:off x="0" y="0"/>
                      <a:ext cx="1076589" cy="1084505"/>
                    </a:xfrm>
                    <a:prstGeom prst="rect">
                      <a:avLst/>
                    </a:prstGeom>
                  </pic:spPr>
                </pic:pic>
              </a:graphicData>
            </a:graphic>
          </wp:inline>
        </w:drawing>
      </w:r>
      <w:r w:rsidRPr="00043B54">
        <w:t>D</w:t>
      </w:r>
      <w:r w:rsidRPr="00043B54">
        <w:t>．</w:t>
      </w:r>
      <w:r w:rsidRPr="00043B54">
        <w:rPr>
          <w:noProof/>
        </w:rPr>
        <w:drawing>
          <wp:inline distT="0" distB="0" distL="0" distR="0">
            <wp:extent cx="776080" cy="776080"/>
            <wp:effectExtent l="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346450" name="图片 100004" descr=" "/>
                    <pic:cNvPicPr>
                      <a:picLocks noChangeAspect="1"/>
                    </pic:cNvPicPr>
                  </pic:nvPicPr>
                  <pic:blipFill>
                    <a:blip xmlns:r="http://schemas.openxmlformats.org/officeDocument/2006/relationships" r:embed="rId9"/>
                    <a:stretch>
                      <a:fillRect/>
                    </a:stretch>
                  </pic:blipFill>
                  <pic:spPr>
                    <a:xfrm>
                      <a:off x="0" y="0"/>
                      <a:ext cx="776873" cy="776873"/>
                    </a:xfrm>
                    <a:prstGeom prst="rect">
                      <a:avLst/>
                    </a:prstGeom>
                  </pic:spPr>
                </pic:pic>
              </a:graphicData>
            </a:graphic>
          </wp:inline>
        </w:drawing>
      </w:r>
    </w:p>
    <w:p w:rsidR="00515F01" w14:paraId="7C0D823F" w14:textId="77777777">
      <w:pPr>
        <w:spacing w:line="360" w:lineRule="auto"/>
        <w:jc w:val="left"/>
        <w:textAlignment w:val="center"/>
        <w:rPr>
          <w:rFonts w:ascii="宋体" w:hAnsi="宋体" w:cs="宋体"/>
        </w:rPr>
      </w:pPr>
      <w:r>
        <w:t>2</w:t>
      </w:r>
      <w:r>
        <w:t>．</w:t>
      </w:r>
      <w:r>
        <w:rPr>
          <w:rFonts w:eastAsia="Times New Roman"/>
        </w:rPr>
        <w:t>2019</w:t>
      </w:r>
      <w:r>
        <w:rPr>
          <w:rFonts w:ascii="宋体" w:hAnsi="宋体" w:cs="宋体"/>
        </w:rPr>
        <w:t>年</w:t>
      </w:r>
      <w:r>
        <w:rPr>
          <w:rFonts w:eastAsia="Times New Roman"/>
        </w:rPr>
        <w:t>3</w:t>
      </w:r>
      <w:r>
        <w:rPr>
          <w:rFonts w:ascii="宋体" w:hAnsi="宋体" w:cs="宋体"/>
        </w:rPr>
        <w:t>月</w:t>
      </w:r>
      <w:r>
        <w:rPr>
          <w:rFonts w:eastAsia="Times New Roman"/>
        </w:rPr>
        <w:t>30</w:t>
      </w:r>
      <w:r>
        <w:rPr>
          <w:rFonts w:ascii="宋体" w:hAnsi="宋体" w:cs="宋体"/>
        </w:rPr>
        <w:t>，四川木里发生森林火灾造成人员伤亡和财产损失。防火安全重于泰山。下列火灾防范措施的说法正确的是</w:t>
      </w:r>
    </w:p>
    <w:p w:rsidR="00515F01" w14:paraId="2D4AA1F3" w14:textId="77777777">
      <w:pPr>
        <w:spacing w:line="360" w:lineRule="auto"/>
        <w:jc w:val="left"/>
        <w:textAlignment w:val="center"/>
        <w:rPr>
          <w:rFonts w:ascii="宋体" w:hAnsi="宋体" w:cs="宋体"/>
        </w:rPr>
      </w:pPr>
      <w:r>
        <w:t>A</w:t>
      </w:r>
      <w:r>
        <w:t>．</w:t>
      </w:r>
      <w:r>
        <w:rPr>
          <w:rFonts w:ascii="宋体" w:hAnsi="宋体" w:cs="宋体"/>
        </w:rPr>
        <w:t>森林失火时，为了减少人员伤亡，不要灭火，让它自然熄灭</w:t>
      </w:r>
    </w:p>
    <w:p w:rsidR="00515F01" w14:paraId="2333B2E2" w14:textId="77777777">
      <w:pPr>
        <w:spacing w:line="360" w:lineRule="auto"/>
        <w:jc w:val="left"/>
        <w:textAlignment w:val="center"/>
        <w:rPr>
          <w:rFonts w:ascii="宋体" w:hAnsi="宋体" w:cs="宋体"/>
        </w:rPr>
      </w:pPr>
      <w:r>
        <w:t>B</w:t>
      </w:r>
      <w:r>
        <w:t>．</w:t>
      </w:r>
      <w:r>
        <w:rPr>
          <w:rFonts w:ascii="宋体" w:hAnsi="宋体" w:cs="宋体"/>
        </w:rPr>
        <w:t>可用水来灭火，因为水能降低可燃物的着火点</w:t>
      </w:r>
    </w:p>
    <w:p w:rsidR="00515F01" w14:paraId="11624625" w14:textId="77777777">
      <w:pPr>
        <w:spacing w:line="360" w:lineRule="auto"/>
        <w:jc w:val="left"/>
        <w:textAlignment w:val="center"/>
        <w:rPr>
          <w:rFonts w:ascii="宋体" w:hAnsi="宋体" w:cs="宋体"/>
        </w:rPr>
      </w:pPr>
      <w:r>
        <w:t>C</w:t>
      </w:r>
      <w:r>
        <w:t>．</w:t>
      </w:r>
      <w:r>
        <w:rPr>
          <w:rFonts w:ascii="宋体" w:hAnsi="宋体" w:cs="宋体"/>
        </w:rPr>
        <w:t>当火灾发生时，应用湿毛巾捂住口鼻逆风而跑</w:t>
      </w:r>
    </w:p>
    <w:p w:rsidR="00515F01" w14:paraId="0229BC35" w14:textId="77777777">
      <w:pPr>
        <w:spacing w:line="360" w:lineRule="auto"/>
        <w:jc w:val="left"/>
        <w:textAlignment w:val="center"/>
        <w:rPr>
          <w:rFonts w:eastAsia="Times New Roman"/>
        </w:rPr>
      </w:pPr>
      <w:r>
        <w:t>D</w:t>
      </w:r>
      <w:r>
        <w:t>．</w:t>
      </w:r>
      <w:r>
        <w:rPr>
          <w:rFonts w:ascii="宋体" w:hAnsi="宋体" w:cs="宋体"/>
        </w:rPr>
        <w:t>当发现火灾时，可拨打火警电话</w:t>
      </w:r>
      <w:r>
        <w:rPr>
          <w:rFonts w:eastAsia="Times New Roman"/>
        </w:rPr>
        <w:t>120</w:t>
      </w:r>
    </w:p>
    <w:p w:rsidR="00515F01" w14:paraId="1625EAAA" w14:textId="77777777">
      <w:pPr>
        <w:spacing w:line="360" w:lineRule="auto"/>
        <w:jc w:val="left"/>
        <w:textAlignment w:val="center"/>
        <w:rPr>
          <w:rFonts w:ascii="宋体" w:hAnsi="宋体" w:cs="宋体"/>
        </w:rPr>
      </w:pPr>
      <w:r>
        <w:t>3</w:t>
      </w:r>
      <w:r>
        <w:t>．</w:t>
      </w:r>
      <w:r>
        <w:rPr>
          <w:rFonts w:ascii="宋体" w:hAnsi="宋体" w:cs="宋体"/>
        </w:rPr>
        <w:t>在我市</w:t>
      </w:r>
      <w:r>
        <w:rPr>
          <w:rFonts w:eastAsia="Times New Roman"/>
        </w:rPr>
        <w:t>“</w:t>
      </w:r>
      <w:r>
        <w:rPr>
          <w:rFonts w:ascii="宋体" w:hAnsi="宋体" w:cs="宋体"/>
        </w:rPr>
        <w:t>全国文明城市</w:t>
      </w:r>
      <w:r>
        <w:rPr>
          <w:rFonts w:eastAsia="Times New Roman"/>
        </w:rPr>
        <w:t>”</w:t>
      </w:r>
      <w:r>
        <w:rPr>
          <w:rFonts w:ascii="宋体" w:hAnsi="宋体" w:cs="宋体"/>
        </w:rPr>
        <w:t>创建中，下列做法不合理的是</w:t>
      </w:r>
    </w:p>
    <w:p w:rsidR="00515F01" w14:paraId="47A83215" w14:textId="77777777">
      <w:pPr>
        <w:tabs>
          <w:tab w:val="left" w:pos="4153"/>
        </w:tabs>
        <w:spacing w:line="360" w:lineRule="auto"/>
        <w:jc w:val="left"/>
        <w:textAlignment w:val="center"/>
        <w:rPr>
          <w:rFonts w:ascii="宋体" w:hAnsi="宋体" w:cs="宋体"/>
        </w:rPr>
      </w:pPr>
      <w:r w:rsidRPr="00043B54">
        <w:t>A</w:t>
      </w:r>
      <w:r w:rsidRPr="00043B54">
        <w:t>．</w:t>
      </w:r>
      <w:r w:rsidR="00EE36FA">
        <w:rPr>
          <w:rFonts w:ascii="宋体" w:hAnsi="宋体" w:cs="宋体"/>
        </w:rPr>
        <w:t>电动汽车替代燃油汽车</w:t>
      </w:r>
      <w:r w:rsidRPr="00043B54">
        <w:tab/>
        <w:t>B</w:t>
      </w:r>
      <w:r w:rsidRPr="00043B54">
        <w:t>．</w:t>
      </w:r>
      <w:r w:rsidR="00EE36FA">
        <w:rPr>
          <w:rFonts w:ascii="宋体" w:hAnsi="宋体" w:cs="宋体"/>
        </w:rPr>
        <w:t>工业废水直接灌溉农田</w:t>
      </w:r>
    </w:p>
    <w:p w:rsidR="00515F01" w14:paraId="1A96348F" w14:textId="77777777">
      <w:pPr>
        <w:tabs>
          <w:tab w:val="left" w:pos="4153"/>
        </w:tabs>
        <w:spacing w:line="360" w:lineRule="auto"/>
        <w:jc w:val="left"/>
        <w:textAlignment w:val="center"/>
        <w:rPr>
          <w:rFonts w:ascii="宋体" w:hAnsi="宋体" w:cs="宋体"/>
        </w:rPr>
      </w:pPr>
      <w:r w:rsidRPr="00043B54">
        <w:t>C</w:t>
      </w:r>
      <w:r w:rsidRPr="00043B54">
        <w:t>．</w:t>
      </w:r>
      <w:r w:rsidR="00EE36FA">
        <w:rPr>
          <w:rFonts w:ascii="宋体" w:hAnsi="宋体" w:cs="宋体"/>
        </w:rPr>
        <w:t>推广使用太阳能、风能</w:t>
      </w:r>
      <w:r w:rsidRPr="00043B54">
        <w:tab/>
        <w:t>D</w:t>
      </w:r>
      <w:r w:rsidRPr="00043B54">
        <w:t>．</w:t>
      </w:r>
      <w:r w:rsidR="00EE36FA">
        <w:rPr>
          <w:rFonts w:ascii="宋体" w:hAnsi="宋体" w:cs="宋体"/>
        </w:rPr>
        <w:t>将垃圾分类并回收利用</w:t>
      </w:r>
    </w:p>
    <w:p w:rsidR="00515F01" w14:paraId="0F6B1F21" w14:textId="77777777">
      <w:pPr>
        <w:spacing w:line="360" w:lineRule="auto"/>
        <w:jc w:val="left"/>
        <w:textAlignment w:val="center"/>
        <w:rPr>
          <w:rFonts w:ascii="宋体" w:hAnsi="宋体" w:cs="宋体"/>
        </w:rPr>
      </w:pPr>
      <w:r>
        <w:t>4</w:t>
      </w:r>
      <w:r>
        <w:t>．</w:t>
      </w:r>
      <w:r>
        <w:rPr>
          <w:rFonts w:ascii="宋体" w:hAnsi="宋体" w:cs="宋体"/>
        </w:rPr>
        <w:t>空气燃料电池具有高效、安全、成本低等许多优点，电池内发生的总反应为</w:t>
      </w:r>
      <m:oMath>
        <m:r>
          <w:rPr>
            <w:rFonts w:ascii="Cambria Math" w:hAnsi="Cambria Math" w:cs="Cambria Math"/>
          </w:rPr>
          <m:t>2</m:t>
        </m:r>
        <m:r>
          <m:rPr>
            <m:nor/>
          </m:rPr>
          <w:rPr>
            <w:rFonts w:ascii="Cambria Math" w:hAnsi="Cambria Math" w:cs="Cambria Math"/>
          </w:rPr>
          <m:t>Zn</m:t>
        </m:r>
        <m:r>
          <w:rPr>
            <w:rFonts w:ascii="Cambria Math" w:hAnsi="Cambria Math" w:cs="Cambria Math"/>
          </w:rPr>
          <m:t>+</m:t>
        </m:r>
        <m:sSub>
          <m:sSubPr>
            <m:ctrlPr>
              <w:rPr>
                <w:rFonts w:ascii="Cambria Math" w:hAnsi="Cambria Math"/>
              </w:rPr>
            </m:ctrlPr>
          </m:sSubPr>
          <m:e>
            <m:r>
              <m:rPr>
                <m:nor/>
              </m:rPr>
              <w:rPr>
                <w:rFonts w:ascii="Cambria Math" w:hAnsi="Cambria Math" w:cs="Cambria Math"/>
              </w:rPr>
              <m:t>O</m:t>
            </m:r>
          </m:e>
          <m:sub>
            <m:r>
              <w:rPr>
                <w:rFonts w:ascii="Cambria Math" w:hAnsi="Cambria Math" w:cs="Cambria Math"/>
              </w:rPr>
              <m:t>2</m:t>
            </m:r>
          </m:sub>
        </m:sSub>
        <m:r>
          <m:rPr>
            <m:nor/>
          </m:rPr>
          <w:rPr>
            <w:rFonts w:ascii="Cambria Math" w:hAnsi="Cambria Math" w:cs="Cambria Math"/>
          </w:rPr>
          <m:t>=</m:t>
        </m:r>
        <m:r>
          <w:rPr>
            <w:rFonts w:ascii="Cambria Math" w:hAnsi="Cambria Math" w:cs="Cambria Math"/>
          </w:rPr>
          <m:t>2</m:t>
        </m:r>
        <m:r>
          <m:rPr>
            <m:nor/>
          </m:rPr>
          <w:rPr>
            <w:rFonts w:ascii="Cambria Math" w:hAnsi="Cambria Math" w:cs="Cambria Math"/>
          </w:rPr>
          <m:t>ZnO</m:t>
        </m:r>
      </m:oMath>
      <w:r>
        <w:rPr>
          <w:rFonts w:ascii="宋体" w:hAnsi="宋体" w:cs="宋体"/>
        </w:rPr>
        <w:t>，下列关于该种电池的说法错误的是（</w:t>
      </w:r>
      <w:r>
        <w:rPr>
          <w:rFonts w:eastAsia="Times New Roman"/>
        </w:rPr>
        <w:t xml:space="preserve">    </w:t>
      </w:r>
      <w:r>
        <w:rPr>
          <w:rFonts w:ascii="宋体" w:hAnsi="宋体" w:cs="宋体"/>
        </w:rPr>
        <w:t>）</w:t>
      </w:r>
    </w:p>
    <w:p w:rsidR="00515F01" w14:paraId="1B95EBEA" w14:textId="77777777">
      <w:pPr>
        <w:tabs>
          <w:tab w:val="left" w:pos="4153"/>
        </w:tabs>
        <w:spacing w:line="360" w:lineRule="auto"/>
        <w:jc w:val="left"/>
        <w:textAlignment w:val="center"/>
        <w:rPr>
          <w:rFonts w:ascii="宋体" w:hAnsi="宋体" w:cs="宋体"/>
        </w:rPr>
      </w:pPr>
      <w:r w:rsidRPr="00043B54">
        <w:t>A</w:t>
      </w:r>
      <w:r w:rsidRPr="00043B54">
        <w:t>．</w:t>
      </w:r>
      <w:r w:rsidR="00EE36FA">
        <w:rPr>
          <w:rFonts w:ascii="宋体" w:hAnsi="宋体" w:cs="宋体"/>
        </w:rPr>
        <w:t>发生的反应属于化合反应</w:t>
      </w:r>
      <w:r w:rsidRPr="00043B54">
        <w:tab/>
        <w:t>B</w:t>
      </w:r>
      <w:r w:rsidRPr="00043B54">
        <w:t>．</w:t>
      </w:r>
      <w:r w:rsidR="00EE36FA">
        <w:rPr>
          <w:rFonts w:ascii="宋体" w:hAnsi="宋体" w:cs="宋体"/>
        </w:rPr>
        <w:t>电池是把化学能转化为电能的装置</w:t>
      </w:r>
    </w:p>
    <w:p w:rsidR="00515F01" w14:paraId="618828F4" w14:textId="77777777">
      <w:pPr>
        <w:tabs>
          <w:tab w:val="left" w:pos="4153"/>
        </w:tabs>
        <w:spacing w:line="360" w:lineRule="auto"/>
        <w:jc w:val="left"/>
        <w:textAlignment w:val="center"/>
        <w:rPr>
          <w:rFonts w:ascii="宋体" w:hAnsi="宋体" w:cs="宋体"/>
        </w:rPr>
      </w:pPr>
      <w:r w:rsidRPr="00043B54">
        <w:t>C</w:t>
      </w:r>
      <w:r w:rsidRPr="00043B54">
        <w:t>．</w:t>
      </w:r>
      <w:r w:rsidR="00EE36FA">
        <w:rPr>
          <w:rFonts w:ascii="宋体" w:hAnsi="宋体" w:cs="宋体"/>
        </w:rPr>
        <w:t>反应所需的氧气来源于空气</w:t>
      </w:r>
      <w:r w:rsidRPr="00043B54">
        <w:tab/>
        <w:t>D</w:t>
      </w:r>
      <w:r w:rsidRPr="00043B54">
        <w:t>．</w:t>
      </w:r>
      <w:r w:rsidR="00EE36FA">
        <w:rPr>
          <w:rFonts w:ascii="宋体" w:hAnsi="宋体" w:cs="宋体"/>
        </w:rPr>
        <w:t>电池废旧后即可丢弃</w:t>
      </w:r>
    </w:p>
    <w:p w:rsidR="00515F01" w14:paraId="3F97F447" w14:textId="77777777">
      <w:pPr>
        <w:spacing w:line="360" w:lineRule="auto"/>
        <w:jc w:val="left"/>
        <w:textAlignment w:val="center"/>
        <w:rPr>
          <w:rFonts w:ascii="宋体" w:hAnsi="宋体" w:cs="宋体"/>
        </w:rPr>
      </w:pPr>
      <w:r>
        <w:t>5</w:t>
      </w:r>
      <w:r>
        <w:t>．</w:t>
      </w:r>
      <w:r>
        <w:rPr>
          <w:rFonts w:ascii="宋体" w:hAnsi="宋体" w:cs="宋体"/>
        </w:rPr>
        <w:t>煤、石油、天然气是重要的化石燃料，下列关于化石燃料的叙述错误的是（</w:t>
      </w:r>
      <w:r>
        <w:rPr>
          <w:rFonts w:eastAsia="Times New Roman"/>
        </w:rPr>
        <w:t xml:space="preserve"> </w:t>
      </w:r>
      <w:r>
        <w:rPr>
          <w:rFonts w:ascii="宋体" w:hAnsi="宋体" w:cs="宋体"/>
        </w:rPr>
        <w:t>）</w:t>
      </w:r>
    </w:p>
    <w:p w:rsidR="00515F01" w14:paraId="43832740" w14:textId="77777777">
      <w:pPr>
        <w:spacing w:line="360" w:lineRule="auto"/>
        <w:jc w:val="left"/>
        <w:textAlignment w:val="center"/>
        <w:rPr>
          <w:rFonts w:ascii="宋体" w:hAnsi="宋体" w:cs="宋体"/>
        </w:rPr>
      </w:pPr>
      <w:r>
        <w:t>A</w:t>
      </w:r>
      <w:r>
        <w:t>．</w:t>
      </w:r>
      <w:r>
        <w:rPr>
          <w:rFonts w:ascii="宋体" w:hAnsi="宋体" w:cs="宋体"/>
        </w:rPr>
        <w:t>煤、石油、天然气都是纯净物</w:t>
      </w:r>
    </w:p>
    <w:p w:rsidR="00515F01" w14:paraId="1985ABD4" w14:textId="77777777">
      <w:pPr>
        <w:spacing w:line="360" w:lineRule="auto"/>
        <w:jc w:val="left"/>
        <w:textAlignment w:val="center"/>
        <w:rPr>
          <w:rFonts w:ascii="宋体" w:hAnsi="宋体" w:cs="宋体"/>
        </w:rPr>
      </w:pPr>
      <w:r>
        <w:t>B</w:t>
      </w:r>
      <w:r>
        <w:t>．</w:t>
      </w:r>
      <w:r>
        <w:rPr>
          <w:rFonts w:ascii="宋体" w:hAnsi="宋体" w:cs="宋体"/>
        </w:rPr>
        <w:t>天然气的主要成分是甲烷</w:t>
      </w:r>
    </w:p>
    <w:p w:rsidR="00515F01" w14:paraId="381D94DF" w14:textId="77777777">
      <w:pPr>
        <w:spacing w:line="360" w:lineRule="auto"/>
        <w:jc w:val="left"/>
        <w:textAlignment w:val="center"/>
        <w:rPr>
          <w:rFonts w:ascii="宋体" w:hAnsi="宋体" w:cs="宋体"/>
        </w:rPr>
      </w:pPr>
      <w:r>
        <w:t>C</w:t>
      </w:r>
      <w:r>
        <w:t>．</w:t>
      </w:r>
      <w:r>
        <w:rPr>
          <w:rFonts w:ascii="宋体" w:hAnsi="宋体" w:cs="宋体"/>
        </w:rPr>
        <w:t>用石油可分馏出汽油</w:t>
      </w:r>
    </w:p>
    <w:p w:rsidR="00515F01" w14:paraId="61E4F2F8" w14:textId="77777777">
      <w:pPr>
        <w:spacing w:line="360" w:lineRule="auto"/>
        <w:jc w:val="left"/>
        <w:textAlignment w:val="center"/>
        <w:rPr>
          <w:rFonts w:ascii="宋体" w:hAnsi="宋体" w:cs="宋体"/>
        </w:rPr>
      </w:pPr>
      <w:r>
        <w:t>D</w:t>
      </w:r>
      <w:r>
        <w:t>．</w:t>
      </w:r>
      <w:r>
        <w:rPr>
          <w:rFonts w:ascii="宋体" w:hAnsi="宋体" w:cs="宋体"/>
        </w:rPr>
        <w:t>将煤隔绝空气加强热可制得焦炭</w:t>
      </w:r>
    </w:p>
    <w:p w:rsidR="00515F01" w14:paraId="274A0AA2" w14:textId="77777777">
      <w:pPr>
        <w:spacing w:line="360" w:lineRule="auto"/>
        <w:jc w:val="left"/>
        <w:textAlignment w:val="center"/>
      </w:pPr>
      <w:r>
        <w:t>6</w:t>
      </w:r>
      <w:r>
        <w:t>．燃烧柴禾时，把柴禾架空一些会使其燃烧得更旺，这是因为</w:t>
      </w:r>
    </w:p>
    <w:p w:rsidR="00515F01" w14:paraId="5E86A9F6" w14:textId="77777777">
      <w:pPr>
        <w:tabs>
          <w:tab w:val="left" w:pos="4153"/>
        </w:tabs>
        <w:spacing w:line="360" w:lineRule="auto"/>
        <w:jc w:val="left"/>
        <w:textAlignment w:val="center"/>
      </w:pPr>
      <w:r w:rsidRPr="00043B54">
        <w:t>A</w:t>
      </w:r>
      <w:r w:rsidRPr="00043B54">
        <w:t>．</w:t>
      </w:r>
      <w:r w:rsidR="00EE36FA">
        <w:t>散热的速度加快</w:t>
      </w:r>
      <w:r w:rsidRPr="00043B54">
        <w:tab/>
        <w:t>B</w:t>
      </w:r>
      <w:r w:rsidRPr="00043B54">
        <w:t>．</w:t>
      </w:r>
      <w:r w:rsidR="00EE36FA">
        <w:t>聚集的热量增加</w:t>
      </w:r>
    </w:p>
    <w:p w:rsidR="00515F01" w14:paraId="6F333CA6" w14:textId="77777777">
      <w:pPr>
        <w:tabs>
          <w:tab w:val="left" w:pos="4153"/>
        </w:tabs>
        <w:spacing w:line="360" w:lineRule="auto"/>
        <w:jc w:val="left"/>
        <w:textAlignment w:val="center"/>
      </w:pPr>
      <w:r w:rsidRPr="00043B54">
        <w:t>C</w:t>
      </w:r>
      <w:r w:rsidRPr="00043B54">
        <w:t>．</w:t>
      </w:r>
      <w:r w:rsidR="00EE36FA">
        <w:t>有利于新鲜空气的补充</w:t>
      </w:r>
      <w:r w:rsidRPr="00043B54">
        <w:tab/>
        <w:t>D</w:t>
      </w:r>
      <w:r w:rsidRPr="00043B54">
        <w:t>．</w:t>
      </w:r>
      <w:r w:rsidR="00EE36FA">
        <w:t>柴禾的着火点降低</w:t>
      </w:r>
    </w:p>
    <w:p w:rsidR="00515F01" w14:paraId="1BAA96EE" w14:textId="77777777">
      <w:pPr>
        <w:spacing w:line="360" w:lineRule="auto"/>
        <w:jc w:val="left"/>
        <w:textAlignment w:val="center"/>
        <w:rPr>
          <w:rFonts w:ascii="宋体" w:hAnsi="宋体" w:cs="宋体"/>
        </w:rPr>
      </w:pPr>
      <w:r>
        <w:t>7</w:t>
      </w:r>
      <w:r>
        <w:t>．</w:t>
      </w:r>
      <w:r>
        <w:rPr>
          <w:rFonts w:eastAsia="Times New Roman"/>
        </w:rPr>
        <w:t>2018</w:t>
      </w:r>
      <w:r>
        <w:rPr>
          <w:rFonts w:ascii="宋体" w:hAnsi="宋体" w:cs="宋体"/>
        </w:rPr>
        <w:t>年</w:t>
      </w:r>
      <w:r>
        <w:rPr>
          <w:rFonts w:eastAsia="Times New Roman"/>
        </w:rPr>
        <w:t>3</w:t>
      </w:r>
      <w:r>
        <w:rPr>
          <w:rFonts w:ascii="宋体" w:hAnsi="宋体" w:cs="宋体"/>
        </w:rPr>
        <w:t>月，国务院总理李克强在政府工作报告中强调：</w:t>
      </w:r>
      <w:r>
        <w:rPr>
          <w:rFonts w:eastAsia="Times New Roman"/>
        </w:rPr>
        <w:t>“</w:t>
      </w:r>
      <w:r>
        <w:rPr>
          <w:rFonts w:ascii="宋体" w:hAnsi="宋体" w:cs="宋体"/>
        </w:rPr>
        <w:t>坚决打好蓝天保卫战</w:t>
      </w:r>
      <w:r>
        <w:rPr>
          <w:rFonts w:eastAsia="Times New Roman"/>
        </w:rPr>
        <w:t>”</w:t>
      </w:r>
      <w:r>
        <w:rPr>
          <w:rFonts w:ascii="宋体" w:hAnsi="宋体" w:cs="宋体"/>
        </w:rPr>
        <w:t>。各地积极行动，落实措施。下列做法错误的是（</w:t>
      </w:r>
      <w:r>
        <w:rPr>
          <w:rFonts w:eastAsia="Times New Roman"/>
        </w:rPr>
        <w:t xml:space="preserve">   </w:t>
      </w:r>
      <w:r>
        <w:rPr>
          <w:rFonts w:ascii="宋体" w:hAnsi="宋体" w:cs="宋体"/>
        </w:rPr>
        <w:t>）</w:t>
      </w:r>
    </w:p>
    <w:p w:rsidR="00515F01" w14:paraId="7A6CEE37" w14:textId="77777777">
      <w:pPr>
        <w:tabs>
          <w:tab w:val="left" w:pos="4153"/>
        </w:tabs>
        <w:spacing w:line="360" w:lineRule="auto"/>
        <w:jc w:val="left"/>
        <w:textAlignment w:val="center"/>
        <w:rPr>
          <w:rFonts w:ascii="宋体" w:hAnsi="宋体" w:cs="宋体"/>
        </w:rPr>
      </w:pPr>
      <w:r>
        <w:t>A</w:t>
      </w:r>
      <w:r>
        <w:t>．</w:t>
      </w:r>
      <w:r>
        <w:rPr>
          <w:rFonts w:ascii="宋体" w:hAnsi="宋体" w:cs="宋体"/>
        </w:rPr>
        <w:t>积极推广使用新能源公交车</w:t>
      </w:r>
      <w:r>
        <w:tab/>
        <w:t>B</w:t>
      </w:r>
      <w:r>
        <w:t>．</w:t>
      </w:r>
      <w:r>
        <w:rPr>
          <w:rFonts w:ascii="宋体" w:hAnsi="宋体" w:cs="宋体"/>
        </w:rPr>
        <w:t>火力发电厂进行脱硫、控尘处理</w:t>
      </w:r>
    </w:p>
    <w:p w:rsidR="00515F01" w14:paraId="3FFBB84E" w14:textId="77777777">
      <w:pPr>
        <w:tabs>
          <w:tab w:val="left" w:pos="4153"/>
        </w:tabs>
        <w:spacing w:line="360" w:lineRule="auto"/>
        <w:jc w:val="left"/>
        <w:textAlignment w:val="center"/>
        <w:rPr>
          <w:rFonts w:ascii="宋体" w:hAnsi="宋体" w:cs="宋体"/>
        </w:rPr>
      </w:pPr>
      <w:r>
        <w:t>C</w:t>
      </w:r>
      <w:r>
        <w:t>．</w:t>
      </w:r>
      <w:r>
        <w:rPr>
          <w:rFonts w:ascii="宋体" w:hAnsi="宋体" w:cs="宋体"/>
        </w:rPr>
        <w:t>禁止化石燃料的使用</w:t>
      </w:r>
      <w:r>
        <w:tab/>
        <w:t>D</w:t>
      </w:r>
      <w:r>
        <w:t>．</w:t>
      </w:r>
      <w:r>
        <w:rPr>
          <w:rFonts w:ascii="宋体" w:hAnsi="宋体" w:cs="宋体"/>
        </w:rPr>
        <w:t>禁止就地焚烧秸秆</w:t>
      </w:r>
    </w:p>
    <w:p w:rsidR="00515F01" w14:paraId="36DA59C9" w14:textId="77777777">
      <w:pPr>
        <w:spacing w:line="360" w:lineRule="auto"/>
        <w:jc w:val="left"/>
        <w:textAlignment w:val="center"/>
        <w:rPr>
          <w:rFonts w:ascii="宋体" w:hAnsi="宋体" w:cs="宋体"/>
        </w:rPr>
      </w:pPr>
      <w:r>
        <w:t>8</w:t>
      </w:r>
      <w:r>
        <w:t>．</w:t>
      </w:r>
      <w:r>
        <w:rPr>
          <w:rFonts w:ascii="宋体" w:hAnsi="宋体" w:cs="宋体"/>
        </w:rPr>
        <w:t>下列物质的用途中，利用其物理性质的是（　　）</w:t>
      </w:r>
    </w:p>
    <w:p w:rsidR="00515F01" w14:paraId="038B8775" w14:textId="611050D9">
      <w:pPr>
        <w:spacing w:line="360" w:lineRule="auto"/>
        <w:jc w:val="left"/>
        <w:textAlignment w:val="center"/>
        <w:rPr>
          <w:rFonts w:ascii="宋体" w:hAnsi="宋体" w:cs="宋体"/>
        </w:rPr>
      </w:pPr>
      <w:r>
        <w:t>A</w:t>
      </w:r>
      <w:r>
        <w:t>．</w:t>
      </w:r>
      <w:r>
        <w:rPr>
          <w:rFonts w:ascii="宋体" w:hAnsi="宋体" w:cs="宋体"/>
        </w:rPr>
        <w:t>干冰用于人工降雨</w:t>
      </w:r>
      <w:r w:rsidR="00305990">
        <w:rPr>
          <w:rFonts w:ascii="宋体" w:hAnsi="宋体" w:cs="宋体" w:hint="eastAsia"/>
        </w:rPr>
        <w:t xml:space="preserve"> </w:t>
      </w:r>
      <w:r w:rsidR="00305990">
        <w:rPr>
          <w:rFonts w:ascii="宋体" w:hAnsi="宋体" w:cs="宋体"/>
        </w:rPr>
        <w:t xml:space="preserve">              </w:t>
      </w:r>
      <w:r>
        <w:t>B</w:t>
      </w:r>
      <w:r>
        <w:t>．</w:t>
      </w:r>
      <w:r>
        <w:rPr>
          <w:rFonts w:ascii="宋体" w:hAnsi="宋体" w:cs="宋体"/>
        </w:rPr>
        <w:t>焦炭用于炼铁工业</w:t>
      </w:r>
    </w:p>
    <w:p w:rsidR="00515F01" w14:paraId="73E336FA" w14:textId="60E9E280">
      <w:pPr>
        <w:spacing w:line="360" w:lineRule="auto"/>
        <w:jc w:val="left"/>
        <w:textAlignment w:val="center"/>
        <w:rPr>
          <w:rFonts w:ascii="宋体" w:hAnsi="宋体" w:cs="宋体"/>
        </w:rPr>
      </w:pPr>
      <w:r>
        <w:t>C</w:t>
      </w:r>
      <w:r>
        <w:t>．</w:t>
      </w:r>
      <w:r>
        <w:rPr>
          <w:rFonts w:ascii="宋体" w:hAnsi="宋体" w:cs="宋体"/>
        </w:rPr>
        <w:t>氮气用作焊接保护气</w:t>
      </w:r>
      <w:r w:rsidR="00305990">
        <w:rPr>
          <w:rFonts w:ascii="宋体" w:hAnsi="宋体" w:cs="宋体" w:hint="eastAsia"/>
        </w:rPr>
        <w:t xml:space="preserve"> </w:t>
      </w:r>
      <w:r w:rsidR="00305990">
        <w:rPr>
          <w:rFonts w:ascii="宋体" w:hAnsi="宋体" w:cs="宋体"/>
        </w:rPr>
        <w:t xml:space="preserve">            </w:t>
      </w:r>
      <w:r>
        <w:t>D</w:t>
      </w:r>
      <w:r>
        <w:t>．</w:t>
      </w:r>
      <w:r>
        <w:rPr>
          <w:rFonts w:ascii="宋体" w:hAnsi="宋体" w:cs="宋体"/>
        </w:rPr>
        <w:t>天然气可作燃料</w:t>
      </w:r>
    </w:p>
    <w:p w:rsidR="00515F01" w14:paraId="6EC10908" w14:textId="77777777">
      <w:pPr>
        <w:spacing w:line="360" w:lineRule="auto"/>
        <w:jc w:val="left"/>
        <w:textAlignment w:val="center"/>
      </w:pPr>
      <w:r>
        <w:t>9</w:t>
      </w:r>
      <w:r>
        <w:t>．煤和燃油的燃烧是造成空气污染的重婴原因，下列排放物能形成酸雨的是</w:t>
      </w:r>
    </w:p>
    <w:p w:rsidR="00515F01" w:rsidP="00305990" w14:paraId="7E846D9D" w14:textId="77777777">
      <w:pPr>
        <w:tabs>
          <w:tab w:val="left" w:pos="2076"/>
          <w:tab w:val="left" w:pos="4153"/>
          <w:tab w:val="left" w:pos="5595"/>
        </w:tabs>
        <w:spacing w:line="360" w:lineRule="auto"/>
        <w:jc w:val="left"/>
        <w:textAlignment w:val="center"/>
      </w:pPr>
      <w:r>
        <w:t>A</w:t>
      </w:r>
      <w:r>
        <w:t>．</w:t>
      </w:r>
      <w:r>
        <w:t>SO</w:t>
      </w:r>
      <w:r>
        <w:rPr>
          <w:vertAlign w:val="subscript"/>
        </w:rPr>
        <w:t>2</w:t>
      </w:r>
      <w:r>
        <w:t>、</w:t>
      </w:r>
      <w:r>
        <w:t>NO</w:t>
      </w:r>
      <w:r>
        <w:rPr>
          <w:vertAlign w:val="subscript"/>
        </w:rPr>
        <w:t>2</w:t>
      </w:r>
      <w:r>
        <w:tab/>
        <w:t>B</w:t>
      </w:r>
      <w:r>
        <w:t>．</w:t>
      </w:r>
      <w:r>
        <w:t>CO</w:t>
      </w:r>
      <w:r>
        <w:t>、</w:t>
      </w:r>
      <w:r>
        <w:t>CO</w:t>
      </w:r>
      <w:r>
        <w:rPr>
          <w:vertAlign w:val="subscript"/>
        </w:rPr>
        <w:t>2</w:t>
      </w:r>
      <w:r>
        <w:tab/>
        <w:t>C</w:t>
      </w:r>
      <w:r>
        <w:t>．烟尘</w:t>
      </w:r>
      <w:r>
        <w:tab/>
        <w:t>D</w:t>
      </w:r>
      <w:r>
        <w:t>．未充分燃烧的汽油</w:t>
      </w:r>
    </w:p>
    <w:p w:rsidR="00515F01" w14:paraId="396E2E06" w14:textId="77777777">
      <w:pPr>
        <w:spacing w:line="360" w:lineRule="auto"/>
        <w:jc w:val="left"/>
        <w:textAlignment w:val="center"/>
      </w:pPr>
      <w:r>
        <w:t>10</w:t>
      </w:r>
      <w:r>
        <w:t>．燃烧是生活中一种常见的现象。下列有关燃烧和灭火的说法</w:t>
      </w:r>
      <w:r>
        <w:rPr>
          <w:em w:val="dot"/>
        </w:rPr>
        <w:t>错误</w:t>
      </w:r>
      <w:r>
        <w:t>的是</w:t>
      </w:r>
    </w:p>
    <w:p w:rsidR="00515F01" w14:paraId="52E87E1C" w14:textId="77777777">
      <w:pPr>
        <w:spacing w:line="360" w:lineRule="auto"/>
        <w:jc w:val="left"/>
        <w:textAlignment w:val="center"/>
      </w:pPr>
      <w:r w:rsidRPr="00043B54">
        <w:t>A</w:t>
      </w:r>
      <w:r w:rsidRPr="00043B54">
        <w:t>．</w:t>
      </w:r>
      <w:r w:rsidR="00EE36FA">
        <w:t>氢气可以在氯气中燃烧，说明燃烧不一定要有氧气参与</w:t>
      </w:r>
    </w:p>
    <w:p w:rsidR="00515F01" w14:paraId="3C3AE186" w14:textId="77777777">
      <w:pPr>
        <w:spacing w:line="360" w:lineRule="auto"/>
        <w:jc w:val="left"/>
        <w:textAlignment w:val="center"/>
      </w:pPr>
      <w:r w:rsidRPr="00043B54">
        <w:t>B</w:t>
      </w:r>
      <w:r w:rsidRPr="00043B54">
        <w:t>．</w:t>
      </w:r>
      <w:r w:rsidR="00EE36FA">
        <w:t>碳、硫在氧气中燃烧比在空气中燃烧剧烈</w:t>
      </w:r>
    </w:p>
    <w:p w:rsidR="00515F01" w14:paraId="39EA93FE" w14:textId="77777777">
      <w:pPr>
        <w:spacing w:line="360" w:lineRule="auto"/>
        <w:jc w:val="left"/>
        <w:textAlignment w:val="center"/>
      </w:pPr>
      <w:r w:rsidRPr="00043B54">
        <w:t>C</w:t>
      </w:r>
      <w:r w:rsidRPr="00043B54">
        <w:t>．</w:t>
      </w:r>
      <w:r w:rsidR="00EE36FA">
        <w:t>档案室内资料着火，立即用泡沫灭火器灭火</w:t>
      </w:r>
    </w:p>
    <w:p w:rsidR="00515F01" w14:paraId="773C4798" w14:textId="77777777">
      <w:pPr>
        <w:spacing w:line="360" w:lineRule="auto"/>
        <w:jc w:val="left"/>
        <w:textAlignment w:val="center"/>
      </w:pPr>
      <w:r w:rsidRPr="00043B54">
        <w:t>D</w:t>
      </w:r>
      <w:r w:rsidRPr="00043B54">
        <w:t>．</w:t>
      </w:r>
      <w:r w:rsidR="00EE36FA">
        <w:t>锅里的油着火时可用锅盖盖灭，是因为隔绝了空气</w:t>
      </w:r>
    </w:p>
    <w:p w:rsidR="00515F01" w14:paraId="5E9387A1" w14:textId="77777777">
      <w:pPr>
        <w:spacing w:line="360" w:lineRule="auto"/>
        <w:jc w:val="left"/>
        <w:textAlignment w:val="center"/>
      </w:pPr>
      <w:r>
        <w:t>11</w:t>
      </w:r>
      <w:r>
        <w:t>．最适宜在实验室里制取氢气的一组原料是（</w:t>
      </w:r>
      <w:r>
        <w:t xml:space="preserve">   </w:t>
      </w:r>
      <w:r>
        <w:t>）</w:t>
      </w:r>
    </w:p>
    <w:p w:rsidR="00515F01" w:rsidP="00305990" w14:paraId="5CC71D9A" w14:textId="77777777">
      <w:pPr>
        <w:tabs>
          <w:tab w:val="left" w:pos="2076"/>
          <w:tab w:val="left" w:pos="3945"/>
          <w:tab w:val="left" w:pos="6015"/>
        </w:tabs>
        <w:spacing w:line="360" w:lineRule="auto"/>
        <w:jc w:val="left"/>
        <w:textAlignment w:val="center"/>
      </w:pPr>
      <w:r w:rsidRPr="00043B54">
        <w:t>A</w:t>
      </w:r>
      <w:r w:rsidRPr="00043B54">
        <w:t>．</w:t>
      </w:r>
      <w:r w:rsidR="00EE36FA">
        <w:t>铁和稀硫酸</w:t>
      </w:r>
      <w:r w:rsidRPr="00043B54">
        <w:tab/>
        <w:t>B</w:t>
      </w:r>
      <w:r w:rsidRPr="00043B54">
        <w:t>．</w:t>
      </w:r>
      <w:r w:rsidR="00EE36FA">
        <w:t>锌和稀硫酸</w:t>
      </w:r>
      <w:r w:rsidRPr="00043B54">
        <w:tab/>
        <w:t>C</w:t>
      </w:r>
      <w:r w:rsidRPr="00043B54">
        <w:t>．</w:t>
      </w:r>
      <w:r w:rsidR="00EE36FA">
        <w:t>镁和浓盐酸</w:t>
      </w:r>
      <w:r w:rsidRPr="00043B54">
        <w:tab/>
        <w:t>D</w:t>
      </w:r>
      <w:r w:rsidRPr="00043B54">
        <w:t>．</w:t>
      </w:r>
      <w:r w:rsidR="00EE36FA">
        <w:t>大理石和稀盐酸</w:t>
      </w:r>
    </w:p>
    <w:p w:rsidR="00515F01" w14:paraId="5DC78F49" w14:textId="77777777">
      <w:pPr>
        <w:spacing w:line="360" w:lineRule="auto"/>
        <w:jc w:val="left"/>
        <w:textAlignment w:val="center"/>
      </w:pPr>
      <w:r>
        <w:t>12</w:t>
      </w:r>
      <w:r>
        <w:t>．下列变化中，与其他变化有根本区别的一种是</w:t>
      </w:r>
    </w:p>
    <w:p w:rsidR="00515F01" w14:paraId="7E0A4174" w14:textId="40D20038">
      <w:pPr>
        <w:spacing w:line="360" w:lineRule="auto"/>
        <w:jc w:val="left"/>
        <w:textAlignment w:val="center"/>
      </w:pPr>
      <w:r w:rsidRPr="00043B54">
        <w:t>A</w:t>
      </w:r>
      <w:r w:rsidRPr="00043B54">
        <w:t>．</w:t>
      </w:r>
      <w:r w:rsidR="00EE36FA">
        <w:t>葡萄酿酒</w:t>
      </w:r>
      <w:r w:rsidR="00305990">
        <w:rPr>
          <w:rFonts w:hint="eastAsia"/>
        </w:rPr>
        <w:t xml:space="preserve"> </w:t>
      </w:r>
      <w:r w:rsidR="00305990">
        <w:t xml:space="preserve">    </w:t>
      </w:r>
      <w:r w:rsidRPr="00043B54">
        <w:t>B</w:t>
      </w:r>
      <w:r w:rsidRPr="00043B54">
        <w:t>．</w:t>
      </w:r>
      <w:r w:rsidR="00EE36FA">
        <w:t>食物腐烂</w:t>
      </w:r>
      <w:r w:rsidR="00305990">
        <w:rPr>
          <w:rFonts w:hint="eastAsia"/>
        </w:rPr>
        <w:t xml:space="preserve"> </w:t>
      </w:r>
      <w:r w:rsidR="00305990">
        <w:t xml:space="preserve">    </w:t>
      </w:r>
      <w:r w:rsidRPr="00043B54">
        <w:t>C</w:t>
      </w:r>
      <w:r w:rsidRPr="00043B54">
        <w:t>．</w:t>
      </w:r>
      <w:r w:rsidR="00EE36FA">
        <w:t>石油分馏</w:t>
      </w:r>
      <w:r w:rsidR="00305990">
        <w:rPr>
          <w:rFonts w:hint="eastAsia"/>
        </w:rPr>
        <w:t xml:space="preserve"> </w:t>
      </w:r>
      <w:r w:rsidR="00305990">
        <w:t xml:space="preserve">     </w:t>
      </w:r>
      <w:r w:rsidRPr="00043B54">
        <w:t>D</w:t>
      </w:r>
      <w:r w:rsidRPr="00043B54">
        <w:t>．</w:t>
      </w:r>
      <w:r w:rsidR="00EE36FA">
        <w:t>煤的干馏</w:t>
      </w:r>
    </w:p>
    <w:p w:rsidR="00515F01" w14:paraId="6A7DFF7E" w14:textId="77777777">
      <w:pPr>
        <w:spacing w:line="360" w:lineRule="auto"/>
        <w:jc w:val="left"/>
        <w:textAlignment w:val="center"/>
      </w:pPr>
      <w:r>
        <w:t>13</w:t>
      </w:r>
      <w:r>
        <w:t>．对于下图的说法中，错误的是</w:t>
      </w:r>
    </w:p>
    <w:p w:rsidR="00515F01" w14:paraId="7EBF6474" w14:textId="77777777">
      <w:pPr>
        <w:spacing w:line="360" w:lineRule="auto"/>
        <w:jc w:val="left"/>
        <w:textAlignment w:val="center"/>
      </w:pPr>
      <w:r w:rsidRPr="00043B54">
        <w:rPr>
          <w:noProof/>
        </w:rPr>
        <w:drawing>
          <wp:inline distT="0" distB="0" distL="0" distR="0">
            <wp:extent cx="2524125" cy="1485900"/>
            <wp:effectExtent l="0" t="0" r="0" b="0"/>
            <wp:docPr id="940863429" name="图片 9408634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925824" name="图片 940863429" descr=" "/>
                    <pic:cNvPicPr>
                      <a:picLocks noChangeAspect="1"/>
                    </pic:cNvPicPr>
                  </pic:nvPicPr>
                  <pic:blipFill>
                    <a:blip xmlns:r="http://schemas.openxmlformats.org/officeDocument/2006/relationships" r:embed="rId10"/>
                    <a:stretch>
                      <a:fillRect/>
                    </a:stretch>
                  </pic:blipFill>
                  <pic:spPr>
                    <a:xfrm>
                      <a:off x="0" y="0"/>
                      <a:ext cx="2524125" cy="1485900"/>
                    </a:xfrm>
                    <a:prstGeom prst="rect">
                      <a:avLst/>
                    </a:prstGeom>
                  </pic:spPr>
                </pic:pic>
              </a:graphicData>
            </a:graphic>
          </wp:inline>
        </w:drawing>
      </w:r>
    </w:p>
    <w:p w:rsidR="00515F01" w14:paraId="0F7DB49F" w14:textId="77777777">
      <w:pPr>
        <w:spacing w:line="360" w:lineRule="auto"/>
        <w:jc w:val="left"/>
        <w:textAlignment w:val="center"/>
      </w:pPr>
      <w:r w:rsidRPr="00043B54">
        <w:t>A</w:t>
      </w:r>
      <w:r w:rsidRPr="00043B54">
        <w:t>．燃料电池能够使化学反应产生的能量转化为电能</w:t>
      </w:r>
    </w:p>
    <w:p w:rsidR="00515F01" w14:paraId="6487029D" w14:textId="77777777">
      <w:pPr>
        <w:spacing w:line="360" w:lineRule="auto"/>
        <w:jc w:val="left"/>
        <w:textAlignment w:val="center"/>
      </w:pPr>
      <w:r w:rsidRPr="00043B54">
        <w:t>B</w:t>
      </w:r>
      <w:r w:rsidRPr="00043B54">
        <w:t>．该氢能源的循环体系能够实现太阳能转化为电能</w:t>
      </w:r>
    </w:p>
    <w:p w:rsidR="00515F01" w14:paraId="2A7C2C7C" w14:textId="77777777">
      <w:pPr>
        <w:spacing w:line="360" w:lineRule="auto"/>
        <w:jc w:val="left"/>
        <w:textAlignment w:val="center"/>
      </w:pPr>
      <w:r w:rsidRPr="00043B54">
        <w:t>C</w:t>
      </w:r>
      <w:r w:rsidRPr="00043B54">
        <w:t>．</w:t>
      </w:r>
      <w:r w:rsidR="00EE36FA">
        <w:t>在此循环中发生了反应：</w:t>
      </w:r>
      <w:r w:rsidR="00EE36FA">
        <w:t>2H</w:t>
      </w:r>
      <w:r w:rsidRPr="00043B54">
        <w:rPr>
          <w:vertAlign w:val="subscript"/>
        </w:rPr>
        <w:t>2</w:t>
      </w:r>
      <w:r w:rsidR="00EE36FA">
        <w:t>O</w:t>
      </w:r>
      <w:r w:rsidR="00EE36FA">
        <w:rPr>
          <w:u w:val="single"/>
        </w:rPr>
        <w:t>通电</w:t>
      </w:r>
      <w:r w:rsidRPr="00043B54">
        <w:rPr>
          <w:vertAlign w:val="subscript"/>
        </w:rPr>
        <w:t xml:space="preserve"> </w:t>
      </w:r>
      <w:r w:rsidR="00EE36FA">
        <w:t>2H</w:t>
      </w:r>
      <w:r w:rsidRPr="00043B54">
        <w:rPr>
          <w:vertAlign w:val="subscript"/>
        </w:rPr>
        <w:t>2</w:t>
      </w:r>
      <w:r w:rsidR="00EE36FA">
        <w:t>↑+O</w:t>
      </w:r>
      <w:r w:rsidRPr="00043B54">
        <w:rPr>
          <w:vertAlign w:val="subscript"/>
        </w:rPr>
        <w:t>2</w:t>
      </w:r>
      <w:r w:rsidR="00EE36FA">
        <w:t>↑</w:t>
      </w:r>
    </w:p>
    <w:p w:rsidR="00515F01" w14:paraId="78C356A7" w14:textId="77777777">
      <w:pPr>
        <w:spacing w:line="360" w:lineRule="auto"/>
        <w:jc w:val="left"/>
        <w:textAlignment w:val="center"/>
      </w:pPr>
      <w:r w:rsidRPr="00043B54">
        <w:t>D</w:t>
      </w:r>
      <w:r w:rsidRPr="00043B54">
        <w:t>．目前化学家急需解决的问题是寻找更加合适的催化剂</w:t>
      </w:r>
    </w:p>
    <w:p w:rsidR="00515F01" w14:paraId="78E03B0D" w14:textId="77777777">
      <w:pPr>
        <w:spacing w:line="360" w:lineRule="auto"/>
        <w:jc w:val="left"/>
        <w:textAlignment w:val="center"/>
        <w:rPr>
          <w:rFonts w:ascii="宋体" w:hAnsi="宋体" w:cs="宋体"/>
        </w:rPr>
      </w:pPr>
      <w:r>
        <w:t>14</w:t>
      </w:r>
      <w:r>
        <w:t>．</w:t>
      </w:r>
      <w:r>
        <w:rPr>
          <w:rFonts w:ascii="宋体" w:hAnsi="宋体" w:cs="宋体"/>
        </w:rPr>
        <w:t>了解化学安全知识，增强安全防范意识。下列做法不安全要求的是</w:t>
      </w:r>
    </w:p>
    <w:p w:rsidR="00515F01" w14:paraId="4D4661A0" w14:textId="77777777">
      <w:pPr>
        <w:spacing w:line="360" w:lineRule="auto"/>
        <w:jc w:val="left"/>
        <w:textAlignment w:val="center"/>
        <w:rPr>
          <w:rFonts w:ascii="宋体" w:hAnsi="宋体" w:cs="宋体"/>
        </w:rPr>
      </w:pPr>
      <w:r>
        <w:t>A</w:t>
      </w:r>
      <w:r>
        <w:t>．</w:t>
      </w:r>
      <w:r>
        <w:rPr>
          <w:rFonts w:ascii="宋体" w:hAnsi="宋体" w:cs="宋体"/>
        </w:rPr>
        <w:t>厨房天然气泄漏，应立即关闭阀门并打开门窗通</w:t>
      </w:r>
    </w:p>
    <w:p w:rsidR="00515F01" w14:paraId="201C135D" w14:textId="77777777">
      <w:pPr>
        <w:spacing w:line="360" w:lineRule="auto"/>
        <w:jc w:val="left"/>
        <w:textAlignment w:val="center"/>
        <w:rPr>
          <w:rFonts w:ascii="宋体" w:hAnsi="宋体" w:cs="宋体"/>
        </w:rPr>
      </w:pPr>
      <w:r>
        <w:t>B</w:t>
      </w:r>
      <w:r>
        <w:t>．</w:t>
      </w:r>
      <w:r>
        <w:rPr>
          <w:rFonts w:ascii="宋体" w:hAnsi="宋体" w:cs="宋体"/>
        </w:rPr>
        <w:t>乘坐公交车时，禁止携带酒精、汽油等易燃易爆物品</w:t>
      </w:r>
    </w:p>
    <w:p w:rsidR="00515F01" w14:paraId="701FA143" w14:textId="77777777">
      <w:pPr>
        <w:spacing w:line="360" w:lineRule="auto"/>
        <w:jc w:val="left"/>
        <w:textAlignment w:val="center"/>
        <w:rPr>
          <w:rFonts w:ascii="宋体" w:hAnsi="宋体" w:cs="宋体"/>
        </w:rPr>
      </w:pPr>
      <w:r>
        <w:t>C</w:t>
      </w:r>
      <w:r>
        <w:t>．</w:t>
      </w:r>
      <w:r>
        <w:rPr>
          <w:rFonts w:ascii="宋体" w:hAnsi="宋体" w:cs="宋体"/>
        </w:rPr>
        <w:t>炒菜时油锅起火，立即用锅盖盖灭</w:t>
      </w:r>
    </w:p>
    <w:p w:rsidR="00515F01" w14:paraId="087A7650" w14:textId="77777777">
      <w:pPr>
        <w:spacing w:line="360" w:lineRule="auto"/>
        <w:jc w:val="left"/>
        <w:textAlignment w:val="center"/>
        <w:rPr>
          <w:rFonts w:ascii="宋体" w:hAnsi="宋体" w:cs="宋体"/>
        </w:rPr>
      </w:pPr>
      <w:r>
        <w:t>D</w:t>
      </w:r>
      <w:r>
        <w:t>．</w:t>
      </w:r>
      <w:r>
        <w:rPr>
          <w:rFonts w:ascii="宋体" w:hAnsi="宋体" w:cs="宋体"/>
        </w:rPr>
        <w:t>室内起火，迅速打开门窗</w:t>
      </w:r>
    </w:p>
    <w:p w:rsidR="00515F01" w14:paraId="5D198EFD" w14:textId="77777777">
      <w:pPr>
        <w:spacing w:line="360" w:lineRule="auto"/>
        <w:jc w:val="left"/>
        <w:textAlignment w:val="center"/>
        <w:rPr>
          <w:rFonts w:ascii="宋体" w:hAnsi="宋体" w:cs="宋体"/>
        </w:rPr>
      </w:pPr>
      <w:r>
        <w:t>15</w:t>
      </w:r>
      <w:r>
        <w:t>．</w:t>
      </w:r>
      <w:r>
        <w:rPr>
          <w:rFonts w:ascii="宋体" w:hAnsi="宋体" w:cs="宋体"/>
        </w:rPr>
        <w:t>下列变化不属于化学变化的是（</w:t>
      </w:r>
      <w:r>
        <w:rPr>
          <w:rFonts w:eastAsia="Times New Roman"/>
        </w:rPr>
        <w:t xml:space="preserve">      </w:t>
      </w:r>
      <w:r>
        <w:rPr>
          <w:rFonts w:ascii="宋体" w:hAnsi="宋体" w:cs="宋体"/>
        </w:rPr>
        <w:t>）</w:t>
      </w:r>
    </w:p>
    <w:p w:rsidR="00515F01" w14:paraId="388F5508"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EE36FA">
        <w:rPr>
          <w:rFonts w:ascii="宋体" w:hAnsi="宋体" w:cs="宋体"/>
        </w:rPr>
        <w:t>煤制成焦炭</w:t>
      </w:r>
      <w:r w:rsidRPr="00043B54">
        <w:tab/>
        <w:t>B</w:t>
      </w:r>
      <w:r w:rsidRPr="00043B54">
        <w:t>．</w:t>
      </w:r>
      <w:r w:rsidR="00EE36FA">
        <w:rPr>
          <w:rFonts w:ascii="宋体" w:hAnsi="宋体" w:cs="宋体"/>
        </w:rPr>
        <w:t>塑料老化</w:t>
      </w:r>
      <w:r w:rsidRPr="00043B54">
        <w:tab/>
        <w:t>C</w:t>
      </w:r>
      <w:r w:rsidRPr="00043B54">
        <w:t>．</w:t>
      </w:r>
      <w:r w:rsidR="00EE36FA">
        <w:rPr>
          <w:rFonts w:ascii="宋体" w:hAnsi="宋体" w:cs="宋体"/>
        </w:rPr>
        <w:t>石油分馏</w:t>
      </w:r>
      <w:r w:rsidRPr="00043B54">
        <w:tab/>
        <w:t>D</w:t>
      </w:r>
      <w:r w:rsidRPr="00043B54">
        <w:t>．</w:t>
      </w:r>
      <w:r w:rsidR="00EE36FA">
        <w:rPr>
          <w:rFonts w:ascii="宋体" w:hAnsi="宋体" w:cs="宋体"/>
        </w:rPr>
        <w:t>粮食酿酒</w:t>
      </w:r>
    </w:p>
    <w:p w:rsidR="004D42A0" w14:paraId="6DBDD491" w14:textId="77777777"/>
    <w:p w:rsidR="004D42A0" w14:paraId="2690B584" w14:textId="77777777"/>
    <w:p w:rsidR="006A381C" w:rsidRPr="009C0381" w:rsidP="00B923F8" w14:paraId="18903FBA" w14:textId="77777777">
      <w:pPr>
        <w:rPr>
          <w:b/>
        </w:rPr>
      </w:pPr>
      <w:r w:rsidRPr="009C0381">
        <w:rPr>
          <w:rFonts w:hint="eastAsia"/>
          <w:b/>
        </w:rPr>
        <w:t>二、填空题</w:t>
      </w:r>
    </w:p>
    <w:p w:rsidR="00515F01" w14:paraId="70E993F1" w14:textId="77777777">
      <w:pPr>
        <w:spacing w:line="360" w:lineRule="auto"/>
        <w:jc w:val="left"/>
        <w:textAlignment w:val="center"/>
      </w:pPr>
      <w:r>
        <w:t>16</w:t>
      </w:r>
      <w:r>
        <w:t>．下图是我国能源消费结构比例。我国能源消费占比最小的化石燃料的是</w:t>
      </w:r>
      <w:r w:rsidRPr="00043B54" w:rsidR="00EF035E">
        <w:t>__________________</w:t>
      </w:r>
      <w:r>
        <w:t>。</w:t>
      </w:r>
    </w:p>
    <w:p w:rsidR="00515F01" w14:paraId="4BDD686E" w14:textId="77777777">
      <w:pPr>
        <w:spacing w:line="360" w:lineRule="auto"/>
        <w:jc w:val="left"/>
        <w:textAlignment w:val="center"/>
      </w:pPr>
      <w:r w:rsidRPr="00043B54">
        <w:rPr>
          <w:noProof/>
        </w:rPr>
        <w:drawing>
          <wp:inline distT="0" distB="0" distL="0" distR="0">
            <wp:extent cx="2981325" cy="1619250"/>
            <wp:effectExtent l="0" t="0" r="0" b="0"/>
            <wp:docPr id="2094933225" name="图片 20949332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882435" name="图片 2094933225" descr=" "/>
                    <pic:cNvPicPr>
                      <a:picLocks noChangeAspect="1"/>
                    </pic:cNvPicPr>
                  </pic:nvPicPr>
                  <pic:blipFill>
                    <a:blip xmlns:r="http://schemas.openxmlformats.org/officeDocument/2006/relationships" r:embed="rId11"/>
                    <a:stretch>
                      <a:fillRect/>
                    </a:stretch>
                  </pic:blipFill>
                  <pic:spPr>
                    <a:xfrm>
                      <a:off x="0" y="0"/>
                      <a:ext cx="2981325" cy="1619250"/>
                    </a:xfrm>
                    <a:prstGeom prst="rect">
                      <a:avLst/>
                    </a:prstGeom>
                  </pic:spPr>
                </pic:pic>
              </a:graphicData>
            </a:graphic>
          </wp:inline>
        </w:drawing>
      </w:r>
    </w:p>
    <w:p w:rsidR="00515F01" w14:paraId="07FC22C0" w14:textId="77777777">
      <w:pPr>
        <w:spacing w:line="360" w:lineRule="auto"/>
        <w:jc w:val="left"/>
        <w:textAlignment w:val="center"/>
      </w:pPr>
      <w:r>
        <w:t>17</w:t>
      </w:r>
      <w:r>
        <w:t>．化学就在我们身边．请用相关的化学知识回答下列问题：</w:t>
      </w:r>
    </w:p>
    <w:p w:rsidR="00515F01" w14:paraId="6ECDCA9B" w14:textId="77777777">
      <w:pPr>
        <w:spacing w:line="360" w:lineRule="auto"/>
        <w:jc w:val="left"/>
        <w:textAlignment w:val="center"/>
      </w:pPr>
      <w:r>
        <w:t>（</w:t>
      </w:r>
      <w:r>
        <w:t>1</w:t>
      </w:r>
      <w:r>
        <w:t>）面粉中富含的营养素是</w:t>
      </w:r>
      <w:r w:rsidRPr="00043B54" w:rsidR="00EF035E">
        <w:t>______</w:t>
      </w:r>
      <w:r>
        <w:t>．</w:t>
      </w:r>
    </w:p>
    <w:p w:rsidR="00515F01" w14:paraId="67E2989D" w14:textId="77777777">
      <w:pPr>
        <w:spacing w:line="360" w:lineRule="auto"/>
        <w:jc w:val="left"/>
        <w:textAlignment w:val="center"/>
      </w:pPr>
      <w:r>
        <w:t>（</w:t>
      </w:r>
      <w:r>
        <w:t>2</w:t>
      </w:r>
      <w:r>
        <w:t>）人体摄入不足会引起多种疾病，补锌可通过服用葡萄糖酸锌（</w:t>
      </w:r>
      <w:r>
        <w:t>C</w:t>
      </w:r>
      <w:r>
        <w:rPr>
          <w:vertAlign w:val="subscript"/>
        </w:rPr>
        <w:t>12</w:t>
      </w:r>
      <w:r>
        <w:t>H</w:t>
      </w:r>
      <w:r>
        <w:rPr>
          <w:vertAlign w:val="subscript"/>
        </w:rPr>
        <w:t>22</w:t>
      </w:r>
      <w:r>
        <w:t>O</w:t>
      </w:r>
      <w:r>
        <w:rPr>
          <w:vertAlign w:val="subscript"/>
        </w:rPr>
        <w:t>14</w:t>
      </w:r>
      <w:r>
        <w:t>Zn</w:t>
      </w:r>
      <w:r>
        <w:t>）口服液，则葡萄糖酸锌是由</w:t>
      </w:r>
      <w:r w:rsidRPr="00043B54" w:rsidR="00EF035E">
        <w:t>____</w:t>
      </w:r>
      <w:r>
        <w:t>种元素组成，其中属于微量元素的是</w:t>
      </w:r>
      <w:r w:rsidRPr="00043B54" w:rsidR="00EF035E">
        <w:t>____</w:t>
      </w:r>
      <w:r>
        <w:t>（填名称）．</w:t>
      </w:r>
    </w:p>
    <w:p w:rsidR="00515F01" w14:paraId="7B05A60F" w14:textId="77777777">
      <w:pPr>
        <w:spacing w:line="360" w:lineRule="auto"/>
        <w:jc w:val="left"/>
        <w:textAlignment w:val="center"/>
      </w:pPr>
      <w:r>
        <w:t>（</w:t>
      </w:r>
      <w:r>
        <w:t>3</w:t>
      </w:r>
      <w:r>
        <w:t>）化石燃料是不可再生能源</w:t>
      </w:r>
      <w:r>
        <w:t xml:space="preserve"> </w:t>
      </w:r>
      <w:r>
        <w:t>，可利用和开发的新能源有</w:t>
      </w:r>
      <w:r w:rsidRPr="00043B54" w:rsidR="00EF035E">
        <w:t>______</w:t>
      </w:r>
      <w:r>
        <w:t>（填一种即可）。</w:t>
      </w:r>
    </w:p>
    <w:p w:rsidR="00515F01" w14:paraId="22C0844A" w14:textId="77777777">
      <w:pPr>
        <w:spacing w:line="360" w:lineRule="auto"/>
        <w:jc w:val="left"/>
        <w:textAlignment w:val="center"/>
      </w:pPr>
      <w:r>
        <w:t>（</w:t>
      </w:r>
      <w:r>
        <w:t>4</w:t>
      </w:r>
      <w:r>
        <w:t>）</w:t>
      </w:r>
      <w:r>
        <w:t>“</w:t>
      </w:r>
      <w:r>
        <w:t>绿色化学</w:t>
      </w:r>
      <w:r>
        <w:t>”</w:t>
      </w:r>
      <w:r>
        <w:t>的特点之一是在化工生产中尽可能实现</w:t>
      </w:r>
      <w:r>
        <w:t>“</w:t>
      </w:r>
      <w:r>
        <w:t>零排放</w:t>
      </w:r>
      <w:r>
        <w:t>”</w:t>
      </w:r>
      <w:r>
        <w:t>．用</w:t>
      </w:r>
      <w:r>
        <w:t>CO</w:t>
      </w:r>
      <w:r>
        <w:rPr>
          <w:vertAlign w:val="subscript"/>
        </w:rPr>
        <w:t>2</w:t>
      </w:r>
      <w:r>
        <w:t>和</w:t>
      </w:r>
      <w:r>
        <w:t>H</w:t>
      </w:r>
      <w:r>
        <w:rPr>
          <w:vertAlign w:val="subscript"/>
        </w:rPr>
        <w:t>2</w:t>
      </w:r>
      <w:r>
        <w:t>反应，只生成一种产物并且能实现</w:t>
      </w:r>
      <w:r>
        <w:t>“</w:t>
      </w:r>
      <w:r>
        <w:t>零排放</w:t>
      </w:r>
      <w:r>
        <w:t>”</w:t>
      </w:r>
      <w:r>
        <w:t>，该反应的基本类型为</w:t>
      </w:r>
      <w:r w:rsidRPr="00043B54" w:rsidR="00EF035E">
        <w:t>_____</w:t>
      </w:r>
      <w:r>
        <w:t>反应，反应生成物是下列中的</w:t>
      </w:r>
      <w:r w:rsidRPr="00043B54" w:rsidR="00EF035E">
        <w:t>_____</w:t>
      </w:r>
      <w:r>
        <w:t>　（填字母序号）．</w:t>
      </w:r>
      <w:r>
        <w:t xml:space="preserve">   </w:t>
      </w:r>
    </w:p>
    <w:p w:rsidR="00515F01" w14:paraId="4E9FC1A8" w14:textId="77777777">
      <w:pPr>
        <w:spacing w:line="360" w:lineRule="auto"/>
        <w:jc w:val="left"/>
        <w:textAlignment w:val="center"/>
      </w:pPr>
      <w:r>
        <w:t>A</w:t>
      </w:r>
      <w:r>
        <w:t>．</w:t>
      </w:r>
      <w:r>
        <w:t>C</w:t>
      </w:r>
      <w:r>
        <w:rPr>
          <w:vertAlign w:val="subscript"/>
        </w:rPr>
        <w:t>2</w:t>
      </w:r>
      <w:r>
        <w:t>H</w:t>
      </w:r>
      <w:r>
        <w:rPr>
          <w:vertAlign w:val="subscript"/>
        </w:rPr>
        <w:t>4</w:t>
      </w:r>
      <w:r>
        <w:t>O   B</w:t>
      </w:r>
      <w:r>
        <w:t>．</w:t>
      </w:r>
      <w:r>
        <w:t>C</w:t>
      </w:r>
      <w:r>
        <w:rPr>
          <w:vertAlign w:val="subscript"/>
        </w:rPr>
        <w:t>2</w:t>
      </w:r>
      <w:r>
        <w:t>H</w:t>
      </w:r>
      <w:r>
        <w:rPr>
          <w:vertAlign w:val="subscript"/>
        </w:rPr>
        <w:t>4</w:t>
      </w:r>
      <w:r>
        <w:t>O</w:t>
      </w:r>
      <w:r>
        <w:rPr>
          <w:vertAlign w:val="subscript"/>
        </w:rPr>
        <w:t xml:space="preserve">2 </w:t>
      </w:r>
      <w:r>
        <w:t xml:space="preserve">    C</w:t>
      </w:r>
      <w:r>
        <w:t>．</w:t>
      </w:r>
      <w:r>
        <w:t>CH</w:t>
      </w:r>
      <w:r>
        <w:rPr>
          <w:vertAlign w:val="subscript"/>
        </w:rPr>
        <w:t>2</w:t>
      </w:r>
      <w:r>
        <w:t>O</w:t>
      </w:r>
      <w:r>
        <w:rPr>
          <w:vertAlign w:val="subscript"/>
        </w:rPr>
        <w:t>2</w:t>
      </w:r>
      <w:r>
        <w:t xml:space="preserve">   D</w:t>
      </w:r>
      <w:r>
        <w:t>．</w:t>
      </w:r>
      <w:r>
        <w:t>C</w:t>
      </w:r>
      <w:r>
        <w:rPr>
          <w:vertAlign w:val="subscript"/>
        </w:rPr>
        <w:t>3</w:t>
      </w:r>
      <w:r>
        <w:t>H</w:t>
      </w:r>
      <w:r>
        <w:rPr>
          <w:vertAlign w:val="subscript"/>
        </w:rPr>
        <w:t>6</w:t>
      </w:r>
      <w:r>
        <w:t>O</w:t>
      </w:r>
    </w:p>
    <w:p w:rsidR="00515F01" w14:paraId="61D51B67" w14:textId="77777777">
      <w:pPr>
        <w:spacing w:line="360" w:lineRule="auto"/>
        <w:jc w:val="left"/>
        <w:textAlignment w:val="center"/>
      </w:pPr>
      <w:r>
        <w:t>（</w:t>
      </w:r>
      <w:r>
        <w:t>5</w:t>
      </w:r>
      <w:r>
        <w:t>）人呼吸产生的</w:t>
      </w:r>
      <w:r>
        <w:t>CO</w:t>
      </w:r>
      <w:r>
        <w:rPr>
          <w:vertAlign w:val="subscript"/>
        </w:rPr>
        <w:t>2</w:t>
      </w:r>
      <w:r>
        <w:t>若不能及时排出，滞留在血液中会使血液的</w:t>
      </w:r>
      <w:r>
        <w:t>pH</w:t>
      </w:r>
      <w:r w:rsidRPr="00043B54" w:rsidR="00EF035E">
        <w:t>_____</w:t>
      </w:r>
      <w:r>
        <w:t>　（填</w:t>
      </w:r>
      <w:r>
        <w:t>“</w:t>
      </w:r>
      <w:r>
        <w:t>不变</w:t>
      </w:r>
      <w:r>
        <w:t>”</w:t>
      </w:r>
      <w:r>
        <w:t>、</w:t>
      </w:r>
      <w:r>
        <w:t>“</w:t>
      </w:r>
      <w:r>
        <w:t>变大</w:t>
      </w:r>
      <w:r>
        <w:t>”</w:t>
      </w:r>
      <w:r>
        <w:t>或</w:t>
      </w:r>
      <w:r>
        <w:t>“</w:t>
      </w:r>
      <w:r>
        <w:t>变小</w:t>
      </w:r>
      <w:r>
        <w:t>”</w:t>
      </w:r>
      <w:r>
        <w:t>）。</w:t>
      </w:r>
    </w:p>
    <w:p w:rsidR="00515F01" w14:paraId="4789224C" w14:textId="77777777">
      <w:pPr>
        <w:spacing w:line="360" w:lineRule="auto"/>
        <w:jc w:val="left"/>
        <w:textAlignment w:val="center"/>
      </w:pPr>
      <w:r>
        <w:t>（</w:t>
      </w:r>
      <w:r>
        <w:t>6</w:t>
      </w:r>
      <w:r>
        <w:t>）生石灰可做干燥剂，其原因是</w:t>
      </w:r>
      <w:r w:rsidRPr="00043B54" w:rsidR="00EF035E">
        <w:t>__________________</w:t>
      </w:r>
      <w:r>
        <w:t> (</w:t>
      </w:r>
      <w:r>
        <w:t>用化学方程式表示</w:t>
      </w:r>
      <w:r>
        <w:t>)</w:t>
      </w:r>
      <w:r>
        <w:t>。</w:t>
      </w:r>
    </w:p>
    <w:p w:rsidR="00AB35A2" w:rsidRPr="00EE661F" w:rsidP="00EE661F" w14:paraId="72F59C51" w14:textId="77777777">
      <w:pPr>
        <w:spacing w:line="360" w:lineRule="auto"/>
        <w:rPr>
          <w:rFonts w:ascii="宋体" w:hAnsi="宋体"/>
          <w:szCs w:val="21"/>
        </w:rPr>
      </w:pPr>
      <w:r w:rsidRPr="00EE661F">
        <w:rPr>
          <w:rFonts w:ascii="宋体" w:hAnsi="宋体"/>
          <w:szCs w:val="21"/>
        </w:rPr>
        <w:t>18．</w:t>
      </w:r>
      <w:r w:rsidRPr="00EE661F" w:rsidR="00EE36FA">
        <w:rPr>
          <w:rFonts w:ascii="宋体" w:hAnsi="宋体"/>
          <w:szCs w:val="21"/>
        </w:rPr>
        <w:t>环境与能源问题是当今社会备受关注的热点。</w:t>
      </w:r>
    </w:p>
    <w:p w:rsidR="00AB35A2" w:rsidRPr="00EE661F" w:rsidP="00EE661F" w14:paraId="537AC00B" w14:textId="77777777">
      <w:pPr>
        <w:spacing w:line="360" w:lineRule="auto"/>
        <w:rPr>
          <w:rFonts w:ascii="宋体" w:hAnsi="宋体"/>
          <w:szCs w:val="21"/>
        </w:rPr>
      </w:pPr>
      <w:r w:rsidRPr="00EE661F">
        <w:rPr>
          <w:rFonts w:ascii="宋体" w:hAnsi="宋体"/>
          <w:szCs w:val="21"/>
        </w:rPr>
        <w:t>（1）现在人类以化石燃料为主要能源，常见的化石燃料有：煤、</w:t>
      </w:r>
      <w:r w:rsidRPr="00EE661F" w:rsidR="00EE661F">
        <w:rPr>
          <w:rFonts w:ascii="宋体" w:hAnsi="宋体"/>
          <w:szCs w:val="21"/>
          <w:u w:val="single"/>
        </w:rPr>
        <w:t xml:space="preserve">          </w:t>
      </w:r>
      <w:r w:rsidRPr="00EE661F">
        <w:rPr>
          <w:rFonts w:ascii="宋体" w:hAnsi="宋体"/>
          <w:szCs w:val="21"/>
        </w:rPr>
        <w:t>、天然气。</w:t>
      </w:r>
    </w:p>
    <w:p w:rsidR="00AB35A2" w:rsidRPr="00EE661F" w:rsidP="00EE661F" w14:paraId="27264023" w14:textId="77777777">
      <w:pPr>
        <w:spacing w:line="360" w:lineRule="auto"/>
        <w:rPr>
          <w:rFonts w:ascii="宋体" w:hAnsi="宋体"/>
          <w:szCs w:val="21"/>
        </w:rPr>
      </w:pPr>
      <w:r w:rsidRPr="00EE661F">
        <w:rPr>
          <w:rFonts w:ascii="宋体" w:hAnsi="宋体"/>
          <w:szCs w:val="21"/>
        </w:rPr>
        <w:t>（2）化石燃料的燃烧，会导致很多环境问题。去年我国大范围内出现了雾霾天气，PM2.5是造成这种天气的“元凶”之一。PM2.5是指大气中直径小于或等于2.5微米的颗粒物，也称可入肺颗粒物。下列行为能产生PM2.5的是</w:t>
      </w:r>
      <w:r w:rsidRPr="00EE661F" w:rsidR="00EE661F">
        <w:rPr>
          <w:rFonts w:ascii="宋体" w:hAnsi="宋体"/>
          <w:szCs w:val="21"/>
          <w:u w:val="single"/>
        </w:rPr>
        <w:t xml:space="preserve">                      </w:t>
      </w:r>
      <w:r w:rsidRPr="00EE661F">
        <w:rPr>
          <w:rFonts w:ascii="宋体" w:hAnsi="宋体"/>
          <w:szCs w:val="21"/>
        </w:rPr>
        <w:t>。</w:t>
      </w:r>
    </w:p>
    <w:p w:rsidR="00037227" w:rsidP="00EE661F" w14:paraId="017745E7" w14:textId="77777777">
      <w:pPr>
        <w:spacing w:line="360" w:lineRule="auto"/>
        <w:rPr>
          <w:rFonts w:ascii="宋体" w:hAnsi="宋体"/>
          <w:szCs w:val="21"/>
        </w:rPr>
      </w:pPr>
      <w:r w:rsidRPr="00EE661F">
        <w:rPr>
          <w:rFonts w:ascii="宋体" w:hAnsi="宋体"/>
          <w:szCs w:val="21"/>
        </w:rPr>
        <w:t>A．将校园的垃圾堆积起来，就地焚烧</w:t>
      </w:r>
      <w:r w:rsidRPr="00EE661F" w:rsidR="00EE661F">
        <w:rPr>
          <w:rFonts w:ascii="宋体" w:hAnsi="宋体"/>
          <w:szCs w:val="21"/>
        </w:rPr>
        <w:t xml:space="preserve">  </w:t>
      </w:r>
    </w:p>
    <w:p w:rsidR="00AB35A2" w:rsidRPr="00EE661F" w:rsidP="00EE661F" w14:paraId="57C15175" w14:textId="77777777">
      <w:pPr>
        <w:spacing w:line="360" w:lineRule="auto"/>
        <w:rPr>
          <w:rFonts w:ascii="宋体" w:hAnsi="宋体"/>
          <w:szCs w:val="21"/>
        </w:rPr>
      </w:pPr>
      <w:r w:rsidRPr="00EE661F">
        <w:rPr>
          <w:rFonts w:ascii="宋体" w:hAnsi="宋体"/>
          <w:szCs w:val="21"/>
        </w:rPr>
        <w:t>B．为方便出行，提倡大量购买和使用私家车</w:t>
      </w:r>
    </w:p>
    <w:p w:rsidR="00037227" w:rsidP="00EE661F" w14:paraId="2E5EEB98" w14:textId="77777777">
      <w:pPr>
        <w:spacing w:line="360" w:lineRule="auto"/>
        <w:rPr>
          <w:rFonts w:ascii="宋体" w:hAnsi="宋体"/>
          <w:szCs w:val="21"/>
        </w:rPr>
      </w:pPr>
      <w:r w:rsidRPr="00EE661F">
        <w:rPr>
          <w:rFonts w:ascii="宋体" w:hAnsi="宋体"/>
          <w:szCs w:val="21"/>
        </w:rPr>
        <w:t>C．大力发展火力发电</w:t>
      </w:r>
      <w:r w:rsidRPr="00EE661F" w:rsidR="00EE661F">
        <w:rPr>
          <w:rFonts w:ascii="宋体" w:hAnsi="宋体"/>
          <w:szCs w:val="21"/>
        </w:rPr>
        <w:t xml:space="preserve">                </w:t>
      </w:r>
    </w:p>
    <w:p w:rsidR="00AB35A2" w:rsidRPr="00EE661F" w:rsidP="00EE661F" w14:paraId="0A80EF5A" w14:textId="77777777">
      <w:pPr>
        <w:spacing w:line="360" w:lineRule="auto"/>
        <w:rPr>
          <w:rFonts w:ascii="宋体" w:hAnsi="宋体"/>
          <w:szCs w:val="21"/>
        </w:rPr>
      </w:pPr>
      <w:r w:rsidRPr="00EE661F">
        <w:rPr>
          <w:rFonts w:ascii="宋体" w:hAnsi="宋体"/>
          <w:szCs w:val="21"/>
        </w:rPr>
        <w:t>D．节日里燃放鞭炮</w:t>
      </w:r>
    </w:p>
    <w:p w:rsidR="00AB35A2" w:rsidRPr="00EE661F" w:rsidP="00EE661F" w14:paraId="0F6B0DF7" w14:textId="77777777">
      <w:pPr>
        <w:spacing w:line="360" w:lineRule="auto"/>
        <w:rPr>
          <w:rFonts w:ascii="宋体" w:hAnsi="宋体"/>
          <w:szCs w:val="21"/>
        </w:rPr>
      </w:pPr>
      <w:r w:rsidRPr="00EE661F">
        <w:rPr>
          <w:rFonts w:ascii="宋体" w:hAnsi="宋体"/>
          <w:szCs w:val="21"/>
        </w:rPr>
        <w:t>（3）化石燃料的燃烧会产生CO</w:t>
      </w:r>
      <w:r w:rsidRPr="00EE661F">
        <w:rPr>
          <w:rFonts w:ascii="宋体" w:hAnsi="宋体"/>
          <w:szCs w:val="21"/>
          <w:vertAlign w:val="subscript"/>
        </w:rPr>
        <w:t>2</w:t>
      </w:r>
      <w:r w:rsidRPr="00EE661F">
        <w:rPr>
          <w:rFonts w:ascii="宋体" w:hAnsi="宋体"/>
          <w:szCs w:val="21"/>
        </w:rPr>
        <w:t>，这是引发温室效应的最主要原因，自然界中消耗CO</w:t>
      </w:r>
      <w:r w:rsidRPr="00EE661F">
        <w:rPr>
          <w:rFonts w:ascii="宋体" w:hAnsi="宋体"/>
          <w:szCs w:val="21"/>
          <w:vertAlign w:val="subscript"/>
        </w:rPr>
        <w:t>2</w:t>
      </w:r>
      <w:r w:rsidRPr="00EE661F">
        <w:rPr>
          <w:rFonts w:ascii="宋体" w:hAnsi="宋体"/>
          <w:szCs w:val="21"/>
        </w:rPr>
        <w:t>的主要途径是</w:t>
      </w:r>
      <w:r w:rsidRPr="00EE661F" w:rsidR="00EE661F">
        <w:rPr>
          <w:rFonts w:ascii="宋体" w:hAnsi="宋体"/>
          <w:szCs w:val="21"/>
          <w:u w:val="single"/>
        </w:rPr>
        <w:t xml:space="preserve">                     </w:t>
      </w:r>
      <w:r w:rsidRPr="00EE661F">
        <w:rPr>
          <w:rFonts w:ascii="宋体" w:hAnsi="宋体"/>
          <w:szCs w:val="21"/>
        </w:rPr>
        <w:t>。</w:t>
      </w:r>
    </w:p>
    <w:p w:rsidR="00AB35A2" w:rsidRPr="00EE661F" w:rsidP="00EE661F" w14:paraId="19036E09" w14:textId="77777777">
      <w:pPr>
        <w:spacing w:line="360" w:lineRule="auto"/>
        <w:rPr>
          <w:rFonts w:ascii="宋体" w:hAnsi="宋体"/>
          <w:szCs w:val="21"/>
        </w:rPr>
      </w:pPr>
      <w:r w:rsidRPr="00EE661F">
        <w:rPr>
          <w:rFonts w:ascii="宋体" w:hAnsi="宋体"/>
          <w:szCs w:val="21"/>
        </w:rPr>
        <w:t>（4）化石燃料的燃烧对空气质量的影响很大，因此我们要注重开发和使用新能源，有待开发的新能源有</w:t>
      </w:r>
      <w:r w:rsidRPr="00EE661F" w:rsidR="00EE661F">
        <w:rPr>
          <w:rFonts w:ascii="宋体" w:hAnsi="宋体"/>
          <w:szCs w:val="21"/>
          <w:u w:val="single"/>
        </w:rPr>
        <w:t xml:space="preserve">          </w:t>
      </w:r>
      <w:r w:rsidRPr="00EE661F">
        <w:rPr>
          <w:rFonts w:ascii="宋体" w:hAnsi="宋体"/>
          <w:szCs w:val="21"/>
        </w:rPr>
        <w:t>（写一种即可）。</w:t>
      </w:r>
    </w:p>
    <w:p w:rsidR="00515F01" w14:paraId="33A116AD" w14:textId="77777777">
      <w:pPr>
        <w:spacing w:line="360" w:lineRule="auto"/>
        <w:jc w:val="left"/>
        <w:textAlignment w:val="center"/>
        <w:rPr>
          <w:rFonts w:ascii="宋体" w:hAnsi="宋体" w:cs="宋体"/>
        </w:rPr>
      </w:pPr>
      <w:r>
        <w:t>19</w:t>
      </w:r>
      <w:r>
        <w:t>．</w:t>
      </w:r>
      <w:r>
        <w:rPr>
          <w:rFonts w:ascii="宋体" w:hAnsi="宋体" w:cs="宋体"/>
        </w:rPr>
        <w:t>某老师在《燃烧的条件》教学中，改进了教材中实验如图所示在铜片上罩上仪器</w:t>
      </w:r>
      <w:r>
        <w:rPr>
          <w:rFonts w:eastAsia="Times New Roman"/>
        </w:rPr>
        <w:t>a</w:t>
      </w:r>
      <w:r>
        <w:rPr>
          <w:rFonts w:ascii="宋体" w:hAnsi="宋体" w:cs="宋体"/>
        </w:rPr>
        <w:t>，请回答</w:t>
      </w:r>
    </w:p>
    <w:p w:rsidR="00515F01" w14:paraId="45EFC8A8" w14:textId="77777777">
      <w:pPr>
        <w:spacing w:line="360" w:lineRule="auto"/>
        <w:jc w:val="left"/>
        <w:textAlignment w:val="center"/>
      </w:pPr>
      <w:r w:rsidRPr="00043B54">
        <w:rPr>
          <w:noProof/>
        </w:rPr>
        <w:drawing>
          <wp:inline distT="0" distB="0" distL="0" distR="0">
            <wp:extent cx="1362075" cy="1323975"/>
            <wp:effectExtent l="0" t="0" r="0" b="0"/>
            <wp:docPr id="550824257" name="图片 55082425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035981" name="图片 550824257" descr=" "/>
                    <pic:cNvPicPr>
                      <a:picLocks noChangeAspect="1"/>
                    </pic:cNvPicPr>
                  </pic:nvPicPr>
                  <pic:blipFill>
                    <a:blip xmlns:r="http://schemas.openxmlformats.org/officeDocument/2006/relationships" r:embed="rId12"/>
                    <a:stretch>
                      <a:fillRect/>
                    </a:stretch>
                  </pic:blipFill>
                  <pic:spPr>
                    <a:xfrm>
                      <a:off x="0" y="0"/>
                      <a:ext cx="1362075" cy="1323975"/>
                    </a:xfrm>
                    <a:prstGeom prst="rect">
                      <a:avLst/>
                    </a:prstGeom>
                  </pic:spPr>
                </pic:pic>
              </a:graphicData>
            </a:graphic>
          </wp:inline>
        </w:drawing>
      </w:r>
    </w:p>
    <w:p w:rsidR="00515F01" w14:paraId="1AF1BEC2" w14:textId="77777777">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）仪器</w:t>
      </w:r>
      <w:r>
        <w:rPr>
          <w:rFonts w:eastAsia="Times New Roman"/>
        </w:rPr>
        <w:t>a</w:t>
      </w:r>
      <w:r>
        <w:rPr>
          <w:rFonts w:ascii="宋体" w:hAnsi="宋体" w:cs="宋体"/>
        </w:rPr>
        <w:t>的名称是</w:t>
      </w:r>
      <w:r w:rsidRPr="00043B54" w:rsidR="00EF035E">
        <w:t>_____</w:t>
      </w:r>
      <w:r>
        <w:rPr>
          <w:rFonts w:ascii="宋体" w:hAnsi="宋体" w:cs="宋体"/>
        </w:rPr>
        <w:t>．</w:t>
      </w:r>
    </w:p>
    <w:p w:rsidR="00515F01" w14:paraId="472FD744" w14:textId="77777777">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）罩上仪器</w:t>
      </w:r>
      <w:r>
        <w:rPr>
          <w:rFonts w:eastAsia="Times New Roman"/>
        </w:rPr>
        <w:t>a</w:t>
      </w:r>
      <w:r>
        <w:rPr>
          <w:rFonts w:ascii="宋体" w:hAnsi="宋体" w:cs="宋体"/>
        </w:rPr>
        <w:t>的作用是</w:t>
      </w:r>
      <w:r w:rsidRPr="00043B54" w:rsidR="00EF035E">
        <w:t>_____</w:t>
      </w:r>
      <w:r>
        <w:rPr>
          <w:rFonts w:ascii="宋体" w:hAnsi="宋体" w:cs="宋体"/>
        </w:rPr>
        <w:t>．</w:t>
      </w:r>
    </w:p>
    <w:p w:rsidR="00515F01" w14:paraId="11622DCA" w14:textId="77777777">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）对照</w:t>
      </w:r>
      <w:r>
        <w:rPr>
          <w:rFonts w:eastAsia="Times New Roman"/>
        </w:rPr>
        <w:t>①</w:t>
      </w:r>
      <w:r>
        <w:rPr>
          <w:rFonts w:ascii="宋体" w:hAnsi="宋体" w:cs="宋体"/>
        </w:rPr>
        <w:t>和</w:t>
      </w:r>
      <w:r>
        <w:rPr>
          <w:rFonts w:eastAsia="Times New Roman"/>
        </w:rPr>
        <w:t>③</w:t>
      </w:r>
      <w:r>
        <w:rPr>
          <w:rFonts w:ascii="宋体" w:hAnsi="宋体" w:cs="宋体"/>
        </w:rPr>
        <w:t>能够获得可燃物燃烧的条件之一是</w:t>
      </w:r>
      <w:r w:rsidRPr="00043B54" w:rsidR="00EF035E">
        <w:t>_____</w:t>
      </w:r>
      <w:r>
        <w:rPr>
          <w:rFonts w:ascii="宋体" w:hAnsi="宋体" w:cs="宋体"/>
        </w:rPr>
        <w:t>．</w:t>
      </w:r>
    </w:p>
    <w:p w:rsidR="00515F01" w14:paraId="7E8348F0" w14:textId="77777777">
      <w:pPr>
        <w:spacing w:line="360" w:lineRule="auto"/>
        <w:jc w:val="left"/>
        <w:textAlignment w:val="center"/>
        <w:rPr>
          <w:rFonts w:ascii="宋体" w:hAnsi="宋体" w:cs="宋体"/>
        </w:rPr>
      </w:pPr>
      <w:r>
        <w:rPr>
          <w:rFonts w:ascii="宋体" w:hAnsi="宋体" w:cs="宋体"/>
        </w:rPr>
        <w:t>（</w:t>
      </w:r>
      <w:r>
        <w:rPr>
          <w:rFonts w:eastAsia="Times New Roman"/>
        </w:rPr>
        <w:t>4</w:t>
      </w:r>
      <w:r>
        <w:rPr>
          <w:rFonts w:ascii="宋体" w:hAnsi="宋体" w:cs="宋体"/>
        </w:rPr>
        <w:t>）可燃物在有限的空间段时间剧烈燃烧就是人们通常所说的爆炸，</w:t>
      </w:r>
      <w:r>
        <w:rPr>
          <w:rFonts w:eastAsia="Times New Roman"/>
        </w:rPr>
        <w:t>2015</w:t>
      </w:r>
      <w:r>
        <w:rPr>
          <w:rFonts w:ascii="宋体" w:hAnsi="宋体" w:cs="宋体"/>
        </w:rPr>
        <w:t>年我国多个地区发生多起爆炸事故，瓦斯爆炸、煤气爆炸等，给国家和人民生命财产造成巨大损失，请写出煤气（主要成分一氧化碳）完全燃烧的化学反应方程式</w:t>
      </w:r>
      <w:r w:rsidRPr="00043B54" w:rsidR="00EF035E">
        <w:t>_______________________</w:t>
      </w:r>
      <w:r>
        <w:rPr>
          <w:rFonts w:ascii="宋体" w:hAnsi="宋体" w:cs="宋体"/>
        </w:rPr>
        <w:t>．</w:t>
      </w:r>
    </w:p>
    <w:p w:rsidR="004D42A0" w14:paraId="0D9225FD" w14:textId="77777777"/>
    <w:p w:rsidR="006A381C" w:rsidRPr="009C0381" w:rsidP="00B923F8" w14:paraId="3AC805B2" w14:textId="77777777">
      <w:pPr>
        <w:rPr>
          <w:b/>
        </w:rPr>
      </w:pPr>
      <w:r w:rsidRPr="009C0381">
        <w:rPr>
          <w:rFonts w:hint="eastAsia"/>
          <w:b/>
        </w:rPr>
        <w:t>三、推断题</w:t>
      </w:r>
    </w:p>
    <w:p w:rsidR="00515F01" w14:paraId="268F4CA4" w14:textId="77777777">
      <w:pPr>
        <w:spacing w:line="360" w:lineRule="auto"/>
        <w:jc w:val="left"/>
        <w:textAlignment w:val="center"/>
      </w:pPr>
      <w:r>
        <w:t>20</w:t>
      </w:r>
      <w:r>
        <w:t>．现有</w:t>
      </w:r>
      <w:r>
        <w:t>O</w:t>
      </w:r>
      <w:r>
        <w:rPr>
          <w:vertAlign w:val="subscript"/>
        </w:rPr>
        <w:t>2</w:t>
      </w:r>
      <w:r>
        <w:t>、</w:t>
      </w:r>
      <w:r>
        <w:t>H</w:t>
      </w:r>
      <w:r>
        <w:rPr>
          <w:vertAlign w:val="subscript"/>
        </w:rPr>
        <w:t>2</w:t>
      </w:r>
      <w:r>
        <w:t>、</w:t>
      </w:r>
      <w:r>
        <w:t>CO</w:t>
      </w:r>
      <w:r>
        <w:rPr>
          <w:vertAlign w:val="subscript"/>
        </w:rPr>
        <w:t>2</w:t>
      </w:r>
      <w:r>
        <w:t>、</w:t>
      </w:r>
      <w:r>
        <w:t>CH</w:t>
      </w:r>
      <w:r>
        <w:rPr>
          <w:vertAlign w:val="subscript"/>
        </w:rPr>
        <w:t>4</w:t>
      </w:r>
      <w:r>
        <w:t>四种无色、无味气体，若要将它们鉴别开，随意编号</w:t>
      </w:r>
      <w:r>
        <w:t>A</w:t>
      </w:r>
      <w:r>
        <w:t>、</w:t>
      </w:r>
      <w:r>
        <w:t>B</w:t>
      </w:r>
      <w:r>
        <w:t>、</w:t>
      </w:r>
      <w:r>
        <w:t>C</w:t>
      </w:r>
      <w:r>
        <w:t>、</w:t>
      </w:r>
      <w:r>
        <w:t>D</w:t>
      </w:r>
      <w:r>
        <w:t>。实验流程如下图所示：（加热时</w:t>
      </w:r>
      <w:r>
        <w:t>H</w:t>
      </w:r>
      <w:r>
        <w:rPr>
          <w:vertAlign w:val="subscript"/>
        </w:rPr>
        <w:t>2</w:t>
      </w:r>
      <w:r>
        <w:t>和</w:t>
      </w:r>
      <w:r>
        <w:t>CH</w:t>
      </w:r>
      <w:r>
        <w:rPr>
          <w:vertAlign w:val="subscript"/>
        </w:rPr>
        <w:t>4</w:t>
      </w:r>
      <w:r>
        <w:t>都具有还原性）</w:t>
      </w:r>
    </w:p>
    <w:p w:rsidR="00515F01" w14:paraId="627BF449" w14:textId="77777777">
      <w:pPr>
        <w:spacing w:line="360" w:lineRule="auto"/>
        <w:jc w:val="left"/>
        <w:textAlignment w:val="center"/>
      </w:pPr>
      <w:r w:rsidRPr="00043B54">
        <w:rPr>
          <w:noProof/>
        </w:rPr>
        <w:drawing>
          <wp:inline distT="0" distB="0" distL="0" distR="0">
            <wp:extent cx="4143375" cy="1019175"/>
            <wp:effectExtent l="0" t="0" r="0" b="0"/>
            <wp:docPr id="1892636341" name="图片 18926363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744335" name="图片 1892636341" descr=" "/>
                    <pic:cNvPicPr>
                      <a:picLocks noChangeAspect="1"/>
                    </pic:cNvPicPr>
                  </pic:nvPicPr>
                  <pic:blipFill>
                    <a:blip xmlns:r="http://schemas.openxmlformats.org/officeDocument/2006/relationships" r:embed="rId13"/>
                    <a:stretch>
                      <a:fillRect/>
                    </a:stretch>
                  </pic:blipFill>
                  <pic:spPr>
                    <a:xfrm>
                      <a:off x="0" y="0"/>
                      <a:ext cx="4143375" cy="1019175"/>
                    </a:xfrm>
                    <a:prstGeom prst="rect">
                      <a:avLst/>
                    </a:prstGeom>
                  </pic:spPr>
                </pic:pic>
              </a:graphicData>
            </a:graphic>
          </wp:inline>
        </w:drawing>
      </w:r>
    </w:p>
    <w:p w:rsidR="00515F01" w14:paraId="48578403" w14:textId="77777777">
      <w:pPr>
        <w:spacing w:line="360" w:lineRule="auto"/>
        <w:jc w:val="left"/>
        <w:textAlignment w:val="center"/>
      </w:pPr>
      <w:r>
        <w:t>（</w:t>
      </w:r>
      <w:r>
        <w:t>1</w:t>
      </w:r>
      <w:r>
        <w:t>）操作</w:t>
      </w:r>
      <w:r>
        <w:t>1</w:t>
      </w:r>
      <w:r>
        <w:t>鉴别出的气体</w:t>
      </w:r>
      <w:r>
        <w:t>B</w:t>
      </w:r>
      <w:r>
        <w:t>是</w:t>
      </w:r>
      <w:r w:rsidRPr="00043B54" w:rsidR="00EF035E">
        <w:t>__________</w:t>
      </w:r>
      <w:r>
        <w:t>。</w:t>
      </w:r>
    </w:p>
    <w:p w:rsidR="00515F01" w14:paraId="60704BB8" w14:textId="77777777">
      <w:pPr>
        <w:spacing w:line="360" w:lineRule="auto"/>
        <w:jc w:val="left"/>
        <w:textAlignment w:val="center"/>
      </w:pPr>
      <w:r>
        <w:t>（</w:t>
      </w:r>
      <w:r>
        <w:t>2</w:t>
      </w:r>
      <w:r>
        <w:t>）写出操作</w:t>
      </w:r>
      <w:r>
        <w:t>2</w:t>
      </w:r>
      <w:r>
        <w:t>鉴别出气体</w:t>
      </w:r>
      <w:r>
        <w:t>C</w:t>
      </w:r>
      <w:r>
        <w:t>，所发生反应的化学方程式</w:t>
      </w:r>
      <w:r w:rsidRPr="00043B54" w:rsidR="00EF035E">
        <w:t>____________</w:t>
      </w:r>
      <w:r>
        <w:t>。</w:t>
      </w:r>
    </w:p>
    <w:p w:rsidR="00515F01" w14:paraId="4F15A982" w14:textId="77777777">
      <w:pPr>
        <w:spacing w:line="360" w:lineRule="auto"/>
        <w:jc w:val="left"/>
        <w:textAlignment w:val="center"/>
      </w:pPr>
      <w:r>
        <w:t>（</w:t>
      </w:r>
      <w:r>
        <w:t>3</w:t>
      </w:r>
      <w:r>
        <w:t>）为进一步鉴别</w:t>
      </w:r>
      <w:r>
        <w:t>A</w:t>
      </w:r>
      <w:r>
        <w:t>和</w:t>
      </w:r>
      <w:r>
        <w:t>D</w:t>
      </w:r>
      <w:r>
        <w:t>两种气体，请你设计实验方案完成后续实验</w:t>
      </w:r>
      <w:r w:rsidRPr="00043B54" w:rsidR="00EF035E">
        <w:t>____________</w:t>
      </w:r>
      <w:r>
        <w:t>。（写出实验操作、现象和结论）</w:t>
      </w:r>
    </w:p>
    <w:p w:rsidR="00515F01" w14:paraId="0D14CE00" w14:textId="77777777">
      <w:pPr>
        <w:spacing w:line="360" w:lineRule="auto"/>
        <w:jc w:val="left"/>
        <w:textAlignment w:val="center"/>
        <w:rPr>
          <w:rFonts w:ascii="宋体" w:hAnsi="宋体" w:cs="宋体"/>
        </w:rPr>
      </w:pPr>
      <w:r>
        <w:t>21</w:t>
      </w:r>
      <w:r>
        <w:t>．</w:t>
      </w:r>
      <w:r>
        <w:rPr>
          <w:rFonts w:ascii="宋体" w:hAnsi="宋体" w:cs="宋体"/>
        </w:rPr>
        <w:t>图中</w:t>
      </w:r>
      <w:r>
        <w:rPr>
          <w:rFonts w:eastAsia="Times New Roman"/>
        </w:rPr>
        <w:t>A</w:t>
      </w:r>
      <w:r>
        <w:rPr>
          <w:rFonts w:ascii="宋体" w:hAnsi="宋体" w:cs="宋体"/>
        </w:rPr>
        <w:t>～</w:t>
      </w:r>
      <w:r>
        <w:rPr>
          <w:rFonts w:eastAsia="Times New Roman"/>
        </w:rPr>
        <w:t>E</w:t>
      </w:r>
      <w:r>
        <w:rPr>
          <w:rFonts w:ascii="宋体" w:hAnsi="宋体" w:cs="宋体"/>
        </w:rPr>
        <w:t>是初中化学常见的物质，已知</w:t>
      </w:r>
      <w:r>
        <w:rPr>
          <w:rFonts w:eastAsia="Times New Roman"/>
        </w:rPr>
        <w:t>A</w:t>
      </w:r>
      <w:r>
        <w:rPr>
          <w:rFonts w:ascii="宋体" w:hAnsi="宋体" w:cs="宋体"/>
        </w:rPr>
        <w:t>和</w:t>
      </w:r>
      <w:r>
        <w:rPr>
          <w:rFonts w:eastAsia="Times New Roman"/>
        </w:rPr>
        <w:t>E</w:t>
      </w:r>
      <w:r>
        <w:rPr>
          <w:rFonts w:ascii="宋体" w:hAnsi="宋体" w:cs="宋体"/>
        </w:rPr>
        <w:t>都可以作燃料，其中</w:t>
      </w:r>
      <w:r>
        <w:rPr>
          <w:rFonts w:eastAsia="Times New Roman"/>
        </w:rPr>
        <w:t>A</w:t>
      </w:r>
      <w:r>
        <w:rPr>
          <w:rFonts w:ascii="宋体" w:hAnsi="宋体" w:cs="宋体"/>
        </w:rPr>
        <w:t>是天然气的主要成分，请分析回答：</w:t>
      </w:r>
    </w:p>
    <w:p w:rsidR="00515F01" w14:paraId="722F8D72" w14:textId="77777777">
      <w:pPr>
        <w:spacing w:line="360" w:lineRule="auto"/>
        <w:jc w:val="left"/>
        <w:textAlignment w:val="center"/>
      </w:pPr>
      <w:r>
        <w:rPr>
          <w:noProof/>
        </w:rPr>
        <w:drawing>
          <wp:inline distT="0" distB="0" distL="0" distR="0">
            <wp:extent cx="2847975" cy="1076325"/>
            <wp:effectExtent l="0" t="0" r="0" b="0"/>
            <wp:docPr id="100026" name="图片 1000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414462" name="图片 100026" descr=" "/>
                    <pic:cNvPicPr>
                      <a:picLocks noChangeAspect="1"/>
                    </pic:cNvPicPr>
                  </pic:nvPicPr>
                  <pic:blipFill>
                    <a:blip xmlns:r="http://schemas.openxmlformats.org/officeDocument/2006/relationships" r:embed="rId14"/>
                    <a:stretch>
                      <a:fillRect/>
                    </a:stretch>
                  </pic:blipFill>
                  <pic:spPr>
                    <a:xfrm>
                      <a:off x="0" y="0"/>
                      <a:ext cx="2847975" cy="1076325"/>
                    </a:xfrm>
                    <a:prstGeom prst="rect">
                      <a:avLst/>
                    </a:prstGeom>
                  </pic:spPr>
                </pic:pic>
              </a:graphicData>
            </a:graphic>
          </wp:inline>
        </w:drawing>
      </w:r>
    </w:p>
    <w:p w:rsidR="00515F01" w14:paraId="25523824" w14:textId="77777777">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）写出</w:t>
      </w:r>
      <w:r>
        <w:rPr>
          <w:rFonts w:eastAsia="Times New Roman"/>
        </w:rPr>
        <w:t>A</w:t>
      </w:r>
      <w:r>
        <w:rPr>
          <w:rFonts w:ascii="宋体" w:hAnsi="宋体" w:cs="宋体"/>
        </w:rPr>
        <w:t>、</w:t>
      </w:r>
      <w:r>
        <w:rPr>
          <w:rFonts w:eastAsia="Times New Roman"/>
        </w:rPr>
        <w:t>B</w:t>
      </w:r>
      <w:r>
        <w:rPr>
          <w:rFonts w:ascii="宋体" w:hAnsi="宋体" w:cs="宋体"/>
        </w:rPr>
        <w:t>、</w:t>
      </w:r>
      <w:r>
        <w:rPr>
          <w:rFonts w:eastAsia="Times New Roman"/>
        </w:rPr>
        <w:t>D</w:t>
      </w:r>
      <w:r>
        <w:rPr>
          <w:rFonts w:ascii="宋体" w:hAnsi="宋体" w:cs="宋体"/>
        </w:rPr>
        <w:t>物质的化学式：</w:t>
      </w:r>
      <w:r>
        <w:rPr>
          <w:rFonts w:eastAsia="Times New Roman"/>
        </w:rPr>
        <w:t>A</w:t>
      </w:r>
      <w:r>
        <w:t>_________</w:t>
      </w:r>
      <w:r>
        <w:rPr>
          <w:rFonts w:ascii="宋体" w:hAnsi="宋体" w:cs="宋体"/>
        </w:rPr>
        <w:t>、</w:t>
      </w:r>
      <w:r>
        <w:rPr>
          <w:rFonts w:eastAsia="Times New Roman"/>
        </w:rPr>
        <w:t>B</w:t>
      </w:r>
      <w:r>
        <w:t>_________</w:t>
      </w:r>
      <w:r>
        <w:rPr>
          <w:rFonts w:ascii="宋体" w:hAnsi="宋体" w:cs="宋体"/>
        </w:rPr>
        <w:t>、</w:t>
      </w:r>
      <w:r>
        <w:rPr>
          <w:rFonts w:eastAsia="Times New Roman"/>
        </w:rPr>
        <w:t>D</w:t>
      </w:r>
      <w:r>
        <w:t>_________</w:t>
      </w:r>
      <w:r>
        <w:rPr>
          <w:rFonts w:ascii="宋体" w:hAnsi="宋体" w:cs="宋体"/>
        </w:rPr>
        <w:t>。</w:t>
      </w:r>
    </w:p>
    <w:p w:rsidR="00515F01" w14:paraId="5E407BF1" w14:textId="77777777">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）反应①的化学方程式为</w:t>
      </w:r>
      <w:r>
        <w:t>_________</w:t>
      </w:r>
      <w:r>
        <w:rPr>
          <w:rFonts w:ascii="宋体" w:hAnsi="宋体" w:cs="宋体"/>
        </w:rPr>
        <w:t>。</w:t>
      </w:r>
    </w:p>
    <w:p w:rsidR="00515F01" w14:paraId="6ADFB599" w14:textId="77777777">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）若收集反应①中的产物</w:t>
      </w:r>
      <w:r>
        <w:rPr>
          <w:rFonts w:eastAsia="Times New Roman"/>
        </w:rPr>
        <w:t>C</w:t>
      </w:r>
      <w:r>
        <w:rPr>
          <w:rFonts w:ascii="宋体" w:hAnsi="宋体" w:cs="宋体"/>
        </w:rPr>
        <w:t>如何</w:t>
      </w:r>
      <w:r>
        <w:rPr>
          <w:rFonts w:ascii="宋体" w:hAnsi="宋体" w:cs="宋体"/>
          <w:em w:val="dot"/>
        </w:rPr>
        <w:t>验满</w:t>
      </w:r>
      <w:r>
        <w:t>_________</w:t>
      </w:r>
      <w:r>
        <w:rPr>
          <w:rFonts w:ascii="宋体" w:hAnsi="宋体" w:cs="宋体"/>
        </w:rPr>
        <w:t>。</w:t>
      </w:r>
    </w:p>
    <w:p w:rsidR="004D42A0" w14:paraId="2346A1C0" w14:textId="77777777"/>
    <w:p w:rsidR="006A381C" w:rsidRPr="009C0381" w:rsidP="00B923F8" w14:paraId="67B7FD44" w14:textId="77777777">
      <w:pPr>
        <w:rPr>
          <w:b/>
        </w:rPr>
      </w:pPr>
      <w:r w:rsidRPr="009C0381">
        <w:rPr>
          <w:rFonts w:hint="eastAsia"/>
          <w:b/>
        </w:rPr>
        <w:t>四、实验题</w:t>
      </w:r>
    </w:p>
    <w:p w:rsidR="00515F01" w14:paraId="187C1497" w14:textId="77777777">
      <w:pPr>
        <w:spacing w:line="360" w:lineRule="auto"/>
        <w:jc w:val="left"/>
        <w:textAlignment w:val="center"/>
      </w:pPr>
      <w:r w:rsidRPr="00043B54">
        <w:t>22</w:t>
      </w:r>
      <w:r w:rsidRPr="00043B54">
        <w:t>．</w:t>
      </w:r>
      <w:r w:rsidRPr="00043B54">
        <w:t>“</w:t>
      </w:r>
      <w:r w:rsidRPr="00043B54">
        <w:t>化学反应条件的控制是实验的灵魂</w:t>
      </w:r>
      <w:r w:rsidRPr="00043B54">
        <w:t>”</w:t>
      </w:r>
      <w:r w:rsidRPr="00043B54">
        <w:t>。某探究小组发现若反应过快，产生的气体不易及时收集，为探究影响过氧化氢溶液分解快慢的因素，于是进行了如下探究：</w:t>
      </w:r>
    </w:p>
    <w:p w:rsidR="00515F01" w14:paraId="6B2E9422" w14:textId="77777777">
      <w:pPr>
        <w:spacing w:line="360" w:lineRule="auto"/>
        <w:jc w:val="left"/>
        <w:textAlignment w:val="center"/>
      </w:pPr>
      <w:r w:rsidRPr="00043B54">
        <w:t>（提出问题）过氧化氢溶液分解快慢与哪些因素有关呢？</w:t>
      </w:r>
    </w:p>
    <w:p w:rsidR="00515F01" w14:paraId="74F5CDCA" w14:textId="77777777">
      <w:pPr>
        <w:spacing w:line="360" w:lineRule="auto"/>
        <w:jc w:val="left"/>
        <w:textAlignment w:val="center"/>
      </w:pPr>
      <w:r w:rsidRPr="00043B54">
        <w:t>（猜想与假设）猜想一：可能与过氧化氢的质量分数有关；</w:t>
      </w:r>
    </w:p>
    <w:p w:rsidR="00515F01" w14:paraId="14E4BEE3" w14:textId="77777777">
      <w:pPr>
        <w:spacing w:line="360" w:lineRule="auto"/>
        <w:jc w:val="left"/>
        <w:textAlignment w:val="center"/>
      </w:pPr>
      <w:r>
        <w:t>猜想二：可能与</w:t>
      </w:r>
      <w:r>
        <w:rPr>
          <w:u w:val="single"/>
        </w:rPr>
        <w:t xml:space="preserve">     </w:t>
      </w:r>
      <w:r>
        <w:t>有关；</w:t>
      </w:r>
    </w:p>
    <w:p w:rsidR="00515F01" w14:paraId="267BD1B9" w14:textId="77777777">
      <w:pPr>
        <w:spacing w:line="360" w:lineRule="auto"/>
        <w:jc w:val="left"/>
        <w:textAlignment w:val="center"/>
      </w:pPr>
      <w:r w:rsidRPr="00043B54">
        <w:t>猜想三：可能与是否用催化剂有关。</w:t>
      </w:r>
    </w:p>
    <w:p w:rsidR="00515F01" w14:paraId="77297614" w14:textId="77777777">
      <w:pPr>
        <w:spacing w:line="360" w:lineRule="auto"/>
        <w:jc w:val="left"/>
        <w:textAlignment w:val="center"/>
      </w:pPr>
      <w:r w:rsidRPr="00043B54">
        <w:t>（设计并实验）该探究小组用不同质量分数的过氧化氢溶液在不同温度时进行四次实验．记录所生成的氧气体积和反应所需时间，记录数据如下表．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9"/>
        <w:gridCol w:w="1319"/>
        <w:gridCol w:w="1531"/>
        <w:gridCol w:w="957"/>
        <w:gridCol w:w="1251"/>
        <w:gridCol w:w="1254"/>
        <w:gridCol w:w="1278"/>
      </w:tblGrid>
      <w:tr w14:paraId="22AFF744" w14:textId="7777777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15F01" w14:paraId="0CA3CF3C" w14:textId="77777777">
            <w:pPr>
              <w:spacing w:line="360" w:lineRule="auto"/>
              <w:jc w:val="left"/>
              <w:textAlignment w:val="center"/>
            </w:pPr>
            <w:r>
              <w:t>实验</w:t>
            </w:r>
            <w:r w:rsidRPr="00043B54" w:rsidR="00EF035E">
              <w:br/>
            </w:r>
            <w:r>
              <w:t>序号</w:t>
            </w:r>
            <w:r w:rsidRPr="00043B54" w:rsidR="00EF035E">
              <w:br/>
            </w:r>
          </w:p>
        </w:tc>
        <w:tc>
          <w:tcPr>
            <w:tcW w:w="1425" w:type="dxa"/>
            <w:tcBorders>
              <w:top w:val="single" w:sz="6" w:space="0" w:color="000000"/>
              <w:left w:val="nil"/>
              <w:bottom w:val="single" w:sz="6" w:space="0" w:color="000000"/>
              <w:right w:val="single" w:sz="6" w:space="0" w:color="000000"/>
            </w:tcBorders>
            <w:tcMar>
              <w:top w:w="75" w:type="dxa"/>
              <w:bottom w:w="75" w:type="dxa"/>
            </w:tcMar>
            <w:vAlign w:val="center"/>
          </w:tcPr>
          <w:p w:rsidR="00515F01" w14:paraId="0351EEEB" w14:textId="77777777">
            <w:pPr>
              <w:spacing w:line="360" w:lineRule="auto"/>
              <w:jc w:val="left"/>
              <w:textAlignment w:val="center"/>
            </w:pPr>
            <w:r>
              <w:t>过氧化氢的</w:t>
            </w:r>
            <w:r w:rsidRPr="00043B54" w:rsidR="00EF035E">
              <w:br/>
            </w:r>
            <w:r>
              <w:t>质量分数</w:t>
            </w:r>
            <w:r w:rsidRPr="00043B54" w:rsidR="00EF035E">
              <w:br/>
            </w:r>
          </w:p>
        </w:tc>
        <w:tc>
          <w:tcPr>
            <w:tcW w:w="1620" w:type="dxa"/>
            <w:tcBorders>
              <w:top w:val="single" w:sz="6" w:space="0" w:color="000000"/>
              <w:left w:val="nil"/>
              <w:bottom w:val="single" w:sz="6" w:space="0" w:color="000000"/>
              <w:right w:val="single" w:sz="6" w:space="0" w:color="000000"/>
            </w:tcBorders>
            <w:tcMar>
              <w:top w:w="75" w:type="dxa"/>
              <w:bottom w:w="75" w:type="dxa"/>
            </w:tcMar>
            <w:vAlign w:val="center"/>
          </w:tcPr>
          <w:p w:rsidR="00515F01" w14:paraId="794750BC" w14:textId="77777777">
            <w:pPr>
              <w:spacing w:line="360" w:lineRule="auto"/>
              <w:jc w:val="left"/>
              <w:textAlignment w:val="center"/>
            </w:pPr>
            <w:r>
              <w:t>过氧化氢溶液</w:t>
            </w:r>
            <w:r w:rsidRPr="00043B54" w:rsidR="00EF035E">
              <w:br/>
            </w:r>
            <w:r>
              <w:t>体积（</w:t>
            </w:r>
            <w:r>
              <w:t>mL</w:t>
            </w:r>
            <w:r>
              <w:t>）</w:t>
            </w:r>
            <w:r w:rsidRPr="00043B54" w:rsidR="00EF035E">
              <w:br/>
            </w:r>
          </w:p>
        </w:tc>
        <w:tc>
          <w:tcPr>
            <w:tcW w:w="1035" w:type="dxa"/>
            <w:tcBorders>
              <w:top w:val="single" w:sz="6" w:space="0" w:color="000000"/>
              <w:left w:val="nil"/>
              <w:bottom w:val="single" w:sz="6" w:space="0" w:color="000000"/>
              <w:right w:val="single" w:sz="6" w:space="0" w:color="000000"/>
            </w:tcBorders>
            <w:tcMar>
              <w:top w:w="75" w:type="dxa"/>
              <w:bottom w:w="75" w:type="dxa"/>
            </w:tcMar>
            <w:vAlign w:val="center"/>
          </w:tcPr>
          <w:p w:rsidR="00515F01" w14:paraId="3FF13250" w14:textId="77777777">
            <w:pPr>
              <w:spacing w:line="360" w:lineRule="auto"/>
              <w:jc w:val="left"/>
              <w:textAlignment w:val="center"/>
            </w:pPr>
            <w:r>
              <w:t>温度</w:t>
            </w:r>
            <w:r w:rsidRPr="00043B54" w:rsidR="00EF035E">
              <w:br/>
            </w:r>
          </w:p>
        </w:tc>
        <w:tc>
          <w:tcPr>
            <w:tcW w:w="1365" w:type="dxa"/>
            <w:tcBorders>
              <w:top w:val="single" w:sz="6" w:space="0" w:color="000000"/>
              <w:left w:val="nil"/>
              <w:bottom w:val="single" w:sz="6" w:space="0" w:color="000000"/>
              <w:right w:val="single" w:sz="6" w:space="0" w:color="000000"/>
            </w:tcBorders>
            <w:tcMar>
              <w:top w:w="75" w:type="dxa"/>
              <w:bottom w:w="75" w:type="dxa"/>
            </w:tcMar>
            <w:vAlign w:val="center"/>
          </w:tcPr>
          <w:p w:rsidR="00515F01" w14:paraId="2323F4C4" w14:textId="77777777">
            <w:pPr>
              <w:spacing w:line="360" w:lineRule="auto"/>
              <w:jc w:val="left"/>
              <w:textAlignment w:val="center"/>
            </w:pPr>
            <w:r>
              <w:t>二氧化锰</w:t>
            </w:r>
            <w:r w:rsidRPr="00043B54" w:rsidR="00EF035E">
              <w:br/>
            </w:r>
            <w:r>
              <w:t>的用量</w:t>
            </w:r>
            <w:r>
              <w:t>/g</w:t>
            </w:r>
            <w:r w:rsidRPr="00043B54" w:rsidR="00EF035E">
              <w:br/>
            </w:r>
          </w:p>
        </w:tc>
        <w:tc>
          <w:tcPr>
            <w:tcW w:w="1365" w:type="dxa"/>
            <w:tcBorders>
              <w:top w:val="single" w:sz="6" w:space="0" w:color="000000"/>
              <w:left w:val="nil"/>
              <w:bottom w:val="single" w:sz="6" w:space="0" w:color="000000"/>
              <w:right w:val="single" w:sz="6" w:space="0" w:color="000000"/>
            </w:tcBorders>
            <w:tcMar>
              <w:top w:w="75" w:type="dxa"/>
              <w:bottom w:w="75" w:type="dxa"/>
            </w:tcMar>
            <w:vAlign w:val="center"/>
          </w:tcPr>
          <w:p w:rsidR="00515F01" w14:paraId="3571C48B" w14:textId="77777777">
            <w:pPr>
              <w:spacing w:line="360" w:lineRule="auto"/>
              <w:jc w:val="left"/>
              <w:textAlignment w:val="center"/>
            </w:pPr>
            <w:r>
              <w:t>收集氧气</w:t>
            </w:r>
            <w:r w:rsidRPr="00043B54" w:rsidR="00EF035E">
              <w:br/>
            </w:r>
            <w:r>
              <w:t>的体积</w:t>
            </w:r>
            <w:r>
              <w:t>/ml</w:t>
            </w:r>
            <w:r w:rsidRPr="00043B54" w:rsidR="00EF035E">
              <w:br/>
            </w:r>
          </w:p>
        </w:tc>
        <w:tc>
          <w:tcPr>
            <w:tcW w:w="1365" w:type="dxa"/>
            <w:tcBorders>
              <w:top w:val="single" w:sz="6" w:space="0" w:color="000000"/>
              <w:left w:val="nil"/>
              <w:bottom w:val="single" w:sz="6" w:space="0" w:color="000000"/>
              <w:right w:val="single" w:sz="6" w:space="0" w:color="000000"/>
            </w:tcBorders>
            <w:tcMar>
              <w:top w:w="75" w:type="dxa"/>
              <w:bottom w:w="75" w:type="dxa"/>
            </w:tcMar>
            <w:vAlign w:val="center"/>
          </w:tcPr>
          <w:p w:rsidR="00515F01" w14:paraId="688DCAF5" w14:textId="77777777">
            <w:pPr>
              <w:spacing w:line="360" w:lineRule="auto"/>
              <w:jc w:val="left"/>
              <w:textAlignment w:val="center"/>
            </w:pPr>
            <w:r>
              <w:t>反应所需</w:t>
            </w:r>
            <w:r w:rsidRPr="00043B54" w:rsidR="00EF035E">
              <w:br/>
            </w:r>
            <w:r>
              <w:t>的时间</w:t>
            </w:r>
            <w:r>
              <w:t>/s</w:t>
            </w:r>
            <w:r w:rsidRPr="00043B54" w:rsidR="00EF035E">
              <w:br/>
            </w:r>
          </w:p>
        </w:tc>
      </w:tr>
      <w:tr w14:paraId="6619B457" w14:textId="77777777">
        <w:tblPrEx>
          <w:tblW w:w="5000" w:type="pct"/>
          <w:tblLook w:val="04A0"/>
        </w:tblPrEx>
        <w:tc>
          <w:tcPr>
            <w:tcW w:w="555" w:type="dxa"/>
            <w:tcBorders>
              <w:top w:val="nil"/>
              <w:left w:val="single" w:sz="6" w:space="0" w:color="000000"/>
              <w:bottom w:val="single" w:sz="6" w:space="0" w:color="000000"/>
              <w:right w:val="single" w:sz="6" w:space="0" w:color="000000"/>
            </w:tcBorders>
            <w:tcMar>
              <w:top w:w="75" w:type="dxa"/>
              <w:bottom w:w="75" w:type="dxa"/>
            </w:tcMar>
            <w:vAlign w:val="center"/>
          </w:tcPr>
          <w:p w:rsidR="00515F01" w14:paraId="53ADB282" w14:textId="77777777">
            <w:pPr>
              <w:spacing w:line="360" w:lineRule="auto"/>
              <w:jc w:val="left"/>
              <w:textAlignment w:val="center"/>
            </w:pPr>
            <w:r>
              <w:t>①</w:t>
            </w:r>
            <w:r w:rsidRPr="00043B54" w:rsidR="00EF035E">
              <w:br/>
            </w:r>
          </w:p>
        </w:tc>
        <w:tc>
          <w:tcPr>
            <w:tcW w:w="1425" w:type="dxa"/>
            <w:tcBorders>
              <w:top w:val="nil"/>
              <w:left w:val="nil"/>
              <w:bottom w:val="single" w:sz="6" w:space="0" w:color="000000"/>
              <w:right w:val="single" w:sz="6" w:space="0" w:color="000000"/>
            </w:tcBorders>
            <w:tcMar>
              <w:top w:w="75" w:type="dxa"/>
              <w:bottom w:w="75" w:type="dxa"/>
            </w:tcMar>
            <w:vAlign w:val="center"/>
          </w:tcPr>
          <w:p w:rsidR="00515F01" w14:paraId="49A61804" w14:textId="77777777">
            <w:pPr>
              <w:spacing w:line="360" w:lineRule="auto"/>
              <w:jc w:val="left"/>
              <w:textAlignment w:val="center"/>
            </w:pPr>
            <w:r>
              <w:t>5%</w:t>
            </w:r>
            <w:r w:rsidRPr="00043B54" w:rsidR="00EF035E">
              <w:br/>
            </w:r>
          </w:p>
        </w:tc>
        <w:tc>
          <w:tcPr>
            <w:tcW w:w="1620" w:type="dxa"/>
            <w:tcBorders>
              <w:top w:val="nil"/>
              <w:left w:val="nil"/>
              <w:bottom w:val="single" w:sz="6" w:space="0" w:color="000000"/>
              <w:right w:val="single" w:sz="6" w:space="0" w:color="000000"/>
            </w:tcBorders>
            <w:tcMar>
              <w:top w:w="75" w:type="dxa"/>
              <w:bottom w:w="75" w:type="dxa"/>
            </w:tcMar>
            <w:vAlign w:val="center"/>
          </w:tcPr>
          <w:p w:rsidR="00515F01" w14:paraId="03F435C9" w14:textId="77777777">
            <w:pPr>
              <w:spacing w:line="360" w:lineRule="auto"/>
              <w:jc w:val="left"/>
              <w:textAlignment w:val="center"/>
            </w:pPr>
            <w:r>
              <w:t>1</w:t>
            </w:r>
            <w:r w:rsidRPr="00043B54" w:rsidR="00EF035E">
              <w:br/>
            </w:r>
          </w:p>
        </w:tc>
        <w:tc>
          <w:tcPr>
            <w:tcW w:w="1035" w:type="dxa"/>
            <w:tcBorders>
              <w:top w:val="nil"/>
              <w:left w:val="nil"/>
              <w:bottom w:val="single" w:sz="6" w:space="0" w:color="000000"/>
              <w:right w:val="single" w:sz="6" w:space="0" w:color="000000"/>
            </w:tcBorders>
            <w:tcMar>
              <w:top w:w="75" w:type="dxa"/>
              <w:bottom w:w="75" w:type="dxa"/>
            </w:tcMar>
            <w:vAlign w:val="center"/>
          </w:tcPr>
          <w:p w:rsidR="00515F01" w14:paraId="4AC01BD0" w14:textId="77777777">
            <w:pPr>
              <w:spacing w:line="360" w:lineRule="auto"/>
              <w:jc w:val="left"/>
              <w:textAlignment w:val="center"/>
            </w:pPr>
            <w:r>
              <w:t>20</w:t>
            </w:r>
            <w:r w:rsidRPr="00043B54" w:rsidR="00EF035E">
              <w:br/>
            </w:r>
          </w:p>
        </w:tc>
        <w:tc>
          <w:tcPr>
            <w:tcW w:w="1365" w:type="dxa"/>
            <w:tcBorders>
              <w:top w:val="nil"/>
              <w:left w:val="nil"/>
              <w:bottom w:val="single" w:sz="6" w:space="0" w:color="000000"/>
              <w:right w:val="single" w:sz="6" w:space="0" w:color="000000"/>
            </w:tcBorders>
            <w:tcMar>
              <w:top w:w="75" w:type="dxa"/>
              <w:bottom w:w="75" w:type="dxa"/>
            </w:tcMar>
            <w:vAlign w:val="center"/>
          </w:tcPr>
          <w:p w:rsidR="00515F01" w14:paraId="46F7D274" w14:textId="77777777">
            <w:pPr>
              <w:spacing w:line="360" w:lineRule="auto"/>
              <w:jc w:val="left"/>
              <w:textAlignment w:val="center"/>
            </w:pPr>
            <w:r>
              <w:t>0.1</w:t>
            </w:r>
            <w:r w:rsidRPr="00043B54" w:rsidR="00EF035E">
              <w:br/>
            </w:r>
          </w:p>
        </w:tc>
        <w:tc>
          <w:tcPr>
            <w:tcW w:w="1365" w:type="dxa"/>
            <w:tcBorders>
              <w:top w:val="nil"/>
              <w:left w:val="nil"/>
              <w:bottom w:val="single" w:sz="6" w:space="0" w:color="000000"/>
              <w:right w:val="single" w:sz="6" w:space="0" w:color="000000"/>
            </w:tcBorders>
            <w:tcMar>
              <w:top w:w="75" w:type="dxa"/>
              <w:bottom w:w="75" w:type="dxa"/>
            </w:tcMar>
            <w:vAlign w:val="center"/>
          </w:tcPr>
          <w:p w:rsidR="00515F01" w14:paraId="2C518874" w14:textId="77777777">
            <w:pPr>
              <w:spacing w:line="360" w:lineRule="auto"/>
              <w:jc w:val="left"/>
              <w:textAlignment w:val="center"/>
            </w:pPr>
            <w:r>
              <w:t>4</w:t>
            </w:r>
            <w:r w:rsidRPr="00043B54" w:rsidR="00EF035E">
              <w:br/>
            </w:r>
          </w:p>
        </w:tc>
        <w:tc>
          <w:tcPr>
            <w:tcW w:w="1365" w:type="dxa"/>
            <w:tcBorders>
              <w:top w:val="nil"/>
              <w:left w:val="nil"/>
              <w:bottom w:val="single" w:sz="6" w:space="0" w:color="000000"/>
              <w:right w:val="single" w:sz="6" w:space="0" w:color="000000"/>
            </w:tcBorders>
            <w:tcMar>
              <w:top w:w="75" w:type="dxa"/>
              <w:bottom w:w="75" w:type="dxa"/>
            </w:tcMar>
            <w:vAlign w:val="center"/>
          </w:tcPr>
          <w:p w:rsidR="00515F01" w14:paraId="4EEC9B96" w14:textId="77777777">
            <w:pPr>
              <w:spacing w:line="360" w:lineRule="auto"/>
              <w:jc w:val="left"/>
              <w:textAlignment w:val="center"/>
            </w:pPr>
            <w:r>
              <w:t>16.75</w:t>
            </w:r>
            <w:r w:rsidRPr="00043B54" w:rsidR="00EF035E">
              <w:br/>
            </w:r>
          </w:p>
        </w:tc>
      </w:tr>
      <w:tr w14:paraId="66C93F6B" w14:textId="77777777">
        <w:tblPrEx>
          <w:tblW w:w="5000" w:type="pct"/>
          <w:tblLook w:val="04A0"/>
        </w:tblPrEx>
        <w:tc>
          <w:tcPr>
            <w:tcW w:w="555" w:type="dxa"/>
            <w:tcBorders>
              <w:top w:val="nil"/>
              <w:left w:val="single" w:sz="6" w:space="0" w:color="000000"/>
              <w:bottom w:val="single" w:sz="6" w:space="0" w:color="000000"/>
              <w:right w:val="single" w:sz="6" w:space="0" w:color="000000"/>
            </w:tcBorders>
            <w:tcMar>
              <w:top w:w="75" w:type="dxa"/>
              <w:bottom w:w="75" w:type="dxa"/>
            </w:tcMar>
            <w:vAlign w:val="center"/>
          </w:tcPr>
          <w:p w:rsidR="00515F01" w14:paraId="03284833" w14:textId="77777777">
            <w:pPr>
              <w:spacing w:line="360" w:lineRule="auto"/>
              <w:jc w:val="left"/>
              <w:textAlignment w:val="center"/>
            </w:pPr>
            <w:r>
              <w:t>②</w:t>
            </w:r>
            <w:r w:rsidRPr="00043B54" w:rsidR="00EF035E">
              <w:br/>
            </w:r>
          </w:p>
        </w:tc>
        <w:tc>
          <w:tcPr>
            <w:tcW w:w="1425" w:type="dxa"/>
            <w:tcBorders>
              <w:top w:val="nil"/>
              <w:left w:val="nil"/>
              <w:bottom w:val="single" w:sz="6" w:space="0" w:color="000000"/>
              <w:right w:val="single" w:sz="6" w:space="0" w:color="000000"/>
            </w:tcBorders>
            <w:tcMar>
              <w:top w:w="75" w:type="dxa"/>
              <w:bottom w:w="75" w:type="dxa"/>
            </w:tcMar>
            <w:vAlign w:val="center"/>
          </w:tcPr>
          <w:p w:rsidR="00515F01" w14:paraId="3B6670CB" w14:textId="77777777">
            <w:pPr>
              <w:spacing w:line="360" w:lineRule="auto"/>
              <w:jc w:val="left"/>
              <w:textAlignment w:val="center"/>
            </w:pPr>
            <w:r>
              <w:t>15%</w:t>
            </w:r>
            <w:r w:rsidRPr="00043B54" w:rsidR="00EF035E">
              <w:br/>
            </w:r>
          </w:p>
        </w:tc>
        <w:tc>
          <w:tcPr>
            <w:tcW w:w="1620" w:type="dxa"/>
            <w:tcBorders>
              <w:top w:val="nil"/>
              <w:left w:val="nil"/>
              <w:bottom w:val="single" w:sz="6" w:space="0" w:color="000000"/>
              <w:right w:val="single" w:sz="6" w:space="0" w:color="000000"/>
            </w:tcBorders>
            <w:tcMar>
              <w:top w:w="75" w:type="dxa"/>
              <w:bottom w:w="75" w:type="dxa"/>
            </w:tcMar>
            <w:vAlign w:val="center"/>
          </w:tcPr>
          <w:p w:rsidR="00515F01" w14:paraId="6401F24A" w14:textId="77777777">
            <w:pPr>
              <w:spacing w:line="360" w:lineRule="auto"/>
              <w:jc w:val="left"/>
              <w:textAlignment w:val="center"/>
            </w:pPr>
            <w:r>
              <w:t>1</w:t>
            </w:r>
            <w:r w:rsidRPr="00043B54" w:rsidR="00EF035E">
              <w:br/>
            </w:r>
          </w:p>
        </w:tc>
        <w:tc>
          <w:tcPr>
            <w:tcW w:w="1035" w:type="dxa"/>
            <w:tcBorders>
              <w:top w:val="nil"/>
              <w:left w:val="nil"/>
              <w:bottom w:val="single" w:sz="6" w:space="0" w:color="000000"/>
              <w:right w:val="single" w:sz="6" w:space="0" w:color="000000"/>
            </w:tcBorders>
            <w:tcMar>
              <w:top w:w="75" w:type="dxa"/>
              <w:bottom w:w="75" w:type="dxa"/>
            </w:tcMar>
            <w:vAlign w:val="center"/>
          </w:tcPr>
          <w:p w:rsidR="00515F01" w14:paraId="39B8E9DC" w14:textId="77777777">
            <w:pPr>
              <w:spacing w:line="360" w:lineRule="auto"/>
              <w:jc w:val="left"/>
              <w:textAlignment w:val="center"/>
            </w:pPr>
            <w:r>
              <w:t>20</w:t>
            </w:r>
            <w:r w:rsidRPr="00043B54" w:rsidR="00EF035E">
              <w:br/>
            </w:r>
          </w:p>
        </w:tc>
        <w:tc>
          <w:tcPr>
            <w:tcW w:w="1365" w:type="dxa"/>
            <w:tcBorders>
              <w:top w:val="nil"/>
              <w:left w:val="nil"/>
              <w:bottom w:val="single" w:sz="6" w:space="0" w:color="000000"/>
              <w:right w:val="single" w:sz="6" w:space="0" w:color="000000"/>
            </w:tcBorders>
            <w:tcMar>
              <w:top w:w="75" w:type="dxa"/>
              <w:bottom w:w="75" w:type="dxa"/>
            </w:tcMar>
            <w:vAlign w:val="center"/>
          </w:tcPr>
          <w:p w:rsidR="00515F01" w14:paraId="05F062C2" w14:textId="77777777">
            <w:pPr>
              <w:spacing w:line="360" w:lineRule="auto"/>
              <w:jc w:val="left"/>
              <w:textAlignment w:val="center"/>
            </w:pPr>
            <w:r>
              <w:t>0.1</w:t>
            </w:r>
            <w:r w:rsidRPr="00043B54" w:rsidR="00EF035E">
              <w:br/>
            </w:r>
          </w:p>
        </w:tc>
        <w:tc>
          <w:tcPr>
            <w:tcW w:w="1365" w:type="dxa"/>
            <w:tcBorders>
              <w:top w:val="nil"/>
              <w:left w:val="nil"/>
              <w:bottom w:val="single" w:sz="6" w:space="0" w:color="000000"/>
              <w:right w:val="single" w:sz="6" w:space="0" w:color="000000"/>
            </w:tcBorders>
            <w:tcMar>
              <w:top w:w="75" w:type="dxa"/>
              <w:bottom w:w="75" w:type="dxa"/>
            </w:tcMar>
            <w:vAlign w:val="center"/>
          </w:tcPr>
          <w:p w:rsidR="00515F01" w14:paraId="72096B0A" w14:textId="77777777">
            <w:pPr>
              <w:spacing w:line="360" w:lineRule="auto"/>
              <w:jc w:val="left"/>
              <w:textAlignment w:val="center"/>
            </w:pPr>
            <w:r>
              <w:t>4</w:t>
            </w:r>
            <w:r w:rsidRPr="00043B54" w:rsidR="00EF035E">
              <w:br/>
            </w:r>
          </w:p>
        </w:tc>
        <w:tc>
          <w:tcPr>
            <w:tcW w:w="1365" w:type="dxa"/>
            <w:tcBorders>
              <w:top w:val="nil"/>
              <w:left w:val="nil"/>
              <w:bottom w:val="single" w:sz="6" w:space="0" w:color="000000"/>
              <w:right w:val="single" w:sz="6" w:space="0" w:color="000000"/>
            </w:tcBorders>
            <w:tcMar>
              <w:top w:w="75" w:type="dxa"/>
              <w:bottom w:w="75" w:type="dxa"/>
            </w:tcMar>
            <w:vAlign w:val="center"/>
          </w:tcPr>
          <w:p w:rsidR="00515F01" w14:paraId="6E5C522B" w14:textId="77777777">
            <w:pPr>
              <w:spacing w:line="360" w:lineRule="auto"/>
              <w:jc w:val="left"/>
              <w:textAlignment w:val="center"/>
            </w:pPr>
            <w:r>
              <w:t>6.04</w:t>
            </w:r>
            <w:r w:rsidRPr="00043B54" w:rsidR="00EF035E">
              <w:br/>
            </w:r>
          </w:p>
        </w:tc>
      </w:tr>
      <w:tr w14:paraId="012F993D" w14:textId="77777777">
        <w:tblPrEx>
          <w:tblW w:w="5000" w:type="pct"/>
          <w:tblLook w:val="04A0"/>
        </w:tblPrEx>
        <w:tc>
          <w:tcPr>
            <w:tcW w:w="555" w:type="dxa"/>
            <w:tcBorders>
              <w:top w:val="nil"/>
              <w:left w:val="single" w:sz="6" w:space="0" w:color="000000"/>
              <w:bottom w:val="single" w:sz="6" w:space="0" w:color="000000"/>
              <w:right w:val="single" w:sz="6" w:space="0" w:color="000000"/>
            </w:tcBorders>
            <w:tcMar>
              <w:top w:w="75" w:type="dxa"/>
              <w:bottom w:w="75" w:type="dxa"/>
            </w:tcMar>
            <w:vAlign w:val="center"/>
          </w:tcPr>
          <w:p w:rsidR="00515F01" w14:paraId="5192D931" w14:textId="77777777">
            <w:pPr>
              <w:spacing w:line="360" w:lineRule="auto"/>
              <w:jc w:val="left"/>
              <w:textAlignment w:val="center"/>
            </w:pPr>
            <w:r>
              <w:t>③</w:t>
            </w:r>
            <w:r w:rsidRPr="00043B54" w:rsidR="00EF035E">
              <w:br/>
            </w:r>
          </w:p>
        </w:tc>
        <w:tc>
          <w:tcPr>
            <w:tcW w:w="1425" w:type="dxa"/>
            <w:tcBorders>
              <w:top w:val="nil"/>
              <w:left w:val="nil"/>
              <w:bottom w:val="single" w:sz="6" w:space="0" w:color="000000"/>
              <w:right w:val="single" w:sz="6" w:space="0" w:color="000000"/>
            </w:tcBorders>
            <w:tcMar>
              <w:top w:w="75" w:type="dxa"/>
              <w:bottom w:w="75" w:type="dxa"/>
            </w:tcMar>
            <w:vAlign w:val="center"/>
          </w:tcPr>
          <w:p w:rsidR="00515F01" w14:paraId="09A3072B" w14:textId="77777777">
            <w:pPr>
              <w:spacing w:line="360" w:lineRule="auto"/>
              <w:jc w:val="left"/>
              <w:textAlignment w:val="center"/>
            </w:pPr>
            <w:r>
              <w:t>30%</w:t>
            </w:r>
            <w:r w:rsidRPr="00043B54" w:rsidR="00EF035E">
              <w:br/>
            </w:r>
          </w:p>
        </w:tc>
        <w:tc>
          <w:tcPr>
            <w:tcW w:w="1620" w:type="dxa"/>
            <w:tcBorders>
              <w:top w:val="nil"/>
              <w:left w:val="nil"/>
              <w:bottom w:val="single" w:sz="6" w:space="0" w:color="000000"/>
              <w:right w:val="single" w:sz="6" w:space="0" w:color="000000"/>
            </w:tcBorders>
            <w:tcMar>
              <w:top w:w="75" w:type="dxa"/>
              <w:bottom w:w="75" w:type="dxa"/>
            </w:tcMar>
            <w:vAlign w:val="center"/>
          </w:tcPr>
          <w:p w:rsidR="00515F01" w14:paraId="4E56B258" w14:textId="77777777">
            <w:pPr>
              <w:spacing w:line="360" w:lineRule="auto"/>
              <w:jc w:val="left"/>
              <w:textAlignment w:val="center"/>
            </w:pPr>
            <w:r>
              <w:t>5</w:t>
            </w:r>
            <w:r w:rsidRPr="00043B54" w:rsidR="00EF035E">
              <w:br/>
            </w:r>
          </w:p>
        </w:tc>
        <w:tc>
          <w:tcPr>
            <w:tcW w:w="1035" w:type="dxa"/>
            <w:tcBorders>
              <w:top w:val="nil"/>
              <w:left w:val="nil"/>
              <w:bottom w:val="single" w:sz="6" w:space="0" w:color="000000"/>
              <w:right w:val="single" w:sz="6" w:space="0" w:color="000000"/>
            </w:tcBorders>
            <w:tcMar>
              <w:top w:w="75" w:type="dxa"/>
              <w:bottom w:w="75" w:type="dxa"/>
            </w:tcMar>
            <w:vAlign w:val="center"/>
          </w:tcPr>
          <w:p w:rsidR="00515F01" w14:paraId="6F04BCDF" w14:textId="77777777">
            <w:pPr>
              <w:spacing w:line="360" w:lineRule="auto"/>
              <w:jc w:val="left"/>
              <w:textAlignment w:val="center"/>
            </w:pPr>
            <w:r>
              <w:t>35</w:t>
            </w:r>
            <w:r w:rsidRPr="00043B54" w:rsidR="00EF035E">
              <w:br/>
            </w:r>
          </w:p>
        </w:tc>
        <w:tc>
          <w:tcPr>
            <w:tcW w:w="1365" w:type="dxa"/>
            <w:tcBorders>
              <w:top w:val="nil"/>
              <w:left w:val="nil"/>
              <w:bottom w:val="single" w:sz="6" w:space="0" w:color="000000"/>
              <w:right w:val="single" w:sz="6" w:space="0" w:color="000000"/>
            </w:tcBorders>
            <w:tcMar>
              <w:top w:w="75" w:type="dxa"/>
              <w:bottom w:w="75" w:type="dxa"/>
            </w:tcMar>
            <w:vAlign w:val="center"/>
          </w:tcPr>
          <w:p w:rsidR="00EF035E" w:rsidRPr="00043B54" w14:paraId="23CEAE3A" w14:textId="77777777">
            <w:pPr>
              <w:spacing w:line="360" w:lineRule="auto"/>
              <w:jc w:val="left"/>
              <w:textAlignment w:val="center"/>
            </w:pPr>
            <w:r w:rsidRPr="00043B54">
              <w:br/>
            </w:r>
          </w:p>
        </w:tc>
        <w:tc>
          <w:tcPr>
            <w:tcW w:w="1365" w:type="dxa"/>
            <w:tcBorders>
              <w:top w:val="nil"/>
              <w:left w:val="nil"/>
              <w:bottom w:val="single" w:sz="6" w:space="0" w:color="000000"/>
              <w:right w:val="single" w:sz="6" w:space="0" w:color="000000"/>
            </w:tcBorders>
            <w:tcMar>
              <w:top w:w="75" w:type="dxa"/>
              <w:bottom w:w="75" w:type="dxa"/>
            </w:tcMar>
            <w:vAlign w:val="center"/>
          </w:tcPr>
          <w:p w:rsidR="00515F01" w14:paraId="4AFE9A3F" w14:textId="77777777">
            <w:pPr>
              <w:spacing w:line="360" w:lineRule="auto"/>
              <w:jc w:val="left"/>
              <w:textAlignment w:val="center"/>
            </w:pPr>
            <w:r>
              <w:t>2</w:t>
            </w:r>
            <w:r w:rsidRPr="00043B54" w:rsidR="00EF035E">
              <w:br/>
            </w:r>
          </w:p>
        </w:tc>
        <w:tc>
          <w:tcPr>
            <w:tcW w:w="1365" w:type="dxa"/>
            <w:tcBorders>
              <w:top w:val="nil"/>
              <w:left w:val="nil"/>
              <w:bottom w:val="single" w:sz="6" w:space="0" w:color="000000"/>
              <w:right w:val="single" w:sz="6" w:space="0" w:color="000000"/>
            </w:tcBorders>
            <w:tcMar>
              <w:top w:w="75" w:type="dxa"/>
              <w:bottom w:w="75" w:type="dxa"/>
            </w:tcMar>
            <w:vAlign w:val="center"/>
          </w:tcPr>
          <w:p w:rsidR="00515F01" w14:paraId="24703F0D" w14:textId="77777777">
            <w:pPr>
              <w:spacing w:line="360" w:lineRule="auto"/>
              <w:jc w:val="left"/>
              <w:textAlignment w:val="center"/>
            </w:pPr>
            <w:r>
              <w:t>49.21</w:t>
            </w:r>
            <w:r w:rsidRPr="00043B54" w:rsidR="00EF035E">
              <w:br/>
            </w:r>
          </w:p>
        </w:tc>
      </w:tr>
      <w:tr w14:paraId="6C16E0B0" w14:textId="77777777">
        <w:tblPrEx>
          <w:tblW w:w="5000" w:type="pct"/>
          <w:tblLook w:val="04A0"/>
        </w:tblPrEx>
        <w:tc>
          <w:tcPr>
            <w:tcW w:w="555" w:type="dxa"/>
            <w:tcBorders>
              <w:top w:val="nil"/>
              <w:left w:val="single" w:sz="6" w:space="0" w:color="000000"/>
              <w:bottom w:val="single" w:sz="6" w:space="0" w:color="000000"/>
              <w:right w:val="single" w:sz="6" w:space="0" w:color="000000"/>
            </w:tcBorders>
            <w:tcMar>
              <w:top w:w="75" w:type="dxa"/>
              <w:bottom w:w="75" w:type="dxa"/>
            </w:tcMar>
            <w:vAlign w:val="center"/>
          </w:tcPr>
          <w:p w:rsidR="00515F01" w14:paraId="1A165F87" w14:textId="77777777">
            <w:pPr>
              <w:spacing w:line="360" w:lineRule="auto"/>
              <w:jc w:val="left"/>
              <w:textAlignment w:val="center"/>
            </w:pPr>
            <w:r>
              <w:t>④</w:t>
            </w:r>
            <w:r w:rsidRPr="00043B54" w:rsidR="00EF035E">
              <w:br/>
            </w:r>
          </w:p>
        </w:tc>
        <w:tc>
          <w:tcPr>
            <w:tcW w:w="1425" w:type="dxa"/>
            <w:tcBorders>
              <w:top w:val="nil"/>
              <w:left w:val="nil"/>
              <w:bottom w:val="single" w:sz="6" w:space="0" w:color="000000"/>
              <w:right w:val="single" w:sz="6" w:space="0" w:color="000000"/>
            </w:tcBorders>
            <w:tcMar>
              <w:top w:w="75" w:type="dxa"/>
              <w:bottom w:w="75" w:type="dxa"/>
            </w:tcMar>
            <w:vAlign w:val="center"/>
          </w:tcPr>
          <w:p w:rsidR="00515F01" w14:paraId="675B7185" w14:textId="77777777">
            <w:pPr>
              <w:spacing w:line="360" w:lineRule="auto"/>
              <w:jc w:val="left"/>
              <w:textAlignment w:val="center"/>
            </w:pPr>
            <w:r>
              <w:t>30%</w:t>
            </w:r>
            <w:r w:rsidRPr="00043B54" w:rsidR="00EF035E">
              <w:br/>
            </w:r>
          </w:p>
        </w:tc>
        <w:tc>
          <w:tcPr>
            <w:tcW w:w="1620" w:type="dxa"/>
            <w:tcBorders>
              <w:top w:val="nil"/>
              <w:left w:val="nil"/>
              <w:bottom w:val="single" w:sz="6" w:space="0" w:color="000000"/>
              <w:right w:val="single" w:sz="6" w:space="0" w:color="000000"/>
            </w:tcBorders>
            <w:tcMar>
              <w:top w:w="75" w:type="dxa"/>
              <w:bottom w:w="75" w:type="dxa"/>
            </w:tcMar>
            <w:vAlign w:val="center"/>
          </w:tcPr>
          <w:p w:rsidR="00515F01" w14:paraId="3A1ED87E" w14:textId="77777777">
            <w:pPr>
              <w:spacing w:line="360" w:lineRule="auto"/>
              <w:jc w:val="left"/>
              <w:textAlignment w:val="center"/>
            </w:pPr>
            <w:r>
              <w:t>5</w:t>
            </w:r>
            <w:r w:rsidRPr="00043B54" w:rsidR="00EF035E">
              <w:br/>
            </w:r>
          </w:p>
        </w:tc>
        <w:tc>
          <w:tcPr>
            <w:tcW w:w="1035" w:type="dxa"/>
            <w:tcBorders>
              <w:top w:val="nil"/>
              <w:left w:val="nil"/>
              <w:bottom w:val="single" w:sz="6" w:space="0" w:color="000000"/>
              <w:right w:val="single" w:sz="6" w:space="0" w:color="000000"/>
            </w:tcBorders>
            <w:tcMar>
              <w:top w:w="75" w:type="dxa"/>
              <w:bottom w:w="75" w:type="dxa"/>
            </w:tcMar>
            <w:vAlign w:val="center"/>
          </w:tcPr>
          <w:p w:rsidR="00515F01" w14:paraId="4C641B69" w14:textId="77777777">
            <w:pPr>
              <w:spacing w:line="360" w:lineRule="auto"/>
              <w:jc w:val="left"/>
              <w:textAlignment w:val="center"/>
            </w:pPr>
            <w:r>
              <w:t>55</w:t>
            </w:r>
            <w:r w:rsidRPr="00043B54" w:rsidR="00EF035E">
              <w:br/>
            </w:r>
          </w:p>
        </w:tc>
        <w:tc>
          <w:tcPr>
            <w:tcW w:w="1365" w:type="dxa"/>
            <w:tcBorders>
              <w:top w:val="nil"/>
              <w:left w:val="nil"/>
              <w:bottom w:val="single" w:sz="6" w:space="0" w:color="000000"/>
              <w:right w:val="single" w:sz="6" w:space="0" w:color="000000"/>
            </w:tcBorders>
            <w:tcMar>
              <w:top w:w="75" w:type="dxa"/>
              <w:bottom w:w="75" w:type="dxa"/>
            </w:tcMar>
            <w:vAlign w:val="center"/>
          </w:tcPr>
          <w:p w:rsidR="00EF035E" w:rsidRPr="00043B54" w14:paraId="377C697B" w14:textId="77777777">
            <w:pPr>
              <w:spacing w:line="360" w:lineRule="auto"/>
              <w:jc w:val="left"/>
              <w:textAlignment w:val="center"/>
            </w:pPr>
            <w:r w:rsidRPr="00043B54">
              <w:br/>
            </w:r>
          </w:p>
        </w:tc>
        <w:tc>
          <w:tcPr>
            <w:tcW w:w="1365" w:type="dxa"/>
            <w:tcBorders>
              <w:top w:val="nil"/>
              <w:left w:val="nil"/>
              <w:bottom w:val="single" w:sz="6" w:space="0" w:color="000000"/>
              <w:right w:val="single" w:sz="6" w:space="0" w:color="000000"/>
            </w:tcBorders>
            <w:tcMar>
              <w:top w:w="75" w:type="dxa"/>
              <w:bottom w:w="75" w:type="dxa"/>
            </w:tcMar>
            <w:vAlign w:val="center"/>
          </w:tcPr>
          <w:p w:rsidR="00515F01" w14:paraId="3AE76176" w14:textId="77777777">
            <w:pPr>
              <w:spacing w:line="360" w:lineRule="auto"/>
              <w:jc w:val="left"/>
              <w:textAlignment w:val="center"/>
            </w:pPr>
            <w:r>
              <w:t>2</w:t>
            </w:r>
            <w:r w:rsidRPr="00043B54" w:rsidR="00EF035E">
              <w:br/>
            </w:r>
          </w:p>
        </w:tc>
        <w:tc>
          <w:tcPr>
            <w:tcW w:w="1365" w:type="dxa"/>
            <w:tcBorders>
              <w:top w:val="nil"/>
              <w:left w:val="nil"/>
              <w:bottom w:val="single" w:sz="6" w:space="0" w:color="000000"/>
              <w:right w:val="single" w:sz="6" w:space="0" w:color="000000"/>
            </w:tcBorders>
            <w:tcMar>
              <w:top w:w="75" w:type="dxa"/>
              <w:bottom w:w="75" w:type="dxa"/>
            </w:tcMar>
            <w:vAlign w:val="center"/>
          </w:tcPr>
          <w:p w:rsidR="00515F01" w14:paraId="5992B42C" w14:textId="77777777">
            <w:pPr>
              <w:spacing w:line="360" w:lineRule="auto"/>
              <w:jc w:val="left"/>
              <w:textAlignment w:val="center"/>
            </w:pPr>
            <w:r>
              <w:t>10.76</w:t>
            </w:r>
            <w:r w:rsidRPr="00043B54" w:rsidR="00EF035E">
              <w:br/>
            </w:r>
          </w:p>
        </w:tc>
      </w:tr>
    </w:tbl>
    <w:p w:rsidR="00EF035E" w:rsidRPr="00043B54" w14:paraId="44B69E92" w14:textId="77777777">
      <w:pPr>
        <w:spacing w:line="360" w:lineRule="auto"/>
        <w:jc w:val="left"/>
        <w:textAlignment w:val="center"/>
      </w:pPr>
    </w:p>
    <w:p w:rsidR="00515F01" w14:paraId="2CEE30C4" w14:textId="77777777">
      <w:pPr>
        <w:spacing w:line="360" w:lineRule="auto"/>
        <w:jc w:val="left"/>
        <w:textAlignment w:val="center"/>
      </w:pPr>
      <w:r w:rsidRPr="00043B54">
        <w:t>（收集证据）要比较不同质量分数的过氧化氢溶液对反应快慢的影响，应选择的实验编号组合是</w:t>
      </w:r>
    </w:p>
    <w:p w:rsidR="00515F01" w14:paraId="48D18DFE" w14:textId="77777777">
      <w:pPr>
        <w:spacing w:line="360" w:lineRule="auto"/>
        <w:jc w:val="left"/>
        <w:textAlignment w:val="center"/>
      </w:pPr>
      <w:r>
        <w:rPr>
          <w:u w:val="single"/>
        </w:rPr>
        <w:t xml:space="preserve">    (</w:t>
      </w:r>
      <w:r>
        <w:t>选填</w:t>
      </w:r>
      <w:r>
        <w:t>“</w:t>
      </w:r>
      <w:r>
        <w:t>实验序号</w:t>
      </w:r>
      <w:r>
        <w:t>”)</w:t>
      </w:r>
      <w:r>
        <w:t>。由实验</w:t>
      </w:r>
      <w:r>
        <w:t>③</w:t>
      </w:r>
      <w:r>
        <w:t>和</w:t>
      </w:r>
      <w:r>
        <w:t>④</w:t>
      </w:r>
      <w:r>
        <w:t>对比可知，化学反应速率与温度的关系是：</w:t>
      </w:r>
      <w:r>
        <w:rPr>
          <w:u w:val="single"/>
        </w:rPr>
        <w:t xml:space="preserve">   </w:t>
      </w:r>
      <w:r>
        <w:t>。</w:t>
      </w:r>
    </w:p>
    <w:p w:rsidR="00515F01" w14:paraId="2A412B5B" w14:textId="77777777">
      <w:pPr>
        <w:spacing w:line="360" w:lineRule="auto"/>
        <w:jc w:val="left"/>
        <w:textAlignment w:val="center"/>
      </w:pPr>
      <w:r>
        <w:t>（解释与结论）（</w:t>
      </w:r>
      <w:r>
        <w:t>1</w:t>
      </w:r>
      <w:r>
        <w:t>）通过探究，了解控制过氧化氢分解快慢的方法。请写出过氧化氢溶液在二氧化锰的催化作用下生成氧气的化学方程式为：</w:t>
      </w:r>
      <w:r>
        <w:rPr>
          <w:u w:val="single"/>
        </w:rPr>
        <w:t xml:space="preserve">       </w:t>
      </w:r>
      <w:r>
        <w:t>。（</w:t>
      </w:r>
      <w:r>
        <w:t>2</w:t>
      </w:r>
      <w:r>
        <w:t>）用一定量</w:t>
      </w:r>
      <w:r>
        <w:t>15%</w:t>
      </w:r>
      <w:r>
        <w:t>的过氧化氢溶液制氧气，为了减缓反应速率，可加适量的水稀释，所产生氧气的总质量</w:t>
      </w:r>
      <w:r>
        <w:rPr>
          <w:u w:val="single"/>
        </w:rPr>
        <w:t xml:space="preserve">   </w:t>
      </w:r>
      <w:r>
        <w:t>。（填</w:t>
      </w:r>
      <w:r>
        <w:t>“</w:t>
      </w:r>
      <w:r>
        <w:t>减小</w:t>
      </w:r>
      <w:r>
        <w:t>”</w:t>
      </w:r>
      <w:r>
        <w:t>、</w:t>
      </w:r>
      <w:r>
        <w:t>“</w:t>
      </w:r>
      <w:r>
        <w:t>增大</w:t>
      </w:r>
      <w:r>
        <w:t>”</w:t>
      </w:r>
      <w:r>
        <w:t>或</w:t>
      </w:r>
      <w:r>
        <w:t>“</w:t>
      </w:r>
      <w:r>
        <w:t>不变</w:t>
      </w:r>
      <w:r>
        <w:t>”</w:t>
      </w:r>
      <w:r>
        <w:t>）</w:t>
      </w:r>
    </w:p>
    <w:p w:rsidR="004D42A0" w14:paraId="212912FC" w14:textId="77777777"/>
    <w:p w:rsidR="006A381C" w:rsidRPr="009C0381" w:rsidP="00B923F8" w14:paraId="3FCA079E" w14:textId="77777777">
      <w:pPr>
        <w:rPr>
          <w:b/>
        </w:rPr>
      </w:pPr>
      <w:r w:rsidRPr="009C0381">
        <w:rPr>
          <w:rFonts w:hint="eastAsia"/>
          <w:b/>
        </w:rPr>
        <w:t>五、计算题</w:t>
      </w:r>
    </w:p>
    <w:p w:rsidR="00515F01" w14:paraId="44930979" w14:textId="77777777">
      <w:pPr>
        <w:spacing w:line="360" w:lineRule="auto"/>
        <w:jc w:val="left"/>
        <w:textAlignment w:val="center"/>
      </w:pPr>
      <w:r>
        <w:t>23</w:t>
      </w:r>
      <w:r>
        <w:t>．乙醇是一种清洁燃料，但在氧气不足燃烧，会生成一氧化碳。现有</w:t>
      </w:r>
      <w:r>
        <w:t>207g</w:t>
      </w:r>
      <w:r>
        <w:t>乙醇与一定量的氧气点燃后发生如下反应：</w:t>
      </w:r>
      <w:r>
        <w:object>
          <v:shape id="_x0000_i1026" type="#_x0000_t75" alt=" " style="width:197.25pt;height:38.25pt" o:oleicon="f" o:ole="">
            <v:imagedata r:id="rId15" o:title="eqId9fd52f285762430380123f84289c6e49"/>
          </v:shape>
          <o:OLEObject Type="Embed" ProgID="Equation.DSMT4" ShapeID="_x0000_i1026" DrawAspect="Content" ObjectID="_1686819666" r:id="rId16"/>
        </w:object>
      </w:r>
      <w:r>
        <w:t xml:space="preserve"> </w:t>
      </w:r>
    </w:p>
    <w:p w:rsidR="00515F01" w14:paraId="57DF2EF6" w14:textId="77777777">
      <w:pPr>
        <w:spacing w:line="360" w:lineRule="auto"/>
        <w:jc w:val="left"/>
        <w:textAlignment w:val="center"/>
      </w:pPr>
      <w:r>
        <w:t>(1)</w:t>
      </w:r>
      <w:r>
        <w:t>据质量守恒定律可知：</w:t>
      </w:r>
      <w:r>
        <w:t>x=______________</w:t>
      </w:r>
      <w:r>
        <w:t>；</w:t>
      </w:r>
    </w:p>
    <w:p w:rsidR="00515F01" w14:paraId="28198290" w14:textId="77777777">
      <w:pPr>
        <w:spacing w:line="360" w:lineRule="auto"/>
        <w:jc w:val="left"/>
        <w:textAlignment w:val="center"/>
      </w:pPr>
      <w:r>
        <w:t>⑵</w:t>
      </w:r>
      <w:r>
        <w:t>计算该反应生成的一氧化碳的质量。</w:t>
      </w:r>
      <w:r>
        <w:t>___________</w:t>
      </w:r>
    </w:p>
    <w:p w:rsidR="00515F01" w14:paraId="75B29711" w14:textId="77777777">
      <w:pPr>
        <w:spacing w:line="360" w:lineRule="auto"/>
        <w:jc w:val="left"/>
        <w:textAlignment w:val="center"/>
      </w:pPr>
      <w:r>
        <w:t>24</w:t>
      </w:r>
      <w:r>
        <w:t>．为测定某金属锌样品中锌单质的质量分数，称取该样品进行如图所示实验。多次实验后，所得数据</w:t>
      </w:r>
      <w:r>
        <w:t>(</w:t>
      </w:r>
      <w:r>
        <w:t>平均值</w:t>
      </w:r>
      <w:r>
        <w:t>)</w:t>
      </w:r>
      <w:r>
        <w:t>如下表：</w:t>
      </w:r>
    </w:p>
    <w:tbl>
      <w:tblPr>
        <w:tblW w:w="3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2101"/>
        <w:gridCol w:w="520"/>
        <w:gridCol w:w="520"/>
        <w:gridCol w:w="3055"/>
      </w:tblGrid>
      <w:tr w14:paraId="323C4DE0" w14:textId="77777777">
        <w:tblPrEx>
          <w:tblW w:w="3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255"/>
        </w:trPr>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15F01" w14:paraId="5F5A4F53" w14:textId="77777777">
            <w:pPr>
              <w:spacing w:line="360" w:lineRule="auto"/>
              <w:jc w:val="left"/>
              <w:textAlignment w:val="center"/>
            </w:pPr>
            <w:r>
              <w:t>反应前质量</w:t>
            </w:r>
            <w:r>
              <w:t xml:space="preserve">                             </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15F01" w14:paraId="26A20F93" w14:textId="77777777">
            <w:pPr>
              <w:spacing w:line="360" w:lineRule="auto"/>
              <w:jc w:val="left"/>
              <w:textAlignment w:val="center"/>
            </w:pPr>
            <w:r>
              <w:t xml:space="preserve">           </w:t>
            </w:r>
            <w:r>
              <w:t>充分反应后质量</w:t>
            </w:r>
          </w:p>
        </w:tc>
      </w:tr>
      <w:tr w14:paraId="2CD284F4" w14:textId="77777777">
        <w:tblPrEx>
          <w:tblW w:w="3800" w:type="pct"/>
          <w:tblCellMar>
            <w:top w:w="120" w:type="dxa"/>
            <w:left w:w="120" w:type="dxa"/>
            <w:bottom w:w="120" w:type="dxa"/>
            <w:right w:w="120" w:type="dxa"/>
          </w:tblCellMar>
          <w:tblLook w:val="04A0"/>
        </w:tblPrEx>
        <w:trPr>
          <w:trHeight w:val="255"/>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15F01" w14:paraId="4E844B30" w14:textId="77777777">
            <w:pPr>
              <w:spacing w:line="360" w:lineRule="auto"/>
              <w:jc w:val="left"/>
              <w:textAlignment w:val="center"/>
            </w:pPr>
            <w:r>
              <w:t>装置</w:t>
            </w:r>
            <w:r>
              <w:t>+</w:t>
            </w:r>
            <w:r>
              <w:t>稀硫酸</w:t>
            </w:r>
            <w:r>
              <w:t>(</w:t>
            </w:r>
            <w:r>
              <w:t>足量</w:t>
            </w:r>
            <w:r>
              <w:t>)</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15F01" w14:paraId="44454ED9" w14:textId="77777777">
            <w:pPr>
              <w:spacing w:line="360" w:lineRule="auto"/>
              <w:jc w:val="left"/>
              <w:textAlignment w:val="center"/>
            </w:pPr>
            <w:r>
              <w:t>锌样品</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15F01" w14:paraId="31EEAF94" w14:textId="77777777">
            <w:pPr>
              <w:spacing w:line="360" w:lineRule="auto"/>
              <w:jc w:val="left"/>
              <w:textAlignment w:val="center"/>
            </w:pPr>
            <w:r>
              <w:t>装置</w:t>
            </w:r>
            <w:r>
              <w:t>+</w:t>
            </w:r>
            <w:r>
              <w:t>剩余物质</w:t>
            </w:r>
          </w:p>
        </w:tc>
      </w:tr>
      <w:tr w14:paraId="21C5C29A" w14:textId="77777777">
        <w:tblPrEx>
          <w:tblW w:w="3800" w:type="pct"/>
          <w:tblCellMar>
            <w:top w:w="120" w:type="dxa"/>
            <w:left w:w="120" w:type="dxa"/>
            <w:bottom w:w="120" w:type="dxa"/>
            <w:right w:w="120" w:type="dxa"/>
          </w:tblCellMar>
          <w:tblLook w:val="04A0"/>
        </w:tblPrEx>
        <w:trPr>
          <w:trHeight w:val="255"/>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15F01" w14:paraId="2343435C" w14:textId="77777777">
            <w:pPr>
              <w:spacing w:line="360" w:lineRule="auto"/>
              <w:jc w:val="left"/>
              <w:textAlignment w:val="center"/>
            </w:pPr>
            <w:r w:rsidRPr="00043B54">
              <w:rPr>
                <w:noProof/>
              </w:rPr>
              <w:drawing>
                <wp:inline distT="0" distB="0" distL="0" distR="0">
                  <wp:extent cx="542925" cy="200025"/>
                  <wp:effectExtent l="0" t="0" r="0" b="0"/>
                  <wp:docPr id="768785442" name="图片 7687854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987299" name="图片 768785442" descr=" "/>
                          <pic:cNvPicPr>
                            <a:picLocks noChangeAspect="1"/>
                          </pic:cNvPicPr>
                        </pic:nvPicPr>
                        <pic:blipFill>
                          <a:blip xmlns:r="http://schemas.openxmlformats.org/officeDocument/2006/relationships" r:embed="rId17"/>
                          <a:stretch>
                            <a:fillRect/>
                          </a:stretch>
                        </pic:blipFill>
                        <pic:spPr>
                          <a:xfrm>
                            <a:off x="0" y="0"/>
                            <a:ext cx="542925" cy="200025"/>
                          </a:xfrm>
                          <a:prstGeom prst="rect">
                            <a:avLst/>
                          </a:prstGeom>
                        </pic:spPr>
                      </pic:pic>
                    </a:graphicData>
                  </a:graphic>
                </wp:inline>
              </w:drawing>
            </w:r>
          </w:p>
        </w:tc>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15F01" w14:paraId="667BD52B" w14:textId="77777777">
            <w:pPr>
              <w:spacing w:line="360" w:lineRule="auto"/>
              <w:jc w:val="left"/>
              <w:textAlignment w:val="center"/>
            </w:pPr>
            <w:r w:rsidRPr="00043B54">
              <w:rPr>
                <w:noProof/>
              </w:rPr>
              <w:drawing>
                <wp:inline distT="0" distB="0" distL="0" distR="0">
                  <wp:extent cx="466725" cy="200025"/>
                  <wp:effectExtent l="0" t="0" r="0" b="0"/>
                  <wp:docPr id="1591507480" name="图片 159150748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654215" name="图片 1591507480" descr=" "/>
                          <pic:cNvPicPr>
                            <a:picLocks noChangeAspect="1"/>
                          </pic:cNvPicPr>
                        </pic:nvPicPr>
                        <pic:blipFill>
                          <a:blip xmlns:r="http://schemas.openxmlformats.org/officeDocument/2006/relationships" r:embed="rId18"/>
                          <a:stretch>
                            <a:fillRect/>
                          </a:stretch>
                        </pic:blipFill>
                        <pic:spPr>
                          <a:xfrm>
                            <a:off x="0" y="0"/>
                            <a:ext cx="466725" cy="200025"/>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15F01" w14:paraId="37ADCE07" w14:textId="77777777">
            <w:pPr>
              <w:spacing w:line="360" w:lineRule="auto"/>
              <w:jc w:val="left"/>
              <w:textAlignment w:val="center"/>
            </w:pPr>
            <w:r w:rsidRPr="00043B54">
              <w:rPr>
                <w:noProof/>
              </w:rPr>
              <w:drawing>
                <wp:inline distT="0" distB="0" distL="0" distR="0">
                  <wp:extent cx="542925" cy="200025"/>
                  <wp:effectExtent l="0" t="0" r="0" b="0"/>
                  <wp:docPr id="1633404254" name="图片 16334042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679039" name="图片 1633404254" descr=" "/>
                          <pic:cNvPicPr>
                            <a:picLocks noChangeAspect="1"/>
                          </pic:cNvPicPr>
                        </pic:nvPicPr>
                        <pic:blipFill>
                          <a:blip xmlns:r="http://schemas.openxmlformats.org/officeDocument/2006/relationships" r:embed="rId19"/>
                          <a:stretch>
                            <a:fillRect/>
                          </a:stretch>
                        </pic:blipFill>
                        <pic:spPr>
                          <a:xfrm>
                            <a:off x="0" y="0"/>
                            <a:ext cx="542925" cy="200025"/>
                          </a:xfrm>
                          <a:prstGeom prst="rect">
                            <a:avLst/>
                          </a:prstGeom>
                        </pic:spPr>
                      </pic:pic>
                    </a:graphicData>
                  </a:graphic>
                </wp:inline>
              </w:drawing>
            </w:r>
          </w:p>
        </w:tc>
      </w:tr>
    </w:tbl>
    <w:p w:rsidR="00515F01" w14:paraId="3AC7628A" w14:textId="77777777">
      <w:pPr>
        <w:spacing w:line="360" w:lineRule="auto"/>
        <w:jc w:val="left"/>
        <w:textAlignment w:val="center"/>
      </w:pPr>
      <w:r>
        <w:t>若锌样品中杂质不参加反应，且不考虑容器中水分蒸发。求：</w:t>
      </w:r>
    </w:p>
    <w:p w:rsidR="00515F01" w14:paraId="0E1C24BF" w14:textId="77777777">
      <w:pPr>
        <w:spacing w:line="360" w:lineRule="auto"/>
        <w:jc w:val="left"/>
        <w:textAlignment w:val="center"/>
      </w:pPr>
      <w:r w:rsidRPr="00043B54">
        <w:rPr>
          <w:noProof/>
        </w:rPr>
        <w:drawing>
          <wp:inline distT="0" distB="0" distL="0" distR="0">
            <wp:extent cx="1895475" cy="1495425"/>
            <wp:effectExtent l="0" t="0" r="0" b="0"/>
            <wp:docPr id="991769773" name="图片 99176977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120782" name="图片 991769773" descr=" "/>
                    <pic:cNvPicPr>
                      <a:picLocks noChangeAspect="1"/>
                    </pic:cNvPicPr>
                  </pic:nvPicPr>
                  <pic:blipFill>
                    <a:blip xmlns:r="http://schemas.openxmlformats.org/officeDocument/2006/relationships" r:embed="rId20"/>
                    <a:stretch>
                      <a:fillRect/>
                    </a:stretch>
                  </pic:blipFill>
                  <pic:spPr>
                    <a:xfrm>
                      <a:off x="0" y="0"/>
                      <a:ext cx="1895475" cy="1495425"/>
                    </a:xfrm>
                    <a:prstGeom prst="rect">
                      <a:avLst/>
                    </a:prstGeom>
                  </pic:spPr>
                </pic:pic>
              </a:graphicData>
            </a:graphic>
          </wp:inline>
        </w:drawing>
      </w:r>
    </w:p>
    <w:p w:rsidR="00515F01" w14:paraId="68BA7A57" w14:textId="77777777">
      <w:pPr>
        <w:spacing w:line="360" w:lineRule="auto"/>
        <w:jc w:val="left"/>
        <w:textAlignment w:val="center"/>
      </w:pPr>
      <w:r>
        <w:t>（</w:t>
      </w:r>
      <w:r>
        <w:t>1</w:t>
      </w:r>
      <w:r>
        <w:t>）生成氢气的质量为</w:t>
      </w:r>
      <w:r>
        <w:t>________</w:t>
      </w:r>
      <w:r w:rsidRPr="00043B54" w:rsidR="00EF035E">
        <w:rPr>
          <w:noProof/>
        </w:rPr>
        <w:drawing>
          <wp:inline distT="0" distB="0" distL="0" distR="0">
            <wp:extent cx="123825" cy="161925"/>
            <wp:effectExtent l="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863492" name="图片 100005" descr=" "/>
                    <pic:cNvPicPr>
                      <a:picLocks noChangeAspect="1"/>
                    </pic:cNvPicPr>
                  </pic:nvPicPr>
                  <pic:blipFill>
                    <a:blip xmlns:r="http://schemas.openxmlformats.org/officeDocument/2006/relationships" r:embed="rId21"/>
                    <a:stretch>
                      <a:fillRect/>
                    </a:stretch>
                  </pic:blipFill>
                  <pic:spPr>
                    <a:xfrm>
                      <a:off x="0" y="0"/>
                      <a:ext cx="123825" cy="161925"/>
                    </a:xfrm>
                    <a:prstGeom prst="rect">
                      <a:avLst/>
                    </a:prstGeom>
                  </pic:spPr>
                </pic:pic>
              </a:graphicData>
            </a:graphic>
          </wp:inline>
        </w:drawing>
      </w:r>
      <w:r>
        <w:t>；</w:t>
      </w:r>
    </w:p>
    <w:p w:rsidR="00515F01" w14:paraId="54F45C55" w14:textId="77777777">
      <w:pPr>
        <w:spacing w:line="360" w:lineRule="auto"/>
        <w:jc w:val="left"/>
        <w:textAlignment w:val="center"/>
      </w:pPr>
      <w:r>
        <w:t>（</w:t>
      </w:r>
      <w:r>
        <w:t>2</w:t>
      </w:r>
      <w:r>
        <w:t>）该锌样品中锌单质的质量分数</w:t>
      </w:r>
      <w:r>
        <w:t>(</w:t>
      </w:r>
      <w:r>
        <w:t>要求写出计算过程</w:t>
      </w:r>
      <w:r>
        <w:t>)</w:t>
      </w:r>
      <w:r>
        <w:t>。</w:t>
      </w:r>
    </w:p>
    <w:p w:rsidR="000D09E5" w14:paraId="3D8704F7" w14:textId="77777777">
      <w:pPr>
        <w:sectPr w:rsidSect="00157616">
          <w:headerReference w:type="first" r:id="rId22"/>
          <w:pgSz w:w="11907" w:h="16839" w:code="9"/>
          <w:pgMar w:top="900" w:right="1997" w:bottom="900" w:left="1997" w:header="500" w:footer="500" w:gutter="0"/>
          <w:cols w:sep="1" w:space="425"/>
          <w:docGrid w:type="lines" w:linePitch="312"/>
        </w:sectPr>
      </w:pPr>
    </w:p>
    <w:p w:rsidR="002A2386" w:rsidRPr="00AE5FF7" w:rsidP="00AE5FF7" w14:paraId="7FD65AA2" w14:textId="77777777">
      <w:pPr>
        <w:jc w:val="center"/>
        <w:rPr>
          <w:b/>
        </w:rPr>
      </w:pPr>
      <w:r w:rsidRPr="00AE5FF7">
        <w:rPr>
          <w:rFonts w:hint="eastAsia"/>
          <w:b/>
        </w:rPr>
        <w:t>参考答案</w:t>
      </w:r>
    </w:p>
    <w:p w:rsidR="00DC67BA" w14:paraId="0225C786" w14:textId="77777777">
      <w:pPr>
        <w:spacing w:line="360" w:lineRule="auto"/>
        <w:jc w:val="left"/>
        <w:textAlignment w:val="center"/>
      </w:pPr>
      <w:r>
        <w:t>1</w:t>
      </w:r>
      <w:r>
        <w:t>．</w:t>
      </w:r>
      <w:r w:rsidRPr="00043B54" w:rsidR="00EF035E">
        <w:t>A</w:t>
      </w:r>
      <w:r>
        <w:t xml:space="preserve"> </w:t>
      </w:r>
      <w:r>
        <w:t>2</w:t>
      </w:r>
      <w:r>
        <w:t>．</w:t>
      </w:r>
      <w:r>
        <w:t>C</w:t>
      </w:r>
      <w:r>
        <w:t xml:space="preserve"> </w:t>
      </w:r>
      <w:r w:rsidRPr="00043B54" w:rsidR="00EF035E">
        <w:t>3</w:t>
      </w:r>
      <w:r w:rsidRPr="00043B54" w:rsidR="00EF035E">
        <w:t>．</w:t>
      </w:r>
      <w:r w:rsidRPr="00043B54" w:rsidR="00EF035E">
        <w:t>B</w:t>
      </w:r>
      <w:r>
        <w:t xml:space="preserve"> </w:t>
      </w:r>
      <w:r w:rsidRPr="00043B54" w:rsidR="00EF035E">
        <w:t>4</w:t>
      </w:r>
      <w:r w:rsidRPr="00043B54" w:rsidR="00EF035E">
        <w:t>．</w:t>
      </w:r>
      <w:r w:rsidRPr="00043B54" w:rsidR="00EF035E">
        <w:t>D</w:t>
      </w:r>
      <w:r>
        <w:t xml:space="preserve"> </w:t>
      </w:r>
      <w:r>
        <w:t>5</w:t>
      </w:r>
      <w:r>
        <w:t>．</w:t>
      </w:r>
      <w:r>
        <w:t>A</w:t>
      </w:r>
      <w:r>
        <w:t xml:space="preserve"> </w:t>
      </w:r>
      <w:r>
        <w:t>6</w:t>
      </w:r>
      <w:r>
        <w:t>．</w:t>
      </w:r>
      <w:r w:rsidRPr="00043B54" w:rsidR="00EF035E">
        <w:t>C</w:t>
      </w:r>
      <w:r>
        <w:t xml:space="preserve"> </w:t>
      </w:r>
      <w:r>
        <w:t>7</w:t>
      </w:r>
      <w:r>
        <w:t>．</w:t>
      </w:r>
      <w:r>
        <w:t>C</w:t>
      </w:r>
      <w:r>
        <w:t xml:space="preserve"> </w:t>
      </w:r>
      <w:r>
        <w:t>8</w:t>
      </w:r>
      <w:r>
        <w:t>．</w:t>
      </w:r>
      <w:r>
        <w:t>A</w:t>
      </w:r>
      <w:r>
        <w:t xml:space="preserve"> </w:t>
      </w:r>
      <w:r>
        <w:t>9</w:t>
      </w:r>
      <w:r>
        <w:t>．</w:t>
      </w:r>
      <w:r>
        <w:t>A</w:t>
      </w:r>
      <w:r>
        <w:t xml:space="preserve"> </w:t>
      </w:r>
      <w:r>
        <w:t>10</w:t>
      </w:r>
      <w:r>
        <w:t>．</w:t>
      </w:r>
      <w:r w:rsidRPr="00043B54" w:rsidR="00EF035E">
        <w:t>C</w:t>
      </w:r>
      <w:r>
        <w:t xml:space="preserve"> </w:t>
      </w:r>
      <w:r>
        <w:t>11</w:t>
      </w:r>
      <w:r>
        <w:t>．</w:t>
      </w:r>
      <w:r w:rsidRPr="00043B54" w:rsidR="00EF035E">
        <w:t>B</w:t>
      </w:r>
      <w:r>
        <w:t xml:space="preserve"> </w:t>
      </w:r>
      <w:r>
        <w:t>12</w:t>
      </w:r>
      <w:r>
        <w:t>．</w:t>
      </w:r>
      <w:r w:rsidRPr="00043B54" w:rsidR="00EF035E">
        <w:t>C</w:t>
      </w:r>
      <w:r>
        <w:t xml:space="preserve"> </w:t>
      </w:r>
      <w:r>
        <w:t>13</w:t>
      </w:r>
      <w:r>
        <w:t>．</w:t>
      </w:r>
      <w:r w:rsidRPr="00043B54" w:rsidR="00EF035E">
        <w:t>C</w:t>
      </w:r>
      <w:r>
        <w:t xml:space="preserve"> </w:t>
      </w:r>
      <w:r>
        <w:t>14</w:t>
      </w:r>
      <w:r>
        <w:t>．</w:t>
      </w:r>
      <w:r>
        <w:t>D</w:t>
      </w:r>
      <w:r>
        <w:t xml:space="preserve"> </w:t>
      </w:r>
      <w:r w:rsidRPr="00043B54" w:rsidR="00EF035E">
        <w:t>15</w:t>
      </w:r>
      <w:r w:rsidRPr="00043B54" w:rsidR="00EF035E">
        <w:t>．</w:t>
      </w:r>
      <w:r w:rsidRPr="00043B54" w:rsidR="00EF035E">
        <w:t>C</w:t>
      </w:r>
      <w:r>
        <w:t xml:space="preserve"> </w:t>
      </w:r>
    </w:p>
    <w:p w:rsidR="00515F01" w14:paraId="6A4E26E6" w14:textId="1E3569BA">
      <w:pPr>
        <w:spacing w:line="360" w:lineRule="auto"/>
        <w:jc w:val="left"/>
        <w:textAlignment w:val="center"/>
      </w:pPr>
      <w:r>
        <w:t>16</w:t>
      </w:r>
      <w:r>
        <w:t>．天然气</w:t>
      </w:r>
    </w:p>
    <w:p w:rsidR="00515F01" w14:paraId="5337252A" w14:textId="77777777">
      <w:pPr>
        <w:spacing w:line="360" w:lineRule="auto"/>
        <w:jc w:val="left"/>
        <w:textAlignment w:val="center"/>
      </w:pPr>
      <w:r>
        <w:t>17</w:t>
      </w:r>
      <w:r>
        <w:t>．糖类</w:t>
      </w:r>
      <w:r w:rsidRPr="00043B54" w:rsidR="00EF035E">
        <w:t xml:space="preserve">    </w:t>
      </w:r>
      <w:r>
        <w:t>四</w:t>
      </w:r>
      <w:r w:rsidRPr="00043B54" w:rsidR="00EF035E">
        <w:t xml:space="preserve">    </w:t>
      </w:r>
      <w:r>
        <w:t>锌</w:t>
      </w:r>
      <w:r w:rsidRPr="00043B54" w:rsidR="00EF035E">
        <w:t xml:space="preserve">    </w:t>
      </w:r>
      <w:r>
        <w:t>太阳能</w:t>
      </w:r>
      <w:r w:rsidRPr="00043B54" w:rsidR="00EF035E">
        <w:t xml:space="preserve">    </w:t>
      </w:r>
      <w:r>
        <w:t>化合</w:t>
      </w:r>
      <w:r w:rsidRPr="00043B54" w:rsidR="00EF035E">
        <w:t xml:space="preserve">    </w:t>
      </w:r>
      <w:r>
        <w:t>C</w:t>
      </w:r>
      <w:r w:rsidRPr="00043B54" w:rsidR="00EF035E">
        <w:t xml:space="preserve">    </w:t>
      </w:r>
      <w:r>
        <w:t>变小</w:t>
      </w:r>
      <w:r w:rsidRPr="00043B54" w:rsidR="00EF035E">
        <w:t xml:space="preserve">    </w:t>
      </w:r>
      <w:r>
        <w:t>CaO+H</w:t>
      </w:r>
      <w:r>
        <w:rPr>
          <w:vertAlign w:val="subscript"/>
        </w:rPr>
        <w:t>2</w:t>
      </w:r>
      <w:r>
        <w:t>O=Ca(OH)</w:t>
      </w:r>
      <w:r>
        <w:rPr>
          <w:vertAlign w:val="subscript"/>
        </w:rPr>
        <w:t>2</w:t>
      </w:r>
      <w:r w:rsidRPr="00043B54" w:rsidR="00EF035E">
        <w:t xml:space="preserve">    </w:t>
      </w:r>
    </w:p>
    <w:p w:rsidR="00AB35A2" w:rsidRPr="00EE661F" w:rsidP="00EE661F" w14:paraId="05998D69" w14:textId="77777777">
      <w:pPr>
        <w:spacing w:line="360" w:lineRule="auto"/>
        <w:rPr>
          <w:rFonts w:ascii="宋体" w:hAnsi="宋体"/>
          <w:szCs w:val="21"/>
        </w:rPr>
      </w:pPr>
      <w:r w:rsidRPr="00EE661F">
        <w:rPr>
          <w:rFonts w:ascii="宋体" w:hAnsi="宋体"/>
          <w:kern w:val="0"/>
          <w:szCs w:val="21"/>
        </w:rPr>
        <w:t>18．</w:t>
      </w:r>
      <w:r w:rsidRPr="00EE661F">
        <w:rPr>
          <w:rFonts w:ascii="宋体" w:hAnsi="宋体"/>
          <w:szCs w:val="21"/>
        </w:rPr>
        <w:t>（1）石油</w:t>
      </w:r>
      <w:r w:rsidRPr="00EE661F" w:rsidR="00EE661F">
        <w:rPr>
          <w:rFonts w:ascii="宋体" w:hAnsi="宋体"/>
          <w:szCs w:val="21"/>
        </w:rPr>
        <w:t xml:space="preserve">  </w:t>
      </w:r>
      <w:r w:rsidRPr="00EE661F">
        <w:rPr>
          <w:rFonts w:ascii="宋体" w:hAnsi="宋体"/>
          <w:szCs w:val="21"/>
        </w:rPr>
        <w:t>（2）ABCD</w:t>
      </w:r>
      <w:r w:rsidRPr="00EE661F" w:rsidR="00EE661F">
        <w:rPr>
          <w:rFonts w:ascii="宋体" w:hAnsi="宋体"/>
          <w:szCs w:val="21"/>
        </w:rPr>
        <w:t xml:space="preserve">  </w:t>
      </w:r>
      <w:r w:rsidRPr="00EE661F">
        <w:rPr>
          <w:rFonts w:ascii="宋体" w:hAnsi="宋体"/>
          <w:szCs w:val="21"/>
        </w:rPr>
        <w:t>（3）绿色的植物光合作用</w:t>
      </w:r>
      <w:r w:rsidRPr="00EE661F" w:rsidR="00EE661F">
        <w:rPr>
          <w:rFonts w:ascii="宋体" w:hAnsi="宋体"/>
          <w:szCs w:val="21"/>
        </w:rPr>
        <w:t xml:space="preserve">  </w:t>
      </w:r>
      <w:r w:rsidRPr="00EE661F">
        <w:rPr>
          <w:rFonts w:ascii="宋体" w:hAnsi="宋体"/>
          <w:szCs w:val="21"/>
        </w:rPr>
        <w:t>（4）太阳能（风能等合理答案）</w:t>
      </w:r>
    </w:p>
    <w:p w:rsidR="00515F01" w14:paraId="6ED29DC1" w14:textId="77777777">
      <w:pPr>
        <w:spacing w:line="360" w:lineRule="auto"/>
        <w:jc w:val="left"/>
        <w:textAlignment w:val="center"/>
        <w:rPr>
          <w:rFonts w:eastAsia="Times New Roman"/>
        </w:rPr>
      </w:pPr>
      <w:r>
        <w:t>19</w:t>
      </w:r>
      <w:r>
        <w:t>．</w:t>
      </w:r>
      <w:r>
        <w:rPr>
          <w:rFonts w:ascii="宋体" w:hAnsi="宋体" w:cs="宋体"/>
        </w:rPr>
        <w:t>烧杯</w:t>
      </w:r>
      <w:r w:rsidRPr="00043B54" w:rsidR="00EF035E">
        <w:t xml:space="preserve">    </w:t>
      </w:r>
      <w:r>
        <w:rPr>
          <w:rFonts w:ascii="宋体" w:hAnsi="宋体" w:cs="宋体"/>
        </w:rPr>
        <w:t>防止五氧化二磷逸散到空气中，污染空气</w:t>
      </w:r>
      <w:r w:rsidRPr="00043B54" w:rsidR="00EF035E">
        <w:t xml:space="preserve">    </w:t>
      </w:r>
      <w:r>
        <w:rPr>
          <w:rFonts w:ascii="宋体" w:hAnsi="宋体" w:cs="宋体"/>
        </w:rPr>
        <w:t>温度达到着火点</w:t>
      </w:r>
      <w:r w:rsidRPr="00043B54" w:rsidR="00EF035E">
        <w:t xml:space="preserve">    </w:t>
      </w:r>
      <w:r>
        <w:rPr>
          <w:rFonts w:eastAsia="Times New Roman"/>
        </w:rPr>
        <w:t>2CO+O</w:t>
      </w:r>
      <w:r>
        <w:rPr>
          <w:rFonts w:eastAsia="Times New Roman"/>
          <w:vertAlign w:val="subscript"/>
        </w:rPr>
        <w:t>2</w:t>
      </w:r>
      <w:r>
        <w:object>
          <v:shape id="_x0000_i1027" type="#_x0000_t75" alt=" " style="width:27pt;height:38.25pt" o:oleicon="f" o:ole="">
            <v:imagedata r:id="rId23" o:title="eqIdabe0c51437004e229102c813cdf02d61"/>
          </v:shape>
          <o:OLEObject Type="Embed" ProgID="Equation.DSMT4" ShapeID="_x0000_i1027" DrawAspect="Content" ObjectID="_1686819667" r:id="rId24"/>
        </w:object>
      </w:r>
      <w:r>
        <w:rPr>
          <w:rFonts w:eastAsia="Times New Roman"/>
          <w:vertAlign w:val="subscript"/>
        </w:rPr>
        <w:t xml:space="preserve"> </w:t>
      </w:r>
      <w:r>
        <w:rPr>
          <w:rFonts w:eastAsia="Times New Roman"/>
        </w:rPr>
        <w:t>2CO</w:t>
      </w:r>
      <w:r>
        <w:rPr>
          <w:rFonts w:eastAsia="Times New Roman"/>
          <w:vertAlign w:val="subscript"/>
        </w:rPr>
        <w:t>2</w:t>
      </w:r>
      <w:r w:rsidRPr="00043B54" w:rsidR="00EF035E">
        <w:t xml:space="preserve">    </w:t>
      </w:r>
    </w:p>
    <w:p w:rsidR="00515F01" w14:paraId="20FAE030" w14:textId="77777777">
      <w:pPr>
        <w:spacing w:line="360" w:lineRule="auto"/>
        <w:jc w:val="left"/>
        <w:textAlignment w:val="center"/>
      </w:pPr>
      <w:r>
        <w:t>20</w:t>
      </w:r>
      <w:r>
        <w:t>．</w:t>
      </w:r>
      <w:r>
        <w:t>O</w:t>
      </w:r>
      <w:r>
        <w:rPr>
          <w:vertAlign w:val="subscript"/>
        </w:rPr>
        <w:t>2</w:t>
      </w:r>
      <w:r w:rsidRPr="00043B54" w:rsidR="00EF035E">
        <w:t xml:space="preserve">    </w:t>
      </w:r>
      <w:r>
        <w:t>CO</w:t>
      </w:r>
      <w:r>
        <w:rPr>
          <w:vertAlign w:val="subscript"/>
        </w:rPr>
        <w:t>2</w:t>
      </w:r>
      <w:r>
        <w:t>+Ca(OH)</w:t>
      </w:r>
      <w:r>
        <w:rPr>
          <w:vertAlign w:val="subscript"/>
        </w:rPr>
        <w:t>2</w:t>
      </w:r>
      <w:r>
        <w:t>=CaCO</w:t>
      </w:r>
      <w:r>
        <w:rPr>
          <w:vertAlign w:val="subscript"/>
        </w:rPr>
        <w:t>3</w:t>
      </w:r>
      <w:r>
        <w:t>↓+H</w:t>
      </w:r>
      <w:r>
        <w:rPr>
          <w:vertAlign w:val="subscript"/>
        </w:rPr>
        <w:t>2</w:t>
      </w:r>
      <w:r>
        <w:t>O</w:t>
      </w:r>
      <w:r w:rsidRPr="00043B54" w:rsidR="00EF035E">
        <w:t xml:space="preserve">    </w:t>
      </w:r>
      <w:r>
        <w:t>将气体</w:t>
      </w:r>
      <w:r>
        <w:t>AD</w:t>
      </w:r>
      <w:r>
        <w:t>分别在氧气中点燃，冷却到室温加入澄清石灰水，变浑浊的是甲烷，不变浑浊的是氢气</w:t>
      </w:r>
      <w:r w:rsidRPr="00043B54" w:rsidR="00EF035E">
        <w:t xml:space="preserve">    </w:t>
      </w:r>
    </w:p>
    <w:p w:rsidR="00515F01" w14:paraId="53775AA4" w14:textId="77777777">
      <w:pPr>
        <w:spacing w:line="360" w:lineRule="auto"/>
        <w:jc w:val="left"/>
        <w:textAlignment w:val="center"/>
        <w:rPr>
          <w:rFonts w:ascii="宋体" w:hAnsi="宋体" w:cs="宋体"/>
        </w:rPr>
      </w:pPr>
      <w:r>
        <w:t>21</w:t>
      </w:r>
      <w:r>
        <w:t>．</w:t>
      </w:r>
      <w:r>
        <w:rPr>
          <w:rFonts w:eastAsia="Times New Roman"/>
        </w:rPr>
        <w:t>CH</w:t>
      </w:r>
      <w:r>
        <w:rPr>
          <w:rFonts w:eastAsia="Times New Roman"/>
          <w:vertAlign w:val="subscript"/>
        </w:rPr>
        <w:t>4</w:t>
      </w:r>
      <w:r>
        <w:t xml:space="preserve">    </w:t>
      </w:r>
      <w:r>
        <w:rPr>
          <w:rFonts w:eastAsia="Times New Roman"/>
        </w:rPr>
        <w:t>O</w:t>
      </w:r>
      <w:r>
        <w:rPr>
          <w:rFonts w:eastAsia="Times New Roman"/>
          <w:vertAlign w:val="subscript"/>
        </w:rPr>
        <w:t>2</w:t>
      </w:r>
      <w:r>
        <w:t xml:space="preserve">    </w:t>
      </w:r>
      <w:r>
        <w:rPr>
          <w:rFonts w:eastAsia="Times New Roman"/>
        </w:rPr>
        <w:t>H</w:t>
      </w:r>
      <w:r>
        <w:rPr>
          <w:rFonts w:eastAsia="Times New Roman"/>
          <w:vertAlign w:val="subscript"/>
        </w:rPr>
        <w:t>2</w:t>
      </w:r>
      <w:r>
        <w:rPr>
          <w:rFonts w:eastAsia="Times New Roman"/>
        </w:rPr>
        <w:t>O</w:t>
      </w:r>
      <w:r>
        <w:t xml:space="preserve">    </w:t>
      </w:r>
      <w:r>
        <w:object>
          <v:shape id="_x0000_i1028" type="#_x0000_t75" alt=" " style="width:134.25pt;height:38.25pt" o:oleicon="f" o:ole="">
            <v:imagedata r:id="rId25" o:title="eqId30f4ece1b44949a1ace4d4bb2f6502f6"/>
          </v:shape>
          <o:OLEObject Type="Embed" ProgID="Equation.DSMT4" ShapeID="_x0000_i1028" DrawAspect="Content" ObjectID="_1686819668" r:id="rId26"/>
        </w:object>
      </w:r>
      <w:r>
        <w:t xml:space="preserve">    </w:t>
      </w:r>
      <w:r>
        <w:rPr>
          <w:rFonts w:ascii="宋体" w:hAnsi="宋体" w:cs="宋体"/>
        </w:rPr>
        <w:t>将燃着的木条放在集气瓶口，若木条熄灭，则二氧化碳已收集满</w:t>
      </w:r>
      <w:r>
        <w:t xml:space="preserve">    </w:t>
      </w:r>
    </w:p>
    <w:p w:rsidR="00515F01" w14:paraId="24DD312D" w14:textId="77777777">
      <w:pPr>
        <w:spacing w:line="360" w:lineRule="auto"/>
        <w:jc w:val="left"/>
        <w:textAlignment w:val="center"/>
      </w:pPr>
      <w:r w:rsidRPr="00043B54">
        <w:t>22</w:t>
      </w:r>
      <w:r w:rsidRPr="00043B54">
        <w:t>．</w:t>
      </w:r>
      <w:r w:rsidR="00EE36FA">
        <w:t>【猜想与假设】温度</w:t>
      </w:r>
      <w:r w:rsidR="00EE36FA">
        <w:t xml:space="preserve"> </w:t>
      </w:r>
      <w:r w:rsidR="00EE36FA">
        <w:t>【收集证据】</w:t>
      </w:r>
      <w:r w:rsidR="00EE36FA">
        <w:t xml:space="preserve">①② </w:t>
      </w:r>
      <w:r w:rsidR="00EE36FA">
        <w:t>温度越高，则化学反应速率越快</w:t>
      </w:r>
    </w:p>
    <w:p w:rsidR="00515F01" w14:paraId="54B45EE4" w14:textId="77777777">
      <w:pPr>
        <w:spacing w:line="360" w:lineRule="auto"/>
        <w:jc w:val="left"/>
        <w:textAlignment w:val="center"/>
      </w:pPr>
      <w:r>
        <w:t>【解释与结论】（</w:t>
      </w:r>
      <w:r>
        <w:t>1</w:t>
      </w:r>
      <w:r>
        <w:t>）</w:t>
      </w:r>
      <w:r>
        <w:t>2H</w:t>
      </w:r>
      <w:r w:rsidRPr="00043B54" w:rsidR="00EF035E">
        <w:rPr>
          <w:vertAlign w:val="subscript"/>
        </w:rPr>
        <w:t>2</w:t>
      </w:r>
      <w:r>
        <w:t>O</w:t>
      </w:r>
      <w:r w:rsidRPr="00043B54" w:rsidR="00EF035E">
        <w:rPr>
          <w:vertAlign w:val="subscript"/>
        </w:rPr>
        <w:t>2</w:t>
      </w:r>
      <w:r w:rsidRPr="00043B54" w:rsidR="00EF035E">
        <w:rPr>
          <w:noProof/>
        </w:rPr>
        <w:drawing>
          <wp:inline distT="0" distB="0" distL="0" distR="0">
            <wp:extent cx="352474" cy="276264"/>
            <wp:effectExtent l="0" t="0" r="0" b="0"/>
            <wp:docPr id="663149731" name="图片 6631497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754814" name="图片 663149731" descr=" "/>
                    <pic:cNvPicPr>
                      <a:picLocks noChangeAspect="1"/>
                    </pic:cNvPicPr>
                  </pic:nvPicPr>
                  <pic:blipFill>
                    <a:blip xmlns:r="http://schemas.openxmlformats.org/officeDocument/2006/relationships" r:embed="rId27"/>
                    <a:stretch>
                      <a:fillRect/>
                    </a:stretch>
                  </pic:blipFill>
                  <pic:spPr>
                    <a:xfrm>
                      <a:off x="0" y="0"/>
                      <a:ext cx="352474" cy="276264"/>
                    </a:xfrm>
                    <a:prstGeom prst="rect">
                      <a:avLst/>
                    </a:prstGeom>
                  </pic:spPr>
                </pic:pic>
              </a:graphicData>
            </a:graphic>
          </wp:inline>
        </w:drawing>
      </w:r>
      <w:r>
        <w:t>2H</w:t>
      </w:r>
      <w:r w:rsidRPr="00043B54" w:rsidR="00EF035E">
        <w:rPr>
          <w:vertAlign w:val="subscript"/>
        </w:rPr>
        <w:t>2</w:t>
      </w:r>
      <w:r>
        <w:t>O+O</w:t>
      </w:r>
      <w:r w:rsidRPr="00043B54" w:rsidR="00EF035E">
        <w:rPr>
          <w:vertAlign w:val="subscript"/>
        </w:rPr>
        <w:t>2</w:t>
      </w:r>
      <w:r>
        <w:t xml:space="preserve">↑ </w:t>
      </w:r>
      <w:r>
        <w:t>（</w:t>
      </w:r>
      <w:r>
        <w:t>2</w:t>
      </w:r>
      <w:r>
        <w:t>）不变</w:t>
      </w:r>
    </w:p>
    <w:p w:rsidR="00515F01" w14:paraId="26A93EF9" w14:textId="77777777">
      <w:pPr>
        <w:spacing w:line="360" w:lineRule="auto"/>
        <w:jc w:val="left"/>
        <w:textAlignment w:val="center"/>
      </w:pPr>
      <w:r>
        <w:t>23</w:t>
      </w:r>
      <w:r>
        <w:t>．</w:t>
      </w:r>
      <w:r>
        <w:t xml:space="preserve">4    84g    </w:t>
      </w:r>
    </w:p>
    <w:p w:rsidR="00515F01" w14:paraId="45E1B0BF" w14:textId="77777777">
      <w:pPr>
        <w:spacing w:line="360" w:lineRule="auto"/>
        <w:jc w:val="left"/>
        <w:textAlignment w:val="center"/>
      </w:pPr>
      <w:r>
        <w:t>24</w:t>
      </w:r>
      <w:r>
        <w:t>．（</w:t>
      </w:r>
      <w:r>
        <w:t>1</w:t>
      </w:r>
      <w:r>
        <w:t>）根据质量守恒定律可知，生成的氢气的质量为</w:t>
      </w:r>
      <w:r>
        <w:t>342.10g+20.00g-361.70g=0.40g</w:t>
      </w:r>
      <w:r>
        <w:t>；</w:t>
      </w:r>
    </w:p>
    <w:p w:rsidR="00515F01" w14:paraId="7E466480" w14:textId="77777777">
      <w:pPr>
        <w:spacing w:line="360" w:lineRule="auto"/>
        <w:jc w:val="left"/>
        <w:textAlignment w:val="center"/>
      </w:pPr>
      <w:r>
        <w:t>答：生成氢气的质量为</w:t>
      </w:r>
      <w:r>
        <w:t>0.40g</w:t>
      </w:r>
      <w:r>
        <w:t>。</w:t>
      </w:r>
    </w:p>
    <w:p w:rsidR="00515F01" w14:paraId="6D8A8FE3" w14:textId="77777777">
      <w:pPr>
        <w:spacing w:line="360" w:lineRule="auto"/>
        <w:jc w:val="left"/>
        <w:textAlignment w:val="center"/>
      </w:pPr>
      <w:r>
        <w:t>（</w:t>
      </w:r>
      <w:r>
        <w:t>2</w:t>
      </w:r>
      <w:r>
        <w:t>）设锌单质的质量为</w:t>
      </w:r>
      <w:r>
        <w:rPr>
          <w:i/>
        </w:rPr>
        <w:t>x</w:t>
      </w:r>
      <w:r>
        <w:t>。</w:t>
      </w:r>
    </w:p>
    <w:p w:rsidR="00515F01" w14:paraId="77BEEE5F" w14:textId="77777777">
      <w:pPr>
        <w:spacing w:line="360" w:lineRule="auto"/>
        <w:jc w:val="left"/>
        <w:textAlignment w:val="center"/>
      </w:pPr>
      <w:r>
        <w:object>
          <v:shape id="_x0000_i1029" type="#_x0000_t75" alt=" " style="width:137.25pt;height:54pt" o:oleicon="f" o:ole="">
            <v:imagedata r:id="rId28" o:title="eqId2855b4721a604725b5f718aaaa58d7bd"/>
          </v:shape>
          <o:OLEObject Type="Embed" ProgID="Equation.DSMT4" ShapeID="_x0000_i1029" DrawAspect="Content" ObjectID="_1686819669" r:id="rId29"/>
        </w:object>
      </w:r>
    </w:p>
    <w:p w:rsidR="00515F01" w14:paraId="72CBBCE7" w14:textId="77777777">
      <w:pPr>
        <w:spacing w:line="360" w:lineRule="auto"/>
        <w:jc w:val="left"/>
        <w:textAlignment w:val="center"/>
      </w:pPr>
      <w:r>
        <w:object>
          <v:shape id="_x0000_i1030" type="#_x0000_t75" alt=" " style="width:59.25pt;height:33pt" o:oleicon="f" o:ole="">
            <v:imagedata r:id="rId30" o:title="eqId807d26ab17644993ab31b7e78da6609d"/>
          </v:shape>
          <o:OLEObject Type="Embed" ProgID="Equation.DSMT4" ShapeID="_x0000_i1030" DrawAspect="Content" ObjectID="_1686819670" r:id="rId31"/>
        </w:object>
      </w:r>
    </w:p>
    <w:p w:rsidR="00515F01" w14:paraId="0D1AD6A4" w14:textId="77777777">
      <w:pPr>
        <w:spacing w:line="360" w:lineRule="auto"/>
        <w:jc w:val="left"/>
        <w:textAlignment w:val="center"/>
      </w:pPr>
      <w:r>
        <w:t>解得：</w:t>
      </w:r>
      <w:r>
        <w:rPr>
          <w:i/>
        </w:rPr>
        <w:t>x</w:t>
      </w:r>
      <w:r>
        <w:t>=13.00g</w:t>
      </w:r>
    </w:p>
    <w:p w:rsidR="00515F01" w14:paraId="59A91AA2" w14:textId="77777777">
      <w:pPr>
        <w:spacing w:line="360" w:lineRule="auto"/>
        <w:jc w:val="left"/>
        <w:textAlignment w:val="center"/>
      </w:pPr>
      <w:r>
        <w:t>样品中锌单质的质量分数为</w:t>
      </w:r>
      <w:r>
        <w:object>
          <v:shape id="_x0000_i1031" type="#_x0000_t75" alt=" " style="width:119.25pt;height:32.25pt" o:oleicon="f" o:ole="">
            <v:imagedata r:id="rId32" o:title="eqIddda3dc8c1ffb4ab3b1907c68a74c9be9"/>
          </v:shape>
          <o:OLEObject Type="Embed" ProgID="Equation.DSMT4" ShapeID="_x0000_i1031" DrawAspect="Content" ObjectID="_1686819671" r:id="rId33"/>
        </w:object>
      </w:r>
    </w:p>
    <w:p w:rsidR="00515F01" w14:paraId="476F9683" w14:textId="77777777">
      <w:pPr>
        <w:spacing w:line="360" w:lineRule="auto"/>
        <w:jc w:val="left"/>
        <w:textAlignment w:val="center"/>
      </w:pPr>
      <w:r>
        <w:t>答：该锌样品中锌单质的质量分数为</w:t>
      </w:r>
      <w:r>
        <w:t>65%</w:t>
      </w:r>
      <w:r>
        <w:t>。</w:t>
      </w:r>
    </w:p>
    <w:sectPr w:rsidSect="007A55E5">
      <w:headerReference w:type="even" r:id="rId34"/>
      <w:headerReference w:type="default" r:id="rId35"/>
      <w:footerReference w:type="even" r:id="rId36"/>
      <w:footerReference w:type="default" r:id="rId37"/>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C67BA" w:rsidP="00DC67BA" w14:paraId="377C5D0C" w14:textId="6AA4AC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C67BA" w:rsidP="00DC67BA" w14:paraId="5E142352" w14:textId="78E0E258">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C67BA" w:rsidP="00DC67BA" w14:paraId="5253BE60" w14:textId="66583E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C67BA" w:rsidP="00DC67BA" w14:paraId="3A6AFC17" w14:textId="5ADDBC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37227"/>
    <w:rsid w:val="00043B54"/>
    <w:rsid w:val="00065CD2"/>
    <w:rsid w:val="000D09E5"/>
    <w:rsid w:val="002A2386"/>
    <w:rsid w:val="00305990"/>
    <w:rsid w:val="003F38F2"/>
    <w:rsid w:val="004D42A0"/>
    <w:rsid w:val="004E63D0"/>
    <w:rsid w:val="00515F01"/>
    <w:rsid w:val="0064153B"/>
    <w:rsid w:val="006A381C"/>
    <w:rsid w:val="007543DC"/>
    <w:rsid w:val="00771D19"/>
    <w:rsid w:val="007A55E5"/>
    <w:rsid w:val="007A64BA"/>
    <w:rsid w:val="00855687"/>
    <w:rsid w:val="009C0381"/>
    <w:rsid w:val="009E1FB8"/>
    <w:rsid w:val="009E611B"/>
    <w:rsid w:val="00A0138B"/>
    <w:rsid w:val="00AB35A2"/>
    <w:rsid w:val="00AD3992"/>
    <w:rsid w:val="00AE5FF7"/>
    <w:rsid w:val="00B923F8"/>
    <w:rsid w:val="00BC62FB"/>
    <w:rsid w:val="00C93DDE"/>
    <w:rsid w:val="00DC67BA"/>
    <w:rsid w:val="00DD4B4F"/>
    <w:rsid w:val="00E17E42"/>
    <w:rsid w:val="00E55184"/>
    <w:rsid w:val="00EA770D"/>
    <w:rsid w:val="00EE36FA"/>
    <w:rsid w:val="00EE661F"/>
    <w:rsid w:val="00EF035E"/>
    <w:rsid w:val="00EF1F09"/>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B034A4A4-F6C8-4958-9E9E-D93C621A2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wmf" /><Relationship Id="rId16" Type="http://schemas.openxmlformats.org/officeDocument/2006/relationships/oleObject" Target="embeddings/oleObject1.bin"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header" Target="header1.xml" /><Relationship Id="rId23" Type="http://schemas.openxmlformats.org/officeDocument/2006/relationships/image" Target="media/image17.wmf" /><Relationship Id="rId24" Type="http://schemas.openxmlformats.org/officeDocument/2006/relationships/oleObject" Target="embeddings/oleObject2.bin" /><Relationship Id="rId25" Type="http://schemas.openxmlformats.org/officeDocument/2006/relationships/image" Target="media/image18.wmf" /><Relationship Id="rId26" Type="http://schemas.openxmlformats.org/officeDocument/2006/relationships/oleObject" Target="embeddings/oleObject3.bin" /><Relationship Id="rId27" Type="http://schemas.openxmlformats.org/officeDocument/2006/relationships/image" Target="media/image19.png" /><Relationship Id="rId28" Type="http://schemas.openxmlformats.org/officeDocument/2006/relationships/image" Target="media/image20.wmf" /><Relationship Id="rId29" Type="http://schemas.openxmlformats.org/officeDocument/2006/relationships/oleObject" Target="embeddings/oleObject4.bin" /><Relationship Id="rId3" Type="http://schemas.openxmlformats.org/officeDocument/2006/relationships/fontTable" Target="fontTable.xml" /><Relationship Id="rId30" Type="http://schemas.openxmlformats.org/officeDocument/2006/relationships/image" Target="media/image21.wmf" /><Relationship Id="rId31" Type="http://schemas.openxmlformats.org/officeDocument/2006/relationships/oleObject" Target="embeddings/oleObject5.bin" /><Relationship Id="rId32" Type="http://schemas.openxmlformats.org/officeDocument/2006/relationships/image" Target="media/image22.wmf" /><Relationship Id="rId33" Type="http://schemas.openxmlformats.org/officeDocument/2006/relationships/oleObject" Target="embeddings/oleObject6.bin" /><Relationship Id="rId34" Type="http://schemas.openxmlformats.org/officeDocument/2006/relationships/header" Target="header2.xml" /><Relationship Id="rId35" Type="http://schemas.openxmlformats.org/officeDocument/2006/relationships/header" Target="header3.xml" /><Relationship Id="rId36" Type="http://schemas.openxmlformats.org/officeDocument/2006/relationships/footer" Target="footer1.xml" /><Relationship Id="rId37" Type="http://schemas.openxmlformats.org/officeDocument/2006/relationships/footer" Target="footer2.xml" /><Relationship Id="rId38" Type="http://schemas.openxmlformats.org/officeDocument/2006/relationships/theme" Target="theme/theme1.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50BEF-BBBA-48FD-82AC-099DA36FF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702</Words>
  <Characters>4008</Characters>
  <Application>Microsoft Office Word</Application>
  <DocSecurity>0</DocSecurity>
  <Lines>33</Lines>
  <Paragraphs>9</Paragraphs>
  <ScaleCrop>false</ScaleCrop>
  <Company/>
  <LinksUpToDate>false</LinksUpToDate>
  <CharactersWithSpaces>4701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2021-07-03T04:15:00Z</dcterms:created>
  <dcterms:modified xsi:type="dcterms:W3CDTF">2021-07-03T04:15:00Z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