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2C58F5">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3pt;height:39pt;margin-top:994pt;margin-left:938pt;mso-position-horizontal-relative:page;mso-position-vertical-relative:top-margin-area;position:absolute;z-index:251658240">
            <v:imagedata r:id="rId5" o:title=""/>
            <o:lock v:ext="edit" aspectratio="t"/>
          </v:shape>
        </w:pict>
      </w:r>
      <w:bookmarkStart w:id="0" w:name="第六单元-走向和平发展的世界3"/>
      <w:bookmarkStart w:id="1" w:name="_GoBack"/>
      <w:bookmarkEnd w:id="1"/>
      <w:r>
        <w:t>第六单元</w:t>
      </w:r>
      <w:r>
        <w:t xml:space="preserve"> </w:t>
      </w:r>
      <w:r>
        <w:t>走向和平发展的世界</w:t>
      </w:r>
      <w:r>
        <w:t>3</w:t>
      </w:r>
      <w:bookmarkEnd w:id="0"/>
    </w:p>
    <w:p w:rsidR="002C58F5">
      <w:pPr>
        <w:pStyle w:val="Heading2"/>
      </w:pPr>
      <w:bookmarkStart w:id="2" w:name="Xf42e3cd1e12ed9dc103ec19432a073602a2df65"/>
      <w:r>
        <w:t>学校：</w:t>
      </w:r>
      <w:r>
        <w:t xml:space="preserve">__________ </w:t>
      </w:r>
      <w:r>
        <w:t>班级：</w:t>
      </w:r>
      <w:r>
        <w:t xml:space="preserve">__________ </w:t>
      </w:r>
      <w:r>
        <w:t>姓名：</w:t>
      </w:r>
      <w:r>
        <w:t xml:space="preserve">__________ </w:t>
      </w:r>
      <w:r>
        <w:t>考号：</w:t>
      </w:r>
      <w:r>
        <w:t>__________</w:t>
      </w:r>
      <w:bookmarkEnd w:id="2"/>
    </w:p>
    <w:p w:rsidR="002C58F5">
      <w:r>
        <w:t xml:space="preserve"> </w:t>
      </w:r>
      <w:r>
        <w:t>一、</w:t>
      </w:r>
      <w:r>
        <w:t xml:space="preserve"> </w:t>
      </w:r>
      <w:r>
        <w:t>选择题</w:t>
      </w:r>
      <w:r>
        <w:t xml:space="preserve"> </w:t>
      </w:r>
      <w:r>
        <w:t>（本题共计</w:t>
      </w:r>
      <w:r>
        <w:t xml:space="preserve"> 20 </w:t>
      </w:r>
      <w:r>
        <w:t>小题</w:t>
      </w:r>
      <w:r>
        <w:t xml:space="preserve">  </w:t>
      </w:r>
      <w:r>
        <w:t>，每题</w:t>
      </w:r>
      <w:r>
        <w:t xml:space="preserve"> 2 </w:t>
      </w:r>
      <w:r>
        <w:t>分</w:t>
      </w:r>
      <w:r>
        <w:t xml:space="preserve"> </w:t>
      </w:r>
      <w:r>
        <w:t>，共计</w:t>
      </w:r>
      <w:r>
        <w:t>40</w:t>
      </w:r>
      <w:r>
        <w:t>分</w:t>
      </w:r>
      <w:r>
        <w:t xml:space="preserve"> </w:t>
      </w:r>
      <w:r>
        <w:t>，</w:t>
      </w:r>
      <w:r>
        <w:t xml:space="preserve"> </w:t>
      </w:r>
      <w:r>
        <w:t>）</w:t>
      </w:r>
      <w:r>
        <w:t xml:space="preserve"> </w:t>
      </w:r>
    </w:p>
    <w:p w:rsidR="002C58F5">
      <w:pPr>
        <w:pStyle w:val="BodyText"/>
      </w:pPr>
      <w:bookmarkStart w:id="3" w:name="选择题0"/>
      <w:bookmarkStart w:id="4" w:name="question_2481675519"/>
      <w:r>
        <w:t> </w:t>
      </w:r>
    </w:p>
    <w:bookmarkEnd w:id="3"/>
    <w:p w:rsidR="002C58F5">
      <w:pPr>
        <w:pStyle w:val="BodyText"/>
      </w:pPr>
      <w:r>
        <w:t xml:space="preserve">1.  </w:t>
      </w:r>
      <w:r>
        <w:t>下列图标所代表的国际组织旨在维护世界和平与安全的是（</w:t>
      </w:r>
      <w:r>
        <w:t xml:space="preserve"> </w:t>
      </w:r>
      <w:r>
        <w:t>）</w:t>
      </w:r>
      <w:r>
        <w:t xml:space="preserve"> </w:t>
      </w:r>
    </w:p>
    <w:p w:rsidR="002C58F5">
      <w:pPr>
        <w:pStyle w:val="BodyText"/>
      </w:pPr>
      <w:r>
        <w:t>A.</w:t>
      </w:r>
      <w:r>
        <w:rPr>
          <w:noProof/>
        </w:rPr>
        <w:drawing>
          <wp:inline distT="0" distB="0" distL="0" distR="0">
            <wp:extent cx="1047750" cy="857250"/>
            <wp:effectExtent l="0" t="0" r="0" b="0"/>
            <wp:docPr id="1"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073708" name="Picture" descr=" "/>
                    <pic:cNvPicPr>
                      <a:picLocks noChangeAspect="1" noChangeArrowheads="1"/>
                    </pic:cNvPicPr>
                  </pic:nvPicPr>
                  <pic:blipFill>
                    <a:blip xmlns:r="http://schemas.openxmlformats.org/officeDocument/2006/relationships" r:embed="rId6"/>
                    <a:stretch>
                      <a:fillRect/>
                    </a:stretch>
                  </pic:blipFill>
                  <pic:spPr>
                    <a:xfrm>
                      <a:off x="0" y="0"/>
                      <a:ext cx="1047750" cy="857250"/>
                    </a:xfrm>
                    <a:prstGeom prst="rect">
                      <a:avLst/>
                    </a:prstGeom>
                    <a:noFill/>
                    <a:ln w="9525">
                      <a:noFill/>
                    </a:ln>
                  </pic:spPr>
                </pic:pic>
              </a:graphicData>
            </a:graphic>
          </wp:inline>
        </w:drawing>
      </w:r>
      <w:r>
        <w:t xml:space="preserve"> </w:t>
      </w:r>
      <w:r>
        <w:t>北约</w:t>
      </w:r>
    </w:p>
    <w:p w:rsidR="002C58F5">
      <w:pPr>
        <w:pStyle w:val="BodyText"/>
      </w:pPr>
      <w:r>
        <w:t>B.</w:t>
      </w:r>
      <w:r>
        <w:rPr>
          <w:noProof/>
        </w:rPr>
        <w:drawing>
          <wp:inline distT="0" distB="0" distL="0" distR="0">
            <wp:extent cx="1152525" cy="933450"/>
            <wp:effectExtent l="0" t="0" r="0" b="0"/>
            <wp:docPr id="2"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1048254" name="Picture" descr=" "/>
                    <pic:cNvPicPr>
                      <a:picLocks noChangeAspect="1" noChangeArrowheads="1"/>
                    </pic:cNvPicPr>
                  </pic:nvPicPr>
                  <pic:blipFill>
                    <a:blip xmlns:r="http://schemas.openxmlformats.org/officeDocument/2006/relationships" r:embed="rId7"/>
                    <a:stretch>
                      <a:fillRect/>
                    </a:stretch>
                  </pic:blipFill>
                  <pic:spPr>
                    <a:xfrm>
                      <a:off x="0" y="0"/>
                      <a:ext cx="1152525" cy="933450"/>
                    </a:xfrm>
                    <a:prstGeom prst="rect">
                      <a:avLst/>
                    </a:prstGeom>
                    <a:noFill/>
                    <a:ln w="9525">
                      <a:noFill/>
                    </a:ln>
                  </pic:spPr>
                </pic:pic>
              </a:graphicData>
            </a:graphic>
          </wp:inline>
        </w:drawing>
      </w:r>
      <w:r>
        <w:t xml:space="preserve"> </w:t>
      </w:r>
      <w:r>
        <w:t>亚太经合组织</w:t>
      </w:r>
    </w:p>
    <w:p w:rsidR="002C58F5">
      <w:pPr>
        <w:pStyle w:val="BodyText"/>
      </w:pPr>
      <w:r>
        <w:t>C.</w:t>
      </w:r>
      <w:r>
        <w:rPr>
          <w:noProof/>
        </w:rPr>
        <w:drawing>
          <wp:inline distT="0" distB="0" distL="0" distR="0">
            <wp:extent cx="1047750" cy="866775"/>
            <wp:effectExtent l="0" t="0" r="0" b="0"/>
            <wp:docPr id="3"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596453" name="Picture" descr=" "/>
                    <pic:cNvPicPr>
                      <a:picLocks noChangeAspect="1" noChangeArrowheads="1"/>
                    </pic:cNvPicPr>
                  </pic:nvPicPr>
                  <pic:blipFill>
                    <a:blip xmlns:r="http://schemas.openxmlformats.org/officeDocument/2006/relationships" r:embed="rId8"/>
                    <a:stretch>
                      <a:fillRect/>
                    </a:stretch>
                  </pic:blipFill>
                  <pic:spPr>
                    <a:xfrm>
                      <a:off x="0" y="0"/>
                      <a:ext cx="1047750" cy="866775"/>
                    </a:xfrm>
                    <a:prstGeom prst="rect">
                      <a:avLst/>
                    </a:prstGeom>
                    <a:noFill/>
                    <a:ln w="9525">
                      <a:noFill/>
                    </a:ln>
                  </pic:spPr>
                </pic:pic>
              </a:graphicData>
            </a:graphic>
          </wp:inline>
        </w:drawing>
      </w:r>
      <w:r>
        <w:t xml:space="preserve"> </w:t>
      </w:r>
      <w:r>
        <w:t>世界贸易组织</w:t>
      </w:r>
    </w:p>
    <w:p w:rsidR="002C58F5">
      <w:pPr>
        <w:pStyle w:val="BodyText"/>
      </w:pPr>
      <w:r>
        <w:t>D.</w:t>
      </w:r>
      <w:r>
        <w:rPr>
          <w:noProof/>
        </w:rPr>
        <w:drawing>
          <wp:inline distT="0" distB="0" distL="0" distR="0">
            <wp:extent cx="1095375" cy="828675"/>
            <wp:effectExtent l="0" t="0" r="0" b="0"/>
            <wp:docPr id="4"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920403" name="Picture" descr=" "/>
                    <pic:cNvPicPr>
                      <a:picLocks noChangeAspect="1" noChangeArrowheads="1"/>
                    </pic:cNvPicPr>
                  </pic:nvPicPr>
                  <pic:blipFill>
                    <a:blip xmlns:r="http://schemas.openxmlformats.org/officeDocument/2006/relationships" r:embed="rId9"/>
                    <a:stretch>
                      <a:fillRect/>
                    </a:stretch>
                  </pic:blipFill>
                  <pic:spPr>
                    <a:xfrm>
                      <a:off x="0" y="0"/>
                      <a:ext cx="1095375" cy="828675"/>
                    </a:xfrm>
                    <a:prstGeom prst="rect">
                      <a:avLst/>
                    </a:prstGeom>
                    <a:noFill/>
                    <a:ln w="9525">
                      <a:noFill/>
                    </a:ln>
                  </pic:spPr>
                </pic:pic>
              </a:graphicData>
            </a:graphic>
          </wp:inline>
        </w:drawing>
      </w:r>
      <w:r>
        <w:t xml:space="preserve"> </w:t>
      </w:r>
      <w:r>
        <w:t>联合国</w:t>
      </w:r>
    </w:p>
    <w:p w:rsidR="002C58F5">
      <w:pPr>
        <w:pStyle w:val="BodyText"/>
      </w:pPr>
      <w:bookmarkStart w:id="5" w:name="选择题1"/>
      <w:bookmarkStart w:id="6" w:name="question_2267438847"/>
      <w:bookmarkEnd w:id="4"/>
      <w:r>
        <w:t> </w:t>
      </w:r>
    </w:p>
    <w:bookmarkEnd w:id="5"/>
    <w:p w:rsidR="002C58F5">
      <w:pPr>
        <w:pStyle w:val="BodyText"/>
      </w:pPr>
      <w:r>
        <w:t xml:space="preserve">2.  </w:t>
      </w:r>
      <w:r>
        <w:t>据世界卫生组织的城市空气质量数据库显示，在全球</w:t>
      </w:r>
      <w:r>
        <w:t>103</w:t>
      </w:r>
      <w:r>
        <w:t>个国家和地区的</w:t>
      </w:r>
      <w:r>
        <w:t>3000</w:t>
      </w:r>
      <w:r>
        <w:t>多个监测空气质量的城市中，</w:t>
      </w:r>
      <w:r>
        <w:t>80%</w:t>
      </w:r>
      <w:r>
        <w:t>以上城市空气中可吸入颗粒物（</w:t>
      </w:r>
      <w:r>
        <w:t>PM10</w:t>
      </w:r>
      <w:r>
        <w:t>）和细颗粒物（</w:t>
      </w:r>
      <w:r>
        <w:t>PM2.5</w:t>
      </w:r>
      <w:r>
        <w:t>）污染水平超过世界卫生组织建议标准，城市空气污染状况堪忧。材料表明（</w:t>
      </w:r>
      <w:r>
        <w:t xml:space="preserve"> </w:t>
      </w:r>
      <w:r>
        <w:t>）</w:t>
      </w:r>
      <w:r>
        <w:t xml:space="preserve"> </w:t>
      </w:r>
    </w:p>
    <w:p w:rsidR="002C58F5">
      <w:pPr>
        <w:pStyle w:val="BodyText"/>
      </w:pPr>
      <w:r>
        <w:t>A.</w:t>
      </w:r>
      <w:r>
        <w:t>全球环境危机日益严重</w:t>
      </w:r>
    </w:p>
    <w:p w:rsidR="002C58F5">
      <w:pPr>
        <w:pStyle w:val="BodyText"/>
      </w:pPr>
      <w:r>
        <w:t>B.</w:t>
      </w:r>
      <w:r>
        <w:t>经济发展必然导致空气污染</w:t>
      </w:r>
    </w:p>
    <w:p w:rsidR="002C58F5">
      <w:pPr>
        <w:pStyle w:val="BodyText"/>
      </w:pPr>
      <w:r>
        <w:t>C.</w:t>
      </w:r>
      <w:r>
        <w:t>空气检测技术日益提高</w:t>
      </w:r>
    </w:p>
    <w:p w:rsidR="002C58F5">
      <w:pPr>
        <w:pStyle w:val="BodyText"/>
      </w:pPr>
      <w:r>
        <w:t>D.</w:t>
      </w:r>
      <w:r>
        <w:t>人类无法根除空气污染</w:t>
      </w:r>
    </w:p>
    <w:p w:rsidR="002C58F5">
      <w:pPr>
        <w:pStyle w:val="BodyText"/>
      </w:pPr>
      <w:bookmarkStart w:id="7" w:name="选择题2"/>
      <w:bookmarkStart w:id="8" w:name="question_2135402495"/>
      <w:bookmarkEnd w:id="6"/>
      <w:r>
        <w:t> </w:t>
      </w:r>
    </w:p>
    <w:bookmarkEnd w:id="7"/>
    <w:p w:rsidR="002C58F5">
      <w:pPr>
        <w:pStyle w:val="BodyText"/>
      </w:pPr>
      <w:r>
        <w:t xml:space="preserve">3.  </w:t>
      </w:r>
      <w:r>
        <w:t>当今世界的发展，中国离不开世界，世界离不开中国。下列事件表明中国主动融入世界经济潮流的是（</w:t>
      </w:r>
      <w:r>
        <w:t xml:space="preserve"> </w:t>
      </w:r>
      <w:r>
        <w:t>）</w:t>
      </w:r>
      <w:r>
        <w:t xml:space="preserve"> </w:t>
      </w:r>
    </w:p>
    <w:p w:rsidR="002C58F5">
      <w:pPr>
        <w:pStyle w:val="BodyText"/>
        <w:tabs>
          <w:tab w:val="left" w:pos="3600"/>
        </w:tabs>
      </w:pPr>
      <w:r>
        <w:t>A.</w:t>
      </w:r>
      <w:r>
        <w:t>中国加入世贸组织</w:t>
      </w:r>
      <w:r>
        <w:tab/>
        <w:t>B.</w:t>
      </w:r>
      <w:r>
        <w:t>中美建交</w:t>
      </w:r>
      <w:r>
        <w:br/>
        <w:t>C.</w:t>
      </w:r>
      <w:r>
        <w:t>中国</w:t>
      </w:r>
      <w:r>
        <w:t>对香港恢复行使主权</w:t>
      </w:r>
      <w:r>
        <w:tab/>
        <w:t>D.</w:t>
      </w:r>
      <w:r>
        <w:t>中国加入亚太经合组织</w:t>
      </w:r>
      <w:r>
        <w:br/>
      </w:r>
    </w:p>
    <w:p w:rsidR="002C58F5">
      <w:pPr>
        <w:pStyle w:val="BodyText"/>
      </w:pPr>
      <w:bookmarkStart w:id="9" w:name="选择题3"/>
      <w:bookmarkStart w:id="10" w:name="question_2276702463"/>
      <w:bookmarkEnd w:id="8"/>
      <w:r>
        <w:t> </w:t>
      </w:r>
    </w:p>
    <w:bookmarkEnd w:id="9"/>
    <w:p w:rsidR="002C58F5">
      <w:pPr>
        <w:pStyle w:val="BodyText"/>
      </w:pPr>
      <w:r>
        <w:t xml:space="preserve">4.  </w:t>
      </w:r>
      <w:r>
        <w:t>第三次科技革命把人类带入了（</w:t>
      </w:r>
      <w:r>
        <w:t xml:space="preserve"> </w:t>
      </w:r>
      <w:r>
        <w:t>）</w:t>
      </w:r>
      <w:r>
        <w:t xml:space="preserve"> </w:t>
      </w:r>
    </w:p>
    <w:p w:rsidR="002C58F5">
      <w:pPr>
        <w:pStyle w:val="BodyText"/>
        <w:tabs>
          <w:tab w:val="left" w:pos="1800"/>
          <w:tab w:val="left" w:pos="3600"/>
          <w:tab w:val="left" w:pos="5400"/>
        </w:tabs>
      </w:pPr>
      <w:r>
        <w:t>A.</w:t>
      </w:r>
      <w:r>
        <w:t>电气时代</w:t>
      </w:r>
      <w:r>
        <w:tab/>
        <w:t>B.</w:t>
      </w:r>
      <w:r>
        <w:t>信息时代</w:t>
      </w:r>
      <w:r>
        <w:tab/>
        <w:t>C.</w:t>
      </w:r>
      <w:r>
        <w:t>工业化时代</w:t>
      </w:r>
      <w:r>
        <w:tab/>
        <w:t>D.</w:t>
      </w:r>
      <w:r>
        <w:t>自动化时代</w:t>
      </w:r>
    </w:p>
    <w:p w:rsidR="002C58F5">
      <w:pPr>
        <w:pStyle w:val="BodyText"/>
      </w:pPr>
      <w:bookmarkStart w:id="11" w:name="选择题4"/>
      <w:bookmarkStart w:id="12" w:name="question_4250098628"/>
      <w:bookmarkEnd w:id="10"/>
      <w:r>
        <w:t> </w:t>
      </w:r>
    </w:p>
    <w:bookmarkEnd w:id="11"/>
    <w:p w:rsidR="002C58F5">
      <w:pPr>
        <w:pStyle w:val="BodyText"/>
      </w:pPr>
      <w:r>
        <w:t xml:space="preserve">5.  </w:t>
      </w:r>
      <w:r>
        <w:t>仔细观察下面的图片，你能够从中得到哪些信息？（</w:t>
      </w:r>
      <w:r>
        <w:t xml:space="preserve">        </w:t>
      </w:r>
      <w:r>
        <w:t>）</w:t>
      </w:r>
      <w:r>
        <w:br/>
      </w:r>
      <w:r>
        <w:rPr>
          <w:noProof/>
        </w:rPr>
        <w:drawing>
          <wp:inline distT="0" distB="0" distL="0" distR="0">
            <wp:extent cx="5016500" cy="1226820"/>
            <wp:effectExtent l="0" t="0" r="0" b="0"/>
            <wp:docPr id="5"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540535" name="Picture" descr=" "/>
                    <pic:cNvPicPr>
                      <a:picLocks noChangeAspect="1" noChangeArrowheads="1"/>
                    </pic:cNvPicPr>
                  </pic:nvPicPr>
                  <pic:blipFill>
                    <a:blip xmlns:r="http://schemas.openxmlformats.org/officeDocument/2006/relationships" r:embed="rId10"/>
                    <a:stretch>
                      <a:fillRect/>
                    </a:stretch>
                  </pic:blipFill>
                  <pic:spPr>
                    <a:xfrm>
                      <a:off x="0" y="0"/>
                      <a:ext cx="5016500" cy="1227057"/>
                    </a:xfrm>
                    <a:prstGeom prst="rect">
                      <a:avLst/>
                    </a:prstGeom>
                    <a:noFill/>
                    <a:ln w="9525">
                      <a:noFill/>
                    </a:ln>
                  </pic:spPr>
                </pic:pic>
              </a:graphicData>
            </a:graphic>
          </wp:inline>
        </w:drawing>
      </w:r>
      <w:r>
        <w:br/>
      </w:r>
      <w:r>
        <w:br/>
        <w:t>①</w:t>
      </w:r>
      <w:r>
        <w:t>经济全球化造成了严重的环境污染和饥荒</w:t>
      </w:r>
      <w:r>
        <w:br/>
        <w:t>②</w:t>
      </w:r>
      <w:r>
        <w:t>经济全球化加剧了不公平的国际竞争，从而形成</w:t>
      </w:r>
      <w:r>
        <w:t>“</w:t>
      </w:r>
      <w:r>
        <w:t>强国主导，受益不均</w:t>
      </w:r>
      <w:r>
        <w:t>”</w:t>
      </w:r>
      <w:r>
        <w:t>的局面</w:t>
      </w:r>
      <w:r>
        <w:br/>
        <w:t>③</w:t>
      </w:r>
      <w:r>
        <w:t>在日趋激烈的国际竞争中，发展中国家将面临更多的压力，不得不为此付出很大的代价</w:t>
      </w:r>
      <w:r>
        <w:br/>
        <w:t>④</w:t>
      </w:r>
      <w:r>
        <w:t>在全球化时代，国际分工中的利益分配很不均衡，发展中国家具有绝对的竞争优势</w:t>
      </w:r>
      <w:r>
        <w:t xml:space="preserve"> </w:t>
      </w:r>
    </w:p>
    <w:p w:rsidR="002C58F5">
      <w:pPr>
        <w:pStyle w:val="BodyText"/>
        <w:tabs>
          <w:tab w:val="left" w:pos="1800"/>
          <w:tab w:val="left" w:pos="3600"/>
          <w:tab w:val="left" w:pos="5400"/>
        </w:tabs>
      </w:pPr>
      <w:r>
        <w:t>A.①③</w:t>
      </w:r>
      <w:r>
        <w:tab/>
        <w:t>B.③④</w:t>
      </w:r>
      <w:r>
        <w:tab/>
        <w:t>C.②④</w:t>
      </w:r>
      <w:r>
        <w:tab/>
        <w:t>D.②③</w:t>
      </w:r>
    </w:p>
    <w:p w:rsidR="002C58F5">
      <w:pPr>
        <w:pStyle w:val="BodyText"/>
      </w:pPr>
      <w:bookmarkStart w:id="13" w:name="选择题5"/>
      <w:bookmarkStart w:id="14" w:name="question_470571972"/>
      <w:bookmarkEnd w:id="12"/>
      <w:r>
        <w:t> </w:t>
      </w:r>
    </w:p>
    <w:bookmarkEnd w:id="13"/>
    <w:p w:rsidR="002C58F5">
      <w:pPr>
        <w:pStyle w:val="BodyText"/>
      </w:pPr>
      <w:r>
        <w:t>6.  2018</w:t>
      </w:r>
      <w:r>
        <w:t>年</w:t>
      </w:r>
      <w:r>
        <w:t>10</w:t>
      </w:r>
      <w:r>
        <w:t>月，世界贸易组织总干事罗伯托</w:t>
      </w:r>
      <w:r>
        <w:t>·</w:t>
      </w:r>
      <w:r>
        <w:t>阿泽雄多表示，如果中美爆发全面贸易战，可能导致全球贸易下降</w:t>
      </w:r>
      <w:r>
        <w:t>17.5%</w:t>
      </w:r>
      <w:r>
        <w:t>，使全球经济损失</w:t>
      </w:r>
      <w:r>
        <w:t>1.9%</w:t>
      </w:r>
      <w:r>
        <w:t>。他提出这一观点主要是基于当今世界的哪一特征（</w:t>
      </w:r>
      <w:r>
        <w:t xml:space="preserve">        </w:t>
      </w:r>
      <w:r>
        <w:t>）</w:t>
      </w:r>
      <w:r>
        <w:t xml:space="preserve"> </w:t>
      </w:r>
    </w:p>
    <w:p w:rsidR="002C58F5">
      <w:pPr>
        <w:pStyle w:val="BodyText"/>
        <w:tabs>
          <w:tab w:val="left" w:pos="3600"/>
        </w:tabs>
      </w:pPr>
      <w:r>
        <w:t>A.</w:t>
      </w:r>
      <w:r>
        <w:t>政治格局多极化</w:t>
      </w:r>
      <w:r>
        <w:tab/>
        <w:t>B.</w:t>
      </w:r>
      <w:r>
        <w:t>区域经济集团化</w:t>
      </w:r>
      <w:r>
        <w:br/>
        <w:t>C.</w:t>
      </w:r>
      <w:r>
        <w:t>世界变化多元化</w:t>
      </w:r>
      <w:r>
        <w:tab/>
        <w:t>D.</w:t>
      </w:r>
      <w:r>
        <w:t>世界经济全球化</w:t>
      </w:r>
      <w:r>
        <w:br/>
      </w:r>
    </w:p>
    <w:p w:rsidR="002C58F5">
      <w:pPr>
        <w:pStyle w:val="BodyText"/>
      </w:pPr>
      <w:bookmarkStart w:id="15" w:name="选择题6"/>
      <w:bookmarkStart w:id="16" w:name="question_2425774020"/>
      <w:bookmarkEnd w:id="14"/>
      <w:r>
        <w:t> </w:t>
      </w:r>
    </w:p>
    <w:bookmarkEnd w:id="15"/>
    <w:p w:rsidR="002C58F5">
      <w:pPr>
        <w:pStyle w:val="BodyText"/>
      </w:pPr>
      <w:r>
        <w:t xml:space="preserve">7.  </w:t>
      </w:r>
      <w:r>
        <w:t>今天，受挫于阿富汗战争和伊拉克战争后又遭金融危机冲击的美国软实力下降；英国脱欧、法国</w:t>
      </w:r>
      <w:r>
        <w:t>“</w:t>
      </w:r>
      <w:r>
        <w:t>黄马甲</w:t>
      </w:r>
      <w:r>
        <w:t>”</w:t>
      </w:r>
      <w:r>
        <w:t>运动、意大利反欧势力执政等状况表明，右翼排外思潮盛行且陷入债务、难民、恐袭困局的欧盟面临空前挑战；依仗美国支持、强势推进</w:t>
      </w:r>
      <w:r>
        <w:t>“</w:t>
      </w:r>
      <w:r>
        <w:t>普通国家化</w:t>
      </w:r>
      <w:r>
        <w:t>”</w:t>
      </w:r>
      <w:r>
        <w:t>的日本企图摆脱战后国内外体制束缚，却使自身在东北亚处于相对孤立状态。材料认为当今世界（</w:t>
      </w:r>
      <w:r>
        <w:t xml:space="preserve">        </w:t>
      </w:r>
      <w:r>
        <w:t>）</w:t>
      </w:r>
      <w:r>
        <w:t xml:space="preserve"> </w:t>
      </w:r>
    </w:p>
    <w:p w:rsidR="002C58F5">
      <w:pPr>
        <w:pStyle w:val="BodyText"/>
      </w:pPr>
      <w:r>
        <w:t>A.</w:t>
      </w:r>
      <w:r>
        <w:t>和平发展主题已经改变</w:t>
      </w:r>
    </w:p>
    <w:p w:rsidR="002C58F5">
      <w:pPr>
        <w:pStyle w:val="BodyText"/>
      </w:pPr>
      <w:r>
        <w:t>B.</w:t>
      </w:r>
      <w:r>
        <w:t>正处于大变革大调整时期</w:t>
      </w:r>
    </w:p>
    <w:p w:rsidR="002C58F5">
      <w:pPr>
        <w:pStyle w:val="BodyText"/>
      </w:pPr>
      <w:r>
        <w:t>C.</w:t>
      </w:r>
      <w:r>
        <w:t>大国战略竞争愈演愈烈</w:t>
      </w:r>
    </w:p>
    <w:p w:rsidR="002C58F5">
      <w:pPr>
        <w:pStyle w:val="BodyText"/>
      </w:pPr>
      <w:r>
        <w:t>D.</w:t>
      </w:r>
      <w:r>
        <w:t>人类命运共同体意识增强</w:t>
      </w:r>
    </w:p>
    <w:p w:rsidR="002C58F5">
      <w:pPr>
        <w:pStyle w:val="BodyText"/>
      </w:pPr>
      <w:bookmarkStart w:id="17" w:name="选择题7"/>
      <w:bookmarkStart w:id="18" w:name="question_3068158660"/>
      <w:bookmarkEnd w:id="16"/>
      <w:r>
        <w:t> </w:t>
      </w:r>
    </w:p>
    <w:bookmarkEnd w:id="17"/>
    <w:p w:rsidR="002C58F5">
      <w:pPr>
        <w:pStyle w:val="BodyText"/>
      </w:pPr>
      <w:r>
        <w:t xml:space="preserve">8.  </w:t>
      </w:r>
      <w:r>
        <w:t>下列关于妇女地位提高的说法错误的是（</w:t>
      </w:r>
      <w:r>
        <w:t xml:space="preserve">      </w:t>
      </w:r>
      <w:r>
        <w:t xml:space="preserve">  </w:t>
      </w:r>
      <w:r>
        <w:t>）</w:t>
      </w:r>
      <w:r>
        <w:t xml:space="preserve"> </w:t>
      </w:r>
    </w:p>
    <w:p w:rsidR="002C58F5">
      <w:pPr>
        <w:pStyle w:val="BodyText"/>
      </w:pPr>
      <w:r>
        <w:t>A.</w:t>
      </w:r>
      <w:r>
        <w:t>到目前为止全世界大部分国家和地区的妇女都有了选举权</w:t>
      </w:r>
    </w:p>
    <w:p w:rsidR="002C58F5">
      <w:pPr>
        <w:pStyle w:val="BodyText"/>
      </w:pPr>
      <w:r>
        <w:t>B.</w:t>
      </w:r>
      <w:r>
        <w:t>随着受教育程度的提高妇女获得了更多的知识和技能</w:t>
      </w:r>
    </w:p>
    <w:p w:rsidR="002C58F5">
      <w:pPr>
        <w:pStyle w:val="BodyText"/>
      </w:pPr>
      <w:r>
        <w:t>C.</w:t>
      </w:r>
      <w:r>
        <w:t>现代社会几乎所有行业中都活跃着女性的身影，涌现出不少杰出的女性</w:t>
      </w:r>
    </w:p>
    <w:p w:rsidR="002C58F5">
      <w:pPr>
        <w:pStyle w:val="BodyText"/>
      </w:pPr>
      <w:r>
        <w:t>D.</w:t>
      </w:r>
      <w:r>
        <w:t>联合国大会通过的《消除对妇女一切形式歧视公约》，标志着妇女和男性的地位已经完全实现平等</w:t>
      </w:r>
    </w:p>
    <w:p w:rsidR="002C58F5">
      <w:pPr>
        <w:pStyle w:val="BodyText"/>
      </w:pPr>
      <w:bookmarkStart w:id="19" w:name="选择题8"/>
      <w:bookmarkStart w:id="20" w:name="question_1241732095"/>
      <w:bookmarkEnd w:id="18"/>
      <w:r>
        <w:t> </w:t>
      </w:r>
    </w:p>
    <w:bookmarkEnd w:id="19"/>
    <w:p w:rsidR="002C58F5">
      <w:pPr>
        <w:pStyle w:val="BodyText"/>
      </w:pPr>
      <w:r>
        <w:t xml:space="preserve">9.  </w:t>
      </w:r>
      <w:r>
        <w:t>在</w:t>
      </w:r>
      <w:r>
        <w:t>21</w:t>
      </w:r>
      <w:r>
        <w:t>世纪初，为我国参与经济全球化开辟了新途径的重大事件是（</w:t>
      </w:r>
      <w:r>
        <w:t xml:space="preserve"> </w:t>
      </w:r>
      <w:r>
        <w:t>）</w:t>
      </w:r>
      <w:r>
        <w:t xml:space="preserve"> </w:t>
      </w:r>
    </w:p>
    <w:p w:rsidR="002C58F5">
      <w:pPr>
        <w:pStyle w:val="BodyText"/>
        <w:tabs>
          <w:tab w:val="left" w:pos="3600"/>
        </w:tabs>
      </w:pPr>
      <w:r>
        <w:t>A.</w:t>
      </w:r>
      <w:r>
        <w:t>正式加入世界贸易组织</w:t>
      </w:r>
      <w:r>
        <w:tab/>
        <w:t>B.</w:t>
      </w:r>
      <w:r>
        <w:t>构建人类命运共同体</w:t>
      </w:r>
      <w:r>
        <w:br/>
        <w:t>C.</w:t>
      </w:r>
      <w:r>
        <w:t>提出</w:t>
      </w:r>
      <w:r>
        <w:t>“</w:t>
      </w:r>
      <w:r>
        <w:t>一带一路</w:t>
      </w:r>
      <w:r>
        <w:t>”</w:t>
      </w:r>
      <w:r>
        <w:t>倡议</w:t>
      </w:r>
      <w:r>
        <w:tab/>
        <w:t>D.</w:t>
      </w:r>
      <w:r>
        <w:t>开放上海浦东开发区</w:t>
      </w:r>
      <w:r>
        <w:br/>
      </w:r>
    </w:p>
    <w:p w:rsidR="002C58F5">
      <w:pPr>
        <w:pStyle w:val="BodyText"/>
      </w:pPr>
      <w:bookmarkStart w:id="21" w:name="选择题9"/>
      <w:bookmarkStart w:id="22" w:name="question_842031812"/>
      <w:bookmarkEnd w:id="20"/>
      <w:r>
        <w:t> </w:t>
      </w:r>
    </w:p>
    <w:bookmarkEnd w:id="21"/>
    <w:p w:rsidR="002C58F5">
      <w:pPr>
        <w:pStyle w:val="BodyText"/>
      </w:pPr>
      <w:r>
        <w:t xml:space="preserve">10.  </w:t>
      </w:r>
      <w:r>
        <w:t>下列关于联合国与世界贸易组织的关系，正确的表述有（</w:t>
      </w:r>
      <w:r>
        <w:t xml:space="preserve">        </w:t>
      </w:r>
      <w:r>
        <w:t>）</w:t>
      </w:r>
      <w:r>
        <w:br/>
        <w:t>①</w:t>
      </w:r>
      <w:r>
        <w:t>二者都是世界性的、非政府间的国际组织</w:t>
      </w:r>
      <w:r>
        <w:br/>
        <w:t>②</w:t>
      </w:r>
      <w:r>
        <w:t>二者都是世界性的、政府间的国际组织</w:t>
      </w:r>
      <w:r>
        <w:br/>
        <w:t>③</w:t>
      </w:r>
      <w:r>
        <w:t>二者的宗旨都是维护世界和平与安全，促进国际合作与发展</w:t>
      </w:r>
      <w:r>
        <w:br/>
        <w:t>④</w:t>
      </w:r>
      <w:r>
        <w:t>二者自成立以来，在维护世界和平、促进世界经济发展方面始终起到了重要的促进作用</w:t>
      </w:r>
      <w:r>
        <w:t xml:space="preserve"> </w:t>
      </w:r>
    </w:p>
    <w:p w:rsidR="002C58F5">
      <w:pPr>
        <w:pStyle w:val="BodyText"/>
        <w:tabs>
          <w:tab w:val="left" w:pos="1800"/>
          <w:tab w:val="left" w:pos="3600"/>
          <w:tab w:val="left" w:pos="5400"/>
        </w:tabs>
      </w:pPr>
      <w:r>
        <w:t>A.①②③④</w:t>
      </w:r>
      <w:r>
        <w:tab/>
        <w:t>B.②③</w:t>
      </w:r>
      <w:r>
        <w:tab/>
        <w:t>C.①②</w:t>
      </w:r>
      <w:r>
        <w:tab/>
        <w:t>D.②</w:t>
      </w:r>
    </w:p>
    <w:p w:rsidR="002C58F5">
      <w:pPr>
        <w:pStyle w:val="BodyText"/>
      </w:pPr>
      <w:bookmarkStart w:id="23" w:name="选择题10"/>
      <w:bookmarkStart w:id="24" w:name="question_213689343"/>
      <w:bookmarkEnd w:id="22"/>
      <w:r>
        <w:t> </w:t>
      </w:r>
    </w:p>
    <w:bookmarkEnd w:id="23"/>
    <w:p w:rsidR="002C58F5">
      <w:pPr>
        <w:pStyle w:val="BodyText"/>
      </w:pPr>
      <w:r>
        <w:t xml:space="preserve">11.  </w:t>
      </w:r>
      <w:r>
        <w:t>法里德</w:t>
      </w:r>
      <w:r>
        <w:t>·</w:t>
      </w:r>
      <w:r>
        <w:t>扎卡里亚的《后美国时代》一书认为：</w:t>
      </w:r>
      <w:r>
        <w:t>“</w:t>
      </w:r>
      <w:r>
        <w:t>我们目前正在经历的则是现代史上的第三次权力转变，或可称为群雄竞起的时代。</w:t>
      </w:r>
      <w:r>
        <w:t>”“</w:t>
      </w:r>
      <w:r>
        <w:t>群雄竞起</w:t>
      </w:r>
      <w:r>
        <w:t>”</w:t>
      </w:r>
      <w:r>
        <w:t>指的是（</w:t>
      </w:r>
      <w:r>
        <w:t xml:space="preserve">        </w:t>
      </w:r>
      <w:r>
        <w:t>）</w:t>
      </w:r>
      <w:r>
        <w:t xml:space="preserve"> </w:t>
      </w:r>
    </w:p>
    <w:p w:rsidR="002C58F5">
      <w:pPr>
        <w:pStyle w:val="BodyText"/>
        <w:tabs>
          <w:tab w:val="left" w:pos="3600"/>
        </w:tabs>
      </w:pPr>
      <w:r>
        <w:t>A.</w:t>
      </w:r>
      <w:r>
        <w:t>两极格</w:t>
      </w:r>
      <w:r>
        <w:t>局形成</w:t>
      </w:r>
      <w:r>
        <w:tab/>
        <w:t>B.</w:t>
      </w:r>
      <w:r>
        <w:t>经济全球化趋势</w:t>
      </w:r>
      <w:r>
        <w:br/>
        <w:t>C.</w:t>
      </w:r>
      <w:r>
        <w:t>美国成为全球霸主</w:t>
      </w:r>
      <w:r>
        <w:tab/>
        <w:t>D.</w:t>
      </w:r>
      <w:r>
        <w:t>世界格局多极化趋势</w:t>
      </w:r>
      <w:r>
        <w:br/>
      </w:r>
    </w:p>
    <w:p w:rsidR="002C58F5">
      <w:pPr>
        <w:pStyle w:val="BodyText"/>
      </w:pPr>
      <w:bookmarkStart w:id="25" w:name="选择题11"/>
      <w:bookmarkStart w:id="26" w:name="question_2026528255"/>
      <w:bookmarkEnd w:id="24"/>
      <w:r>
        <w:t> </w:t>
      </w:r>
    </w:p>
    <w:bookmarkEnd w:id="25"/>
    <w:p w:rsidR="002C58F5">
      <w:pPr>
        <w:pStyle w:val="BodyText"/>
      </w:pPr>
      <w:r>
        <w:t xml:space="preserve">12.  </w:t>
      </w:r>
      <w:r>
        <w:t>今天，受挫于阿富汗战争和伊拉克战争后又遭金融危机冲击的美国软实力下降；英国脱欧、法国</w:t>
      </w:r>
      <w:r>
        <w:t>“</w:t>
      </w:r>
      <w:r>
        <w:t>黄马甲</w:t>
      </w:r>
      <w:r>
        <w:t>”</w:t>
      </w:r>
      <w:r>
        <w:t>运动、意大利反欧势力执政等状况表明，右翼排外思潮盛行且陷人债务、难民、恐袭困局的欧盟面临空前挑战；依仗美国支持、强势推进</w:t>
      </w:r>
      <w:r>
        <w:t>“</w:t>
      </w:r>
      <w:r>
        <w:t>普通国家化</w:t>
      </w:r>
      <w:r>
        <w:t>”</w:t>
      </w:r>
      <w:r>
        <w:t>的日本企图摆脱战后国内外体制束缚，却使自身在东北亚处于相对孤立状态。材料认为当今世界（</w:t>
      </w:r>
      <w:r>
        <w:t xml:space="preserve"> </w:t>
      </w:r>
      <w:r>
        <w:t>）</w:t>
      </w:r>
      <w:r>
        <w:t xml:space="preserve"> </w:t>
      </w:r>
    </w:p>
    <w:p w:rsidR="002C58F5">
      <w:pPr>
        <w:pStyle w:val="BodyText"/>
      </w:pPr>
      <w:r>
        <w:t>A.</w:t>
      </w:r>
      <w:r>
        <w:t>和平发展主题已经改变</w:t>
      </w:r>
    </w:p>
    <w:p w:rsidR="002C58F5">
      <w:pPr>
        <w:pStyle w:val="BodyText"/>
      </w:pPr>
      <w:r>
        <w:t>B.</w:t>
      </w:r>
      <w:r>
        <w:t>正处于大变革大调整时期</w:t>
      </w:r>
    </w:p>
    <w:p w:rsidR="002C58F5">
      <w:pPr>
        <w:pStyle w:val="BodyText"/>
      </w:pPr>
      <w:r>
        <w:t>C.</w:t>
      </w:r>
      <w:r>
        <w:t>大国战略竞争愈演愈烈</w:t>
      </w:r>
    </w:p>
    <w:p w:rsidR="002C58F5">
      <w:pPr>
        <w:pStyle w:val="BodyText"/>
      </w:pPr>
      <w:r>
        <w:t>D.</w:t>
      </w:r>
      <w:r>
        <w:t>人类命运共同体意</w:t>
      </w:r>
      <w:r>
        <w:t>识增强</w:t>
      </w:r>
    </w:p>
    <w:p w:rsidR="002C58F5">
      <w:pPr>
        <w:pStyle w:val="BodyText"/>
      </w:pPr>
      <w:bookmarkStart w:id="27" w:name="选择题12"/>
      <w:bookmarkStart w:id="28" w:name="question_1032959999"/>
      <w:bookmarkEnd w:id="26"/>
      <w:r>
        <w:t> </w:t>
      </w:r>
    </w:p>
    <w:bookmarkEnd w:id="27"/>
    <w:p w:rsidR="002C58F5">
      <w:pPr>
        <w:pStyle w:val="BodyText"/>
      </w:pPr>
      <w:r>
        <w:t xml:space="preserve">13.  </w:t>
      </w:r>
      <w:r>
        <w:t>联合国成立于</w:t>
      </w:r>
      <m:oMath>
        <m:r>
          <w:rPr>
            <w:rFonts w:ascii="Cambria Math" w:hAnsi="Cambria Math"/>
          </w:rPr>
          <m:t>1945</m:t>
        </m:r>
      </m:oMath>
      <w:r>
        <w:t>年，其宗旨是维护和平，制裁侵略．</w:t>
      </w:r>
      <m:oMath>
        <m:r>
          <w:rPr>
            <w:rFonts w:ascii="Cambria Math" w:hAnsi="Cambria Math"/>
          </w:rPr>
          <m:t>50</m:t>
        </m:r>
      </m:oMath>
      <w:r>
        <w:t>年以后，在世界经济全球化的大潮中，被誉为</w:t>
      </w:r>
      <w:r>
        <w:t>“</w:t>
      </w:r>
      <w:r>
        <w:t>经济联合国</w:t>
      </w:r>
      <w:r>
        <w:t>”</w:t>
      </w:r>
      <w:r>
        <w:t>的国际组织宣告成立，中国在经过了多年艰苦努力之后，终于在</w:t>
      </w:r>
      <m:oMath>
        <m:r>
          <w:rPr>
            <w:rFonts w:ascii="Cambria Math" w:hAnsi="Cambria Math"/>
          </w:rPr>
          <m:t>2001</m:t>
        </m:r>
      </m:oMath>
      <w:r>
        <w:t>年成为其成员．这一国际组织是（</w:t>
      </w:r>
      <w:r>
        <w:t xml:space="preserve"> </w:t>
      </w:r>
      <w:r>
        <w:t>）</w:t>
      </w:r>
      <w:r>
        <w:t xml:space="preserve"> </w:t>
      </w:r>
    </w:p>
    <w:p w:rsidR="002C58F5">
      <w:pPr>
        <w:pStyle w:val="BodyText"/>
        <w:tabs>
          <w:tab w:val="left" w:pos="3600"/>
        </w:tabs>
      </w:pPr>
      <w:r>
        <w:t>A.</w:t>
      </w:r>
      <w:r>
        <w:t>欧盟</w:t>
      </w:r>
      <w:r>
        <w:tab/>
        <w:t>B.</w:t>
      </w:r>
      <w:r>
        <w:t>世界银行</w:t>
      </w:r>
      <w:r>
        <w:br/>
        <w:t>C.</w:t>
      </w:r>
      <w:r>
        <w:t>世界贸易组织</w:t>
      </w:r>
      <w:r>
        <w:tab/>
        <w:t>D.</w:t>
      </w:r>
      <w:r>
        <w:t>国际货币基金组织</w:t>
      </w:r>
      <w:r>
        <w:br/>
      </w:r>
    </w:p>
    <w:p w:rsidR="002C58F5">
      <w:pPr>
        <w:pStyle w:val="BodyText"/>
      </w:pPr>
      <w:bookmarkStart w:id="29" w:name="选择题13"/>
      <w:bookmarkStart w:id="30" w:name="question_1182489855"/>
      <w:bookmarkEnd w:id="28"/>
      <w:r>
        <w:t> </w:t>
      </w:r>
    </w:p>
    <w:bookmarkEnd w:id="29"/>
    <w:p w:rsidR="002C58F5">
      <w:pPr>
        <w:pStyle w:val="BodyText"/>
      </w:pPr>
      <w:r>
        <w:t>14.  “</w:t>
      </w:r>
      <w:r>
        <w:t>它与联合国一起成为支撑、协调当今世界经济和政治的两大支柱。</w:t>
      </w:r>
      <w:r>
        <w:t>”</w:t>
      </w:r>
      <w:r>
        <w:t>这里的</w:t>
      </w:r>
      <w:r>
        <w:t>“</w:t>
      </w:r>
      <w:r>
        <w:t>它</w:t>
      </w:r>
      <w:r>
        <w:t>”</w:t>
      </w:r>
      <w:r>
        <w:t>指（</w:t>
      </w:r>
      <w:r>
        <w:t xml:space="preserve"> </w:t>
      </w:r>
      <w:r>
        <w:t>）</w:t>
      </w:r>
      <w:r>
        <w:t xml:space="preserve"> </w:t>
      </w:r>
    </w:p>
    <w:p w:rsidR="002C58F5">
      <w:pPr>
        <w:pStyle w:val="BodyText"/>
        <w:tabs>
          <w:tab w:val="left" w:pos="1800"/>
          <w:tab w:val="left" w:pos="3600"/>
          <w:tab w:val="left" w:pos="5400"/>
        </w:tabs>
      </w:pPr>
      <w:r>
        <w:t>A.</w:t>
      </w:r>
      <w:r>
        <w:t>北约组织</w:t>
      </w:r>
      <w:r>
        <w:tab/>
        <w:t>B.</w:t>
      </w:r>
      <w:r>
        <w:t>亚太经合组织</w:t>
      </w:r>
      <w:r>
        <w:tab/>
        <w:t>C.</w:t>
      </w:r>
      <w:r>
        <w:t>欧洲联盟</w:t>
      </w:r>
      <w:r>
        <w:tab/>
        <w:t>D.</w:t>
      </w:r>
      <w:r>
        <w:t>世界贸易组织</w:t>
      </w:r>
    </w:p>
    <w:p w:rsidR="002C58F5">
      <w:pPr>
        <w:pStyle w:val="BodyText"/>
      </w:pPr>
      <w:bookmarkStart w:id="31" w:name="选择题14"/>
      <w:bookmarkStart w:id="32" w:name="question_826298564"/>
      <w:bookmarkEnd w:id="30"/>
      <w:r>
        <w:t> </w:t>
      </w:r>
    </w:p>
    <w:bookmarkEnd w:id="31"/>
    <w:p w:rsidR="002C58F5">
      <w:pPr>
        <w:pStyle w:val="BodyText"/>
      </w:pPr>
      <w:r>
        <w:t xml:space="preserve">15.  </w:t>
      </w:r>
      <w:r>
        <w:t>不结盟运动创立的时间是</w:t>
      </w:r>
      <w:r>
        <w:t xml:space="preserve"> </w:t>
      </w:r>
      <w:r>
        <w:t>（</w:t>
      </w:r>
      <w:r>
        <w:t>        </w:t>
      </w:r>
      <w:r>
        <w:t>）</w:t>
      </w:r>
      <w:r>
        <w:t xml:space="preserve"> </w:t>
      </w:r>
    </w:p>
    <w:p w:rsidR="002C58F5">
      <w:pPr>
        <w:pStyle w:val="BodyText"/>
        <w:tabs>
          <w:tab w:val="left" w:pos="1800"/>
          <w:tab w:val="left" w:pos="3600"/>
          <w:tab w:val="left" w:pos="5400"/>
        </w:tabs>
      </w:pPr>
      <w:r>
        <w:t>A.1959</w:t>
      </w:r>
      <w:r>
        <w:t>年</w:t>
      </w:r>
      <w:r>
        <w:tab/>
        <w:t>B.1960</w:t>
      </w:r>
      <w:r>
        <w:t>年</w:t>
      </w:r>
      <w:r>
        <w:tab/>
        <w:t>C.1961</w:t>
      </w:r>
      <w:r>
        <w:t>年</w:t>
      </w:r>
      <w:r>
        <w:tab/>
        <w:t>D.1962</w:t>
      </w:r>
      <w:r>
        <w:t>年</w:t>
      </w:r>
    </w:p>
    <w:p w:rsidR="002C58F5">
      <w:pPr>
        <w:pStyle w:val="BodyText"/>
      </w:pPr>
      <w:bookmarkStart w:id="33" w:name="选择题15"/>
      <w:bookmarkStart w:id="34" w:name="question_731232255"/>
      <w:bookmarkEnd w:id="32"/>
      <w:r>
        <w:t> </w:t>
      </w:r>
    </w:p>
    <w:bookmarkEnd w:id="33"/>
    <w:p w:rsidR="002C58F5">
      <w:pPr>
        <w:pStyle w:val="BodyText"/>
      </w:pPr>
      <w:r>
        <w:t xml:space="preserve">16.  </w:t>
      </w:r>
      <w:r>
        <w:t>下列属于第三次科技革命成就的是（</w:t>
      </w:r>
      <w:r>
        <w:t xml:space="preserve"> </w:t>
      </w:r>
      <w:r>
        <w:t>）</w:t>
      </w:r>
      <w:r>
        <w:br/>
        <w:t>①</w:t>
      </w:r>
      <w:r>
        <w:t>蒸汽机</w:t>
      </w:r>
      <w:r>
        <w:t>  ②</w:t>
      </w:r>
      <w:r>
        <w:t>内燃机</w:t>
      </w:r>
      <w:r>
        <w:t>  ③</w:t>
      </w:r>
      <w:r>
        <w:t>克隆技术</w:t>
      </w:r>
      <w:r>
        <w:t>  ④</w:t>
      </w:r>
      <w:r>
        <w:t>互联网．</w:t>
      </w:r>
      <w:r>
        <w:t xml:space="preserve"> </w:t>
      </w:r>
    </w:p>
    <w:p w:rsidR="002C58F5">
      <w:pPr>
        <w:pStyle w:val="BodyText"/>
        <w:tabs>
          <w:tab w:val="left" w:pos="1800"/>
          <w:tab w:val="left" w:pos="3600"/>
          <w:tab w:val="left" w:pos="5400"/>
        </w:tabs>
      </w:pPr>
      <w:r>
        <w:t>A.①②</w:t>
      </w:r>
      <w:r>
        <w:tab/>
        <w:t>B.③④</w:t>
      </w:r>
      <w:r>
        <w:tab/>
        <w:t>C.②③</w:t>
      </w:r>
      <w:r>
        <w:tab/>
        <w:t>D.①④</w:t>
      </w:r>
    </w:p>
    <w:p w:rsidR="002C58F5">
      <w:pPr>
        <w:pStyle w:val="BodyText"/>
      </w:pPr>
      <w:bookmarkStart w:id="35" w:name="选择题16"/>
      <w:bookmarkStart w:id="36" w:name="question_2693511423"/>
      <w:bookmarkEnd w:id="34"/>
      <w:r>
        <w:t> </w:t>
      </w:r>
    </w:p>
    <w:bookmarkEnd w:id="35"/>
    <w:p w:rsidR="002C58F5">
      <w:pPr>
        <w:pStyle w:val="BodyText"/>
      </w:pPr>
      <w:r>
        <w:t xml:space="preserve">17.  </w:t>
      </w:r>
      <w:r>
        <w:t>如图为海尔标志．据统计，截止</w:t>
      </w:r>
      <w:r>
        <w:t>2001</w:t>
      </w:r>
      <w:r>
        <w:t>年底，海尔集团已在海外建立了</w:t>
      </w:r>
      <w:r>
        <w:t>13</w:t>
      </w:r>
      <w:r>
        <w:t>个生产基础，</w:t>
      </w:r>
      <w:r>
        <w:t>56</w:t>
      </w:r>
      <w:r>
        <w:t>个海外贸易中心，</w:t>
      </w:r>
      <w:r>
        <w:t>12000</w:t>
      </w:r>
      <w:r>
        <w:t>个服务网点和约</w:t>
      </w:r>
      <w:r>
        <w:t>4</w:t>
      </w:r>
      <w:r>
        <w:t>万个销售网点，全球销售收入</w:t>
      </w:r>
      <w:r>
        <w:t>600</w:t>
      </w:r>
      <w:r>
        <w:t>亿元．类似这样的国际跨国公司有无数家，并且数量还在急剧增长．这反映出当今世</w:t>
      </w:r>
      <w:r>
        <w:t>界经济发展的趋势是（</w:t>
      </w:r>
      <w:r>
        <w:t xml:space="preserve"> </w:t>
      </w:r>
      <w:r>
        <w:t>）</w:t>
      </w:r>
      <w:r>
        <w:br/>
      </w:r>
      <w:r>
        <w:rPr>
          <w:noProof/>
        </w:rPr>
        <w:drawing>
          <wp:inline distT="0" distB="0" distL="0" distR="0">
            <wp:extent cx="971550" cy="962025"/>
            <wp:effectExtent l="0" t="0" r="0" b="0"/>
            <wp:docPr id="6"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359396" name="Picture" descr=" "/>
                    <pic:cNvPicPr>
                      <a:picLocks noChangeAspect="1" noChangeArrowheads="1"/>
                    </pic:cNvPicPr>
                  </pic:nvPicPr>
                  <pic:blipFill>
                    <a:blip xmlns:r="http://schemas.openxmlformats.org/officeDocument/2006/relationships" r:embed="rId11"/>
                    <a:stretch>
                      <a:fillRect/>
                    </a:stretch>
                  </pic:blipFill>
                  <pic:spPr>
                    <a:xfrm>
                      <a:off x="0" y="0"/>
                      <a:ext cx="971550" cy="962025"/>
                    </a:xfrm>
                    <a:prstGeom prst="rect">
                      <a:avLst/>
                    </a:prstGeom>
                    <a:noFill/>
                    <a:ln w="9525">
                      <a:noFill/>
                    </a:ln>
                  </pic:spPr>
                </pic:pic>
              </a:graphicData>
            </a:graphic>
          </wp:inline>
        </w:drawing>
      </w:r>
      <w:r>
        <w:t xml:space="preserve"> </w:t>
      </w:r>
    </w:p>
    <w:p w:rsidR="002C58F5">
      <w:pPr>
        <w:pStyle w:val="BodyText"/>
        <w:tabs>
          <w:tab w:val="left" w:pos="1800"/>
          <w:tab w:val="left" w:pos="3600"/>
          <w:tab w:val="left" w:pos="5400"/>
        </w:tabs>
      </w:pPr>
      <w:r>
        <w:t>A.</w:t>
      </w:r>
      <w:r>
        <w:t>经济全球化</w:t>
      </w:r>
      <w:r>
        <w:tab/>
        <w:t>B.</w:t>
      </w:r>
      <w:r>
        <w:t>经济信息化</w:t>
      </w:r>
      <w:r>
        <w:tab/>
        <w:t>C.</w:t>
      </w:r>
      <w:r>
        <w:t>贸易自由化</w:t>
      </w:r>
      <w:r>
        <w:tab/>
        <w:t>D.</w:t>
      </w:r>
      <w:r>
        <w:t>经济多极化</w:t>
      </w:r>
    </w:p>
    <w:p w:rsidR="002C58F5">
      <w:pPr>
        <w:pStyle w:val="BodyText"/>
      </w:pPr>
      <w:bookmarkStart w:id="37" w:name="选择题17"/>
      <w:bookmarkStart w:id="38" w:name="question_2412470527"/>
      <w:bookmarkEnd w:id="36"/>
      <w:r>
        <w:t> </w:t>
      </w:r>
    </w:p>
    <w:bookmarkEnd w:id="37"/>
    <w:p w:rsidR="002C58F5">
      <w:pPr>
        <w:pStyle w:val="BodyText"/>
      </w:pPr>
      <w:r>
        <w:t>18.  “20</w:t>
      </w:r>
      <w:r>
        <w:t>世纪八九十年代以来，国际贸易迅速增长；跨国公司生产活动的全球化趋势加快；</w:t>
      </w:r>
      <w:r>
        <w:t>1995</w:t>
      </w:r>
      <w:r>
        <w:t>年，世界贸易组织成立。</w:t>
      </w:r>
      <w:r>
        <w:t>”</w:t>
      </w:r>
      <w:r>
        <w:t>材料所述的是（</w:t>
      </w:r>
      <w:r>
        <w:t xml:space="preserve"> </w:t>
      </w:r>
      <w:r>
        <w:t>）</w:t>
      </w:r>
      <w:r>
        <w:t xml:space="preserve"> </w:t>
      </w:r>
    </w:p>
    <w:p w:rsidR="002C58F5">
      <w:pPr>
        <w:pStyle w:val="BodyText"/>
        <w:tabs>
          <w:tab w:val="left" w:pos="3600"/>
        </w:tabs>
      </w:pPr>
      <w:r>
        <w:t>A.</w:t>
      </w:r>
      <w:r>
        <w:t>全球化发展的原因</w:t>
      </w:r>
      <w:r>
        <w:tab/>
        <w:t>B.</w:t>
      </w:r>
      <w:r>
        <w:t>全球化发展的积极影响</w:t>
      </w:r>
      <w:r>
        <w:br/>
        <w:t>C.</w:t>
      </w:r>
      <w:r>
        <w:t>全球化发展的表现</w:t>
      </w:r>
      <w:r>
        <w:tab/>
        <w:t>D.</w:t>
      </w:r>
      <w:r>
        <w:t>全球化发展的消极影响</w:t>
      </w:r>
      <w:r>
        <w:br/>
      </w:r>
    </w:p>
    <w:p w:rsidR="002C58F5">
      <w:pPr>
        <w:pStyle w:val="BodyText"/>
      </w:pPr>
      <w:bookmarkStart w:id="39" w:name="选择题18"/>
      <w:bookmarkStart w:id="40" w:name="question_2204655812"/>
      <w:bookmarkEnd w:id="38"/>
      <w:r>
        <w:t> </w:t>
      </w:r>
    </w:p>
    <w:bookmarkEnd w:id="39"/>
    <w:p w:rsidR="002C58F5">
      <w:pPr>
        <w:pStyle w:val="BodyText"/>
      </w:pPr>
      <w:r>
        <w:t xml:space="preserve">19.  </w:t>
      </w:r>
      <w:r>
        <w:t>二战后，发展中国家为维护民族独立、世界和平，建立公正的国际政治经济秩序，做出了诸多努力。下列选项中不符合题意的是（</w:t>
      </w:r>
      <w:r>
        <w:t xml:space="preserve">        </w:t>
      </w:r>
      <w:r>
        <w:t>）</w:t>
      </w:r>
      <w:r>
        <w:t xml:space="preserve"> </w:t>
      </w:r>
    </w:p>
    <w:p w:rsidR="002C58F5">
      <w:pPr>
        <w:pStyle w:val="BodyText"/>
        <w:tabs>
          <w:tab w:val="left" w:pos="3600"/>
        </w:tabs>
      </w:pPr>
      <w:bookmarkStart w:id="41" w:name="bylh-option-container-2"/>
      <w:r>
        <w:t>A.</w:t>
      </w:r>
      <w:r>
        <w:t>召开万隆会议</w:t>
      </w:r>
      <w:r>
        <w:tab/>
        <w:t>B.</w:t>
      </w:r>
      <w:r>
        <w:t>发起不结盟运动</w:t>
      </w:r>
      <w:r>
        <w:br/>
        <w:t>C.</w:t>
      </w:r>
      <w:r>
        <w:t>成立七十七国集团</w:t>
      </w:r>
      <w:bookmarkStart w:id="42" w:name="bylh-option-2"/>
      <w:r>
        <w:tab/>
        <w:t>D.</w:t>
      </w:r>
      <w:r>
        <w:t>成立世界贸易组织</w:t>
      </w:r>
      <w:bookmarkEnd w:id="42"/>
      <w:r>
        <w:br/>
      </w:r>
    </w:p>
    <w:p w:rsidR="002C58F5">
      <w:pPr>
        <w:pStyle w:val="BodyText"/>
      </w:pPr>
      <w:bookmarkStart w:id="43" w:name="选择题19"/>
      <w:bookmarkStart w:id="44" w:name="question_2302300612"/>
      <w:bookmarkEnd w:id="40"/>
      <w:bookmarkEnd w:id="41"/>
      <w:r>
        <w:t> </w:t>
      </w:r>
    </w:p>
    <w:bookmarkEnd w:id="43"/>
    <w:p w:rsidR="002C58F5">
      <w:pPr>
        <w:pStyle w:val="BodyText"/>
      </w:pPr>
      <w:r>
        <w:t>20.  19</w:t>
      </w:r>
      <w:r>
        <w:t>世纪末</w:t>
      </w:r>
      <w:r>
        <w:t>20</w:t>
      </w:r>
      <w:r>
        <w:t>世纪初，随着妇女解放运动的发展，妇女的地位有了明显的提高，对政治的参与程度也大大提高，其中包括</w:t>
      </w:r>
      <w:r>
        <w:t>1979—1990</w:t>
      </w:r>
      <w:r>
        <w:t>年</w:t>
      </w:r>
      <w:r>
        <w:t>________</w:t>
      </w:r>
      <w:r>
        <w:t>出任英国首相。（</w:t>
      </w:r>
      <w:r>
        <w:t xml:space="preserve">        </w:t>
      </w:r>
      <w:r>
        <w:t>）</w:t>
      </w:r>
      <w:r>
        <w:t xml:space="preserve"> </w:t>
      </w:r>
    </w:p>
    <w:p w:rsidR="002C58F5">
      <w:pPr>
        <w:pStyle w:val="BodyText"/>
        <w:tabs>
          <w:tab w:val="left" w:pos="1800"/>
          <w:tab w:val="left" w:pos="3600"/>
          <w:tab w:val="left" w:pos="5400"/>
        </w:tabs>
      </w:pPr>
      <w:bookmarkStart w:id="45" w:name="bylh-option-container-4"/>
      <w:r>
        <w:t>A.</w:t>
      </w:r>
      <w:r>
        <w:t>章西女王</w:t>
      </w:r>
      <w:r>
        <w:tab/>
        <w:t>B.</w:t>
      </w:r>
      <w:r>
        <w:t>撒切尔夫人</w:t>
      </w:r>
      <w:r>
        <w:tab/>
        <w:t>C.</w:t>
      </w:r>
      <w:r>
        <w:t>伊丽莎白一世</w:t>
      </w:r>
      <w:bookmarkStart w:id="46" w:name="bylh-option-4"/>
      <w:r>
        <w:tab/>
        <w:t>D.</w:t>
      </w:r>
      <w:r>
        <w:t>维多利亚</w:t>
      </w:r>
      <w:bookmarkEnd w:id="46"/>
    </w:p>
    <w:bookmarkEnd w:id="44"/>
    <w:bookmarkEnd w:id="45"/>
    <w:p w:rsidR="002C58F5">
      <w:pPr>
        <w:pStyle w:val="BodyText"/>
      </w:pPr>
      <w:r>
        <w:t xml:space="preserve"> </w:t>
      </w:r>
      <w:r>
        <w:t>二、</w:t>
      </w:r>
      <w:r>
        <w:t xml:space="preserve"> </w:t>
      </w:r>
      <w:r>
        <w:t>简答题</w:t>
      </w:r>
      <w:r>
        <w:t xml:space="preserve"> </w:t>
      </w:r>
      <w:r>
        <w:t>（本题共计</w:t>
      </w:r>
      <w:r>
        <w:t xml:space="preserve"> 5 </w:t>
      </w:r>
      <w:r>
        <w:t>小题</w:t>
      </w:r>
      <w:r>
        <w:t xml:space="preserve">  </w:t>
      </w:r>
      <w:r>
        <w:t>，每题</w:t>
      </w:r>
      <w:r>
        <w:t xml:space="preserve"> 6 </w:t>
      </w:r>
      <w:r>
        <w:t>分</w:t>
      </w:r>
      <w:r>
        <w:t xml:space="preserve"> </w:t>
      </w:r>
      <w:r>
        <w:t>，共计</w:t>
      </w:r>
      <w:r>
        <w:t>30</w:t>
      </w:r>
      <w:r>
        <w:t>分</w:t>
      </w:r>
      <w:r>
        <w:t xml:space="preserve"> </w:t>
      </w:r>
      <w:r>
        <w:t>，</w:t>
      </w:r>
      <w:r>
        <w:t xml:space="preserve"> </w:t>
      </w:r>
      <w:r>
        <w:t>）</w:t>
      </w:r>
      <w:r>
        <w:t xml:space="preserve"> </w:t>
      </w:r>
    </w:p>
    <w:p w:rsidR="002C58F5">
      <w:pPr>
        <w:pStyle w:val="BodyText"/>
      </w:pPr>
      <w:bookmarkStart w:id="47" w:name="简答题0"/>
      <w:bookmarkStart w:id="48" w:name="question_3693586431"/>
      <w:r>
        <w:t> </w:t>
      </w:r>
    </w:p>
    <w:bookmarkEnd w:id="47"/>
    <w:p w:rsidR="002C58F5">
      <w:pPr>
        <w:pStyle w:val="BodyText"/>
      </w:pPr>
      <w:r>
        <w:t xml:space="preserve">21. </w:t>
      </w:r>
      <w:r>
        <w:t>小军同学以示意图、表格和卡片等形式，简洁直观地展现了新中国成立以来取得的显著成就。结合所学知识，完成</w:t>
      </w:r>
      <w:r>
        <w:t>下列任务。</w:t>
      </w:r>
      <w:r>
        <w:br/>
      </w:r>
      <w:r>
        <w:t>【农村政策篇】</w:t>
      </w:r>
      <w:r>
        <w:br/>
      </w:r>
      <w:r>
        <w:rPr>
          <w:noProof/>
        </w:rPr>
        <w:drawing>
          <wp:inline distT="0" distB="0" distL="0" distR="0">
            <wp:extent cx="4639310" cy="509905"/>
            <wp:effectExtent l="0" t="0" r="0" b="0"/>
            <wp:docPr id="7"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536817" name="Picture" descr=" "/>
                    <pic:cNvPicPr>
                      <a:picLocks noChangeAspect="1" noChangeArrowheads="1"/>
                    </pic:cNvPicPr>
                  </pic:nvPicPr>
                  <pic:blipFill>
                    <a:blip xmlns:r="http://schemas.openxmlformats.org/officeDocument/2006/relationships" r:embed="rId12"/>
                    <a:stretch>
                      <a:fillRect/>
                    </a:stretch>
                  </pic:blipFill>
                  <pic:spPr>
                    <a:xfrm>
                      <a:off x="0" y="0"/>
                      <a:ext cx="4639376" cy="510138"/>
                    </a:xfrm>
                    <a:prstGeom prst="rect">
                      <a:avLst/>
                    </a:prstGeom>
                    <a:noFill/>
                    <a:ln w="9525">
                      <a:noFill/>
                    </a:ln>
                  </pic:spPr>
                </pic:pic>
              </a:graphicData>
            </a:graphic>
          </wp:inline>
        </w:drawing>
      </w:r>
      <w:r>
        <w:t xml:space="preserve">  </w:t>
      </w:r>
    </w:p>
    <w:p w:rsidR="002C58F5">
      <w:pPr>
        <w:pStyle w:val="BodyText"/>
      </w:pPr>
      <w:r>
        <w:t>（</w:t>
      </w:r>
      <w:r>
        <w:t>1</w:t>
      </w:r>
      <w:r>
        <w:t>）请在示意图</w:t>
      </w:r>
      <w:r>
        <w:t>“</w:t>
      </w:r>
      <w:r>
        <w:t>？</w:t>
      </w:r>
      <w:r>
        <w:t>”</w:t>
      </w:r>
      <w:r>
        <w:t>处填写适当的内容。</w:t>
      </w:r>
    </w:p>
    <w:p w:rsidR="002C58F5">
      <w:pPr>
        <w:pStyle w:val="BodyText"/>
      </w:pPr>
      <w:r>
        <w:t xml:space="preserve"> </w:t>
      </w:r>
    </w:p>
    <w:p w:rsidR="002C58F5">
      <w:pPr>
        <w:pStyle w:val="BodyText"/>
      </w:pPr>
      <w:r>
        <w:t>（</w:t>
      </w:r>
      <w:r>
        <w:t>2</w:t>
      </w:r>
      <w:r>
        <w:t>）实行土地改革的法律依据是什么？</w:t>
      </w:r>
      <w:r>
        <w:br/>
      </w:r>
      <w:r>
        <w:t>【外交成就篇】</w:t>
      </w:r>
      <w:r>
        <w:br/>
      </w:r>
    </w:p>
    <w:tbl>
      <w:tblPr>
        <w:tblStyle w:val="Table"/>
        <w:tblW w:w="0" w:type="pct"/>
        <w:tblInd w:w="0" w:type="dxa"/>
        <w:tblLook w:val="04A0"/>
      </w:tblPr>
      <w:tblGrid>
        <w:gridCol w:w="636"/>
        <w:gridCol w:w="4923"/>
      </w:tblGrid>
      <w:tr>
        <w:tblPrEx>
          <w:tblW w:w="0" w:type="pct"/>
          <w:tblInd w:w="0" w:type="dxa"/>
          <w:tblLook w:val="04A0"/>
        </w:tblPrEx>
        <w:tc>
          <w:tcPr>
            <w:tcW w:w="0" w:type="auto"/>
          </w:tcPr>
          <w:p w:rsidR="002C58F5">
            <w:pPr>
              <w:pStyle w:val="Compact"/>
            </w:pPr>
            <w:r>
              <w:t>类别</w:t>
            </w:r>
          </w:p>
        </w:tc>
        <w:tc>
          <w:tcPr>
            <w:tcW w:w="0" w:type="auto"/>
          </w:tcPr>
          <w:p w:rsidR="002C58F5">
            <w:pPr>
              <w:pStyle w:val="Compact"/>
            </w:pPr>
            <w:r>
              <w:t>内容</w:t>
            </w:r>
          </w:p>
        </w:tc>
      </w:tr>
      <w:tr>
        <w:tblPrEx>
          <w:tblW w:w="0" w:type="pct"/>
          <w:tblInd w:w="0" w:type="dxa"/>
          <w:tblLook w:val="04A0"/>
        </w:tblPrEx>
        <w:tc>
          <w:tcPr>
            <w:tcW w:w="0" w:type="auto"/>
          </w:tcPr>
          <w:p w:rsidR="002C58F5">
            <w:pPr>
              <w:pStyle w:val="Compact"/>
            </w:pPr>
            <w:r>
              <w:t>原则</w:t>
            </w:r>
          </w:p>
        </w:tc>
        <w:tc>
          <w:tcPr>
            <w:tcW w:w="0" w:type="auto"/>
          </w:tcPr>
          <w:p w:rsidR="002C58F5">
            <w:pPr>
              <w:pStyle w:val="Compact"/>
            </w:pPr>
            <m:oMath>
              <m:r>
                <w:rPr>
                  <w:rFonts w:ascii="Cambria Math" w:hAnsi="Cambria Math"/>
                </w:rPr>
                <m:t>1953</m:t>
              </m:r>
            </m:oMath>
            <w:r>
              <w:t>年。周恩来首次</w:t>
            </w:r>
            <w:r>
              <w:t>________</w:t>
            </w:r>
            <w:r>
              <w:t>。</w:t>
            </w:r>
          </w:p>
        </w:tc>
      </w:tr>
      <w:tr>
        <w:tblPrEx>
          <w:tblW w:w="0" w:type="pct"/>
          <w:tblInd w:w="0" w:type="dxa"/>
          <w:tblLook w:val="04A0"/>
        </w:tblPrEx>
        <w:tc>
          <w:tcPr>
            <w:tcW w:w="0" w:type="auto"/>
          </w:tcPr>
          <w:p w:rsidR="002C58F5">
            <w:pPr>
              <w:pStyle w:val="Compact"/>
            </w:pPr>
            <w:r>
              <w:t>方针</w:t>
            </w:r>
          </w:p>
        </w:tc>
        <w:tc>
          <w:tcPr>
            <w:tcW w:w="0" w:type="auto"/>
          </w:tcPr>
          <w:p w:rsidR="002C58F5">
            <w:pPr>
              <w:pStyle w:val="Compact"/>
            </w:pPr>
            <m:oMath>
              <m:r>
                <w:rPr>
                  <w:rFonts w:ascii="Cambria Math" w:hAnsi="Cambria Math"/>
                </w:rPr>
                <m:t>1955</m:t>
              </m:r>
            </m:oMath>
            <w:r>
              <w:t>年。周恩来在万隆会议上提出</w:t>
            </w:r>
            <w:r>
              <w:t>“________”</w:t>
            </w:r>
            <w:r>
              <w:t>方针</w:t>
            </w:r>
          </w:p>
        </w:tc>
      </w:tr>
      <w:tr>
        <w:tblPrEx>
          <w:tblW w:w="0" w:type="pct"/>
          <w:tblInd w:w="0" w:type="dxa"/>
          <w:tblLook w:val="04A0"/>
        </w:tblPrEx>
        <w:tc>
          <w:tcPr>
            <w:tcW w:w="0" w:type="auto"/>
          </w:tcPr>
          <w:p w:rsidR="002C58F5">
            <w:pPr>
              <w:pStyle w:val="Compact"/>
            </w:pPr>
            <w:r>
              <w:t>胜利</w:t>
            </w:r>
          </w:p>
        </w:tc>
        <w:tc>
          <w:tcPr>
            <w:tcW w:w="0" w:type="auto"/>
          </w:tcPr>
          <w:p w:rsidR="002C58F5">
            <w:pPr>
              <w:pStyle w:val="Compact"/>
            </w:pPr>
            <m:oMath>
              <m:r>
                <w:rPr>
                  <w:rFonts w:ascii="Cambria Math" w:hAnsi="Cambria Math"/>
                </w:rPr>
                <m:t>1971</m:t>
              </m:r>
            </m:oMath>
            <w:r>
              <w:t>年，中国恢复</w:t>
            </w:r>
            <w:r>
              <w:t>________</w:t>
            </w:r>
            <w:r>
              <w:t>的合法席位</w:t>
            </w:r>
          </w:p>
        </w:tc>
      </w:tr>
    </w:tbl>
    <w:p w:rsidR="002C58F5">
      <w:pPr>
        <w:pStyle w:val="BodyText"/>
      </w:pPr>
      <w:r>
        <w:t xml:space="preserve"> </w:t>
      </w:r>
    </w:p>
    <w:p w:rsidR="002C58F5">
      <w:pPr>
        <w:pStyle w:val="BodyText"/>
      </w:pPr>
      <w:r>
        <w:t>（</w:t>
      </w:r>
      <w:r>
        <w:t>3</w:t>
      </w:r>
      <w:r>
        <w:t>）请完成上述表格中的填空内容。</w:t>
      </w:r>
      <w:r>
        <w:br/>
      </w:r>
      <w:r>
        <w:t>【政治制度篇】</w:t>
      </w:r>
    </w:p>
    <w:p w:rsidR="002C58F5">
      <w:pPr>
        <w:pStyle w:val="BodyText"/>
      </w:pPr>
      <w:r>
        <w:t xml:space="preserve"> </w:t>
      </w:r>
    </w:p>
    <w:p w:rsidR="002C58F5">
      <w:pPr>
        <w:pStyle w:val="BodyText"/>
      </w:pPr>
      <w:r>
        <w:t>（</w:t>
      </w:r>
      <w:r>
        <w:t>4</w:t>
      </w:r>
      <w:r>
        <w:t>）新中国成立后，保障人民当家作主，获得更有尊严的政治制度有哪些？（写出其中</w:t>
      </w:r>
      <m:oMath>
        <m:r>
          <w:rPr>
            <w:rFonts w:ascii="Cambria Math" w:hAnsi="Cambria Math"/>
          </w:rPr>
          <m:t>3</m:t>
        </m:r>
      </m:oMath>
      <w:r>
        <w:t>点）</w:t>
      </w:r>
    </w:p>
    <w:p w:rsidR="002C58F5">
      <w:pPr>
        <w:pStyle w:val="BodyText"/>
      </w:pPr>
      <w:r>
        <w:t xml:space="preserve"> </w:t>
      </w:r>
    </w:p>
    <w:p w:rsidR="002C58F5">
      <w:pPr>
        <w:pStyle w:val="BodyText"/>
      </w:pPr>
      <w:r>
        <w:t>（</w:t>
      </w:r>
      <w:r>
        <w:t>5</w:t>
      </w:r>
      <w:r>
        <w:t>）今天，实现中国梦的责任落到了我们青少年一代的肩上。在世界经济全球化的趋势下，你认为中国应该如何面对挑战，实现我们的中国梦？</w:t>
      </w:r>
    </w:p>
    <w:p w:rsidR="002C58F5">
      <w:pPr>
        <w:pStyle w:val="BodyText"/>
      </w:pPr>
      <w:bookmarkStart w:id="49" w:name="简答题1"/>
      <w:bookmarkStart w:id="50" w:name="question_2479863551"/>
      <w:bookmarkEnd w:id="48"/>
      <w:r>
        <w:t> </w:t>
      </w:r>
    </w:p>
    <w:bookmarkEnd w:id="49"/>
    <w:p w:rsidR="002C58F5">
      <w:pPr>
        <w:pStyle w:val="BodyText"/>
      </w:pPr>
      <w:r>
        <w:t xml:space="preserve">22. </w:t>
      </w:r>
      <w:r>
        <w:t>中新网</w:t>
      </w:r>
      <m:oMath>
        <m:r>
          <w:rPr>
            <w:rFonts w:ascii="Cambria Math" w:hAnsi="Cambria Math"/>
          </w:rPr>
          <m:t>12</m:t>
        </m:r>
      </m:oMath>
      <w:r>
        <w:t>月</w:t>
      </w:r>
      <m:oMath>
        <m:r>
          <w:rPr>
            <w:rFonts w:ascii="Cambria Math" w:hAnsi="Cambria Math"/>
          </w:rPr>
          <m:t>3</m:t>
        </m:r>
      </m:oMath>
      <w:r>
        <w:t>日电，今天起到</w:t>
      </w:r>
      <m:oMath>
        <m:r>
          <w:rPr>
            <w:rFonts w:ascii="Cambria Math" w:hAnsi="Cambria Math"/>
          </w:rPr>
          <m:t>12</m:t>
        </m:r>
      </m:oMath>
      <w:r>
        <w:t>月</w:t>
      </w:r>
      <m:oMath>
        <m:r>
          <w:rPr>
            <w:rFonts w:ascii="Cambria Math" w:hAnsi="Cambria Math"/>
          </w:rPr>
          <m:t>10</m:t>
        </m:r>
      </m:oMath>
      <w:r>
        <w:t> </w:t>
      </w:r>
      <w:r>
        <w:t>日，美国和日本将展开代号为</w:t>
      </w:r>
      <w:r>
        <w:t>“</w:t>
      </w:r>
      <w:r>
        <w:t>利剑</w:t>
      </w:r>
      <w:r>
        <w:t>”</w:t>
      </w:r>
      <w:r>
        <w:t>的大型联合军演。在接连不断的军演背景下，朝鲜半岛周边局势依旧紧张。美日韩结成同盟，实质就是各方力量实现</w:t>
      </w:r>
      <w:r>
        <w:t>“</w:t>
      </w:r>
      <w:r>
        <w:t>团结</w:t>
      </w:r>
      <w:r>
        <w:t>”</w:t>
      </w:r>
      <w:r>
        <w:t>。</w:t>
      </w:r>
      <w:r>
        <w:t>“</w:t>
      </w:r>
      <w:r>
        <w:t>团结</w:t>
      </w:r>
      <w:r>
        <w:t>”</w:t>
      </w:r>
      <w:r>
        <w:t>是一种艺术，但</w:t>
      </w:r>
      <w:r>
        <w:t>“</w:t>
      </w:r>
      <w:r>
        <w:t>团结</w:t>
      </w:r>
      <w:r>
        <w:t>”</w:t>
      </w:r>
      <w:r>
        <w:t>并不是简单地、毫无规则地组成一个团体、集团或组织。根据提示，完成下列有关</w:t>
      </w:r>
      <w:r>
        <w:t>“</w:t>
      </w:r>
      <w:r>
        <w:t>团结合作</w:t>
      </w:r>
      <w:r>
        <w:t>”</w:t>
      </w:r>
      <w:r>
        <w:t>主题的探究活动。</w:t>
      </w:r>
      <w:r>
        <w:br/>
      </w:r>
      <w:r>
        <w:t>【往事的回忆】</w:t>
      </w:r>
      <w:r>
        <w:t xml:space="preserve">  </w:t>
      </w:r>
    </w:p>
    <w:p w:rsidR="002C58F5">
      <w:pPr>
        <w:pStyle w:val="BodyText"/>
      </w:pPr>
      <w:r>
        <w:t>（</w:t>
      </w:r>
      <w:r>
        <w:t>1</w:t>
      </w:r>
      <w:r>
        <w:t>）观察图</w:t>
      </w:r>
      <m:oMath>
        <m:r>
          <w:rPr>
            <w:rFonts w:ascii="Cambria Math" w:hAnsi="Cambria Math"/>
          </w:rPr>
          <m:t>a</m:t>
        </m:r>
      </m:oMath>
      <w:r>
        <w:t>、</w:t>
      </w:r>
      <m:oMath>
        <m:r>
          <w:rPr>
            <w:rFonts w:ascii="Cambria Math" w:hAnsi="Cambria Math"/>
          </w:rPr>
          <m:t>b</m:t>
        </m:r>
      </m:oMath>
      <w:r>
        <w:t>的世界形势</w:t>
      </w:r>
      <w:r>
        <w:t>，简要回答两图反映的不正当合作对世界产生的共同影响，并请列举图</w:t>
      </w:r>
      <m:oMath>
        <m:r>
          <w:rPr>
            <w:rFonts w:ascii="Cambria Math" w:hAnsi="Cambria Math"/>
          </w:rPr>
          <m:t>b</m:t>
        </m:r>
      </m:oMath>
      <w:r>
        <w:t>中法西斯集团对人类所犯下的滔天罪行。</w:t>
      </w:r>
      <w:r>
        <w:br/>
      </w:r>
      <w:r>
        <w:rPr>
          <w:noProof/>
        </w:rPr>
        <w:drawing>
          <wp:inline distT="0" distB="0" distL="0" distR="0">
            <wp:extent cx="3156585" cy="1414780"/>
            <wp:effectExtent l="0" t="0" r="0" b="0"/>
            <wp:docPr id="8"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0191632" name="Picture" descr=" "/>
                    <pic:cNvPicPr>
                      <a:picLocks noChangeAspect="1" noChangeArrowheads="1"/>
                    </pic:cNvPicPr>
                  </pic:nvPicPr>
                  <pic:blipFill>
                    <a:blip xmlns:r="http://schemas.openxmlformats.org/officeDocument/2006/relationships" r:embed="rId13"/>
                    <a:stretch>
                      <a:fillRect/>
                    </a:stretch>
                  </pic:blipFill>
                  <pic:spPr>
                    <a:xfrm>
                      <a:off x="0" y="0"/>
                      <a:ext cx="3157086" cy="1414913"/>
                    </a:xfrm>
                    <a:prstGeom prst="rect">
                      <a:avLst/>
                    </a:prstGeom>
                    <a:noFill/>
                    <a:ln w="9525">
                      <a:noFill/>
                    </a:ln>
                  </pic:spPr>
                </pic:pic>
              </a:graphicData>
            </a:graphic>
          </wp:inline>
        </w:drawing>
      </w:r>
    </w:p>
    <w:p w:rsidR="002C58F5">
      <w:pPr>
        <w:pStyle w:val="BodyText"/>
      </w:pPr>
      <w:r>
        <w:t xml:space="preserve"> </w:t>
      </w:r>
    </w:p>
    <w:p w:rsidR="002C58F5">
      <w:pPr>
        <w:pStyle w:val="BodyText"/>
      </w:pPr>
      <w:r>
        <w:t>（</w:t>
      </w:r>
      <w:r>
        <w:t>2</w:t>
      </w:r>
      <w:r>
        <w:t>）在人类面临生存和发展的挑战和危机时，各国之间的团结合作能有效地化解危机。请你结合第二次世界大战中的典型事例加以说明。（举两例）</w:t>
      </w:r>
    </w:p>
    <w:p w:rsidR="002C58F5">
      <w:pPr>
        <w:pStyle w:val="BodyText"/>
      </w:pPr>
      <w:r>
        <w:t xml:space="preserve"> </w:t>
      </w:r>
    </w:p>
    <w:p w:rsidR="002C58F5">
      <w:pPr>
        <w:pStyle w:val="BodyText"/>
      </w:pPr>
      <w:r>
        <w:t>（</w:t>
      </w:r>
      <w:r>
        <w:t>3</w:t>
      </w:r>
      <w:r>
        <w:t>）二战后，传统的欧洲强国无一例外地衰落下去，痛定思痛之后，他们吸取教训，放弃了对抗，选择了团结。请以史实加以说明，并说明这样的团结合作对世界局势产生了怎样的影响？</w:t>
      </w:r>
      <w:r>
        <w:br/>
      </w:r>
      <w:r>
        <w:t>【历史的反思】</w:t>
      </w:r>
    </w:p>
    <w:p w:rsidR="002C58F5">
      <w:pPr>
        <w:pStyle w:val="BodyText"/>
      </w:pPr>
      <w:r>
        <w:t xml:space="preserve"> </w:t>
      </w:r>
    </w:p>
    <w:p w:rsidR="002C58F5">
      <w:pPr>
        <w:pStyle w:val="BodyText"/>
      </w:pPr>
      <w:r>
        <w:t>（</w:t>
      </w:r>
      <w:r>
        <w:t>4</w:t>
      </w:r>
      <w:r>
        <w:t>）当今世界格局下，人类社会仍存在哪些破坏和不利于团结合作的因素？为了国际关系的和谐，你认为世界各国的合作应遵循怎样的原则？</w:t>
      </w:r>
    </w:p>
    <w:p w:rsidR="002C58F5">
      <w:pPr>
        <w:pStyle w:val="BodyText"/>
      </w:pPr>
      <w:bookmarkStart w:id="51" w:name="简答题2"/>
      <w:bookmarkStart w:id="52" w:name="question_2577377023"/>
      <w:bookmarkEnd w:id="50"/>
      <w:r>
        <w:t> </w:t>
      </w:r>
    </w:p>
    <w:bookmarkEnd w:id="51"/>
    <w:p w:rsidR="002C58F5">
      <w:pPr>
        <w:pStyle w:val="BodyText"/>
      </w:pPr>
      <w:r>
        <w:t xml:space="preserve">23. </w:t>
      </w:r>
      <w:r>
        <w:t>近期以来，随着中日在钓鱼岛问题上较量的全面展开，中日钓鱼岛争端成为东海地区紧张局势的</w:t>
      </w:r>
      <w:r>
        <w:t>“</w:t>
      </w:r>
      <w:r>
        <w:t>导火索</w:t>
      </w:r>
      <w:r>
        <w:t>”</w:t>
      </w:r>
      <w:r>
        <w:t>。面对东海一触即发的局势，俄罗斯积极斡旋，努力维护亚太地区和平；英国、德国等欧洲国家呼吁停止任何敌对行为；美国则保持低调。</w:t>
      </w:r>
      <w:r>
        <w:t xml:space="preserve">  </w:t>
      </w:r>
    </w:p>
    <w:p w:rsidR="002C58F5">
      <w:pPr>
        <w:pStyle w:val="BodyText"/>
      </w:pPr>
      <w:r>
        <w:t>（</w:t>
      </w:r>
      <w:r>
        <w:t>1</w:t>
      </w:r>
      <w:r>
        <w:t>）各国在钩鱼岛问题上的不同态度，反映了当今国际政治形势怎样的发展特点？</w:t>
      </w:r>
      <w:r>
        <w:t> </w:t>
      </w:r>
    </w:p>
    <w:p w:rsidR="002C58F5">
      <w:pPr>
        <w:pStyle w:val="BodyText"/>
      </w:pPr>
      <w:r>
        <w:t xml:space="preserve"> </w:t>
      </w:r>
    </w:p>
    <w:p w:rsidR="002C58F5">
      <w:pPr>
        <w:pStyle w:val="BodyText"/>
      </w:pPr>
      <w:r>
        <w:t>（</w:t>
      </w:r>
      <w:r>
        <w:t>2</w:t>
      </w:r>
      <w:r>
        <w:t>）中日局势朴素迷离，是战？是和？众说纷纭莫衷一是。请你以时事评论</w:t>
      </w:r>
      <w:r>
        <w:t>员的身份，</w:t>
      </w:r>
      <w:r>
        <w:t> </w:t>
      </w:r>
      <w:r>
        <w:t>运用所学过的知识，对中日的未来做出自己的判析。</w:t>
      </w:r>
      <w:r>
        <w:t> </w:t>
      </w:r>
    </w:p>
    <w:p w:rsidR="002C58F5">
      <w:pPr>
        <w:pStyle w:val="BodyText"/>
      </w:pPr>
      <w:r>
        <w:t xml:space="preserve"> </w:t>
      </w:r>
    </w:p>
    <w:p w:rsidR="002C58F5">
      <w:pPr>
        <w:pStyle w:val="BodyText"/>
      </w:pPr>
      <w:r>
        <w:t>（</w:t>
      </w:r>
      <w:r>
        <w:t>3</w:t>
      </w:r>
      <w:r>
        <w:t>）中国在近代史上曾多次遭受过日本的侵略，以史为鉴，从政府和个人角度谈谈如何维护领土完整和主权独立？</w:t>
      </w:r>
    </w:p>
    <w:p w:rsidR="002C58F5">
      <w:pPr>
        <w:pStyle w:val="BodyText"/>
      </w:pPr>
      <w:bookmarkStart w:id="53" w:name="简答题3"/>
      <w:bookmarkStart w:id="54" w:name="question_3709579775"/>
      <w:bookmarkEnd w:id="52"/>
      <w:r>
        <w:t> </w:t>
      </w:r>
    </w:p>
    <w:bookmarkEnd w:id="53"/>
    <w:p w:rsidR="002C58F5">
      <w:pPr>
        <w:pStyle w:val="BodyText"/>
      </w:pPr>
      <w:r>
        <w:t xml:space="preserve">24. </w:t>
      </w:r>
      <m:oMath>
        <m:r>
          <w:rPr>
            <w:rFonts w:ascii="Cambria Math" w:hAnsi="Cambria Math"/>
          </w:rPr>
          <m:t>2015</m:t>
        </m:r>
      </m:oMath>
      <w:r>
        <w:t>年是联合国成立</w:t>
      </w:r>
      <m:oMath>
        <m:r>
          <w:rPr>
            <w:rFonts w:ascii="Cambria Math" w:hAnsi="Cambria Math"/>
          </w:rPr>
          <m:t>70</m:t>
        </m:r>
      </m:oMath>
      <w:r>
        <w:t>周年。</w:t>
      </w:r>
      <m:oMath>
        <m:r>
          <w:rPr>
            <w:rFonts w:ascii="Cambria Math" w:hAnsi="Cambria Math"/>
          </w:rPr>
          <m:t>70</m:t>
        </m:r>
      </m:oMath>
      <w:r>
        <w:t>年来，它在维护世界和平与安全，促进国际合作与发展等方面发挥了重要作用。请写出</w:t>
      </w:r>
      <w:r>
        <w:t xml:space="preserve">  </w:t>
      </w:r>
      <w:r>
        <w:pict>
          <v:shape id="_x0000_i1026" type="#_x0000_t75" style="width:18.75pt;height:13.5pt">
            <v:imagedata r:id="rId14" o:title=""/>
          </v:shape>
        </w:pict>
      </w:r>
    </w:p>
    <w:p w:rsidR="002C58F5">
      <w:pPr>
        <w:pStyle w:val="BodyText"/>
      </w:pPr>
      <w:r>
        <w:t>（</w:t>
      </w:r>
      <w:r>
        <w:t>1</w:t>
      </w:r>
      <w:r>
        <w:t>）有关联合国的历史事件：</w:t>
      </w:r>
      <w:r>
        <w:t>________</w:t>
      </w:r>
    </w:p>
    <w:p w:rsidR="002C58F5">
      <w:pPr>
        <w:pStyle w:val="BodyText"/>
      </w:pPr>
      <w:r>
        <w:t xml:space="preserve"> </w:t>
      </w:r>
    </w:p>
    <w:p w:rsidR="002C58F5">
      <w:pPr>
        <w:pStyle w:val="BodyText"/>
      </w:pPr>
      <w:r>
        <w:t>（</w:t>
      </w:r>
      <w:r>
        <w:t>2</w:t>
      </w:r>
      <w:r>
        <w:t>）有关联合国历史人物</w:t>
      </w:r>
      <w:r>
        <w:t> </w:t>
      </w:r>
      <w:r>
        <w:t>：</w:t>
      </w:r>
      <w:r>
        <w:t>________</w:t>
      </w:r>
    </w:p>
    <w:p w:rsidR="002C58F5">
      <w:pPr>
        <w:pStyle w:val="BodyText"/>
      </w:pPr>
      <w:r>
        <w:t xml:space="preserve"> </w:t>
      </w:r>
    </w:p>
    <w:p w:rsidR="002C58F5">
      <w:pPr>
        <w:pStyle w:val="BodyText"/>
      </w:pPr>
      <w:r>
        <w:t>（</w:t>
      </w:r>
      <w:r>
        <w:t>3</w:t>
      </w:r>
      <w:r>
        <w:t>）你认为当今世界哪些全球性问题只有通过国际合作才能得到克服和解决？（举</w:t>
      </w:r>
      <m:oMath>
        <m:r>
          <w:rPr>
            <w:rFonts w:ascii="Cambria Math" w:hAnsi="Cambria Math"/>
          </w:rPr>
          <m:t>3</m:t>
        </m:r>
      </m:oMath>
      <w:r>
        <w:t>例）</w:t>
      </w:r>
    </w:p>
    <w:p w:rsidR="002C58F5">
      <w:pPr>
        <w:pStyle w:val="BodyText"/>
      </w:pPr>
      <w:bookmarkStart w:id="55" w:name="简答题4"/>
      <w:bookmarkStart w:id="56" w:name="question_2585943295"/>
      <w:bookmarkEnd w:id="54"/>
      <w:r>
        <w:t> </w:t>
      </w:r>
    </w:p>
    <w:bookmarkEnd w:id="55"/>
    <w:p w:rsidR="002C58F5">
      <w:pPr>
        <w:pStyle w:val="BodyText"/>
      </w:pPr>
      <w:r>
        <w:t xml:space="preserve">25.  </w:t>
      </w:r>
      <w:r>
        <w:t>请依据下面图片反映的历史信息，并结合所学知识，写一篇</w:t>
      </w:r>
      <w:r>
        <w:t>80</w:t>
      </w:r>
      <w:r>
        <w:t>﹣</w:t>
      </w:r>
      <w:r>
        <w:t>120</w:t>
      </w:r>
      <w:r>
        <w:t>字的小短文。（要求：题目自拟，史实正确，语句通顺，表述完整，体现图片内容之间的联系性）</w:t>
      </w:r>
      <w:r>
        <w:br/>
      </w:r>
      <w:r>
        <w:rPr>
          <w:noProof/>
        </w:rPr>
        <w:drawing>
          <wp:inline distT="0" distB="0" distL="0" distR="0">
            <wp:extent cx="3609975" cy="1400175"/>
            <wp:effectExtent l="0" t="0" r="0" b="0"/>
            <wp:docPr id="9"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0929021" name="Picture" descr=" "/>
                    <pic:cNvPicPr>
                      <a:picLocks noChangeAspect="1" noChangeArrowheads="1"/>
                    </pic:cNvPicPr>
                  </pic:nvPicPr>
                  <pic:blipFill>
                    <a:blip xmlns:r="http://schemas.openxmlformats.org/officeDocument/2006/relationships" r:embed="rId15"/>
                    <a:stretch>
                      <a:fillRect/>
                    </a:stretch>
                  </pic:blipFill>
                  <pic:spPr>
                    <a:xfrm>
                      <a:off x="0" y="0"/>
                      <a:ext cx="3609975" cy="1400175"/>
                    </a:xfrm>
                    <a:prstGeom prst="rect">
                      <a:avLst/>
                    </a:prstGeom>
                    <a:noFill/>
                    <a:ln w="9525">
                      <a:noFill/>
                    </a:ln>
                  </pic:spPr>
                </pic:pic>
              </a:graphicData>
            </a:graphic>
          </wp:inline>
        </w:drawing>
      </w:r>
      <w:r>
        <w:t xml:space="preserve"> </w:t>
      </w:r>
    </w:p>
    <w:bookmarkEnd w:id="56"/>
    <w:p w:rsidR="002C58F5">
      <w:pPr>
        <w:pStyle w:val="BodyText"/>
      </w:pPr>
      <w:r>
        <w:t xml:space="preserve"> </w:t>
      </w:r>
      <w:r>
        <w:t>三、</w:t>
      </w:r>
      <w:r>
        <w:t xml:space="preserve"> </w:t>
      </w:r>
      <w:r>
        <w:t>材料分析题</w:t>
      </w:r>
      <w:r>
        <w:t xml:space="preserve"> </w:t>
      </w:r>
      <w:r>
        <w:t>（本题共计</w:t>
      </w:r>
      <w:r>
        <w:t xml:space="preserve"> 5 </w:t>
      </w:r>
      <w:r>
        <w:t>小题</w:t>
      </w:r>
      <w:r>
        <w:t xml:space="preserve">  </w:t>
      </w:r>
      <w:r>
        <w:t>，每题</w:t>
      </w:r>
      <w:r>
        <w:t xml:space="preserve"> 6 </w:t>
      </w:r>
      <w:r>
        <w:t>分</w:t>
      </w:r>
      <w:r>
        <w:t xml:space="preserve"> </w:t>
      </w:r>
      <w:r>
        <w:t>，共计</w:t>
      </w:r>
      <w:r>
        <w:t>30</w:t>
      </w:r>
      <w:r>
        <w:t>分</w:t>
      </w:r>
      <w:r>
        <w:t xml:space="preserve"> </w:t>
      </w:r>
      <w:r>
        <w:t>，</w:t>
      </w:r>
      <w:r>
        <w:t xml:space="preserve"> </w:t>
      </w:r>
      <w:r>
        <w:t>）</w:t>
      </w:r>
      <w:r>
        <w:t xml:space="preserve"> </w:t>
      </w:r>
    </w:p>
    <w:p w:rsidR="002C58F5">
      <w:pPr>
        <w:pStyle w:val="BodyText"/>
      </w:pPr>
      <w:bookmarkStart w:id="57" w:name="材料分析题0"/>
      <w:bookmarkStart w:id="58" w:name="question_1140962559"/>
      <w:r>
        <w:t> </w:t>
      </w:r>
    </w:p>
    <w:bookmarkEnd w:id="57"/>
    <w:p w:rsidR="002C58F5">
      <w:pPr>
        <w:pStyle w:val="BodyText"/>
      </w:pPr>
      <w:r>
        <w:t xml:space="preserve">26.  </w:t>
      </w:r>
      <w:r>
        <w:t>材料一：我带着橄榄枝和自由战士的枪来到这时，不要让橄榄枝从我的手中失落。</w:t>
      </w:r>
      <w:r>
        <w:br/>
      </w:r>
      <m:oMath>
        <m:r>
          <w:rPr>
            <w:rFonts w:ascii="Cambria Math" w:hAnsi="Cambria Math"/>
          </w:rPr>
          <m:t>--</m:t>
        </m:r>
        <m:r>
          <w:rPr>
            <w:rFonts w:ascii="Cambria Math" w:hAnsi="Cambria Math"/>
          </w:rPr>
          <m:t>20</m:t>
        </m:r>
      </m:oMath>
      <w:r>
        <w:t>世纪</w:t>
      </w:r>
      <m:oMath>
        <m:r>
          <w:rPr>
            <w:rFonts w:ascii="Cambria Math" w:hAnsi="Cambria Math"/>
          </w:rPr>
          <m:t>70</m:t>
        </m:r>
      </m:oMath>
      <w:r>
        <w:t>年代阿拉法特在联合国的讲演结束语材料二：这不是我个人的战斗，也不仅是以色列领导人的战斗。它是我们（这一地区）所有国家全体公民和第一位公民的战斗。生活在和平之中是他们的</w:t>
      </w:r>
      <w:r>
        <w:t>权利</w:t>
      </w:r>
      <w:r>
        <w:t>……</w:t>
      </w:r>
      <w:r>
        <w:br/>
      </w:r>
      <m:oMath>
        <m:r>
          <w:rPr>
            <w:rFonts w:ascii="Cambria Math" w:hAnsi="Cambria Math"/>
          </w:rPr>
          <m:t>--</m:t>
        </m:r>
        <m:r>
          <w:rPr>
            <w:rFonts w:ascii="Cambria Math" w:hAnsi="Cambria Math"/>
          </w:rPr>
          <m:t>1977</m:t>
        </m:r>
      </m:oMath>
      <w:r>
        <w:t>年埃及总统萨达特在以色列的讲演请回答：</w:t>
      </w:r>
      <w:r>
        <w:br/>
        <w:t>①</w:t>
      </w:r>
      <w:r>
        <w:t>解决材料反映的问题到</w:t>
      </w:r>
      <m:oMath>
        <m:r>
          <w:rPr>
            <w:rFonts w:ascii="Cambria Math" w:hAnsi="Cambria Math"/>
          </w:rPr>
          <m:t>1973</m:t>
        </m:r>
      </m:oMath>
      <w:r>
        <w:t>年发生几次战争？</w:t>
      </w:r>
      <w:r>
        <w:br/>
        <w:t>②</w:t>
      </w:r>
      <w:r>
        <w:t>主要是哪两个民族之间的矛盾？</w:t>
      </w:r>
      <w:r>
        <w:br/>
        <w:t>③</w:t>
      </w:r>
      <w:r>
        <w:t>什么冲突成为这个地区问题的关键？</w:t>
      </w:r>
      <w:r>
        <w:br/>
        <w:t>④</w:t>
      </w:r>
      <w:r>
        <w:t>这个地区有哪些宗教在里留下圣迹？</w:t>
      </w:r>
      <w:r>
        <w:br/>
        <w:t>⑤</w:t>
      </w:r>
      <w:r>
        <w:t>这个地区的什么资源比较丰富？</w:t>
      </w:r>
      <w:r>
        <w:t xml:space="preserve"> </w:t>
      </w:r>
    </w:p>
    <w:p w:rsidR="002C58F5">
      <w:pPr>
        <w:pStyle w:val="BodyText"/>
      </w:pPr>
      <w:bookmarkStart w:id="59" w:name="材料分析题1"/>
      <w:bookmarkStart w:id="60" w:name="question_3817125631"/>
      <w:bookmarkEnd w:id="58"/>
      <w:r>
        <w:t> </w:t>
      </w:r>
    </w:p>
    <w:bookmarkEnd w:id="59"/>
    <w:p w:rsidR="002C58F5">
      <w:pPr>
        <w:pStyle w:val="BodyText"/>
      </w:pPr>
      <w:r>
        <w:t xml:space="preserve">27. </w:t>
      </w:r>
      <w:r>
        <w:t>阅读下列材料</w:t>
      </w:r>
      <w:r>
        <w:br/>
      </w:r>
      <w:r>
        <w:t>材料一</w:t>
      </w:r>
      <w:r>
        <w:t>  </w:t>
      </w:r>
      <m:oMath>
        <m:r>
          <w:rPr>
            <w:rFonts w:ascii="Cambria Math" w:hAnsi="Cambria Math"/>
          </w:rPr>
          <m:t>1946</m:t>
        </m:r>
      </m:oMath>
      <w:r>
        <w:t>年</w:t>
      </w:r>
      <m:oMath>
        <m:r>
          <w:rPr>
            <w:rFonts w:ascii="Cambria Math" w:hAnsi="Cambria Math"/>
          </w:rPr>
          <m:t>3</m:t>
        </m:r>
      </m:oMath>
      <w:r>
        <w:t>月</w:t>
      </w:r>
      <m:oMath>
        <m:r>
          <w:rPr>
            <w:rFonts w:ascii="Cambria Math" w:hAnsi="Cambria Math"/>
          </w:rPr>
          <m:t>5</m:t>
        </m:r>
      </m:oMath>
      <w:r>
        <w:t>日，英国前首相邱吉尔在应邀访问美国期间，在美国总统杜鲁门的陪同下在密苏里州富尔敦城的威斯敏斯特学院发表了题为《和平砥柱》的演讲。他说：从波罗的海的什切青到亚得里亚海边的雅斯特，已经拉下了横贯欧洲大陆的铁幕。</w:t>
      </w:r>
      <w:r>
        <w:t>……</w:t>
      </w:r>
      <w:r>
        <w:t>美</w:t>
      </w:r>
      <w:r>
        <w:t>、苏两国应结成联盟</w:t>
      </w:r>
      <w:r>
        <w:t>……</w:t>
      </w:r>
      <w:r>
        <w:br/>
      </w:r>
      <w:r>
        <w:t>材料二</w:t>
      </w:r>
      <w:r>
        <w:t>  </w:t>
      </w:r>
      <m:oMath>
        <m:r>
          <w:rPr>
            <w:rFonts w:ascii="Cambria Math" w:hAnsi="Cambria Math"/>
          </w:rPr>
          <m:t>1947</m:t>
        </m:r>
      </m:oMath>
      <w:r>
        <w:t>年</w:t>
      </w:r>
      <m:oMath>
        <m:r>
          <w:rPr>
            <w:rFonts w:ascii="Cambria Math" w:hAnsi="Cambria Math"/>
          </w:rPr>
          <m:t>6</m:t>
        </m:r>
      </m:oMath>
      <w:r>
        <w:t>月</w:t>
      </w:r>
      <m:oMath>
        <m:r>
          <w:rPr>
            <w:rFonts w:ascii="Cambria Math" w:hAnsi="Cambria Math"/>
          </w:rPr>
          <m:t>5</m:t>
        </m:r>
      </m:oMath>
      <w:r>
        <w:t>日，美国国务卿马歇尔在哈佛大学演讲时说：</w:t>
      </w:r>
      <w:r>
        <w:t>“</w:t>
      </w:r>
      <w:r>
        <w:t>我们应该尽其所能，帮助世界恢复正常的经济状态，</w:t>
      </w:r>
      <w:r>
        <w:t>……</w:t>
      </w:r>
      <w:r>
        <w:t>我们的政策目的是恢复世界上行之有效的经济制度，从而使自由制度赖以存在彻底政治和社会条件能够出现。任何图谋阻挠别国复兴的政府、政党或集团。都将遭到美国的反对。</w:t>
      </w:r>
      <w:r>
        <w:t>”</w:t>
      </w:r>
      <w:r>
        <w:br/>
      </w:r>
      <w:r>
        <w:t>材料三</w:t>
      </w:r>
      <w:r>
        <w:t>  ……</w:t>
      </w:r>
      <w:r>
        <w:t>现在旧的格局在改变中，但实际并没有结束，新的格局还没有形成，和平与发展两大问题，和平问题没有解决，发展的问题更加严重。</w:t>
      </w:r>
      <w:r>
        <w:br/>
        <w:t>-----</w:t>
      </w:r>
      <w:r>
        <w:t>《邓小平文选》第三卷</w:t>
      </w:r>
      <w:r>
        <w:br/>
      </w:r>
      <w:r>
        <w:t>根据材料和所学内容回答下列问题：</w:t>
      </w:r>
      <w:r>
        <w:t xml:space="preserve">  </w:t>
      </w:r>
    </w:p>
    <w:p w:rsidR="002C58F5">
      <w:pPr>
        <w:pStyle w:val="BodyText"/>
      </w:pPr>
      <w:r>
        <w:t>（</w:t>
      </w:r>
      <w:r>
        <w:t>1</w:t>
      </w:r>
      <w:r>
        <w:t>）</w:t>
      </w:r>
      <w:r>
        <w:t>材料一在历史上被称为什么？这一事件在当时引起了轩然大波，其中最为得意的是谁？</w:t>
      </w:r>
    </w:p>
    <w:p w:rsidR="002C58F5">
      <w:pPr>
        <w:pStyle w:val="BodyText"/>
      </w:pPr>
      <w:r>
        <w:t xml:space="preserve"> </w:t>
      </w:r>
    </w:p>
    <w:p w:rsidR="002C58F5">
      <w:pPr>
        <w:pStyle w:val="BodyText"/>
      </w:pPr>
      <w:r>
        <w:t>（</w:t>
      </w:r>
      <w:r>
        <w:t>2</w:t>
      </w:r>
      <w:r>
        <w:t>）材料二反映二战后美国在欧洲实行什么政策？主要针对哪个国家？其目的是什么？</w:t>
      </w:r>
    </w:p>
    <w:p w:rsidR="002C58F5">
      <w:pPr>
        <w:pStyle w:val="BodyText"/>
      </w:pPr>
      <w:r>
        <w:t xml:space="preserve"> </w:t>
      </w:r>
    </w:p>
    <w:p w:rsidR="002C58F5">
      <w:pPr>
        <w:pStyle w:val="BodyText"/>
      </w:pPr>
      <w:r>
        <w:t>（</w:t>
      </w:r>
      <w:r>
        <w:t>3</w:t>
      </w:r>
      <w:r>
        <w:t>）材料二</w:t>
      </w:r>
      <w:r>
        <w:t>“</w:t>
      </w:r>
      <w:r>
        <w:t>恢复世界上行之有效的经济制度</w:t>
      </w:r>
      <w:r>
        <w:t>”</w:t>
      </w:r>
      <w:r>
        <w:t>指什么制度？为此美国采取什么措施？</w:t>
      </w:r>
    </w:p>
    <w:p w:rsidR="002C58F5">
      <w:pPr>
        <w:pStyle w:val="BodyText"/>
      </w:pPr>
      <w:r>
        <w:t xml:space="preserve"> </w:t>
      </w:r>
    </w:p>
    <w:p w:rsidR="002C58F5">
      <w:pPr>
        <w:pStyle w:val="BodyText"/>
      </w:pPr>
      <w:r>
        <w:t>（</w:t>
      </w:r>
      <w:r>
        <w:t>4</w:t>
      </w:r>
      <w:r>
        <w:t>）除此以外，美国还采取了什么措施？对世界格局产生了什么深远的影响？</w:t>
      </w:r>
    </w:p>
    <w:p w:rsidR="002C58F5">
      <w:pPr>
        <w:pStyle w:val="BodyText"/>
      </w:pPr>
      <w:r>
        <w:t xml:space="preserve"> </w:t>
      </w:r>
    </w:p>
    <w:p w:rsidR="002C58F5">
      <w:pPr>
        <w:pStyle w:val="BodyText"/>
      </w:pPr>
      <w:r>
        <w:t>（</w:t>
      </w:r>
      <w:r>
        <w:t>5</w:t>
      </w:r>
      <w:r>
        <w:t>）你认为材料三中所说</w:t>
      </w:r>
      <m:oMath>
        <m:r>
          <w:rPr>
            <w:rFonts w:ascii="Cambria Math" w:hAnsi="Cambria Math"/>
          </w:rPr>
          <m:t>20</m:t>
        </m:r>
      </m:oMath>
      <w:r>
        <w:t>世纪</w:t>
      </w:r>
      <m:oMath>
        <m:r>
          <w:rPr>
            <w:rFonts w:ascii="Cambria Math" w:hAnsi="Cambria Math"/>
          </w:rPr>
          <m:t>90</m:t>
        </m:r>
      </m:oMath>
      <w:r>
        <w:t>年代初，世界格局发生的变化是什么？其根源是什么？</w:t>
      </w:r>
    </w:p>
    <w:p w:rsidR="002C58F5">
      <w:pPr>
        <w:pStyle w:val="BodyText"/>
      </w:pPr>
      <w:r>
        <w:t xml:space="preserve"> </w:t>
      </w:r>
    </w:p>
    <w:p w:rsidR="002C58F5">
      <w:pPr>
        <w:pStyle w:val="BodyText"/>
      </w:pPr>
      <w:r>
        <w:t>（</w:t>
      </w:r>
      <w:r>
        <w:t>6</w:t>
      </w:r>
      <w:r>
        <w:t>）这种变化对世界产生什么影响？举例说明。</w:t>
      </w:r>
    </w:p>
    <w:p w:rsidR="002C58F5">
      <w:pPr>
        <w:pStyle w:val="BodyText"/>
      </w:pPr>
      <w:r>
        <w:t xml:space="preserve"> </w:t>
      </w:r>
    </w:p>
    <w:p w:rsidR="002C58F5">
      <w:pPr>
        <w:pStyle w:val="BodyText"/>
      </w:pPr>
      <w:r>
        <w:t>（</w:t>
      </w:r>
      <w:r>
        <w:t>7</w:t>
      </w:r>
      <w:r>
        <w:t>）面对当今世界局势，你认为我们中国应该怎样应对？</w:t>
      </w:r>
    </w:p>
    <w:p w:rsidR="002C58F5">
      <w:pPr>
        <w:pStyle w:val="BodyText"/>
      </w:pPr>
      <w:bookmarkStart w:id="61" w:name="材料分析题2"/>
      <w:bookmarkStart w:id="62" w:name="question_2928516607"/>
      <w:bookmarkEnd w:id="60"/>
      <w:r>
        <w:t> </w:t>
      </w:r>
    </w:p>
    <w:bookmarkEnd w:id="61"/>
    <w:p w:rsidR="002C58F5">
      <w:pPr>
        <w:pStyle w:val="BodyText"/>
      </w:pPr>
      <w:r>
        <w:t xml:space="preserve">28. </w:t>
      </w:r>
      <w:r>
        <w:t>阅读下列材料，回答问题。</w:t>
      </w:r>
      <w:r>
        <w:br/>
      </w:r>
      <w:r>
        <w:t>材料一：</w:t>
      </w:r>
      <w:r>
        <w:t>20</w:t>
      </w:r>
      <w:r>
        <w:t>世纪</w:t>
      </w:r>
      <w:r>
        <w:t>90</w:t>
      </w:r>
      <w:r>
        <w:t>年代，美国提出信息高速公路计划，率先普及互联网。以计算机软硬件和网络为核心的数字技术深刻改变着人们的生活。</w:t>
      </w:r>
      <w:r>
        <w:t>2010</w:t>
      </w:r>
      <w:r>
        <w:t>年，谷歌宣布研制出首辆无人驾驶汽车。据宝马公司统计，截至</w:t>
      </w:r>
      <w:r>
        <w:t>2015</w:t>
      </w:r>
      <w:r>
        <w:t>年，全球有</w:t>
      </w:r>
      <w:r>
        <w:t>8%</w:t>
      </w:r>
      <w:r>
        <w:t>的汽车通过各种方式连接到互联网。人们可以通过互联网控制家庭的安防系统和电器，也可以享受智能停车方案、智能垃圾回收及智能照明等城市服务。</w:t>
      </w:r>
      <w:r>
        <w:br/>
      </w:r>
      <w:r>
        <w:t>材料二：纺锤是第一次工业革命的发明，它走出欧洲、走向世界花了</w:t>
      </w:r>
      <w:r>
        <w:t>120</w:t>
      </w:r>
      <w:r>
        <w:t>年。互</w:t>
      </w:r>
      <w:r>
        <w:t>联网仅用了不到</w:t>
      </w:r>
      <w:r>
        <w:t>10</w:t>
      </w:r>
      <w:r>
        <w:t>年的时间，便传到了世界各个角落。与</w:t>
      </w:r>
      <w:r>
        <w:t>10</w:t>
      </w:r>
      <w:r>
        <w:t>年前或</w:t>
      </w:r>
      <w:r>
        <w:t>15</w:t>
      </w:r>
      <w:r>
        <w:t>年前相比，令天创造单位财富所需的员工数量要少得多，许多供应</w:t>
      </w:r>
      <w:r>
        <w:t>“</w:t>
      </w:r>
      <w:r>
        <w:t>信息商品</w:t>
      </w:r>
      <w:r>
        <w:t>”</w:t>
      </w:r>
      <w:r>
        <w:t>的新型公司，其产品的存储、运输和复制成本也几乎是零。</w:t>
      </w:r>
      <w:r>
        <w:t xml:space="preserve">  </w:t>
      </w:r>
    </w:p>
    <w:p w:rsidR="002C58F5">
      <w:pPr>
        <w:pStyle w:val="BodyText"/>
      </w:pPr>
      <w:r>
        <w:t>（</w:t>
      </w:r>
      <w:r>
        <w:t>1</w:t>
      </w:r>
      <w:r>
        <w:t>）据材料一，人类进入了一个怎样的时代？人类的生活因此出现了怎样的发展趋势？</w:t>
      </w:r>
    </w:p>
    <w:p w:rsidR="002C58F5">
      <w:pPr>
        <w:pStyle w:val="BodyText"/>
      </w:pPr>
      <w:r>
        <w:t xml:space="preserve"> </w:t>
      </w:r>
    </w:p>
    <w:p w:rsidR="002C58F5">
      <w:pPr>
        <w:pStyle w:val="BodyText"/>
      </w:pPr>
      <w:r>
        <w:t>（</w:t>
      </w:r>
      <w:r>
        <w:t>2</w:t>
      </w:r>
      <w:r>
        <w:t>）据材料二，概括指出第三次科技革命的优势。</w:t>
      </w:r>
    </w:p>
    <w:p w:rsidR="002C58F5">
      <w:pPr>
        <w:pStyle w:val="BodyText"/>
      </w:pPr>
      <w:r>
        <w:t xml:space="preserve"> </w:t>
      </w:r>
    </w:p>
    <w:p w:rsidR="002C58F5">
      <w:pPr>
        <w:pStyle w:val="BodyText"/>
      </w:pPr>
      <w:r>
        <w:t>（</w:t>
      </w:r>
      <w:r>
        <w:t>3</w:t>
      </w:r>
      <w:r>
        <w:t>）请联系实际，举一例说明互联网给你的生活带来的便利。</w:t>
      </w:r>
    </w:p>
    <w:p w:rsidR="002C58F5">
      <w:pPr>
        <w:pStyle w:val="BodyText"/>
      </w:pPr>
      <w:bookmarkStart w:id="63" w:name="材料分析题3"/>
      <w:bookmarkStart w:id="64" w:name="question_4200576767"/>
      <w:bookmarkEnd w:id="62"/>
      <w:r>
        <w:t> </w:t>
      </w:r>
    </w:p>
    <w:bookmarkEnd w:id="63"/>
    <w:p w:rsidR="002C58F5">
      <w:pPr>
        <w:pStyle w:val="BodyText"/>
      </w:pPr>
      <w:r>
        <w:t xml:space="preserve">29. </w:t>
      </w:r>
      <w:r>
        <w:t>阅读下列材料，回答问题</w:t>
      </w:r>
      <w:r>
        <w:br/>
      </w:r>
      <w:r>
        <w:t>截至目前为止，全球感染甲型</w:t>
      </w:r>
      <m:oMath>
        <m:r>
          <w:rPr>
            <w:rFonts w:ascii="Cambria Math" w:hAnsi="Cambria Math"/>
          </w:rPr>
          <m:t>H</m:t>
        </m:r>
        <m:r>
          <w:rPr>
            <w:rFonts w:ascii="Cambria Math" w:hAnsi="Cambria Math"/>
          </w:rPr>
          <m:t>1</m:t>
        </m:r>
        <m:r>
          <w:rPr>
            <w:rFonts w:ascii="Cambria Math" w:hAnsi="Cambria Math"/>
          </w:rPr>
          <m:t>N</m:t>
        </m:r>
        <m:r>
          <w:rPr>
            <w:rFonts w:ascii="Cambria Math" w:hAnsi="Cambria Math"/>
          </w:rPr>
          <m:t>1</m:t>
        </m:r>
      </m:oMath>
      <w:r>
        <w:t>流感病毒的人数增至</w:t>
      </w:r>
      <m:oMath>
        <m:r>
          <w:rPr>
            <w:rFonts w:ascii="Cambria Math" w:hAnsi="Cambria Math"/>
          </w:rPr>
          <m:t>21940</m:t>
        </m:r>
      </m:oMath>
      <w:r>
        <w:t>例，波及国家</w:t>
      </w:r>
      <m:oMath>
        <m:r>
          <w:rPr>
            <w:rFonts w:ascii="Cambria Math" w:hAnsi="Cambria Math"/>
          </w:rPr>
          <m:t>70</m:t>
        </m:r>
      </m:oMath>
      <w:r>
        <w:t>个，死亡病例</w:t>
      </w:r>
      <m:oMath>
        <m:r>
          <w:rPr>
            <w:rFonts w:ascii="Cambria Math" w:hAnsi="Cambria Math"/>
          </w:rPr>
          <m:t>125</m:t>
        </m:r>
      </m:oMath>
      <w:r>
        <w:t>人．我国内地共报告</w:t>
      </w:r>
      <m:oMath>
        <m:r>
          <w:rPr>
            <w:rFonts w:ascii="Cambria Math" w:hAnsi="Cambria Math"/>
          </w:rPr>
          <m:t>89</m:t>
        </m:r>
      </m:oMath>
      <w:r>
        <w:t>例确诊病例，已治愈出院</w:t>
      </w:r>
      <m:oMath>
        <m:r>
          <w:rPr>
            <w:rFonts w:ascii="Cambria Math" w:hAnsi="Cambria Math"/>
          </w:rPr>
          <m:t>50</m:t>
        </m:r>
      </m:oMath>
      <w:r>
        <w:t>例，</w:t>
      </w:r>
      <m:oMath>
        <m:r>
          <w:rPr>
            <w:rFonts w:ascii="Cambria Math" w:hAnsi="Cambria Math"/>
          </w:rPr>
          <m:t>39</m:t>
        </m:r>
      </m:oMath>
      <w:r>
        <w:t>例在医院接受治疗．</w:t>
      </w:r>
      <w:r>
        <w:br/>
      </w:r>
      <w:r>
        <w:t>请回答：</w:t>
      </w:r>
      <w:r>
        <w:t xml:space="preserve">  </w:t>
      </w:r>
    </w:p>
    <w:p w:rsidR="002C58F5">
      <w:pPr>
        <w:pStyle w:val="BodyText"/>
      </w:pPr>
      <w:r>
        <w:t>（</w:t>
      </w:r>
      <w:r>
        <w:t>1</w:t>
      </w:r>
      <w:r>
        <w:t>）人们最快获取此消息的渠道是</w:t>
      </w:r>
      <w:r>
        <w:t>________</w:t>
      </w:r>
      <w:r>
        <w:t>．</w:t>
      </w:r>
      <w:r>
        <w:br/>
      </w:r>
      <m:oMath>
        <m:r>
          <w:rPr>
            <w:rFonts w:ascii="Cambria Math" w:hAnsi="Cambria Math"/>
          </w:rPr>
          <m:t>A</m:t>
        </m:r>
      </m:oMath>
      <w:r>
        <w:t>．报纸</w:t>
      </w:r>
      <w:r>
        <w:t xml:space="preserve">  </w:t>
      </w:r>
      <m:oMath>
        <m:r>
          <w:rPr>
            <w:rFonts w:ascii="Cambria Math" w:hAnsi="Cambria Math"/>
          </w:rPr>
          <m:t>B</m:t>
        </m:r>
      </m:oMath>
      <w:r>
        <w:t>．杂志</w:t>
      </w:r>
      <w:r>
        <w:t xml:space="preserve">  </w:t>
      </w:r>
      <m:oMath>
        <m:r>
          <w:rPr>
            <w:rFonts w:ascii="Cambria Math" w:hAnsi="Cambria Math"/>
          </w:rPr>
          <m:t>C</m:t>
        </m:r>
      </m:oMath>
      <w:r>
        <w:t>．电影</w:t>
      </w:r>
      <w:r>
        <w:t xml:space="preserve">  </w:t>
      </w:r>
      <m:oMath>
        <m:r>
          <w:rPr>
            <w:rFonts w:ascii="Cambria Math" w:hAnsi="Cambria Math"/>
          </w:rPr>
          <m:t>D</m:t>
        </m:r>
      </m:oMath>
      <w:r>
        <w:t>．互联网</w:t>
      </w:r>
    </w:p>
    <w:p w:rsidR="002C58F5">
      <w:pPr>
        <w:pStyle w:val="BodyText"/>
      </w:pPr>
      <w:r>
        <w:t xml:space="preserve"> </w:t>
      </w:r>
    </w:p>
    <w:p w:rsidR="002C58F5">
      <w:pPr>
        <w:pStyle w:val="BodyText"/>
      </w:pPr>
      <w:r>
        <w:t>（</w:t>
      </w:r>
      <w:r>
        <w:t>2</w:t>
      </w:r>
      <w:r>
        <w:t>）它属于第几类传媒？</w:t>
      </w:r>
    </w:p>
    <w:p w:rsidR="002C58F5">
      <w:pPr>
        <w:pStyle w:val="BodyText"/>
      </w:pPr>
      <w:r>
        <w:t xml:space="preserve"> </w:t>
      </w:r>
    </w:p>
    <w:p w:rsidR="002C58F5">
      <w:pPr>
        <w:pStyle w:val="BodyText"/>
      </w:pPr>
      <w:r>
        <w:t>（</w:t>
      </w:r>
      <w:r>
        <w:t>3</w:t>
      </w:r>
      <w:r>
        <w:t>）这类传媒有什么特点？</w:t>
      </w:r>
    </w:p>
    <w:p w:rsidR="002C58F5">
      <w:pPr>
        <w:pStyle w:val="BodyText"/>
      </w:pPr>
      <w:r>
        <w:t xml:space="preserve"> </w:t>
      </w:r>
    </w:p>
    <w:p w:rsidR="002C58F5">
      <w:pPr>
        <w:pStyle w:val="BodyText"/>
      </w:pPr>
      <w:r>
        <w:t>（</w:t>
      </w:r>
      <w:r>
        <w:t>4</w:t>
      </w:r>
      <w:r>
        <w:t>）它是哪次科技革命的产物？</w:t>
      </w:r>
    </w:p>
    <w:p w:rsidR="002C58F5">
      <w:pPr>
        <w:pStyle w:val="BodyText"/>
      </w:pPr>
      <w:bookmarkStart w:id="65" w:name="材料分析题4"/>
      <w:bookmarkStart w:id="66" w:name="question_3279970500"/>
      <w:bookmarkEnd w:id="64"/>
      <w:r>
        <w:t> </w:t>
      </w:r>
    </w:p>
    <w:bookmarkEnd w:id="65"/>
    <w:p w:rsidR="002C58F5">
      <w:pPr>
        <w:pStyle w:val="BodyText"/>
      </w:pPr>
      <w:r>
        <w:t xml:space="preserve">30. </w:t>
      </w:r>
      <w:r>
        <w:t>阅读材料，探究问题。</w:t>
      </w:r>
      <w:r>
        <w:br/>
      </w:r>
      <w:r>
        <w:t>材料一</w:t>
      </w:r>
      <w:r>
        <w:br/>
      </w:r>
      <w:r>
        <w:rPr>
          <w:noProof/>
        </w:rPr>
        <w:drawing>
          <wp:inline distT="0" distB="0" distL="0" distR="0">
            <wp:extent cx="4905375" cy="1143000"/>
            <wp:effectExtent l="0" t="0" r="0" b="0"/>
            <wp:docPr id="10" name="Picture"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775889" name="Picture" descr=" "/>
                    <pic:cNvPicPr>
                      <a:picLocks noChangeAspect="1" noChangeArrowheads="1"/>
                    </pic:cNvPicPr>
                  </pic:nvPicPr>
                  <pic:blipFill>
                    <a:blip xmlns:r="http://schemas.openxmlformats.org/officeDocument/2006/relationships" r:embed="rId16"/>
                    <a:stretch>
                      <a:fillRect/>
                    </a:stretch>
                  </pic:blipFill>
                  <pic:spPr>
                    <a:xfrm>
                      <a:off x="0" y="0"/>
                      <a:ext cx="4905375" cy="1143000"/>
                    </a:xfrm>
                    <a:prstGeom prst="rect">
                      <a:avLst/>
                    </a:prstGeom>
                    <a:noFill/>
                    <a:ln w="9525">
                      <a:noFill/>
                    </a:ln>
                  </pic:spPr>
                </pic:pic>
              </a:graphicData>
            </a:graphic>
          </wp:inline>
        </w:drawing>
      </w:r>
      <w:r>
        <w:br/>
      </w:r>
      <w:r>
        <w:t>材料二</w:t>
      </w:r>
      <w:r>
        <w:t>   </w:t>
      </w:r>
      <w:r>
        <w:t>美国司法部强调了在工作场所禁止性别歧视的规定：一些法律条例包括</w:t>
      </w:r>
      <w:r>
        <w:t>1963</w:t>
      </w:r>
      <w:r>
        <w:t>年平等工资法，都要求在同一部门要给予男女同等的工资待遇；</w:t>
      </w:r>
      <w:r>
        <w:t>1954</w:t>
      </w:r>
      <w:r>
        <w:t>年公民</w:t>
      </w:r>
      <w:r>
        <w:t>权利第七号条例，禁止对</w:t>
      </w:r>
      <w:r>
        <w:t>15</w:t>
      </w:r>
      <w:r>
        <w:t>岁以上雇佣人员进行性别、种族、宗教和国籍歧视，该条例涉及范围广，因为它不仅仅针对工作条件、情况、地位，也禁止了雇用、解雇及补偿方面的性别等歧视。</w:t>
      </w:r>
      <w:r>
        <w:t xml:space="preserve"> </w:t>
      </w:r>
      <w:r>
        <w:t>这些法律为男女平等提供了切实保障。</w:t>
      </w:r>
      <w:r>
        <w:br/>
      </w:r>
      <w:r>
        <w:t>材料三</w:t>
      </w:r>
      <w:r>
        <w:t>   </w:t>
      </w:r>
      <w:r>
        <w:t>虽然欧洲男女的就业率差距正在逐年缩小，但是女性中</w:t>
      </w:r>
      <w:r>
        <w:t>40%</w:t>
      </w:r>
      <w:r>
        <w:t>以上从事公共管理、教育、健康及社会事业，而男性从事这些行业的不到</w:t>
      </w:r>
      <w:r>
        <w:t xml:space="preserve"> 20%</w:t>
      </w:r>
      <w:r>
        <w:t>。技工、工程师、专业财政金融人员以及经理等等，男性占据了很大比例。近年来，欧洲男女收入差距一直在</w:t>
      </w:r>
      <w:r>
        <w:t>16%</w:t>
      </w:r>
      <w:r>
        <w:t>上下，几乎没有改变。这种差距在私营部门比公共部门更大。虽然欧洲女</w:t>
      </w:r>
      <w:r>
        <w:t>性参与决策的比例高于世界平均水平，但</w:t>
      </w:r>
      <w:r>
        <w:t>70%</w:t>
      </w:r>
      <w:r>
        <w:t>以上的决策权还是掌握在男性手中，女性所占的比例，无论从欧洲还是全世界看，都是相当低的。</w:t>
      </w:r>
      <w:r>
        <w:t xml:space="preserve">  </w:t>
      </w:r>
    </w:p>
    <w:p w:rsidR="002C58F5">
      <w:pPr>
        <w:pStyle w:val="BodyText"/>
      </w:pPr>
      <w:r>
        <w:t>（</w:t>
      </w:r>
      <w:r>
        <w:t>1</w:t>
      </w:r>
      <w:r>
        <w:t>）根据材料一，结合所学知识回答，图一的出现得益于哪些因素？</w:t>
      </w:r>
    </w:p>
    <w:p w:rsidR="002C58F5">
      <w:pPr>
        <w:pStyle w:val="BodyText"/>
      </w:pPr>
      <w:r>
        <w:t xml:space="preserve"> </w:t>
      </w:r>
    </w:p>
    <w:p w:rsidR="002C58F5">
      <w:pPr>
        <w:pStyle w:val="BodyText"/>
      </w:pPr>
      <w:r>
        <w:t>（</w:t>
      </w:r>
      <w:r>
        <w:t>2</w:t>
      </w:r>
      <w:r>
        <w:t>）根据材料二回答，其体现了怎样的诉求？力图实现该诉求的方式是什么？</w:t>
      </w:r>
    </w:p>
    <w:p w:rsidR="002C58F5">
      <w:pPr>
        <w:pStyle w:val="BodyText"/>
      </w:pPr>
      <w:r>
        <w:t xml:space="preserve"> </w:t>
      </w:r>
    </w:p>
    <w:p w:rsidR="002C58F5">
      <w:pPr>
        <w:pStyle w:val="BodyText"/>
      </w:pPr>
      <w:r>
        <w:t>（</w:t>
      </w:r>
      <w:r>
        <w:t>3</w:t>
      </w:r>
      <w:r>
        <w:t>）根据材料三，概括女性社会地位的现状还存在哪些不足？综上探究，我们应该如何促进女性社会地位的提高？</w:t>
      </w:r>
    </w:p>
    <w:bookmarkEnd w:id="66"/>
    <w:p w:rsidR="002C58F5">
      <w:pPr>
        <w:pStyle w:val="BodyText"/>
        <w:widowControl/>
      </w:pPr>
      <w:r>
        <w:br w:type="page"/>
      </w:r>
    </w:p>
    <w:p w:rsidR="002C58F5">
      <w:pPr>
        <w:pStyle w:val="Heading1"/>
      </w:pPr>
      <w:bookmarkStart w:id="67" w:name="参考答案与试题解析"/>
      <w:r>
        <w:t>参考答案与试题解析</w:t>
      </w:r>
      <w:bookmarkEnd w:id="67"/>
    </w:p>
    <w:p w:rsidR="002C58F5">
      <w:pPr>
        <w:pStyle w:val="Heading1"/>
      </w:pPr>
      <w:bookmarkStart w:id="68" w:name="第六单元-走向和平发展的世界3-1"/>
      <w:r>
        <w:t>第六单元</w:t>
      </w:r>
      <w:r>
        <w:t xml:space="preserve"> </w:t>
      </w:r>
      <w:r>
        <w:t>走向和平发展的世界</w:t>
      </w:r>
      <w:r>
        <w:t>3</w:t>
      </w:r>
      <w:bookmarkEnd w:id="68"/>
    </w:p>
    <w:p w:rsidR="002C58F5">
      <w:pPr>
        <w:pStyle w:val="Heading3"/>
      </w:pPr>
      <w:bookmarkStart w:id="69" w:name="一-选择题-本题共计-20-小题-每题-2-分-共计40分"/>
      <w:r>
        <w:t>一、</w:t>
      </w:r>
      <w:r>
        <w:t xml:space="preserve"> </w:t>
      </w:r>
      <w:r>
        <w:t>选择题</w:t>
      </w:r>
      <w:r>
        <w:t xml:space="preserve"> </w:t>
      </w:r>
      <w:r>
        <w:t>（本题共计</w:t>
      </w:r>
      <w:r>
        <w:t xml:space="preserve"> 20 </w:t>
      </w:r>
      <w:r>
        <w:t>小题</w:t>
      </w:r>
      <w:r>
        <w:t xml:space="preserve">  </w:t>
      </w:r>
      <w:r>
        <w:t>，每题</w:t>
      </w:r>
      <w:r>
        <w:t xml:space="preserve"> 2 </w:t>
      </w:r>
      <w:r>
        <w:t>分</w:t>
      </w:r>
      <w:r>
        <w:t xml:space="preserve"> </w:t>
      </w:r>
      <w:r>
        <w:t>，共计</w:t>
      </w:r>
      <w:r>
        <w:t>40</w:t>
      </w:r>
      <w:r>
        <w:t>分</w:t>
      </w:r>
      <w:r>
        <w:t xml:space="preserve"> </w:t>
      </w:r>
      <w:r>
        <w:t>）</w:t>
      </w:r>
      <w:r>
        <w:t xml:space="preserve"> </w:t>
      </w:r>
      <w:bookmarkEnd w:id="69"/>
    </w:p>
    <w:p w:rsidR="002C58F5">
      <w:r>
        <w:t>1.D</w:t>
      </w:r>
    </w:p>
    <w:p w:rsidR="002C58F5">
      <w:r>
        <w:t>2.A</w:t>
      </w:r>
    </w:p>
    <w:p w:rsidR="002C58F5">
      <w:r>
        <w:t>3.A</w:t>
      </w:r>
    </w:p>
    <w:p w:rsidR="002C58F5">
      <w:r>
        <w:t>4.B</w:t>
      </w:r>
    </w:p>
    <w:p w:rsidR="002C58F5">
      <w:r>
        <w:t>5.D</w:t>
      </w:r>
    </w:p>
    <w:p w:rsidR="002C58F5">
      <w:r>
        <w:t>6.D</w:t>
      </w:r>
    </w:p>
    <w:p w:rsidR="002C58F5">
      <w:r>
        <w:t>7.B</w:t>
      </w:r>
    </w:p>
    <w:p w:rsidR="002C58F5">
      <w:r>
        <w:t>8.D</w:t>
      </w:r>
    </w:p>
    <w:p w:rsidR="002C58F5">
      <w:r>
        <w:t>9.A</w:t>
      </w:r>
    </w:p>
    <w:p w:rsidR="002C58F5">
      <w:r>
        <w:t>10.D</w:t>
      </w:r>
    </w:p>
    <w:p w:rsidR="002C58F5">
      <w:r>
        <w:t>11.D</w:t>
      </w:r>
    </w:p>
    <w:p w:rsidR="002C58F5">
      <w:r>
        <w:t>12.B</w:t>
      </w:r>
    </w:p>
    <w:p w:rsidR="002C58F5">
      <w:r>
        <w:t>13.C</w:t>
      </w:r>
    </w:p>
    <w:p w:rsidR="002C58F5">
      <w:r>
        <w:t>14.D</w:t>
      </w:r>
    </w:p>
    <w:p w:rsidR="002C58F5">
      <w:r>
        <w:t>15.C</w:t>
      </w:r>
    </w:p>
    <w:p w:rsidR="002C58F5">
      <w:r>
        <w:t>16.B</w:t>
      </w:r>
    </w:p>
    <w:p w:rsidR="002C58F5">
      <w:r>
        <w:t>17.A</w:t>
      </w:r>
    </w:p>
    <w:p w:rsidR="002C58F5">
      <w:r>
        <w:t>18.C</w:t>
      </w:r>
    </w:p>
    <w:p w:rsidR="002C58F5">
      <w:r>
        <w:t>19.D</w:t>
      </w:r>
    </w:p>
    <w:p w:rsidR="002C58F5">
      <w:r>
        <w:t>20.B</w:t>
      </w:r>
    </w:p>
    <w:p w:rsidR="002C58F5">
      <w:pPr>
        <w:pStyle w:val="Heading3"/>
      </w:pPr>
      <w:bookmarkStart w:id="70" w:name="二-简答题-本题共计-5-小题-每题-6-分-共计30分"/>
      <w:r>
        <w:t>二、</w:t>
      </w:r>
      <w:r>
        <w:t xml:space="preserve"> </w:t>
      </w:r>
      <w:r>
        <w:t>简答题</w:t>
      </w:r>
      <w:r>
        <w:t xml:space="preserve"> </w:t>
      </w:r>
      <w:r>
        <w:t>（本题共计</w:t>
      </w:r>
      <w:r>
        <w:t xml:space="preserve"> 5 </w:t>
      </w:r>
      <w:r>
        <w:t>小题</w:t>
      </w:r>
      <w:r>
        <w:t xml:space="preserve">  </w:t>
      </w:r>
      <w:r>
        <w:t>，每题</w:t>
      </w:r>
      <w:r>
        <w:t xml:space="preserve"> 6 </w:t>
      </w:r>
      <w:r>
        <w:t>分</w:t>
      </w:r>
      <w:r>
        <w:t xml:space="preserve"> </w:t>
      </w:r>
      <w:r>
        <w:t>，共计</w:t>
      </w:r>
      <w:r>
        <w:t>30</w:t>
      </w:r>
      <w:r>
        <w:t>分</w:t>
      </w:r>
      <w:r>
        <w:t xml:space="preserve"> </w:t>
      </w:r>
      <w:r>
        <w:t>）</w:t>
      </w:r>
      <w:r>
        <w:t xml:space="preserve"> </w:t>
      </w:r>
      <w:bookmarkEnd w:id="70"/>
    </w:p>
    <w:p w:rsidR="002C58F5">
      <w:r>
        <w:t>21.</w:t>
      </w:r>
      <w:r>
        <w:t>（</w:t>
      </w:r>
      <w:r>
        <w:t>1</w:t>
      </w:r>
      <w:r>
        <w:t>）家庭联产承包责任制．</w:t>
      </w:r>
    </w:p>
    <w:p w:rsidR="002C58F5">
      <w:pPr>
        <w:pStyle w:val="BodyText"/>
      </w:pPr>
      <w:r>
        <w:t>提出和平共处五项原则</w:t>
      </w:r>
      <w:r>
        <w:t>,</w:t>
      </w:r>
      <w:r>
        <w:t>求同存异</w:t>
      </w:r>
      <w:r>
        <w:t>,</w:t>
      </w:r>
      <w:r>
        <w:t>联合国</w:t>
      </w:r>
    </w:p>
    <w:p w:rsidR="002C58F5">
      <w:pPr>
        <w:pStyle w:val="BodyText"/>
      </w:pPr>
      <w:r>
        <w:t>（</w:t>
      </w:r>
      <w:r>
        <w:t>3</w:t>
      </w:r>
      <w:r>
        <w:t>）</w:t>
      </w:r>
    </w:p>
    <w:tbl>
      <w:tblPr>
        <w:tblStyle w:val="Table"/>
        <w:tblW w:w="0" w:type="pct"/>
        <w:tblInd w:w="0" w:type="dxa"/>
        <w:tblLook w:val="04A0"/>
      </w:tblPr>
      <w:tblGrid>
        <w:gridCol w:w="636"/>
        <w:gridCol w:w="4923"/>
      </w:tblGrid>
      <w:tr>
        <w:tblPrEx>
          <w:tblW w:w="0" w:type="pct"/>
          <w:tblInd w:w="0" w:type="dxa"/>
          <w:tblLook w:val="04A0"/>
        </w:tblPrEx>
        <w:tc>
          <w:tcPr>
            <w:tcW w:w="0" w:type="auto"/>
          </w:tcPr>
          <w:p w:rsidR="002C58F5">
            <w:pPr>
              <w:pStyle w:val="Compact"/>
            </w:pPr>
            <w:r>
              <w:t>类别</w:t>
            </w:r>
          </w:p>
        </w:tc>
        <w:tc>
          <w:tcPr>
            <w:tcW w:w="0" w:type="auto"/>
          </w:tcPr>
          <w:p w:rsidR="002C58F5">
            <w:pPr>
              <w:pStyle w:val="Compact"/>
            </w:pPr>
            <w:r>
              <w:t>内容</w:t>
            </w:r>
          </w:p>
        </w:tc>
      </w:tr>
      <w:tr>
        <w:tblPrEx>
          <w:tblW w:w="0" w:type="pct"/>
          <w:tblInd w:w="0" w:type="dxa"/>
          <w:tblLook w:val="04A0"/>
        </w:tblPrEx>
        <w:tc>
          <w:tcPr>
            <w:tcW w:w="0" w:type="auto"/>
          </w:tcPr>
          <w:p w:rsidR="002C58F5">
            <w:pPr>
              <w:pStyle w:val="Compact"/>
            </w:pPr>
            <w:r>
              <w:t>原则</w:t>
            </w:r>
          </w:p>
        </w:tc>
        <w:tc>
          <w:tcPr>
            <w:tcW w:w="0" w:type="auto"/>
          </w:tcPr>
          <w:p w:rsidR="002C58F5">
            <w:pPr>
              <w:pStyle w:val="Compact"/>
            </w:pPr>
            <m:oMath>
              <m:r>
                <w:rPr>
                  <w:rFonts w:ascii="Cambria Math" w:hAnsi="Cambria Math"/>
                </w:rPr>
                <m:t>1953</m:t>
              </m:r>
            </m:oMath>
            <w:r>
              <w:t>年．周恩来首次提出和平共处五项原则．</w:t>
            </w:r>
          </w:p>
        </w:tc>
      </w:tr>
      <w:tr>
        <w:tblPrEx>
          <w:tblW w:w="0" w:type="pct"/>
          <w:tblInd w:w="0" w:type="dxa"/>
          <w:tblLook w:val="04A0"/>
        </w:tblPrEx>
        <w:tc>
          <w:tcPr>
            <w:tcW w:w="0" w:type="auto"/>
          </w:tcPr>
          <w:p w:rsidR="002C58F5">
            <w:pPr>
              <w:pStyle w:val="Compact"/>
            </w:pPr>
            <w:r>
              <w:t>方针</w:t>
            </w:r>
          </w:p>
        </w:tc>
        <w:tc>
          <w:tcPr>
            <w:tcW w:w="0" w:type="auto"/>
          </w:tcPr>
          <w:p w:rsidR="002C58F5">
            <w:pPr>
              <w:pStyle w:val="Compact"/>
            </w:pPr>
            <m:oMath>
              <m:r>
                <w:rPr>
                  <w:rFonts w:ascii="Cambria Math" w:hAnsi="Cambria Math"/>
                </w:rPr>
                <m:t>1955</m:t>
              </m:r>
            </m:oMath>
            <w:r>
              <w:t>年．周恩来在万隆会议上提出</w:t>
            </w:r>
            <w:r>
              <w:t>“</w:t>
            </w:r>
            <w:r>
              <w:t>求同存异</w:t>
            </w:r>
            <w:r>
              <w:t>”</w:t>
            </w:r>
            <w:r>
              <w:t>方针</w:t>
            </w:r>
          </w:p>
        </w:tc>
      </w:tr>
      <w:tr>
        <w:tblPrEx>
          <w:tblW w:w="0" w:type="pct"/>
          <w:tblInd w:w="0" w:type="dxa"/>
          <w:tblLook w:val="04A0"/>
        </w:tblPrEx>
        <w:tc>
          <w:tcPr>
            <w:tcW w:w="0" w:type="auto"/>
          </w:tcPr>
          <w:p w:rsidR="002C58F5">
            <w:pPr>
              <w:pStyle w:val="Compact"/>
            </w:pPr>
            <w:r>
              <w:t>胜利</w:t>
            </w:r>
          </w:p>
        </w:tc>
        <w:tc>
          <w:tcPr>
            <w:tcW w:w="0" w:type="auto"/>
          </w:tcPr>
          <w:p w:rsidR="002C58F5">
            <w:pPr>
              <w:pStyle w:val="Compact"/>
            </w:pPr>
            <m:oMath>
              <m:r>
                <w:rPr>
                  <w:rFonts w:ascii="Cambria Math" w:hAnsi="Cambria Math"/>
                </w:rPr>
                <m:t>1971</m:t>
              </m:r>
            </m:oMath>
            <w:r>
              <w:t>年，中国恢复联合国的合法席位</w:t>
            </w:r>
          </w:p>
        </w:tc>
      </w:tr>
    </w:tbl>
    <w:p w:rsidR="002C58F5">
      <w:pPr>
        <w:pStyle w:val="BodyText"/>
      </w:pPr>
      <w:r>
        <w:t>（</w:t>
      </w:r>
      <w:r>
        <w:t>4</w:t>
      </w:r>
      <w:r>
        <w:t>）人民代表大会制度，政治协商制度，民族区域自治制度等．</w:t>
      </w:r>
    </w:p>
    <w:p w:rsidR="002C58F5">
      <w:pPr>
        <w:pStyle w:val="BodyText"/>
      </w:pPr>
      <w:r>
        <w:t>（</w:t>
      </w:r>
      <w:r>
        <w:t>5</w:t>
      </w:r>
      <w:r>
        <w:t>）进一步实行改革开放，大力发展社会生产力，提高综合国力等，</w:t>
      </w:r>
    </w:p>
    <w:p w:rsidR="002C58F5">
      <w:r>
        <w:t>22.</w:t>
      </w:r>
      <w:r>
        <w:t>（</w:t>
      </w:r>
      <w:r>
        <w:t>1</w:t>
      </w:r>
      <w:r>
        <w:t>）加剧世界局势紧张，使人类面临战争的威胁；德国疯狂迫害犹太人；日本在中国制造</w:t>
      </w:r>
      <w:r>
        <w:t>“</w:t>
      </w:r>
      <w:r>
        <w:t>南京大屠杀</w:t>
      </w:r>
      <w:r>
        <w:t>”</w:t>
      </w:r>
      <w:r>
        <w:t>等．</w:t>
      </w:r>
    </w:p>
    <w:p w:rsidR="002C58F5">
      <w:pPr>
        <w:pStyle w:val="BodyText"/>
      </w:pPr>
      <w:r>
        <w:t>（</w:t>
      </w:r>
      <w:r>
        <w:t>2</w:t>
      </w:r>
      <w:r>
        <w:t>）反法西斯联盟的建立；诺曼底登陆．</w:t>
      </w:r>
    </w:p>
    <w:p w:rsidR="002C58F5">
      <w:pPr>
        <w:pStyle w:val="BodyText"/>
      </w:pPr>
      <w:r>
        <w:t>（</w:t>
      </w:r>
      <w:r>
        <w:t>3</w:t>
      </w:r>
      <w:r>
        <w:t>）建立欧共体、成立欧盟；挑战两极，推动世界向多极化发展．</w:t>
      </w:r>
    </w:p>
    <w:p w:rsidR="002C58F5">
      <w:pPr>
        <w:pStyle w:val="BodyText"/>
      </w:pPr>
      <w:r>
        <w:t>（</w:t>
      </w:r>
      <w:r>
        <w:t>4</w:t>
      </w:r>
      <w:r>
        <w:t>）战争问题、恐怖主义、霸权主义等；加强国际合作，促进共同发展；发挥联合国的积极作用．</w:t>
      </w:r>
    </w:p>
    <w:p w:rsidR="002C58F5">
      <w:r>
        <w:t>23.</w:t>
      </w:r>
      <w:r>
        <w:t>（</w:t>
      </w:r>
      <w:r>
        <w:t>1</w:t>
      </w:r>
      <w:r>
        <w:t>）政治多极化．</w:t>
      </w:r>
    </w:p>
    <w:p w:rsidR="002C58F5">
      <w:pPr>
        <w:pStyle w:val="BodyText"/>
      </w:pPr>
      <w:r>
        <w:t>（</w:t>
      </w:r>
      <w:r>
        <w:t>2</w:t>
      </w:r>
      <w:r>
        <w:t>）战：中日两国的纷争由来已久，霸权主义、强国政治、军国主义侵略思想严重破坏地区和平，威胁世界的和平与安宁，从这个意义上说，有</w:t>
      </w:r>
      <w:r>
        <w:t>“</w:t>
      </w:r>
      <w:r>
        <w:t>战</w:t>
      </w:r>
      <w:r>
        <w:t>”</w:t>
      </w:r>
      <w:r>
        <w:t>的可能；和：虽然地区冲突不断，但和平与发展是当今世界的主题，维护世界和平的力量不断增强．</w:t>
      </w:r>
    </w:p>
    <w:p w:rsidR="002C58F5">
      <w:pPr>
        <w:pStyle w:val="BodyText"/>
      </w:pPr>
      <w:r>
        <w:t>（</w:t>
      </w:r>
      <w:r>
        <w:t>3</w:t>
      </w:r>
      <w:r>
        <w:t>）政府：以经济建设为中心、大力发展生产力，增强综合国力；青少年：努力学习科学文化知识，树立远大理想，增强社会责任感，积极宣传和平，反对战争，积极与一切危害祖国的行为作斗争．</w:t>
      </w:r>
    </w:p>
    <w:p w:rsidR="002C58F5">
      <w:r>
        <w:t>24.</w:t>
      </w:r>
      <w:r>
        <w:t>（</w:t>
      </w:r>
      <w:r>
        <w:t>1</w:t>
      </w:r>
      <w:r>
        <w:t>）事件：</w:t>
      </w:r>
      <m:oMath>
        <m:r>
          <w:rPr>
            <w:rFonts w:ascii="Cambria Math" w:hAnsi="Cambria Math"/>
          </w:rPr>
          <m:t>1945</m:t>
        </m:r>
      </m:oMath>
      <w:r>
        <w:t>年，雅尔塔会议决定成立联合国；第</w:t>
      </w:r>
      <m:oMath>
        <m:r>
          <w:rPr>
            <w:rFonts w:ascii="Cambria Math" w:hAnsi="Cambria Math"/>
          </w:rPr>
          <m:t>26</m:t>
        </m:r>
      </m:oMath>
      <w:r>
        <w:t>届联合国大会恢复中华人民共和国在联合国的合法席位</w:t>
      </w:r>
      <w:r>
        <w:t>；二战后联合国大会通过巴勒斯坦地区</w:t>
      </w:r>
      <w:r>
        <w:t>“</w:t>
      </w:r>
      <w:r>
        <w:t>分治</w:t>
      </w:r>
      <w:r>
        <w:t>”</w:t>
      </w:r>
      <w:r>
        <w:t>决议；向伊拉克、苏丹等多个国家、地区派遣维和部队；支持非洲抗击埃博拉病毒；授权打击索马里海盗等．</w:t>
      </w:r>
    </w:p>
    <w:p w:rsidR="002C58F5">
      <w:pPr>
        <w:pStyle w:val="BodyText"/>
      </w:pPr>
      <w:r>
        <w:t>（</w:t>
      </w:r>
      <w:r>
        <w:t>2</w:t>
      </w:r>
      <w:r>
        <w:t>）人物：罗斯福、丘吉尔、斯大林、潘基文、安南等．</w:t>
      </w:r>
      <w:r>
        <w:br/>
      </w:r>
      <w:r>
        <w:t>（</w:t>
      </w:r>
      <w:r>
        <w:t>2</w:t>
      </w:r>
      <w:r>
        <w:t>）全球性问题：网络安全维护问题、资源短缺问题、环境保护问题、人口爆炸问题、地区矛盾与冲突问题、公共医疗卫生问题等．</w:t>
      </w:r>
    </w:p>
    <w:p w:rsidR="002C58F5">
      <w:r>
        <w:t>25.</w:t>
      </w:r>
      <w:r>
        <w:t>题目：共同解决生态问题，构建人类命运共同体；</w:t>
      </w:r>
      <w:r>
        <w:br/>
      </w:r>
      <w:r>
        <w:t>论述：当今世界，各国相互联系，相互依存的程度空前加深，人类生活在同一个地球村，人类面临许多共同挑战，需要解决许多全球性问题。据图片可知，生态问题关</w:t>
      </w:r>
      <w:r>
        <w:t>系整个人类的生存，制约人类的发展、成为亟待解决的全球性问题，联合国在国际事务中发挥着积极的作用。联合国在维护世界和平，缓和国际紧张局势，解决地区冲突方面，在协调国际经济关系，促进世界各国经济、科学、文化的合作与交流方面，都发挥着相当积极的作用。</w:t>
      </w:r>
    </w:p>
    <w:p w:rsidR="002C58F5">
      <w:pPr>
        <w:pStyle w:val="Heading3"/>
      </w:pPr>
      <w:bookmarkStart w:id="71" w:name="三-材料分析题-本题共计-5-小题-每题-6-分-共计30分"/>
      <w:r>
        <w:t>三、</w:t>
      </w:r>
      <w:r>
        <w:t xml:space="preserve"> </w:t>
      </w:r>
      <w:r>
        <w:t>材料分析题</w:t>
      </w:r>
      <w:r>
        <w:t xml:space="preserve"> </w:t>
      </w:r>
      <w:r>
        <w:t>（本题共计</w:t>
      </w:r>
      <w:r>
        <w:t xml:space="preserve"> 5 </w:t>
      </w:r>
      <w:r>
        <w:t>小题</w:t>
      </w:r>
      <w:r>
        <w:t xml:space="preserve">  </w:t>
      </w:r>
      <w:r>
        <w:t>，每题</w:t>
      </w:r>
      <w:r>
        <w:t xml:space="preserve"> 6 </w:t>
      </w:r>
      <w:r>
        <w:t>分</w:t>
      </w:r>
      <w:r>
        <w:t xml:space="preserve"> </w:t>
      </w:r>
      <w:r>
        <w:t>，共计</w:t>
      </w:r>
      <w:r>
        <w:t>30</w:t>
      </w:r>
      <w:r>
        <w:t>分</w:t>
      </w:r>
      <w:r>
        <w:t xml:space="preserve"> </w:t>
      </w:r>
      <w:r>
        <w:t>）</w:t>
      </w:r>
      <w:r>
        <w:t xml:space="preserve"> </w:t>
      </w:r>
      <w:bookmarkEnd w:id="71"/>
    </w:p>
    <w:p w:rsidR="002C58F5">
      <w:r>
        <w:t>26.①</w:t>
      </w:r>
      <w:r>
        <w:t>四次中东战争；</w:t>
      </w:r>
      <w:r>
        <w:br/>
        <w:t>②</w:t>
      </w:r>
      <w:r>
        <w:t>阿拉伯民族和犹太民族；</w:t>
      </w:r>
      <w:r>
        <w:br/>
        <w:t>③</w:t>
      </w:r>
      <w:r>
        <w:t>巴以冲突；</w:t>
      </w:r>
      <w:r>
        <w:br/>
        <w:t>④</w:t>
      </w:r>
      <w:r>
        <w:t>犹太教，基督教和伊斯兰教；</w:t>
      </w:r>
      <w:r>
        <w:br/>
        <w:t>⑤</w:t>
      </w:r>
      <w:r>
        <w:t>石油．</w:t>
      </w:r>
    </w:p>
    <w:p w:rsidR="002C58F5">
      <w:r>
        <w:t>27.</w:t>
      </w:r>
      <w:r>
        <w:t>（</w:t>
      </w:r>
      <w:r>
        <w:t>1</w:t>
      </w:r>
      <w:r>
        <w:t>）铁幕演说；杜鲁门．</w:t>
      </w:r>
    </w:p>
    <w:p w:rsidR="002C58F5">
      <w:pPr>
        <w:pStyle w:val="BodyText"/>
      </w:pPr>
      <w:r>
        <w:t>（</w:t>
      </w:r>
      <w:r>
        <w:t>2</w:t>
      </w:r>
      <w:r>
        <w:t>）冷战政策；苏联，遏制共产主义．</w:t>
      </w:r>
    </w:p>
    <w:p w:rsidR="002C58F5">
      <w:pPr>
        <w:pStyle w:val="BodyText"/>
      </w:pPr>
      <w:r>
        <w:t>（</w:t>
      </w:r>
      <w:r>
        <w:t>3</w:t>
      </w:r>
      <w:r>
        <w:t>）资本主义</w:t>
      </w:r>
      <w:r>
        <w:t>制度；对西欧国家进行经济援助．</w:t>
      </w:r>
    </w:p>
    <w:p w:rsidR="002C58F5">
      <w:pPr>
        <w:pStyle w:val="BodyText"/>
      </w:pPr>
      <w:r>
        <w:t>（</w:t>
      </w:r>
      <w:r>
        <w:t>4</w:t>
      </w:r>
      <w:r>
        <w:t>）杜鲁门主义；成立北大西洋公约组织，形成美苏争霸的局面．</w:t>
      </w:r>
    </w:p>
    <w:p w:rsidR="002C58F5">
      <w:pPr>
        <w:pStyle w:val="BodyText"/>
      </w:pPr>
      <w:r>
        <w:t>（</w:t>
      </w:r>
      <w:r>
        <w:t>5</w:t>
      </w:r>
      <w:r>
        <w:t>）美苏两极格局结束；世界向多极化方向发展．</w:t>
      </w:r>
    </w:p>
    <w:p w:rsidR="002C58F5">
      <w:pPr>
        <w:pStyle w:val="BodyText"/>
      </w:pPr>
      <w:r>
        <w:t>（</w:t>
      </w:r>
      <w:r>
        <w:t>6</w:t>
      </w:r>
      <w:r>
        <w:t>）世界格局的变化使原来被掩盖的许多地区矛盾和民族矛盾逐渐暴露，局部战争和地区战争不断爆发．如波黑冲突、海湾战争、伊拉克战争等．</w:t>
      </w:r>
    </w:p>
    <w:p w:rsidR="002C58F5">
      <w:pPr>
        <w:pStyle w:val="BodyText"/>
      </w:pPr>
      <w:r>
        <w:t>（</w:t>
      </w:r>
      <w:r>
        <w:t>7</w:t>
      </w:r>
      <w:r>
        <w:t>）中国政府应该大力发展经济和科学技术，提高我们的综合国力，增强我国在国际上的竞争力，联合广大的第三世界国家，积极发挥联合国的作用，为维护世界的和平做出贡献．</w:t>
      </w:r>
    </w:p>
    <w:p w:rsidR="002C58F5">
      <w:r>
        <w:t>28.</w:t>
      </w:r>
      <w:r>
        <w:t>（</w:t>
      </w:r>
      <w:r>
        <w:t>1</w:t>
      </w:r>
      <w:r>
        <w:t>）时代：信息时代（或</w:t>
      </w:r>
      <w:r>
        <w:t>“</w:t>
      </w:r>
      <w:r>
        <w:t>知识经济时代</w:t>
      </w:r>
      <w:r>
        <w:t>”</w:t>
      </w:r>
      <w:r>
        <w:t>）。</w:t>
      </w:r>
      <w:r>
        <w:br/>
      </w:r>
      <w:r>
        <w:t>趋势：智能化；便捷化。</w:t>
      </w:r>
    </w:p>
    <w:p w:rsidR="002C58F5">
      <w:pPr>
        <w:pStyle w:val="BodyText"/>
      </w:pPr>
      <w:r>
        <w:t>（</w:t>
      </w:r>
      <w:r>
        <w:t>2</w:t>
      </w:r>
      <w:r>
        <w:t>）优势：传播速度极快；所需人力少；成本低。</w:t>
      </w:r>
    </w:p>
    <w:p w:rsidR="002C58F5">
      <w:pPr>
        <w:pStyle w:val="BodyText"/>
      </w:pPr>
      <w:r>
        <w:t>（</w:t>
      </w:r>
      <w:r>
        <w:t>3</w:t>
      </w:r>
      <w:r>
        <w:t>）便利：网上购物方便生活；网络约车（或共享单车）方便出行等等。</w:t>
      </w:r>
    </w:p>
    <w:p w:rsidR="002C58F5">
      <w:r>
        <w:t>29.</w:t>
      </w:r>
      <w:r>
        <w:t>（</w:t>
      </w:r>
      <w:r>
        <w:t>1</w:t>
      </w:r>
      <w:r>
        <w:t>）</w:t>
      </w:r>
      <m:oMath>
        <m:r>
          <w:rPr>
            <w:rFonts w:ascii="Cambria Math" w:hAnsi="Cambria Math"/>
          </w:rPr>
          <m:t>D</m:t>
        </m:r>
      </m:oMath>
      <w:r>
        <w:t>．</w:t>
      </w:r>
    </w:p>
    <w:p w:rsidR="002C58F5">
      <w:pPr>
        <w:pStyle w:val="BodyText"/>
      </w:pPr>
      <w:r>
        <w:t>（</w:t>
      </w:r>
      <w:r>
        <w:t>2</w:t>
      </w:r>
      <w:r>
        <w:t>）第三类传媒．</w:t>
      </w:r>
    </w:p>
    <w:p w:rsidR="002C58F5">
      <w:pPr>
        <w:pStyle w:val="BodyText"/>
      </w:pPr>
      <w:r>
        <w:t>（</w:t>
      </w:r>
      <w:r>
        <w:t>3</w:t>
      </w:r>
      <w:r>
        <w:t>）无论是信息的发出者还是接收者，都必须借助传播设施．</w:t>
      </w:r>
    </w:p>
    <w:p w:rsidR="002C58F5">
      <w:pPr>
        <w:pStyle w:val="BodyText"/>
      </w:pPr>
      <w:r>
        <w:t>（</w:t>
      </w:r>
      <w:r>
        <w:t>4</w:t>
      </w:r>
      <w:r>
        <w:t>）第三次科技革命（或新技术革命）．</w:t>
      </w:r>
    </w:p>
    <w:p w:rsidR="002C58F5">
      <w:r>
        <w:t>30.</w:t>
      </w:r>
      <w:r>
        <w:t>（</w:t>
      </w:r>
      <w:r>
        <w:t>1</w:t>
      </w:r>
      <w:r>
        <w:t>）科技革命的发展；劳动者受教育程度提高；优秀的文学作品启迪。</w:t>
      </w:r>
    </w:p>
    <w:p w:rsidR="002C58F5">
      <w:pPr>
        <w:pStyle w:val="BodyText"/>
      </w:pPr>
      <w:r>
        <w:t>（</w:t>
      </w:r>
      <w:r>
        <w:t>2</w:t>
      </w:r>
      <w:r>
        <w:t>）男女经济地位平等，拒绝各种歧视。措施：立法。</w:t>
      </w:r>
    </w:p>
    <w:p w:rsidR="002C58F5">
      <w:pPr>
        <w:pStyle w:val="BodyText"/>
      </w:pPr>
      <w:r>
        <w:t>（</w:t>
      </w:r>
      <w:r>
        <w:t>3</w:t>
      </w:r>
      <w:r>
        <w:t>）就业岗位受限，与男性收入差距仍然巨大，决策权较少。</w:t>
      </w:r>
      <w:r>
        <w:br/>
      </w:r>
      <w:r>
        <w:t>措施：加强立法，创造合适的就业岗位等。</w:t>
      </w:r>
    </w:p>
    <w:sectPr>
      <w:headerReference w:type="even" r:id="rId17"/>
      <w:headerReference w:type="first" r:id="rId18"/>
      <w:footerReference w:type="first" r:id="rId19"/>
      <w:pgSz w:w="11907" w:h="16839"/>
      <w:pgMar w:top="902" w:right="1769" w:bottom="902" w:left="2223" w:header="499" w:footer="499" w:gutter="0"/>
      <w:cols w:sep="1"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altName w:val="Times New Roman"/>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engXian Light">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C58F5">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C58F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C58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evenAndOddHeaders/>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D07"/>
    <w:rsid w:val="00011C8B"/>
    <w:rsid w:val="00254369"/>
    <w:rsid w:val="002C58F5"/>
    <w:rsid w:val="002D0753"/>
    <w:rsid w:val="00340BAF"/>
    <w:rsid w:val="004E29B3"/>
    <w:rsid w:val="00590D07"/>
    <w:rsid w:val="00784D58"/>
    <w:rsid w:val="008D6863"/>
    <w:rsid w:val="00975B3F"/>
    <w:rsid w:val="00B86B75"/>
    <w:rsid w:val="00BC48D5"/>
    <w:rsid w:val="00C36279"/>
    <w:rsid w:val="00DD1A5A"/>
    <w:rsid w:val="00E315A3"/>
    <w:rsid w:val="404A51A2"/>
  </w:rsids>
  <m:mathPr>
    <m:mathFont m:val="Cambria Math"/>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15:docId w15:val="{6F2641E4-5278-4CDC-A360-A37F2E216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alibri" w:eastAsia="宋体" w:hAnsi="Calibri" w:cs="Times New Roman"/>
      <w:kern w:val="2"/>
      <w:sz w:val="21"/>
      <w:szCs w:val="22"/>
    </w:rPr>
  </w:style>
  <w:style w:type="paragraph" w:styleId="Heading1">
    <w:name w:val="heading 1"/>
    <w:basedOn w:val="Normal"/>
    <w:next w:val="Normal"/>
    <w:link w:val="1Char"/>
    <w:uiPriority w:val="9"/>
    <w:qFormat/>
    <w:pPr>
      <w:keepNext/>
      <w:keepLines/>
      <w:jc w:val="center"/>
      <w:outlineLvl w:val="0"/>
    </w:pPr>
    <w:rPr>
      <w:rFonts w:asciiTheme="minorHAnsi" w:eastAsiaTheme="minorEastAsia" w:hAnsiTheme="minorHAnsi" w:cstheme="minorBidi"/>
      <w:b/>
      <w:bCs/>
      <w:kern w:val="44"/>
      <w:sz w:val="28"/>
      <w:szCs w:val="44"/>
    </w:rPr>
  </w:style>
  <w:style w:type="paragraph" w:styleId="Heading2">
    <w:name w:val="heading 2"/>
    <w:basedOn w:val="Normal"/>
    <w:next w:val="Heading3"/>
    <w:link w:val="2Char"/>
    <w:uiPriority w:val="9"/>
    <w:unhideWhenUsed/>
    <w:qFormat/>
    <w:pPr>
      <w:keepNext/>
      <w:keepLines/>
      <w:spacing w:before="120" w:after="120"/>
      <w:jc w:val="center"/>
      <w:outlineLvl w:val="1"/>
    </w:pPr>
    <w:rPr>
      <w:rFonts w:asciiTheme="majorHAnsi" w:eastAsiaTheme="majorEastAsia" w:hAnsiTheme="majorHAnsi" w:cstheme="majorBidi"/>
      <w:bCs/>
      <w:szCs w:val="32"/>
    </w:rPr>
  </w:style>
  <w:style w:type="paragraph" w:styleId="Heading3">
    <w:name w:val="heading 3"/>
    <w:basedOn w:val="Normal"/>
    <w:next w:val="Normal"/>
    <w:link w:val="3Char"/>
    <w:uiPriority w:val="9"/>
    <w:unhideWhenUsed/>
    <w:qFormat/>
    <w:pPr>
      <w:keepNext/>
      <w:keepLines/>
      <w:outlineLvl w:val="2"/>
    </w:pPr>
    <w:rPr>
      <w:rFonts w:asciiTheme="minorHAnsi" w:eastAsiaTheme="minorEastAsia" w:hAnsiTheme="minorHAnsi" w:cstheme="minorBidi"/>
      <w:b/>
      <w:bCs/>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semiHidden/>
    <w:unhideWhenUsed/>
    <w:qFormat/>
    <w:rPr>
      <w:rFonts w:eastAsia="黑体" w:asciiTheme="majorHAnsi" w:hAnsiTheme="majorHAnsi" w:cstheme="majorBidi"/>
      <w:sz w:val="20"/>
      <w:szCs w:val="20"/>
    </w:rPr>
  </w:style>
  <w:style w:type="paragraph" w:styleId="BodyText">
    <w:name w:val="Body Text"/>
    <w:basedOn w:val="Normal"/>
    <w:link w:val="Char1"/>
    <w:uiPriority w:val="99"/>
    <w:semiHidden/>
    <w:unhideWhenUsed/>
    <w:pPr>
      <w:spacing w:after="120"/>
    </w:pPr>
  </w:style>
  <w:style w:type="paragraph" w:styleId="Footer">
    <w:name w:val="footer"/>
    <w:basedOn w:val="Normal"/>
    <w:link w:val="Char0"/>
    <w:uiPriority w:val="99"/>
    <w:unhideWhenUsed/>
    <w:pPr>
      <w:tabs>
        <w:tab w:val="center" w:pos="4153"/>
        <w:tab w:val="right" w:pos="8306"/>
      </w:tabs>
      <w:snapToGrid w:val="0"/>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Pr>
      <w:rFonts w:ascii="Calibri" w:eastAsia="宋体" w:hAnsi="Calibri" w:cs="Times New Roman"/>
      <w:sz w:val="18"/>
      <w:szCs w:val="18"/>
    </w:rPr>
  </w:style>
  <w:style w:type="character" w:customStyle="1" w:styleId="Char0">
    <w:name w:val="页脚 Char"/>
    <w:basedOn w:val="DefaultParagraphFont"/>
    <w:link w:val="Footer"/>
    <w:uiPriority w:val="99"/>
    <w:rPr>
      <w:rFonts w:ascii="Calibri" w:eastAsia="宋体" w:hAnsi="Calibri" w:cs="Times New Roman"/>
      <w:sz w:val="18"/>
      <w:szCs w:val="18"/>
    </w:rPr>
  </w:style>
  <w:style w:type="character" w:customStyle="1" w:styleId="3Char">
    <w:name w:val="标题 3 Char"/>
    <w:basedOn w:val="DefaultParagraphFont"/>
    <w:link w:val="Heading3"/>
    <w:uiPriority w:val="9"/>
    <w:rPr>
      <w:b/>
      <w:bCs/>
      <w:sz w:val="21"/>
      <w:szCs w:val="32"/>
    </w:rPr>
  </w:style>
  <w:style w:type="character" w:customStyle="1" w:styleId="1Char">
    <w:name w:val="标题 1 Char"/>
    <w:basedOn w:val="DefaultParagraphFont"/>
    <w:link w:val="Heading1"/>
    <w:uiPriority w:val="9"/>
    <w:rPr>
      <w:b/>
      <w:bCs/>
      <w:kern w:val="44"/>
      <w:sz w:val="28"/>
      <w:szCs w:val="44"/>
    </w:rPr>
  </w:style>
  <w:style w:type="paragraph" w:customStyle="1" w:styleId="SourceCode">
    <w:name w:val="Source Code"/>
    <w:pPr>
      <w:wordWrap w:val="0"/>
    </w:pPr>
    <w:rPr>
      <w:kern w:val="2"/>
      <w:sz w:val="24"/>
      <w:szCs w:val="24"/>
    </w:r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character" w:customStyle="1" w:styleId="2Char">
    <w:name w:val="标题 2 Char"/>
    <w:basedOn w:val="DefaultParagraphFont"/>
    <w:link w:val="Heading2"/>
    <w:uiPriority w:val="9"/>
    <w:rPr>
      <w:rFonts w:asciiTheme="majorHAnsi" w:eastAsiaTheme="majorEastAsia" w:hAnsiTheme="majorHAnsi" w:cstheme="majorBidi"/>
      <w:bCs/>
      <w:sz w:val="21"/>
      <w:szCs w:val="32"/>
    </w:rPr>
  </w:style>
  <w:style w:type="paragraph" w:styleId="ListParagraph">
    <w:name w:val="List Paragraph"/>
    <w:basedOn w:val="Normal"/>
    <w:uiPriority w:val="34"/>
    <w:qFormat/>
    <w:pPr>
      <w:ind w:firstLine="420" w:firstLineChars="200"/>
    </w:pPr>
  </w:style>
  <w:style w:type="paragraph" w:customStyle="1" w:styleId="Compact">
    <w:name w:val="Compact"/>
    <w:basedOn w:val="BodyText"/>
    <w:qFormat/>
    <w:pPr>
      <w:widowControl/>
      <w:spacing w:before="36" w:after="36"/>
    </w:pPr>
    <w:rPr>
      <w:rFonts w:ascii="Times New Roman" w:hAnsi="Times New Roman" w:eastAsiaTheme="minorEastAsia" w:cstheme="minorBidi"/>
      <w:kern w:val="0"/>
      <w:szCs w:val="24"/>
      <w:lang w:eastAsia="en-US"/>
    </w:rPr>
  </w:style>
  <w:style w:type="table" w:customStyle="1" w:styleId="Table">
    <w:name w:val="Table"/>
    <w:semiHidden/>
    <w:unhideWhenUsed/>
    <w:qFormat/>
    <w:pPr>
      <w:spacing w:after="200"/>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Caption">
    <w:name w:val="Table Caption"/>
    <w:basedOn w:val="Caption"/>
    <w:pPr>
      <w:keepNext/>
      <w:widowControl/>
      <w:spacing w:after="120"/>
    </w:pPr>
    <w:rPr>
      <w:rFonts w:asciiTheme="minorHAnsi" w:eastAsiaTheme="minorEastAsia" w:hAnsiTheme="minorHAnsi" w:cstheme="minorBidi"/>
      <w:i/>
      <w:kern w:val="0"/>
      <w:sz w:val="24"/>
      <w:szCs w:val="24"/>
      <w:lang w:eastAsia="en-US"/>
    </w:rPr>
  </w:style>
  <w:style w:type="character" w:customStyle="1" w:styleId="Char1">
    <w:name w:val="正文文本 Char"/>
    <w:basedOn w:val="DefaultParagraphFont"/>
    <w:link w:val="BodyText"/>
    <w:uiPriority w:val="99"/>
    <w:semiHidden/>
    <w:rPr>
      <w:rFonts w:ascii="Calibri" w:eastAsia="宋体" w:hAnsi="Calibri"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header" Target="header1.xml" /><Relationship Id="rId18" Type="http://schemas.openxmlformats.org/officeDocument/2006/relationships/header" Target="header2.xml"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theme" Target="theme/theme1.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黑体"/>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宋体"/>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1211</Words>
  <Characters>6905</Characters>
  <Application>Microsoft Office Word</Application>
  <DocSecurity>0</DocSecurity>
  <Lines>57</Lines>
  <Paragraphs>16</Paragraphs>
  <ScaleCrop>false</ScaleCrop>
  <Company>学科网（北京）股份有限公司</Company>
  <LinksUpToDate>false</LinksUpToDate>
  <CharactersWithSpaces>8100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学科网(Zxxk.com)</cp:lastModifiedBy>
  <cp:revision>2</cp:revision>
  <dcterms:created xsi:type="dcterms:W3CDTF">2021-05-14T05:40:00Z</dcterms:created>
  <dcterms:modified xsi:type="dcterms:W3CDTF">2021-05-14T05:40:00Z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