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rsidR="009E5C92" w:rsidP="009E5C92">
      <w:pPr>
        <w:jc w:val="center"/>
        <w:rPr>
          <w:rFonts w:ascii="黑体" w:eastAsia="黑体" w:hAnsi="黑体"/>
          <w:b/>
          <w:sz w:val="40"/>
        </w:rPr>
      </w:pPr>
      <w:r>
        <w:rPr>
          <w:rFonts w:ascii="黑体" w:eastAsia="黑体" w:hAnsi="黑体" w:hint="eastAsia"/>
          <w:b/>
          <w:sz w:val="40"/>
        </w:rPr>
        <w:drawing>
          <wp:anchor simplePos="0" relativeHeight="251658240" behindDoc="0" locked="0" layoutInCell="1" allowOverlap="1">
            <wp:simplePos x="0" y="0"/>
            <wp:positionH relativeFrom="page">
              <wp:posOffset>11506200</wp:posOffset>
            </wp:positionH>
            <wp:positionV relativeFrom="topMargin">
              <wp:posOffset>11239500</wp:posOffset>
            </wp:positionV>
            <wp:extent cx="381000" cy="355600"/>
            <wp:wrapNone/>
            <wp:docPr id="10001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077689" name=""/>
                    <pic:cNvPicPr>
                      <a:picLocks noChangeAspect="1"/>
                    </pic:cNvPicPr>
                  </pic:nvPicPr>
                  <pic:blipFill>
                    <a:blip xmlns:r="http://schemas.openxmlformats.org/officeDocument/2006/relationships" r:embed="rId5"/>
                    <a:stretch>
                      <a:fillRect/>
                    </a:stretch>
                  </pic:blipFill>
                  <pic:spPr>
                    <a:xfrm>
                      <a:off x="0" y="0"/>
                      <a:ext cx="381000" cy="355600"/>
                    </a:xfrm>
                    <a:prstGeom prst="rect">
                      <a:avLst/>
                    </a:prstGeom>
                  </pic:spPr>
                </pic:pic>
              </a:graphicData>
            </a:graphic>
          </wp:anchor>
        </w:drawing>
      </w:r>
      <w:r>
        <w:rPr>
          <w:rFonts w:ascii="黑体" w:eastAsia="黑体" w:hAnsi="黑体" w:hint="eastAsia"/>
          <w:b/>
          <w:sz w:val="40"/>
        </w:rPr>
        <w:t>黄石八中2021年6月九年级终极模拟考试英语试卷</w:t>
      </w:r>
    </w:p>
    <w:p w:rsidR="00305184">
      <w:r>
        <w:rPr>
          <w:rFonts w:hint="eastAsia"/>
        </w:rPr>
        <w:t xml:space="preserve">                                </w:t>
      </w:r>
      <w:r>
        <w:rPr>
          <w:rFonts w:hint="eastAsia"/>
          <w:b/>
          <w:bCs/>
        </w:rPr>
        <w:t xml:space="preserve"> </w:t>
      </w:r>
      <w:r>
        <w:rPr>
          <w:rFonts w:hint="eastAsia"/>
          <w:b/>
          <w:bCs/>
        </w:rPr>
        <w:t>听力部分（</w:t>
      </w:r>
      <w:r>
        <w:rPr>
          <w:rFonts w:hint="eastAsia"/>
          <w:b/>
          <w:bCs/>
        </w:rPr>
        <w:t>25</w:t>
      </w:r>
      <w:r>
        <w:rPr>
          <w:rFonts w:hint="eastAsia"/>
          <w:b/>
          <w:bCs/>
        </w:rPr>
        <w:t>分）</w:t>
      </w:r>
    </w:p>
    <w:p w:rsidR="00305184"/>
    <w:p w:rsidR="00305184">
      <w:pPr>
        <w:rPr>
          <w:b/>
        </w:rPr>
      </w:pPr>
      <w:r>
        <w:rPr>
          <w:rFonts w:hint="eastAsia"/>
          <w:b/>
        </w:rPr>
        <w:t>Ⅰ</w:t>
      </w:r>
      <w:r>
        <w:rPr>
          <w:rFonts w:hint="eastAsia"/>
          <w:b/>
        </w:rPr>
        <w:t xml:space="preserve">. </w:t>
      </w:r>
      <w:r>
        <w:rPr>
          <w:rFonts w:hint="eastAsia"/>
          <w:b/>
        </w:rPr>
        <w:t>听句子选择图片。（每小题</w:t>
      </w:r>
      <w:r>
        <w:rPr>
          <w:rFonts w:hint="eastAsia"/>
          <w:b/>
        </w:rPr>
        <w:t>1</w:t>
      </w:r>
      <w:r>
        <w:rPr>
          <w:rFonts w:hint="eastAsia"/>
          <w:b/>
        </w:rPr>
        <w:t>分，共</w:t>
      </w:r>
      <w:r>
        <w:rPr>
          <w:rFonts w:hint="eastAsia"/>
          <w:b/>
        </w:rPr>
        <w:t>5</w:t>
      </w:r>
      <w:r>
        <w:rPr>
          <w:rFonts w:hint="eastAsia"/>
          <w:b/>
        </w:rPr>
        <w:t>分）</w:t>
      </w:r>
    </w:p>
    <w:p w:rsidR="00305184">
      <w:r>
        <w:rPr>
          <w:rFonts w:hint="eastAsia"/>
          <w:noProof/>
        </w:rPr>
        <w:drawing>
          <wp:anchor distT="0" distB="0" distL="114300" distR="114300" simplePos="0" relativeHeight="251665408" behindDoc="0" locked="0" layoutInCell="1" allowOverlap="1">
            <wp:simplePos x="0" y="0"/>
            <wp:positionH relativeFrom="column">
              <wp:posOffset>0</wp:posOffset>
            </wp:positionH>
            <wp:positionV relativeFrom="paragraph">
              <wp:posOffset>62865</wp:posOffset>
            </wp:positionV>
            <wp:extent cx="4521200" cy="4235450"/>
            <wp:effectExtent l="0" t="0" r="12700" b="12700"/>
            <wp:wrapTopAndBottom/>
            <wp:docPr id="3" name="图片 3" descr="837e69cc95f81c617321f96166ef34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329769" name="图片 3" descr="837e69cc95f81c617321f96166ef34d"/>
                    <pic:cNvPicPr>
                      <a:picLocks noChangeAspect="1"/>
                    </pic:cNvPicPr>
                  </pic:nvPicPr>
                  <pic:blipFill>
                    <a:blip xmlns:r="http://schemas.openxmlformats.org/officeDocument/2006/relationships" r:embed="rId6">
                      <a:lum bright="12000" contrast="12000"/>
                    </a:blip>
                    <a:srcRect t="1220"/>
                    <a:stretch>
                      <a:fillRect/>
                    </a:stretch>
                  </pic:blipFill>
                  <pic:spPr>
                    <a:xfrm>
                      <a:off x="0" y="0"/>
                      <a:ext cx="4521200" cy="4235450"/>
                    </a:xfrm>
                    <a:prstGeom prst="rect">
                      <a:avLst/>
                    </a:prstGeom>
                  </pic:spPr>
                </pic:pic>
              </a:graphicData>
            </a:graphic>
          </wp:anchor>
        </w:drawing>
      </w:r>
    </w:p>
    <w:p w:rsidR="00305184">
      <w:r>
        <w:rPr>
          <w:rFonts w:hint="eastAsia"/>
          <w:b/>
        </w:rPr>
        <w:t>Ⅱ</w:t>
      </w:r>
      <w:r>
        <w:rPr>
          <w:rFonts w:hint="eastAsia"/>
          <w:b/>
        </w:rPr>
        <w:t xml:space="preserve">. </w:t>
      </w:r>
      <w:r>
        <w:rPr>
          <w:rFonts w:hint="eastAsia"/>
          <w:b/>
        </w:rPr>
        <w:t>听句子，选择</w:t>
      </w:r>
      <w:r>
        <w:rPr>
          <w:rFonts w:hint="eastAsia"/>
          <w:b/>
        </w:rPr>
        <w:t>最佳答</w:t>
      </w:r>
      <w:r>
        <w:rPr>
          <w:rFonts w:hint="eastAsia"/>
          <w:b/>
        </w:rPr>
        <w:t>语。（每小题</w:t>
      </w:r>
      <w:r>
        <w:rPr>
          <w:rFonts w:hint="eastAsia"/>
          <w:b/>
        </w:rPr>
        <w:t>1</w:t>
      </w:r>
      <w:r>
        <w:rPr>
          <w:rFonts w:hint="eastAsia"/>
          <w:b/>
        </w:rPr>
        <w:t>分，共</w:t>
      </w:r>
      <w:r>
        <w:rPr>
          <w:rFonts w:hint="eastAsia"/>
          <w:b/>
        </w:rPr>
        <w:t>5</w:t>
      </w:r>
      <w:r>
        <w:rPr>
          <w:rFonts w:hint="eastAsia"/>
          <w:b/>
        </w:rPr>
        <w:t>分）</w:t>
      </w:r>
    </w:p>
    <w:p w:rsidR="00305184">
      <w:pPr>
        <w:jc w:val="left"/>
        <w:textAlignment w:val="center"/>
      </w:pPr>
      <w:r>
        <w:t>6</w:t>
      </w:r>
      <w:r>
        <w:t>．</w:t>
      </w:r>
      <w:r>
        <w:t>A</w:t>
      </w:r>
      <w:r>
        <w:t>．</w:t>
      </w:r>
      <w:r>
        <w:rPr>
          <w:rFonts w:hint="eastAsia"/>
        </w:rPr>
        <w:t xml:space="preserve">By train.       </w:t>
      </w:r>
      <w:r>
        <w:tab/>
        <w:t>B</w:t>
      </w:r>
      <w:r>
        <w:t>．</w:t>
      </w:r>
      <w:r>
        <w:rPr>
          <w:rFonts w:hint="eastAsia"/>
        </w:rPr>
        <w:t xml:space="preserve">Certainly.      </w:t>
      </w:r>
      <w:r>
        <w:tab/>
        <w:t>C</w:t>
      </w:r>
      <w:r>
        <w:t>．</w:t>
      </w:r>
      <w:r>
        <w:rPr>
          <w:rFonts w:hint="eastAsia"/>
        </w:rPr>
        <w:t>Next to the post office.</w:t>
      </w:r>
    </w:p>
    <w:p w:rsidR="00305184">
      <w:pPr>
        <w:jc w:val="left"/>
        <w:textAlignment w:val="center"/>
      </w:pPr>
      <w:r>
        <w:t>7</w:t>
      </w:r>
      <w:r>
        <w:t>．</w:t>
      </w:r>
      <w:r>
        <w:t>A</w:t>
      </w:r>
      <w:r>
        <w:t>．</w:t>
      </w:r>
      <w:r>
        <w:rPr>
          <w:rFonts w:hint="eastAsia"/>
        </w:rPr>
        <w:t xml:space="preserve">Have a seat.    </w:t>
      </w:r>
      <w:r>
        <w:tab/>
        <w:t>B</w:t>
      </w:r>
      <w:r>
        <w:t>．</w:t>
      </w:r>
      <w:r>
        <w:rPr>
          <w:rFonts w:hint="eastAsia"/>
        </w:rPr>
        <w:t xml:space="preserve">Why not? </w:t>
      </w:r>
      <w:r>
        <w:tab/>
      </w:r>
      <w:r>
        <w:rPr>
          <w:rFonts w:hint="eastAsia"/>
        </w:rPr>
        <w:t xml:space="preserve">    </w:t>
      </w:r>
      <w:r>
        <w:t>C</w:t>
      </w:r>
      <w:r>
        <w:t>．</w:t>
      </w:r>
      <w:r>
        <w:rPr>
          <w:rFonts w:hint="eastAsia"/>
        </w:rPr>
        <w:t>I</w:t>
      </w:r>
      <w:r>
        <w:t>’</w:t>
      </w:r>
      <w:r>
        <w:rPr>
          <w:rFonts w:hint="eastAsia"/>
        </w:rPr>
        <w:t>m sorry.</w:t>
      </w:r>
    </w:p>
    <w:p w:rsidR="00305184">
      <w:pPr>
        <w:jc w:val="left"/>
        <w:textAlignment w:val="center"/>
      </w:pPr>
      <w:r>
        <w:t>8</w:t>
      </w:r>
      <w:r>
        <w:t>．</w:t>
      </w:r>
      <w:r>
        <w:t>A</w:t>
      </w:r>
      <w:r>
        <w:t>．</w:t>
      </w:r>
      <w:r>
        <w:rPr>
          <w:rFonts w:hint="eastAsia"/>
        </w:rPr>
        <w:t xml:space="preserve">Electric heaters.  </w:t>
      </w:r>
      <w:r>
        <w:tab/>
        <w:t>B</w:t>
      </w:r>
      <w:r>
        <w:t>．</w:t>
      </w:r>
      <w:r>
        <w:rPr>
          <w:rFonts w:hint="eastAsia"/>
        </w:rPr>
        <w:t xml:space="preserve">On the third floor.  </w:t>
      </w:r>
      <w:r>
        <w:tab/>
        <w:t>C</w:t>
      </w:r>
      <w:r>
        <w:t>．</w:t>
      </w:r>
      <w:r>
        <w:rPr>
          <w:rFonts w:hint="eastAsia"/>
        </w:rPr>
        <w:t>It</w:t>
      </w:r>
      <w:r>
        <w:t>’</w:t>
      </w:r>
      <w:r>
        <w:rPr>
          <w:rFonts w:hint="eastAsia"/>
        </w:rPr>
        <w:t>s warm.</w:t>
      </w:r>
    </w:p>
    <w:p w:rsidR="00305184">
      <w:pPr>
        <w:jc w:val="left"/>
        <w:textAlignment w:val="center"/>
      </w:pPr>
      <w:r>
        <w:t>9</w:t>
      </w:r>
      <w:r>
        <w:t>．</w:t>
      </w:r>
      <w:r>
        <w:t>A</w:t>
      </w:r>
      <w:r>
        <w:t>．</w:t>
      </w:r>
      <w:r>
        <w:rPr>
          <w:rFonts w:hint="eastAsia"/>
        </w:rPr>
        <w:t xml:space="preserve">Yes, but you must hurry up. </w:t>
      </w:r>
      <w:r>
        <w:tab/>
        <w:t>B</w:t>
      </w:r>
      <w:r>
        <w:t>．</w:t>
      </w:r>
      <w:r>
        <w:rPr>
          <w:rFonts w:hint="eastAsia"/>
        </w:rPr>
        <w:t xml:space="preserve">In the bathroom.    </w:t>
      </w:r>
      <w:r>
        <w:tab/>
        <w:t>C</w:t>
      </w:r>
      <w:r>
        <w:t>．</w:t>
      </w:r>
      <w:r>
        <w:rPr>
          <w:rFonts w:hint="eastAsia"/>
        </w:rPr>
        <w:t>My pleasure.</w:t>
      </w:r>
    </w:p>
    <w:p w:rsidR="00305184">
      <w:pPr>
        <w:jc w:val="left"/>
        <w:textAlignment w:val="center"/>
      </w:pPr>
      <w:r>
        <w:t>10</w:t>
      </w:r>
      <w:r>
        <w:t>．</w:t>
      </w:r>
      <w:r>
        <w:t>A</w:t>
      </w:r>
      <w:r>
        <w:t>．</w:t>
      </w:r>
      <w:r>
        <w:rPr>
          <w:rFonts w:hint="eastAsia"/>
        </w:rPr>
        <w:t xml:space="preserve">It will be crowded.  </w:t>
      </w:r>
      <w:r>
        <w:tab/>
        <w:t>B</w:t>
      </w:r>
      <w:r>
        <w:t>．</w:t>
      </w:r>
      <w:r>
        <w:rPr>
          <w:rFonts w:hint="eastAsia"/>
        </w:rPr>
        <w:t xml:space="preserve">In </w:t>
      </w:r>
      <w:r>
        <w:rPr>
          <w:rFonts w:hint="eastAsia"/>
        </w:rPr>
        <w:t>Ballscott</w:t>
      </w:r>
      <w:r>
        <w:rPr>
          <w:rFonts w:hint="eastAsia"/>
        </w:rPr>
        <w:t xml:space="preserve"> Park.</w:t>
      </w:r>
      <w:r>
        <w:tab/>
        <w:t>C</w:t>
      </w:r>
      <w:r>
        <w:t>．</w:t>
      </w:r>
      <w:r>
        <w:rPr>
          <w:rFonts w:hint="eastAsia"/>
        </w:rPr>
        <w:t xml:space="preserve">The dancers are excellent. </w:t>
      </w:r>
    </w:p>
    <w:p w:rsidR="00305184"/>
    <w:p w:rsidR="00305184">
      <w:pPr>
        <w:rPr>
          <w:b/>
        </w:rPr>
      </w:pPr>
      <w:r>
        <w:rPr>
          <w:rFonts w:hint="eastAsia"/>
          <w:b/>
        </w:rPr>
        <w:t>Ⅲ</w:t>
      </w:r>
      <w:r>
        <w:rPr>
          <w:rFonts w:hint="eastAsia"/>
          <w:b/>
        </w:rPr>
        <w:t xml:space="preserve">. </w:t>
      </w:r>
      <w:r>
        <w:rPr>
          <w:rFonts w:hint="eastAsia"/>
          <w:b/>
        </w:rPr>
        <w:t>听小对话，选择正确答案。（每小题</w:t>
      </w:r>
      <w:r>
        <w:rPr>
          <w:rFonts w:hint="eastAsia"/>
          <w:b/>
        </w:rPr>
        <w:t>1</w:t>
      </w:r>
      <w:r>
        <w:rPr>
          <w:rFonts w:hint="eastAsia"/>
          <w:b/>
        </w:rPr>
        <w:t>分，共</w:t>
      </w:r>
      <w:r>
        <w:rPr>
          <w:rFonts w:hint="eastAsia"/>
          <w:b/>
        </w:rPr>
        <w:t>5</w:t>
      </w:r>
      <w:r>
        <w:rPr>
          <w:rFonts w:hint="eastAsia"/>
          <w:b/>
        </w:rPr>
        <w:t>分）</w:t>
      </w:r>
    </w:p>
    <w:p w:rsidR="00305184">
      <w:pPr>
        <w:jc w:val="left"/>
        <w:textAlignment w:val="center"/>
      </w:pPr>
      <w:r>
        <w:t>11</w:t>
      </w:r>
      <w:r>
        <w:t>．</w:t>
      </w:r>
      <w:r>
        <w:rPr>
          <w:rFonts w:hint="eastAsia"/>
        </w:rPr>
        <w:t>What was the man</w:t>
      </w:r>
      <w:r>
        <w:t>’</w:t>
      </w:r>
      <w:r>
        <w:rPr>
          <w:rFonts w:hint="eastAsia"/>
        </w:rPr>
        <w:t>s first job?</w:t>
      </w:r>
    </w:p>
    <w:p w:rsidR="00305184">
      <w:pPr>
        <w:jc w:val="left"/>
        <w:textAlignment w:val="center"/>
      </w:pPr>
      <w:r>
        <w:rPr>
          <w:rFonts w:hint="eastAsia"/>
        </w:rPr>
        <w:t>A. He was a cleaner.    B. He was a fisherman.    C. He was a guard.</w:t>
      </w:r>
    </w:p>
    <w:p w:rsidR="00305184">
      <w:pPr>
        <w:tabs>
          <w:tab w:val="left" w:pos="2769"/>
          <w:tab w:val="left" w:pos="5537"/>
        </w:tabs>
        <w:jc w:val="left"/>
        <w:textAlignment w:val="center"/>
      </w:pPr>
      <w:r>
        <w:rPr>
          <w:rFonts w:hint="eastAsia"/>
        </w:rPr>
        <w:t>12. What does the man advise the woman to do?</w:t>
      </w:r>
    </w:p>
    <w:p w:rsidR="00305184">
      <w:pPr>
        <w:tabs>
          <w:tab w:val="left" w:pos="2769"/>
          <w:tab w:val="left" w:pos="5537"/>
        </w:tabs>
        <w:jc w:val="left"/>
        <w:textAlignment w:val="center"/>
      </w:pPr>
      <w:r>
        <w:t>A</w:t>
      </w:r>
      <w:r>
        <w:t>．</w:t>
      </w:r>
      <w:r>
        <w:rPr>
          <w:rFonts w:hint="eastAsia"/>
        </w:rPr>
        <w:t>Take online courses.</w:t>
      </w:r>
      <w:r>
        <w:tab/>
        <w:t>B</w:t>
      </w:r>
      <w:r>
        <w:t>．</w:t>
      </w:r>
      <w:r>
        <w:rPr>
          <w:rFonts w:hint="eastAsia"/>
        </w:rPr>
        <w:t>Have a trip.</w:t>
      </w:r>
      <w:r>
        <w:tab/>
        <w:t>C</w:t>
      </w:r>
      <w:r>
        <w:t>．</w:t>
      </w:r>
      <w:r>
        <w:rPr>
          <w:rFonts w:hint="eastAsia"/>
        </w:rPr>
        <w:t>Get a job.</w:t>
      </w:r>
    </w:p>
    <w:p w:rsidR="00305184">
      <w:pPr>
        <w:jc w:val="left"/>
        <w:textAlignment w:val="center"/>
      </w:pPr>
      <w:r>
        <w:t>13</w:t>
      </w:r>
      <w:r>
        <w:t>．</w:t>
      </w:r>
      <w:r>
        <w:rPr>
          <w:rFonts w:hint="eastAsia"/>
        </w:rPr>
        <w:t>What is next to the nearest bank?</w:t>
      </w:r>
    </w:p>
    <w:p w:rsidR="00305184">
      <w:pPr>
        <w:tabs>
          <w:tab w:val="left" w:pos="2769"/>
          <w:tab w:val="left" w:pos="5537"/>
        </w:tabs>
        <w:jc w:val="left"/>
        <w:textAlignment w:val="center"/>
      </w:pPr>
      <w:r>
        <w:t>A</w:t>
      </w:r>
      <w:r>
        <w:t>．</w:t>
      </w:r>
      <w:r>
        <w:rPr>
          <w:rFonts w:hint="eastAsia"/>
        </w:rPr>
        <w:t>A museum.</w:t>
      </w:r>
      <w:r>
        <w:tab/>
        <w:t>B</w:t>
      </w:r>
      <w:r>
        <w:t>．</w:t>
      </w:r>
      <w:r>
        <w:rPr>
          <w:rFonts w:hint="eastAsia"/>
        </w:rPr>
        <w:t xml:space="preserve">A library. </w:t>
      </w:r>
      <w:r>
        <w:tab/>
        <w:t>C</w:t>
      </w:r>
      <w:r>
        <w:t>．</w:t>
      </w:r>
      <w:r>
        <w:rPr>
          <w:rFonts w:hint="eastAsia"/>
        </w:rPr>
        <w:t xml:space="preserve">A car </w:t>
      </w:r>
      <w:r>
        <w:rPr>
          <w:rFonts w:hint="eastAsia"/>
        </w:rPr>
        <w:t>park</w:t>
      </w:r>
      <w:r>
        <w:rPr>
          <w:rFonts w:hint="eastAsia"/>
        </w:rPr>
        <w:t>.</w:t>
      </w:r>
    </w:p>
    <w:p w:rsidR="00305184">
      <w:pPr>
        <w:jc w:val="left"/>
        <w:textAlignment w:val="center"/>
      </w:pPr>
      <w:r>
        <w:t>14</w:t>
      </w:r>
      <w:r>
        <w:t>．</w:t>
      </w:r>
      <w:r>
        <w:rPr>
          <w:rFonts w:hint="eastAsia"/>
        </w:rPr>
        <w:t>What was the weather like yesterday?</w:t>
      </w:r>
    </w:p>
    <w:p w:rsidR="00305184">
      <w:pPr>
        <w:tabs>
          <w:tab w:val="left" w:pos="2769"/>
          <w:tab w:val="left" w:pos="5537"/>
        </w:tabs>
        <w:jc w:val="left"/>
        <w:textAlignment w:val="center"/>
      </w:pPr>
      <w:r>
        <w:t>A</w:t>
      </w:r>
      <w:r>
        <w:t>．</w:t>
      </w:r>
      <w:r>
        <w:rPr>
          <w:rFonts w:hint="eastAsia"/>
        </w:rPr>
        <w:t>Rainy.</w:t>
      </w:r>
      <w:r>
        <w:tab/>
        <w:t>B</w:t>
      </w:r>
      <w:r>
        <w:t>．</w:t>
      </w:r>
      <w:r>
        <w:rPr>
          <w:rFonts w:hint="eastAsia"/>
        </w:rPr>
        <w:t>Sunny.</w:t>
      </w:r>
      <w:r>
        <w:tab/>
        <w:t>C</w:t>
      </w:r>
      <w:r>
        <w:t>．</w:t>
      </w:r>
      <w:r>
        <w:rPr>
          <w:rFonts w:hint="eastAsia"/>
        </w:rPr>
        <w:t>Snowy.</w:t>
      </w:r>
    </w:p>
    <w:p w:rsidR="00305184">
      <w:pPr>
        <w:jc w:val="left"/>
        <w:textAlignment w:val="center"/>
      </w:pPr>
      <w:r>
        <w:t>15</w:t>
      </w:r>
      <w:r>
        <w:t>．</w:t>
      </w:r>
      <w:r>
        <w:rPr>
          <w:rFonts w:hint="eastAsia"/>
        </w:rPr>
        <w:t>What</w:t>
      </w:r>
      <w:r>
        <w:t>’</w:t>
      </w:r>
      <w:r>
        <w:rPr>
          <w:rFonts w:hint="eastAsia"/>
        </w:rPr>
        <w:t>s the matter with Tom?</w:t>
      </w:r>
    </w:p>
    <w:p w:rsidR="00305184">
      <w:pPr>
        <w:tabs>
          <w:tab w:val="left" w:pos="2769"/>
          <w:tab w:val="left" w:pos="5537"/>
        </w:tabs>
        <w:jc w:val="left"/>
        <w:textAlignment w:val="center"/>
      </w:pPr>
      <w:r>
        <w:t>A</w:t>
      </w:r>
      <w:r>
        <w:t>．</w:t>
      </w:r>
      <w:r>
        <w:rPr>
          <w:rFonts w:hint="eastAsia"/>
        </w:rPr>
        <w:t>He has a toothache.</w:t>
      </w:r>
      <w:r>
        <w:tab/>
        <w:t>B</w:t>
      </w:r>
      <w:r>
        <w:t>．</w:t>
      </w:r>
      <w:r>
        <w:rPr>
          <w:rFonts w:hint="eastAsia"/>
        </w:rPr>
        <w:t xml:space="preserve">He has a headache. </w:t>
      </w:r>
      <w:r>
        <w:tab/>
        <w:t>C</w:t>
      </w:r>
      <w:r>
        <w:t>．</w:t>
      </w:r>
      <w:r>
        <w:rPr>
          <w:rFonts w:hint="eastAsia"/>
        </w:rPr>
        <w:t xml:space="preserve">He has a sore back. </w:t>
      </w:r>
    </w:p>
    <w:p w:rsidR="00305184"/>
    <w:p w:rsidR="00305184">
      <w:r>
        <w:rPr>
          <w:rFonts w:hint="eastAsia"/>
          <w:b/>
        </w:rPr>
        <w:t>Ⅳ</w:t>
      </w:r>
      <w:r>
        <w:rPr>
          <w:rFonts w:hint="eastAsia"/>
          <w:b/>
        </w:rPr>
        <w:t xml:space="preserve">. </w:t>
      </w:r>
      <w:r>
        <w:rPr>
          <w:rFonts w:hint="eastAsia"/>
          <w:b/>
        </w:rPr>
        <w:t>听短文，回答下列各小题。（每小题</w:t>
      </w:r>
      <w:r>
        <w:rPr>
          <w:rFonts w:hint="eastAsia"/>
          <w:b/>
        </w:rPr>
        <w:t>1</w:t>
      </w:r>
      <w:r>
        <w:rPr>
          <w:rFonts w:hint="eastAsia"/>
          <w:b/>
        </w:rPr>
        <w:t>分，共</w:t>
      </w:r>
      <w:r>
        <w:rPr>
          <w:rFonts w:hint="eastAsia"/>
          <w:b/>
        </w:rPr>
        <w:t>5</w:t>
      </w:r>
      <w:r>
        <w:rPr>
          <w:rFonts w:hint="eastAsia"/>
          <w:b/>
        </w:rPr>
        <w:t>分）</w:t>
      </w:r>
    </w:p>
    <w:p w:rsidR="00305184">
      <w:pPr>
        <w:jc w:val="left"/>
        <w:textAlignment w:val="center"/>
      </w:pPr>
      <w:r>
        <w:t>16</w:t>
      </w:r>
      <w:r>
        <w:t>．</w:t>
      </w:r>
      <w:r>
        <w:rPr>
          <w:rFonts w:hint="eastAsia"/>
        </w:rPr>
        <w:t>Which direction is the speaker facing?</w:t>
      </w:r>
    </w:p>
    <w:p w:rsidR="00305184">
      <w:pPr>
        <w:tabs>
          <w:tab w:val="left" w:pos="2769"/>
          <w:tab w:val="left" w:pos="5537"/>
        </w:tabs>
        <w:jc w:val="left"/>
        <w:textAlignment w:val="center"/>
      </w:pPr>
      <w:r>
        <w:t>A</w:t>
      </w:r>
      <w:r>
        <w:t>．</w:t>
      </w:r>
      <w:r>
        <w:rPr>
          <w:rFonts w:hint="eastAsia"/>
        </w:rPr>
        <w:t xml:space="preserve">East. </w:t>
      </w:r>
      <w:r>
        <w:tab/>
        <w:t>B</w:t>
      </w:r>
      <w:r>
        <w:t>．</w:t>
      </w:r>
      <w:r>
        <w:rPr>
          <w:rFonts w:hint="eastAsia"/>
        </w:rPr>
        <w:t xml:space="preserve">South. </w:t>
      </w:r>
      <w:r>
        <w:tab/>
        <w:t>C</w:t>
      </w:r>
      <w:r>
        <w:t>．</w:t>
      </w:r>
      <w:r>
        <w:rPr>
          <w:rFonts w:hint="eastAsia"/>
        </w:rPr>
        <w:t xml:space="preserve">North. </w:t>
      </w:r>
    </w:p>
    <w:p w:rsidR="00305184">
      <w:pPr>
        <w:jc w:val="left"/>
        <w:textAlignment w:val="center"/>
      </w:pPr>
      <w:r>
        <w:t>17</w:t>
      </w:r>
      <w:r>
        <w:t>．</w:t>
      </w:r>
      <w:r>
        <w:rPr>
          <w:rFonts w:hint="eastAsia"/>
        </w:rPr>
        <w:t>What is at the far end of the parking lot?</w:t>
      </w:r>
    </w:p>
    <w:p w:rsidR="00305184">
      <w:pPr>
        <w:tabs>
          <w:tab w:val="left" w:pos="2769"/>
          <w:tab w:val="left" w:pos="5537"/>
        </w:tabs>
        <w:jc w:val="left"/>
        <w:textAlignment w:val="center"/>
      </w:pPr>
      <w:r>
        <w:t>A</w:t>
      </w:r>
      <w:r>
        <w:t>．</w:t>
      </w:r>
      <w:r>
        <w:rPr>
          <w:rFonts w:hint="eastAsia"/>
        </w:rPr>
        <w:t xml:space="preserve">The play area. </w:t>
      </w:r>
      <w:r>
        <w:tab/>
        <w:t>B</w:t>
      </w:r>
      <w:r>
        <w:t>．</w:t>
      </w:r>
      <w:r>
        <w:rPr>
          <w:rFonts w:hint="eastAsia"/>
        </w:rPr>
        <w:t xml:space="preserve">The sports field. </w:t>
      </w:r>
      <w:r>
        <w:tab/>
        <w:t>C</w:t>
      </w:r>
      <w:r>
        <w:t>．</w:t>
      </w:r>
      <w:r>
        <w:rPr>
          <w:rFonts w:hint="eastAsia"/>
        </w:rPr>
        <w:t xml:space="preserve">The recycling </w:t>
      </w:r>
      <w:r>
        <w:rPr>
          <w:rFonts w:hint="eastAsia"/>
        </w:rPr>
        <w:t>center</w:t>
      </w:r>
      <w:r>
        <w:rPr>
          <w:rFonts w:hint="eastAsia"/>
        </w:rPr>
        <w:t xml:space="preserve">. </w:t>
      </w:r>
    </w:p>
    <w:p w:rsidR="00305184">
      <w:pPr>
        <w:jc w:val="left"/>
        <w:textAlignment w:val="center"/>
      </w:pPr>
      <w:r>
        <w:t>18</w:t>
      </w:r>
      <w:r>
        <w:t>．</w:t>
      </w:r>
      <w:r>
        <w:t>What</w:t>
      </w:r>
      <w:r>
        <w:rPr>
          <w:rFonts w:hint="eastAsia"/>
        </w:rPr>
        <w:t xml:space="preserve"> are being repaired?</w:t>
      </w:r>
    </w:p>
    <w:p w:rsidR="00305184">
      <w:pPr>
        <w:tabs>
          <w:tab w:val="left" w:pos="2769"/>
          <w:tab w:val="left" w:pos="5537"/>
        </w:tabs>
        <w:jc w:val="left"/>
        <w:textAlignment w:val="center"/>
      </w:pPr>
      <w:r>
        <w:t>A</w:t>
      </w:r>
      <w:r>
        <w:t>．</w:t>
      </w:r>
      <w:r>
        <w:rPr>
          <w:rFonts w:hint="eastAsia"/>
        </w:rPr>
        <w:t>The rides</w:t>
      </w:r>
      <w:r>
        <w:tab/>
        <w:t>B</w:t>
      </w:r>
      <w:r>
        <w:t>．</w:t>
      </w:r>
      <w:r>
        <w:rPr>
          <w:rFonts w:hint="eastAsia"/>
        </w:rPr>
        <w:t xml:space="preserve">The </w:t>
      </w:r>
      <w:r>
        <w:rPr>
          <w:rFonts w:hint="eastAsia"/>
        </w:rPr>
        <w:t>rock climbing</w:t>
      </w:r>
      <w:r>
        <w:rPr>
          <w:rFonts w:hint="eastAsia"/>
        </w:rPr>
        <w:t xml:space="preserve"> walls. </w:t>
      </w:r>
      <w:r>
        <w:tab/>
        <w:t>C</w:t>
      </w:r>
      <w:r>
        <w:t>．</w:t>
      </w:r>
      <w:r>
        <w:rPr>
          <w:rFonts w:hint="eastAsia"/>
        </w:rPr>
        <w:t xml:space="preserve">The chairs. </w:t>
      </w:r>
    </w:p>
    <w:p w:rsidR="00305184">
      <w:pPr>
        <w:jc w:val="left"/>
        <w:textAlignment w:val="center"/>
      </w:pPr>
      <w:r>
        <w:t>19</w:t>
      </w:r>
      <w:r>
        <w:t>．</w:t>
      </w:r>
      <w:r>
        <w:t xml:space="preserve">Who </w:t>
      </w:r>
      <w:r>
        <w:rPr>
          <w:rFonts w:hint="eastAsia"/>
        </w:rPr>
        <w:t>built the tree house in the play area?</w:t>
      </w:r>
    </w:p>
    <w:p w:rsidR="00305184">
      <w:pPr>
        <w:tabs>
          <w:tab w:val="left" w:pos="2769"/>
          <w:tab w:val="left" w:pos="5537"/>
        </w:tabs>
        <w:jc w:val="left"/>
        <w:textAlignment w:val="center"/>
      </w:pPr>
      <w:r>
        <w:t>A</w:t>
      </w:r>
      <w:r>
        <w:t>．</w:t>
      </w:r>
      <w:r>
        <w:rPr>
          <w:rFonts w:hint="eastAsia"/>
        </w:rPr>
        <w:t>Children</w:t>
      </w:r>
      <w:r>
        <w:rPr>
          <w:rFonts w:hint="eastAsia"/>
        </w:rPr>
        <w:t xml:space="preserve">. </w:t>
      </w:r>
      <w:r>
        <w:t>.</w:t>
      </w:r>
      <w:r>
        <w:tab/>
        <w:t>B</w:t>
      </w:r>
      <w:r>
        <w:t>．</w:t>
      </w:r>
      <w:r>
        <w:rPr>
          <w:rFonts w:hint="eastAsia"/>
        </w:rPr>
        <w:t>Parents.</w:t>
      </w:r>
      <w:r>
        <w:tab/>
        <w:t>C</w:t>
      </w:r>
      <w:r>
        <w:t>．</w:t>
      </w:r>
      <w:r>
        <w:rPr>
          <w:rFonts w:hint="eastAsia"/>
        </w:rPr>
        <w:t>Teachers.</w:t>
      </w:r>
    </w:p>
    <w:p w:rsidR="00305184">
      <w:pPr>
        <w:jc w:val="left"/>
        <w:textAlignment w:val="center"/>
      </w:pPr>
      <w:r>
        <w:t>20</w:t>
      </w:r>
      <w:r>
        <w:t>．</w:t>
      </w:r>
      <w:r>
        <w:rPr>
          <w:rFonts w:hint="eastAsia"/>
        </w:rPr>
        <w:t>Why do children love the secret garden?</w:t>
      </w:r>
    </w:p>
    <w:p w:rsidR="00305184">
      <w:pPr>
        <w:tabs>
          <w:tab w:val="left" w:pos="2769"/>
          <w:tab w:val="left" w:pos="5537"/>
        </w:tabs>
        <w:jc w:val="left"/>
        <w:textAlignment w:val="center"/>
      </w:pPr>
      <w:r>
        <w:t>A</w:t>
      </w:r>
      <w:r>
        <w:t>．</w:t>
      </w:r>
      <w:r>
        <w:t>B</w:t>
      </w:r>
      <w:r>
        <w:rPr>
          <w:rFonts w:hint="eastAsia"/>
        </w:rPr>
        <w:t xml:space="preserve">ecause of the birds.  </w:t>
      </w:r>
      <w:r>
        <w:t>B</w:t>
      </w:r>
      <w:r>
        <w:t>．</w:t>
      </w:r>
      <w:r>
        <w:rPr>
          <w:rFonts w:hint="eastAsia"/>
        </w:rPr>
        <w:t xml:space="preserve">Because of the flowers.  </w:t>
      </w:r>
      <w:r>
        <w:t>C</w:t>
      </w:r>
      <w:r>
        <w:t>．</w:t>
      </w:r>
      <w:r>
        <w:rPr>
          <w:rFonts w:hint="eastAsia"/>
        </w:rPr>
        <w:t>Because of the vegetables.</w:t>
      </w:r>
    </w:p>
    <w:p w:rsidR="00305184"/>
    <w:p w:rsidR="00305184">
      <w:pPr>
        <w:rPr>
          <w:b/>
        </w:rPr>
      </w:pPr>
      <w:r>
        <w:rPr>
          <w:rFonts w:hint="eastAsia"/>
          <w:b/>
        </w:rPr>
        <w:t>Ⅴ</w:t>
      </w:r>
      <w:r>
        <w:rPr>
          <w:rFonts w:hint="eastAsia"/>
          <w:b/>
        </w:rPr>
        <w:t xml:space="preserve">. </w:t>
      </w:r>
      <w:r>
        <w:rPr>
          <w:rFonts w:hint="eastAsia"/>
          <w:b/>
        </w:rPr>
        <w:t>听短文填写表格，每空填一词。（每小题</w:t>
      </w:r>
      <w:r>
        <w:rPr>
          <w:rFonts w:hint="eastAsia"/>
          <w:b/>
        </w:rPr>
        <w:t>1</w:t>
      </w:r>
      <w:r>
        <w:rPr>
          <w:rFonts w:hint="eastAsia"/>
          <w:b/>
        </w:rPr>
        <w:t>分，共</w:t>
      </w:r>
      <w:r>
        <w:rPr>
          <w:rFonts w:hint="eastAsia"/>
          <w:b/>
        </w:rPr>
        <w:t>5</w:t>
      </w:r>
      <w:r>
        <w:rPr>
          <w:rFonts w:hint="eastAsia"/>
          <w:b/>
        </w:rPr>
        <w:t>分）</w:t>
      </w:r>
    </w:p>
    <w:p w:rsidR="00305184">
      <w:pPr>
        <w:jc w:val="left"/>
        <w:textAlignment w:val="center"/>
      </w:pPr>
    </w:p>
    <w:tbl>
      <w:tblPr>
        <w:tblW w:w="8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4A0"/>
      </w:tblPr>
      <w:tblGrid>
        <w:gridCol w:w="2040"/>
        <w:gridCol w:w="6903"/>
      </w:tblGrid>
      <w:tr>
        <w:tblPrEx>
          <w:tblW w:w="8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4A0"/>
        </w:tblPrEx>
        <w:trPr>
          <w:trHeight w:val="330"/>
        </w:trPr>
        <w:tc>
          <w:tcPr>
            <w:tcW w:w="8943" w:type="dxa"/>
            <w:gridSpan w:val="2"/>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spacing w:line="300" w:lineRule="exact"/>
              <w:ind w:firstLine="2625"/>
              <w:jc w:val="left"/>
              <w:textAlignment w:val="center"/>
            </w:pPr>
            <w:r>
              <w:rPr>
                <w:rFonts w:hint="eastAsia"/>
                <w:b/>
                <w:bCs/>
              </w:rPr>
              <w:t>About a small village</w:t>
            </w:r>
          </w:p>
        </w:tc>
      </w:tr>
      <w:tr>
        <w:tblPrEx>
          <w:tblW w:w="8943" w:type="dxa"/>
          <w:tblLayout w:type="fixed"/>
          <w:tblCellMar>
            <w:top w:w="120" w:type="dxa"/>
            <w:left w:w="120" w:type="dxa"/>
            <w:bottom w:w="120" w:type="dxa"/>
            <w:right w:w="120" w:type="dxa"/>
          </w:tblCellMar>
          <w:tblLook w:val="04A0"/>
        </w:tblPrEx>
        <w:trPr>
          <w:trHeight w:val="330"/>
        </w:trPr>
        <w:tc>
          <w:tcPr>
            <w:tcW w:w="20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spacing w:line="300" w:lineRule="exact"/>
              <w:jc w:val="center"/>
              <w:textAlignment w:val="center"/>
            </w:pPr>
            <w:r>
              <w:rPr>
                <w:rFonts w:hint="eastAsia"/>
              </w:rPr>
              <w:t>Location</w:t>
            </w:r>
          </w:p>
        </w:tc>
        <w:tc>
          <w:tcPr>
            <w:tcW w:w="690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spacing w:line="300" w:lineRule="exact"/>
              <w:jc w:val="left"/>
              <w:textAlignment w:val="center"/>
            </w:pPr>
            <w:r>
              <w:rPr>
                <w:rFonts w:hint="eastAsia"/>
              </w:rPr>
              <w:t>In</w:t>
            </w:r>
            <w:r>
              <w:t xml:space="preserve"> the 21</w:t>
            </w:r>
            <w:r>
              <w:t>．</w:t>
            </w:r>
            <w:r>
              <w:rPr>
                <w:rFonts w:hint="eastAsia"/>
                <w:u w:val="single"/>
              </w:rPr>
              <w:t xml:space="preserve">         </w:t>
            </w:r>
            <w:r>
              <w:rPr>
                <w:rFonts w:hint="eastAsia"/>
              </w:rPr>
              <w:t>. part of Crete</w:t>
            </w:r>
          </w:p>
        </w:tc>
      </w:tr>
      <w:tr>
        <w:tblPrEx>
          <w:tblW w:w="8943" w:type="dxa"/>
          <w:tblLayout w:type="fixed"/>
          <w:tblCellMar>
            <w:top w:w="120" w:type="dxa"/>
            <w:left w:w="120" w:type="dxa"/>
            <w:bottom w:w="120" w:type="dxa"/>
            <w:right w:w="120" w:type="dxa"/>
          </w:tblCellMar>
          <w:tblLook w:val="04A0"/>
        </w:tblPrEx>
        <w:trPr>
          <w:trHeight w:val="330"/>
        </w:trPr>
        <w:tc>
          <w:tcPr>
            <w:tcW w:w="20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spacing w:line="300" w:lineRule="exact"/>
              <w:jc w:val="center"/>
              <w:textAlignment w:val="center"/>
            </w:pPr>
            <w:r>
              <w:rPr>
                <w:rFonts w:hint="eastAsia"/>
              </w:rPr>
              <w:t>Scenery(</w:t>
            </w:r>
            <w:r>
              <w:rPr>
                <w:rFonts w:hint="eastAsia"/>
              </w:rPr>
              <w:t>风景</w:t>
            </w:r>
            <w:r>
              <w:rPr>
                <w:rFonts w:hint="eastAsia"/>
              </w:rPr>
              <w:t>)</w:t>
            </w:r>
          </w:p>
        </w:tc>
        <w:tc>
          <w:tcPr>
            <w:tcW w:w="690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spacing w:line="300" w:lineRule="exact"/>
              <w:jc w:val="left"/>
              <w:textAlignment w:val="center"/>
            </w:pPr>
            <w:r>
              <w:rPr>
                <w:rFonts w:hint="eastAsia"/>
              </w:rPr>
              <w:t xml:space="preserve">Mountains are in </w:t>
            </w:r>
            <w:r>
              <w:rPr>
                <w:rFonts w:hint="eastAsia"/>
              </w:rPr>
              <w:t xml:space="preserve">the </w:t>
            </w:r>
            <w:r>
              <w:t xml:space="preserve"> 22</w:t>
            </w:r>
            <w:r>
              <w:rPr>
                <w:rFonts w:hint="eastAsia"/>
              </w:rPr>
              <w:t>.</w:t>
            </w:r>
            <w:r>
              <w:rPr>
                <w:rFonts w:hint="eastAsia"/>
                <w:u w:val="single"/>
              </w:rPr>
              <w:t xml:space="preserve">         </w:t>
            </w:r>
            <w:r>
              <w:rPr>
                <w:rFonts w:hint="eastAsia"/>
              </w:rPr>
              <w:t>.</w:t>
            </w:r>
            <w:r>
              <w:t xml:space="preserve"> </w:t>
            </w:r>
            <w:r>
              <w:rPr>
                <w:rFonts w:hint="eastAsia"/>
              </w:rPr>
              <w:t xml:space="preserve">and the sea is in front. </w:t>
            </w:r>
          </w:p>
        </w:tc>
      </w:tr>
      <w:tr>
        <w:tblPrEx>
          <w:tblW w:w="8943" w:type="dxa"/>
          <w:tblLayout w:type="fixed"/>
          <w:tblCellMar>
            <w:top w:w="120" w:type="dxa"/>
            <w:left w:w="120" w:type="dxa"/>
            <w:bottom w:w="120" w:type="dxa"/>
            <w:right w:w="120" w:type="dxa"/>
          </w:tblCellMar>
          <w:tblLook w:val="04A0"/>
        </w:tblPrEx>
        <w:trPr>
          <w:trHeight w:val="165"/>
        </w:trPr>
        <w:tc>
          <w:tcPr>
            <w:tcW w:w="2040" w:type="dxa"/>
            <w:vMerge w:val="restart"/>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spacing w:line="300" w:lineRule="exact"/>
              <w:jc w:val="center"/>
              <w:textAlignment w:val="center"/>
            </w:pPr>
            <w:r>
              <w:rPr>
                <w:rFonts w:hint="eastAsia"/>
              </w:rPr>
              <w:t>My experience</w:t>
            </w:r>
          </w:p>
        </w:tc>
        <w:tc>
          <w:tcPr>
            <w:tcW w:w="690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spacing w:line="300" w:lineRule="exact"/>
              <w:jc w:val="left"/>
              <w:textAlignment w:val="center"/>
            </w:pPr>
            <w:r>
              <w:rPr>
                <w:rFonts w:hint="eastAsia"/>
              </w:rPr>
              <w:t>The mountains look quite</w:t>
            </w:r>
            <w:r>
              <w:t xml:space="preserve"> 23</w:t>
            </w:r>
            <w:r>
              <w:rPr>
                <w:rFonts w:hint="eastAsia"/>
              </w:rPr>
              <w:t>.</w:t>
            </w:r>
            <w:r>
              <w:rPr>
                <w:rFonts w:hint="eastAsia"/>
                <w:u w:val="single"/>
              </w:rPr>
              <w:t xml:space="preserve">       </w:t>
            </w:r>
            <w:r>
              <w:rPr>
                <w:rFonts w:hint="eastAsia"/>
                <w:u w:val="single"/>
              </w:rPr>
              <w:t xml:space="preserve">  </w:t>
            </w:r>
            <w:r>
              <w:rPr>
                <w:rFonts w:hint="eastAsia"/>
              </w:rPr>
              <w:t>.</w:t>
            </w:r>
            <w:r>
              <w:t xml:space="preserve"> </w:t>
            </w:r>
            <w:r>
              <w:rPr>
                <w:rFonts w:hint="eastAsia"/>
              </w:rPr>
              <w:t>but lots of wild flowers grow there</w:t>
            </w:r>
            <w:r>
              <w:t>.</w:t>
            </w:r>
          </w:p>
        </w:tc>
      </w:tr>
      <w:tr>
        <w:tblPrEx>
          <w:tblW w:w="8943" w:type="dxa"/>
          <w:tblLayout w:type="fixed"/>
          <w:tblCellMar>
            <w:top w:w="120" w:type="dxa"/>
            <w:left w:w="120" w:type="dxa"/>
            <w:bottom w:w="120" w:type="dxa"/>
            <w:right w:w="120" w:type="dxa"/>
          </w:tblCellMar>
          <w:tblLook w:val="04A0"/>
        </w:tblPrEx>
        <w:trPr>
          <w:trHeight w:val="165"/>
        </w:trPr>
        <w:tc>
          <w:tcPr>
            <w:tcW w:w="2040" w:type="dxa"/>
            <w:vMerge/>
            <w:tcBorders>
              <w:top w:val="single" w:sz="6" w:space="0" w:color="000000"/>
              <w:left w:val="single" w:sz="6" w:space="0" w:color="000000"/>
              <w:bottom w:val="single" w:sz="6" w:space="0" w:color="000000"/>
              <w:right w:val="single" w:sz="6" w:space="0" w:color="000000"/>
            </w:tcBorders>
          </w:tcPr>
          <w:p w:rsidR="00305184">
            <w:pPr>
              <w:spacing w:line="300" w:lineRule="exact"/>
              <w:jc w:val="center"/>
              <w:textAlignment w:val="center"/>
            </w:pPr>
          </w:p>
        </w:tc>
        <w:tc>
          <w:tcPr>
            <w:tcW w:w="690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spacing w:line="300" w:lineRule="exact"/>
              <w:jc w:val="left"/>
              <w:textAlignment w:val="center"/>
            </w:pPr>
            <w:r>
              <w:rPr>
                <w:rFonts w:hint="eastAsia"/>
              </w:rPr>
              <w:t xml:space="preserve">I went there with a friend when I was a college student. We went there by </w:t>
            </w:r>
            <w:r>
              <w:t xml:space="preserve"> 24</w:t>
            </w:r>
            <w:r>
              <w:t>．</w:t>
            </w:r>
            <w:r>
              <w:rPr>
                <w:rFonts w:hint="eastAsia"/>
                <w:u w:val="single"/>
              </w:rPr>
              <w:t xml:space="preserve">         </w:t>
            </w:r>
            <w:r>
              <w:rPr>
                <w:rFonts w:hint="eastAsia"/>
              </w:rPr>
              <w:t>.</w:t>
            </w:r>
          </w:p>
        </w:tc>
      </w:tr>
      <w:tr>
        <w:tblPrEx>
          <w:tblW w:w="8943" w:type="dxa"/>
          <w:tblLayout w:type="fixed"/>
          <w:tblCellMar>
            <w:top w:w="120" w:type="dxa"/>
            <w:left w:w="120" w:type="dxa"/>
            <w:bottom w:w="120" w:type="dxa"/>
            <w:right w:w="120" w:type="dxa"/>
          </w:tblCellMar>
          <w:tblLook w:val="04A0"/>
        </w:tblPrEx>
        <w:trPr>
          <w:trHeight w:val="330"/>
        </w:trPr>
        <w:tc>
          <w:tcPr>
            <w:tcW w:w="20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spacing w:line="300" w:lineRule="exact"/>
              <w:jc w:val="center"/>
              <w:textAlignment w:val="center"/>
            </w:pPr>
            <w:r>
              <w:rPr>
                <w:rFonts w:hint="eastAsia"/>
              </w:rPr>
              <w:t>My opinion</w:t>
            </w:r>
          </w:p>
        </w:tc>
        <w:tc>
          <w:tcPr>
            <w:tcW w:w="6903"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spacing w:line="300" w:lineRule="exact"/>
              <w:jc w:val="left"/>
              <w:textAlignment w:val="center"/>
            </w:pPr>
            <w:r>
              <w:rPr>
                <w:rFonts w:hint="eastAsia"/>
              </w:rPr>
              <w:t>It must have</w:t>
            </w:r>
            <w:r>
              <w:t xml:space="preserve"> 25</w:t>
            </w:r>
            <w:r>
              <w:rPr>
                <w:rFonts w:hint="eastAsia"/>
              </w:rPr>
              <w:t>.</w:t>
            </w:r>
            <w:r>
              <w:rPr>
                <w:rFonts w:hint="eastAsia"/>
                <w:u w:val="single"/>
              </w:rPr>
              <w:t xml:space="preserve">       </w:t>
            </w:r>
            <w:r>
              <w:rPr>
                <w:rFonts w:hint="eastAsia"/>
                <w:u w:val="single"/>
              </w:rPr>
              <w:t xml:space="preserve">  </w:t>
            </w:r>
            <w:r>
              <w:rPr>
                <w:rFonts w:hint="eastAsia"/>
              </w:rPr>
              <w:t>.</w:t>
            </w:r>
            <w:r>
              <w:t xml:space="preserve"> </w:t>
            </w:r>
            <w:r>
              <w:rPr>
                <w:rFonts w:hint="eastAsia"/>
              </w:rPr>
              <w:t>very little over the last hundred years.</w:t>
            </w:r>
          </w:p>
        </w:tc>
      </w:tr>
    </w:tbl>
    <w:p w:rsidR="00305184">
      <w:pPr>
        <w:jc w:val="left"/>
        <w:textAlignment w:val="center"/>
      </w:pPr>
    </w:p>
    <w:p w:rsidR="00305184">
      <w:pPr>
        <w:jc w:val="center"/>
      </w:pPr>
      <w:r>
        <w:rPr>
          <w:rFonts w:hint="eastAsia"/>
          <w:b/>
          <w:bCs/>
        </w:rPr>
        <w:t>笔试部分（</w:t>
      </w:r>
      <w:r>
        <w:rPr>
          <w:rFonts w:hint="eastAsia"/>
          <w:b/>
          <w:bCs/>
        </w:rPr>
        <w:t>95</w:t>
      </w:r>
      <w:r>
        <w:rPr>
          <w:rFonts w:hint="eastAsia"/>
          <w:b/>
          <w:bCs/>
        </w:rPr>
        <w:t>分）</w:t>
      </w:r>
    </w:p>
    <w:p w:rsidR="00305184">
      <w:pPr>
        <w:rPr>
          <w:b/>
        </w:rPr>
      </w:pPr>
      <w:r>
        <w:rPr>
          <w:rFonts w:hint="eastAsia"/>
          <w:b/>
        </w:rPr>
        <w:t>Ⅵ</w:t>
      </w:r>
      <w:r>
        <w:rPr>
          <w:rFonts w:hint="eastAsia"/>
          <w:b/>
        </w:rPr>
        <w:t xml:space="preserve">. </w:t>
      </w:r>
      <w:r>
        <w:rPr>
          <w:rFonts w:hint="eastAsia"/>
          <w:b/>
        </w:rPr>
        <w:t>单项选择（每小题</w:t>
      </w:r>
      <w:r>
        <w:rPr>
          <w:rFonts w:hint="eastAsia"/>
          <w:b/>
        </w:rPr>
        <w:t>1</w:t>
      </w:r>
      <w:r>
        <w:rPr>
          <w:rFonts w:hint="eastAsia"/>
          <w:b/>
        </w:rPr>
        <w:t>分，共</w:t>
      </w:r>
      <w:r>
        <w:rPr>
          <w:rFonts w:hint="eastAsia"/>
          <w:b/>
        </w:rPr>
        <w:t>10</w:t>
      </w:r>
      <w:r>
        <w:rPr>
          <w:rFonts w:hint="eastAsia"/>
          <w:b/>
        </w:rPr>
        <w:t>分）</w:t>
      </w:r>
    </w:p>
    <w:p w:rsidR="00305184">
      <w:pPr>
        <w:jc w:val="left"/>
        <w:textAlignment w:val="center"/>
      </w:pPr>
      <w:r>
        <w:t>26</w:t>
      </w:r>
      <w:r>
        <w:t>．</w:t>
      </w:r>
      <w:r>
        <w:t xml:space="preserve">Lisa is ________ honest </w:t>
      </w:r>
      <w:r>
        <w:t>girl,she</w:t>
      </w:r>
      <w:r>
        <w:t xml:space="preserve"> is one of ________ best students in my class.</w:t>
      </w:r>
    </w:p>
    <w:p w:rsidR="00305184">
      <w:pPr>
        <w:tabs>
          <w:tab w:val="left" w:pos="2076"/>
          <w:tab w:val="left" w:pos="4153"/>
          <w:tab w:val="left" w:pos="6229"/>
        </w:tabs>
        <w:ind w:firstLine="210" w:firstLineChars="100"/>
        <w:jc w:val="left"/>
        <w:textAlignment w:val="center"/>
      </w:pPr>
      <w:r>
        <w:t>A</w:t>
      </w:r>
      <w:r>
        <w:t>．</w:t>
      </w:r>
      <w:r>
        <w:t>a; the</w:t>
      </w:r>
      <w:r>
        <w:tab/>
        <w:t>B</w:t>
      </w:r>
      <w:r>
        <w:t>．</w:t>
      </w:r>
      <w:r>
        <w:t>an; the</w:t>
      </w:r>
      <w:r>
        <w:tab/>
        <w:t>C</w:t>
      </w:r>
      <w:r>
        <w:t>．</w:t>
      </w:r>
      <w:r>
        <w:t>an; a</w:t>
      </w:r>
      <w:r>
        <w:tab/>
        <w:t>D</w:t>
      </w:r>
      <w:r>
        <w:t>．</w:t>
      </w:r>
      <w:r>
        <w:t>/; the</w:t>
      </w:r>
    </w:p>
    <w:p w:rsidR="00305184">
      <w:pPr>
        <w:jc w:val="left"/>
        <w:textAlignment w:val="center"/>
      </w:pPr>
      <w:r>
        <w:t>27</w:t>
      </w:r>
      <w:r>
        <w:t>．</w:t>
      </w:r>
      <w:r>
        <w:t>My best friend has the same hobby as me. ________ of us like playing football.</w:t>
      </w:r>
    </w:p>
    <w:p w:rsidR="00305184">
      <w:pPr>
        <w:tabs>
          <w:tab w:val="left" w:pos="2076"/>
          <w:tab w:val="left" w:pos="4153"/>
          <w:tab w:val="left" w:pos="6229"/>
        </w:tabs>
        <w:ind w:firstLine="210" w:firstLineChars="100"/>
        <w:jc w:val="left"/>
        <w:textAlignment w:val="center"/>
      </w:pPr>
      <w:r>
        <w:t>A</w:t>
      </w:r>
      <w:r>
        <w:t>．</w:t>
      </w:r>
      <w:r>
        <w:t>All</w:t>
      </w:r>
      <w:r>
        <w:tab/>
        <w:t>B</w:t>
      </w:r>
      <w:r>
        <w:t>．</w:t>
      </w:r>
      <w:r>
        <w:t>None</w:t>
      </w:r>
      <w:r>
        <w:tab/>
        <w:t>C</w:t>
      </w:r>
      <w:r>
        <w:t>．</w:t>
      </w:r>
      <w:r>
        <w:t>Both</w:t>
      </w:r>
      <w:r>
        <w:tab/>
        <w:t>D</w:t>
      </w:r>
      <w:r>
        <w:t>．</w:t>
      </w:r>
      <w:r>
        <w:t>Neither</w:t>
      </w:r>
    </w:p>
    <w:p w:rsidR="00305184">
      <w:pPr>
        <w:jc w:val="left"/>
        <w:textAlignment w:val="center"/>
      </w:pPr>
      <w:r>
        <w:t>28</w:t>
      </w:r>
      <w:r>
        <w:t>．</w:t>
      </w:r>
      <w:r>
        <w:t>________ students went to the university to listen to the ________ speech.</w:t>
      </w:r>
    </w:p>
    <w:p w:rsidR="00305184">
      <w:pPr>
        <w:tabs>
          <w:tab w:val="left" w:pos="2076"/>
          <w:tab w:val="left" w:pos="4153"/>
          <w:tab w:val="left" w:pos="6229"/>
        </w:tabs>
        <w:ind w:firstLine="210" w:firstLineChars="100"/>
        <w:jc w:val="left"/>
        <w:textAlignment w:val="center"/>
      </w:pPr>
      <w:r>
        <w:t>A</w:t>
      </w:r>
      <w:r>
        <w:t>．</w:t>
      </w:r>
      <w:r>
        <w:t>Thousand</w:t>
      </w:r>
      <w:r>
        <w:t xml:space="preserve"> of; 120-minutes</w:t>
      </w:r>
      <w:r>
        <w:tab/>
        <w:t>B</w:t>
      </w:r>
      <w:r>
        <w:t>．</w:t>
      </w:r>
      <w:r>
        <w:t>Thousands of; 120-minutes</w:t>
      </w:r>
      <w:r>
        <w:tab/>
      </w:r>
    </w:p>
    <w:p w:rsidR="00305184">
      <w:pPr>
        <w:tabs>
          <w:tab w:val="left" w:pos="2076"/>
          <w:tab w:val="left" w:pos="4153"/>
          <w:tab w:val="left" w:pos="6229"/>
        </w:tabs>
        <w:ind w:firstLine="210" w:firstLineChars="100"/>
        <w:jc w:val="left"/>
        <w:textAlignment w:val="center"/>
      </w:pPr>
      <w:r>
        <w:t>C</w:t>
      </w:r>
      <w:r>
        <w:t>．</w:t>
      </w:r>
      <w:r>
        <w:t>Two thousands; 120-minutes</w:t>
      </w:r>
      <w:r>
        <w:tab/>
        <w:t>D</w:t>
      </w:r>
      <w:r>
        <w:t>．</w:t>
      </w:r>
      <w:r>
        <w:t>Two thousand; 120-minute</w:t>
      </w:r>
    </w:p>
    <w:p w:rsidR="00305184">
      <w:pPr>
        <w:jc w:val="left"/>
        <w:textAlignment w:val="center"/>
      </w:pPr>
      <w:r>
        <w:t>29</w:t>
      </w:r>
      <w:r>
        <w:t>．</w:t>
      </w:r>
      <w:r>
        <w:t>— Whose is this pair of dancing shoes?</w:t>
      </w:r>
    </w:p>
    <w:p w:rsidR="00305184">
      <w:pPr>
        <w:jc w:val="left"/>
        <w:textAlignment w:val="center"/>
      </w:pPr>
      <w:r>
        <w:t>— It ________ be Sally’s. She</w:t>
      </w:r>
      <w:r>
        <w:t>’</w:t>
      </w:r>
      <w:r>
        <w:t>s the only one that is in the Dance Club in our class</w:t>
      </w:r>
      <w:r>
        <w:t>．</w:t>
      </w:r>
    </w:p>
    <w:p w:rsidR="00305184">
      <w:pPr>
        <w:tabs>
          <w:tab w:val="left" w:pos="2076"/>
          <w:tab w:val="left" w:pos="4153"/>
          <w:tab w:val="left" w:pos="6229"/>
        </w:tabs>
        <w:ind w:firstLine="210" w:firstLineChars="100"/>
        <w:jc w:val="left"/>
        <w:textAlignment w:val="center"/>
      </w:pPr>
      <w:r>
        <w:t>A</w:t>
      </w:r>
      <w:r>
        <w:t>．</w:t>
      </w:r>
      <w:r>
        <w:t>can</w:t>
      </w:r>
      <w:r>
        <w:tab/>
        <w:t>B</w:t>
      </w:r>
      <w:r>
        <w:t>．</w:t>
      </w:r>
      <w:r>
        <w:t>must</w:t>
      </w:r>
      <w:r>
        <w:tab/>
        <w:t>C</w:t>
      </w:r>
      <w:r>
        <w:t>．</w:t>
      </w:r>
      <w:r>
        <w:t>need</w:t>
      </w:r>
      <w:r>
        <w:tab/>
        <w:t>D</w:t>
      </w:r>
      <w:r>
        <w:t>．</w:t>
      </w:r>
      <w:r>
        <w:t>might</w:t>
      </w:r>
    </w:p>
    <w:p w:rsidR="00305184">
      <w:pPr>
        <w:jc w:val="left"/>
        <w:textAlignment w:val="center"/>
      </w:pPr>
      <w:r>
        <w:t>30</w:t>
      </w:r>
      <w:r>
        <w:t>．</w:t>
      </w:r>
      <w:r>
        <w:t xml:space="preserve">—What do you think of the Oscar-winning sci-fi and fantasy film </w:t>
      </w:r>
      <w:r>
        <w:rPr>
          <w:i/>
        </w:rPr>
        <w:t>Avatar</w:t>
      </w:r>
      <w:r>
        <w:t>?</w:t>
      </w:r>
    </w:p>
    <w:p w:rsidR="00305184">
      <w:pPr>
        <w:jc w:val="left"/>
        <w:textAlignment w:val="center"/>
      </w:pPr>
      <w:r>
        <w:t>—Wonderful. This is the ________ film I have ever seen.</w:t>
      </w:r>
    </w:p>
    <w:p w:rsidR="00305184">
      <w:pPr>
        <w:tabs>
          <w:tab w:val="left" w:pos="2076"/>
          <w:tab w:val="left" w:pos="4153"/>
          <w:tab w:val="left" w:pos="6229"/>
        </w:tabs>
        <w:ind w:firstLine="210" w:firstLineChars="100"/>
        <w:jc w:val="left"/>
        <w:textAlignment w:val="center"/>
      </w:pPr>
      <w:r>
        <w:t>A</w:t>
      </w:r>
      <w:r>
        <w:t>．</w:t>
      </w:r>
      <w:r>
        <w:t>more excited</w:t>
      </w:r>
      <w:r>
        <w:tab/>
        <w:t>B</w:t>
      </w:r>
      <w:r>
        <w:t>．</w:t>
      </w:r>
      <w:r>
        <w:t>most excited</w:t>
      </w:r>
      <w:r>
        <w:tab/>
        <w:t>C</w:t>
      </w:r>
      <w:r>
        <w:t>．</w:t>
      </w:r>
      <w:r>
        <w:t>more exciting</w:t>
      </w:r>
      <w:r>
        <w:tab/>
        <w:t>D</w:t>
      </w:r>
      <w:r>
        <w:t>．</w:t>
      </w:r>
      <w:r>
        <w:t>most exciting</w:t>
      </w:r>
    </w:p>
    <w:p w:rsidR="00305184">
      <w:pPr>
        <w:jc w:val="left"/>
        <w:textAlignment w:val="center"/>
      </w:pPr>
      <w:r>
        <w:t>31</w:t>
      </w:r>
      <w:r>
        <w:t>．</w:t>
      </w:r>
      <w:r>
        <w:t xml:space="preserve">You will really never know what happiness is ________ you have something to compare it </w:t>
      </w:r>
      <w:r>
        <w:rPr>
          <w:rFonts w:hint="eastAsia"/>
        </w:rPr>
        <w:t>with</w:t>
      </w:r>
      <w:r>
        <w:t>.</w:t>
      </w:r>
    </w:p>
    <w:p w:rsidR="00305184">
      <w:pPr>
        <w:tabs>
          <w:tab w:val="left" w:pos="2076"/>
          <w:tab w:val="left" w:pos="4153"/>
          <w:tab w:val="left" w:pos="6229"/>
        </w:tabs>
        <w:ind w:firstLine="210" w:firstLineChars="100"/>
        <w:jc w:val="left"/>
        <w:textAlignment w:val="center"/>
      </w:pPr>
      <w:r>
        <w:t>A</w:t>
      </w:r>
      <w:r>
        <w:t>．</w:t>
      </w:r>
      <w:r>
        <w:t>if</w:t>
      </w:r>
      <w:r>
        <w:tab/>
        <w:t>B</w:t>
      </w:r>
      <w:r>
        <w:t>．</w:t>
      </w:r>
      <w:r>
        <w:t>because</w:t>
      </w:r>
      <w:r>
        <w:tab/>
        <w:t>C</w:t>
      </w:r>
      <w:r>
        <w:t>．</w:t>
      </w:r>
      <w:r>
        <w:t>although</w:t>
      </w:r>
      <w:r>
        <w:tab/>
        <w:t>D</w:t>
      </w:r>
      <w:r>
        <w:t>．</w:t>
      </w:r>
      <w:r>
        <w:t>unless</w:t>
      </w:r>
    </w:p>
    <w:p w:rsidR="00305184">
      <w:pPr>
        <w:jc w:val="left"/>
        <w:textAlignment w:val="center"/>
      </w:pPr>
      <w:r>
        <w:t>32</w:t>
      </w:r>
      <w:r>
        <w:t>．</w:t>
      </w:r>
      <w:r>
        <w:t>—I’m just wondering_______</w:t>
      </w:r>
      <w:r>
        <w:t>_.—</w:t>
      </w:r>
      <w:r>
        <w:t>Thank you so much for inviting me.</w:t>
      </w:r>
    </w:p>
    <w:p w:rsidR="00305184">
      <w:pPr>
        <w:tabs>
          <w:tab w:val="left" w:pos="4153"/>
        </w:tabs>
        <w:ind w:firstLine="210" w:firstLineChars="100"/>
        <w:jc w:val="left"/>
        <w:textAlignment w:val="center"/>
      </w:pPr>
      <w:r>
        <w:t>A</w:t>
      </w:r>
      <w:r>
        <w:t>．</w:t>
      </w:r>
      <w:r>
        <w:t>where I can have the party</w:t>
      </w:r>
      <w:r>
        <w:tab/>
        <w:t>B</w:t>
      </w:r>
      <w:r>
        <w:t>．</w:t>
      </w:r>
      <w:r>
        <w:t xml:space="preserve">who </w:t>
      </w:r>
      <w:r>
        <w:rPr>
          <w:rFonts w:hint="eastAsia"/>
        </w:rPr>
        <w:t>will you</w:t>
      </w:r>
      <w:r>
        <w:t xml:space="preserve"> go to the party with</w:t>
      </w:r>
    </w:p>
    <w:p w:rsidR="00305184">
      <w:pPr>
        <w:tabs>
          <w:tab w:val="left" w:pos="4153"/>
        </w:tabs>
        <w:ind w:firstLine="210" w:firstLineChars="100"/>
        <w:jc w:val="left"/>
        <w:textAlignment w:val="center"/>
      </w:pPr>
      <w:r>
        <w:t>C</w:t>
      </w:r>
      <w:r>
        <w:t>．</w:t>
      </w:r>
      <w:r>
        <w:t>what can you bring to the party</w:t>
      </w:r>
      <w:r>
        <w:tab/>
        <w:t>D</w:t>
      </w:r>
      <w:r>
        <w:t>．</w:t>
      </w:r>
      <w:r>
        <w:t>whether you’d like to come to my party</w:t>
      </w:r>
    </w:p>
    <w:p w:rsidR="00305184">
      <w:pPr>
        <w:jc w:val="left"/>
        <w:textAlignment w:val="center"/>
      </w:pPr>
      <w:r>
        <w:t>33</w:t>
      </w:r>
      <w:r>
        <w:t>．</w:t>
      </w:r>
      <w:r>
        <w:t>The rich man ________ a lot of his money and supplies to Wuhan</w:t>
      </w:r>
      <w:r>
        <w:rPr>
          <w:rFonts w:hint="eastAsia"/>
        </w:rPr>
        <w:t xml:space="preserve"> last year</w:t>
      </w:r>
      <w:r>
        <w:t>.</w:t>
      </w:r>
    </w:p>
    <w:p w:rsidR="00305184">
      <w:pPr>
        <w:tabs>
          <w:tab w:val="left" w:pos="2076"/>
          <w:tab w:val="left" w:pos="4153"/>
          <w:tab w:val="left" w:pos="6229"/>
        </w:tabs>
        <w:ind w:firstLine="210" w:firstLineChars="100"/>
        <w:jc w:val="left"/>
        <w:textAlignment w:val="center"/>
      </w:pPr>
      <w:r>
        <w:t>A</w:t>
      </w:r>
      <w:r>
        <w:t>．</w:t>
      </w:r>
      <w:r>
        <w:t>put away</w:t>
      </w:r>
      <w:r>
        <w:tab/>
        <w:t>B</w:t>
      </w:r>
      <w:r>
        <w:t>．</w:t>
      </w:r>
      <w:r>
        <w:t>gave away</w:t>
      </w:r>
      <w:r>
        <w:tab/>
        <w:t>C</w:t>
      </w:r>
      <w:r>
        <w:t>．</w:t>
      </w:r>
      <w:r>
        <w:t>took away</w:t>
      </w:r>
      <w:r>
        <w:tab/>
        <w:t>D</w:t>
      </w:r>
      <w:r>
        <w:t>．</w:t>
      </w:r>
      <w:r>
        <w:t>threw away</w:t>
      </w:r>
    </w:p>
    <w:p w:rsidR="00305184">
      <w:pPr>
        <w:jc w:val="left"/>
        <w:textAlignment w:val="center"/>
      </w:pPr>
      <w:r>
        <w:t>34</w:t>
      </w:r>
      <w:r>
        <w:t>．</w:t>
      </w:r>
      <w:r>
        <w:t xml:space="preserve">The film </w:t>
      </w:r>
      <w:r>
        <w:rPr>
          <w:i/>
        </w:rPr>
        <w:t>Hi! Mom</w:t>
      </w:r>
      <w:r>
        <w:t xml:space="preserve"> has received high praise since it ________ on screen on February 12</w:t>
      </w:r>
      <w:r>
        <w:rPr>
          <w:rFonts w:hint="eastAsia"/>
        </w:rPr>
        <w:t>, 2021</w:t>
      </w:r>
      <w:r>
        <w:t>.</w:t>
      </w:r>
    </w:p>
    <w:p w:rsidR="00305184">
      <w:pPr>
        <w:tabs>
          <w:tab w:val="left" w:pos="2076"/>
          <w:tab w:val="left" w:pos="4153"/>
          <w:tab w:val="left" w:pos="6229"/>
        </w:tabs>
        <w:ind w:firstLine="210" w:firstLineChars="100"/>
        <w:jc w:val="left"/>
        <w:textAlignment w:val="center"/>
      </w:pPr>
      <w:r>
        <w:t>A</w:t>
      </w:r>
      <w:r>
        <w:t>．</w:t>
      </w:r>
      <w:r>
        <w:t>was put</w:t>
      </w:r>
      <w:r>
        <w:tab/>
        <w:t>B</w:t>
      </w:r>
      <w:r>
        <w:t>．</w:t>
      </w:r>
      <w:r>
        <w:t>is put</w:t>
      </w:r>
      <w:r>
        <w:tab/>
        <w:t>C</w:t>
      </w:r>
      <w:r>
        <w:t>．</w:t>
      </w:r>
      <w:r>
        <w:t>has been put</w:t>
      </w:r>
      <w:r>
        <w:tab/>
        <w:t>D</w:t>
      </w:r>
      <w:r>
        <w:t>．</w:t>
      </w:r>
      <w:r>
        <w:t>will be put</w:t>
      </w:r>
    </w:p>
    <w:p w:rsidR="00305184">
      <w:pPr>
        <w:jc w:val="left"/>
        <w:textAlignment w:val="center"/>
      </w:pPr>
      <w:r>
        <w:t>35</w:t>
      </w:r>
      <w:r>
        <w:t>．</w:t>
      </w:r>
      <w:r>
        <w:t>—Why don’t we make a birthday cake for Mum by ourselves?</w:t>
      </w:r>
    </w:p>
    <w:p w:rsidR="00305184">
      <w:pPr>
        <w:jc w:val="left"/>
        <w:textAlignment w:val="center"/>
      </w:pPr>
      <w:r>
        <w:t>—________ That will give her a big surprise.</w:t>
      </w:r>
    </w:p>
    <w:p w:rsidR="00305184">
      <w:pPr>
        <w:tabs>
          <w:tab w:val="left" w:pos="2076"/>
          <w:tab w:val="left" w:pos="4153"/>
          <w:tab w:val="left" w:pos="6229"/>
        </w:tabs>
        <w:jc w:val="left"/>
        <w:textAlignment w:val="center"/>
      </w:pPr>
      <w:r>
        <w:t>A</w:t>
      </w:r>
      <w:r>
        <w:t>．</w:t>
      </w:r>
      <w:r>
        <w:t>Sounds great!</w:t>
      </w:r>
      <w:r>
        <w:tab/>
        <w:t>B</w:t>
      </w:r>
      <w:r>
        <w:t>．</w:t>
      </w:r>
      <w:r>
        <w:t>Never mind.</w:t>
      </w:r>
      <w:r>
        <w:tab/>
        <w:t>C</w:t>
      </w:r>
      <w:r>
        <w:t>．</w:t>
      </w:r>
      <w:r>
        <w:t>You’re welcome.</w:t>
      </w:r>
      <w:r>
        <w:tab/>
        <w:t>D</w:t>
      </w:r>
      <w:r>
        <w:t>．</w:t>
      </w:r>
      <w:r>
        <w:t>It’s a pity.</w:t>
      </w:r>
    </w:p>
    <w:p w:rsidR="00305184"/>
    <w:p w:rsidR="00305184">
      <w:pPr>
        <w:rPr>
          <w:b/>
        </w:rPr>
      </w:pPr>
      <w:r>
        <w:rPr>
          <w:rFonts w:hint="eastAsia"/>
          <w:b/>
        </w:rPr>
        <w:t>Ⅶ</w:t>
      </w:r>
      <w:r>
        <w:rPr>
          <w:rFonts w:hint="eastAsia"/>
          <w:b/>
        </w:rPr>
        <w:t xml:space="preserve">. </w:t>
      </w:r>
      <w:r>
        <w:rPr>
          <w:rFonts w:hint="eastAsia"/>
          <w:b/>
        </w:rPr>
        <w:t>完型填空（每小题</w:t>
      </w:r>
      <w:r>
        <w:rPr>
          <w:rFonts w:hint="eastAsia"/>
          <w:b/>
        </w:rPr>
        <w:t>1</w:t>
      </w:r>
      <w:r>
        <w:rPr>
          <w:rFonts w:hint="eastAsia"/>
          <w:b/>
        </w:rPr>
        <w:t>分，共</w:t>
      </w:r>
      <w:r>
        <w:rPr>
          <w:rFonts w:hint="eastAsia"/>
          <w:b/>
        </w:rPr>
        <w:t>10</w:t>
      </w:r>
      <w:r>
        <w:rPr>
          <w:rFonts w:hint="eastAsia"/>
          <w:b/>
        </w:rPr>
        <w:t>分）</w:t>
      </w:r>
    </w:p>
    <w:p w:rsidR="00305184">
      <w:pPr>
        <w:ind w:firstLine="420" w:firstLineChars="200"/>
        <w:jc w:val="left"/>
        <w:textAlignment w:val="center"/>
      </w:pPr>
      <w:r>
        <w:t xml:space="preserve">Starting senior high school is a great experience for any </w:t>
      </w:r>
      <w:r>
        <w:t>teenager .</w:t>
      </w:r>
      <w:r>
        <w:t xml:space="preserve"> </w:t>
      </w:r>
      <w:r>
        <w:rPr>
          <w:u w:val="single"/>
        </w:rPr>
        <w:t xml:space="preserve">   36   </w:t>
      </w:r>
      <w:r>
        <w:t xml:space="preserve"> you are coming from a middle school or a junior high school, there are many things in high school that are </w:t>
      </w:r>
      <w:r>
        <w:rPr>
          <w:u w:val="single"/>
        </w:rPr>
        <w:t xml:space="preserve">   37   </w:t>
      </w:r>
      <w:r>
        <w:t xml:space="preserve"> your old school </w:t>
      </w:r>
      <w:r>
        <w:t>environment .</w:t>
      </w:r>
      <w:r>
        <w:t xml:space="preserve"> You will experience many changes.</w:t>
      </w:r>
    </w:p>
    <w:p w:rsidR="00305184">
      <w:pPr>
        <w:ind w:firstLine="420"/>
        <w:jc w:val="left"/>
        <w:textAlignment w:val="center"/>
      </w:pPr>
      <w:r>
        <w:t>You will experience the</w:t>
      </w:r>
      <w:r>
        <w:rPr>
          <w:u w:val="single"/>
        </w:rPr>
        <w:t xml:space="preserve">   38   </w:t>
      </w:r>
      <w:r>
        <w:t xml:space="preserve">such as being in a new </w:t>
      </w:r>
      <w:r>
        <w:t>school ,</w:t>
      </w:r>
      <w:r>
        <w:t xml:space="preserve"> making new friends in an unfamiliar class and getting to know new teachers. These new teachers will usually be very different from your middle and junior high school teachers. They want to help you get into college. In </w:t>
      </w:r>
      <w:r>
        <w:t>return ,</w:t>
      </w:r>
      <w:r>
        <w:t xml:space="preserve"> they expect you to </w:t>
      </w:r>
      <w:r>
        <w:rPr>
          <w:u w:val="single"/>
        </w:rPr>
        <w:t xml:space="preserve">   39   </w:t>
      </w:r>
      <w:r>
        <w:t xml:space="preserve"> more time working hard and developing your skills.</w:t>
      </w:r>
    </w:p>
    <w:p w:rsidR="00305184">
      <w:pPr>
        <w:ind w:firstLine="420"/>
        <w:jc w:val="left"/>
        <w:textAlignment w:val="center"/>
      </w:pPr>
      <w:r>
        <w:t>Peer pressure (</w:t>
      </w:r>
      <w:r>
        <w:t>同伴压力</w:t>
      </w:r>
      <w:r>
        <w:t>) to drink and smoke often increase in high school, because you will find</w:t>
      </w:r>
      <w:r>
        <w:rPr>
          <w:u w:val="single"/>
        </w:rPr>
        <w:t xml:space="preserve">   40   </w:t>
      </w:r>
      <w:r>
        <w:t xml:space="preserve"> difficult to refuse these offers.</w:t>
      </w:r>
      <w:r>
        <w:rPr>
          <w:u w:val="single"/>
        </w:rPr>
        <w:t xml:space="preserve">   41   </w:t>
      </w:r>
      <w:r>
        <w:t xml:space="preserve"> </w:t>
      </w:r>
      <w:r>
        <w:t>this ,</w:t>
      </w:r>
      <w:r>
        <w:t xml:space="preserve"> the pressure could also come from grades, loneliness and so on.</w:t>
      </w:r>
    </w:p>
    <w:p w:rsidR="00305184">
      <w:pPr>
        <w:ind w:firstLine="420"/>
        <w:jc w:val="left"/>
        <w:textAlignment w:val="center"/>
      </w:pPr>
      <w:r>
        <w:t xml:space="preserve">Although there is a lot of </w:t>
      </w:r>
      <w:r>
        <w:t>pressure ,</w:t>
      </w:r>
      <w:r>
        <w:t xml:space="preserve"> it is nothing you can’t deal with . When you are feeling pressure when doing something </w:t>
      </w:r>
      <w:r>
        <w:t>wrong ,</w:t>
      </w:r>
      <w:r>
        <w:t xml:space="preserve"> the best way </w:t>
      </w:r>
      <w:r>
        <w:rPr>
          <w:u w:val="single"/>
        </w:rPr>
        <w:t xml:space="preserve">   42   </w:t>
      </w:r>
      <w:r>
        <w:t xml:space="preserve"> the problem is to talk to a friend, parent or teacher. They are there to help you get into this great new time in your life. When you find something </w:t>
      </w:r>
      <w:r>
        <w:rPr>
          <w:u w:val="single"/>
        </w:rPr>
        <w:t xml:space="preserve">   </w:t>
      </w:r>
      <w:r>
        <w:rPr>
          <w:u w:val="single"/>
        </w:rPr>
        <w:t xml:space="preserve">43   </w:t>
      </w:r>
      <w:r>
        <w:t xml:space="preserve">in </w:t>
      </w:r>
      <w:r>
        <w:t>studying ,</w:t>
      </w:r>
      <w:r>
        <w:t xml:space="preserve"> turn to someone to ask for help. When you want to make new friends, try to join a school club or </w:t>
      </w:r>
      <w:r>
        <w:t>group .</w:t>
      </w:r>
    </w:p>
    <w:p w:rsidR="00305184">
      <w:pPr>
        <w:ind w:firstLine="420"/>
        <w:jc w:val="left"/>
        <w:textAlignment w:val="center"/>
      </w:pPr>
      <w:r>
        <w:t xml:space="preserve">It seems that high school may make you lose the confidence </w:t>
      </w:r>
      <w:r>
        <w:rPr>
          <w:u w:val="single"/>
        </w:rPr>
        <w:t xml:space="preserve">   44 </w:t>
      </w:r>
      <w:r>
        <w:rPr>
          <w:u w:val="single"/>
        </w:rPr>
        <w:t xml:space="preserve">  </w:t>
      </w:r>
      <w:r>
        <w:t>.</w:t>
      </w:r>
      <w:r>
        <w:t xml:space="preserve"> As time goes </w:t>
      </w:r>
      <w:r>
        <w:t>by ,</w:t>
      </w:r>
      <w:r>
        <w:t xml:space="preserve"> you will come to thankful for everything and proud </w:t>
      </w:r>
      <w:r>
        <w:rPr>
          <w:u w:val="single"/>
        </w:rPr>
        <w:t xml:space="preserve">   45   </w:t>
      </w:r>
      <w:r>
        <w:t xml:space="preserve"> yourself. On the point of starting your senior high school, </w:t>
      </w:r>
      <w:r>
        <w:t>area</w:t>
      </w:r>
      <w:r>
        <w:t xml:space="preserve"> you </w:t>
      </w:r>
      <w:r>
        <w:t>ready ?</w:t>
      </w:r>
    </w:p>
    <w:p w:rsidR="00305184">
      <w:pPr>
        <w:tabs>
          <w:tab w:val="left" w:pos="2076"/>
          <w:tab w:val="left" w:pos="4153"/>
          <w:tab w:val="left" w:pos="6229"/>
        </w:tabs>
        <w:jc w:val="left"/>
        <w:textAlignment w:val="center"/>
      </w:pPr>
      <w:r>
        <w:t>36</w:t>
      </w:r>
      <w:r>
        <w:t>．</w:t>
      </w:r>
      <w:r>
        <w:t>A</w:t>
      </w:r>
      <w:r>
        <w:t>．</w:t>
      </w:r>
      <w:r>
        <w:t>Whether</w:t>
      </w:r>
      <w:r>
        <w:tab/>
        <w:t>B</w:t>
      </w:r>
      <w:r>
        <w:t>．</w:t>
      </w:r>
      <w:r>
        <w:t>Either</w:t>
      </w:r>
      <w:r>
        <w:tab/>
        <w:t>C</w:t>
      </w:r>
      <w:r>
        <w:t>．</w:t>
      </w:r>
      <w:r>
        <w:t>If</w:t>
      </w:r>
      <w:r>
        <w:tab/>
        <w:t>D</w:t>
      </w:r>
      <w:r>
        <w:t>．</w:t>
      </w:r>
      <w:r>
        <w:t>When</w:t>
      </w:r>
    </w:p>
    <w:p w:rsidR="00305184">
      <w:pPr>
        <w:tabs>
          <w:tab w:val="left" w:pos="2076"/>
          <w:tab w:val="left" w:pos="4153"/>
          <w:tab w:val="left" w:pos="6229"/>
        </w:tabs>
        <w:jc w:val="left"/>
        <w:textAlignment w:val="center"/>
      </w:pPr>
      <w:r>
        <w:t>37</w:t>
      </w:r>
      <w:r>
        <w:t>．</w:t>
      </w:r>
      <w:r>
        <w:t>A</w:t>
      </w:r>
      <w:r>
        <w:t>．</w:t>
      </w:r>
      <w:r>
        <w:t>similar</w:t>
      </w:r>
      <w:r>
        <w:tab/>
        <w:t>B</w:t>
      </w:r>
      <w:r>
        <w:t>．</w:t>
      </w:r>
      <w:r>
        <w:t>same as</w:t>
      </w:r>
      <w:r>
        <w:tab/>
        <w:t>C</w:t>
      </w:r>
      <w:r>
        <w:t>．</w:t>
      </w:r>
      <w:r>
        <w:t>different from</w:t>
      </w:r>
      <w:r>
        <w:tab/>
        <w:t>D</w:t>
      </w:r>
      <w:r>
        <w:t>．</w:t>
      </w:r>
      <w:r>
        <w:t>famous for</w:t>
      </w:r>
    </w:p>
    <w:p w:rsidR="00305184">
      <w:pPr>
        <w:tabs>
          <w:tab w:val="left" w:pos="2076"/>
          <w:tab w:val="left" w:pos="4153"/>
          <w:tab w:val="left" w:pos="6229"/>
        </w:tabs>
        <w:jc w:val="left"/>
        <w:textAlignment w:val="center"/>
      </w:pPr>
      <w:r>
        <w:t>38</w:t>
      </w:r>
      <w:r>
        <w:t>．</w:t>
      </w:r>
      <w:r>
        <w:t>A</w:t>
      </w:r>
      <w:r>
        <w:t>．</w:t>
      </w:r>
      <w:r>
        <w:t>happiness</w:t>
      </w:r>
      <w:r>
        <w:tab/>
        <w:t>B</w:t>
      </w:r>
      <w:r>
        <w:t>．</w:t>
      </w:r>
      <w:r>
        <w:t>changes</w:t>
      </w:r>
      <w:r>
        <w:tab/>
        <w:t>C</w:t>
      </w:r>
      <w:r>
        <w:t>．</w:t>
      </w:r>
      <w:r>
        <w:t>surprise</w:t>
      </w:r>
      <w:r>
        <w:tab/>
        <w:t>D</w:t>
      </w:r>
      <w:r>
        <w:t>．</w:t>
      </w:r>
      <w:r>
        <w:t>worries</w:t>
      </w:r>
    </w:p>
    <w:p w:rsidR="00305184">
      <w:pPr>
        <w:tabs>
          <w:tab w:val="left" w:pos="2076"/>
          <w:tab w:val="left" w:pos="4153"/>
          <w:tab w:val="left" w:pos="6229"/>
        </w:tabs>
        <w:jc w:val="left"/>
        <w:textAlignment w:val="center"/>
      </w:pPr>
      <w:r>
        <w:t>39</w:t>
      </w:r>
      <w:r>
        <w:t>．</w:t>
      </w:r>
      <w:r>
        <w:t>A</w:t>
      </w:r>
      <w:r>
        <w:t>．</w:t>
      </w:r>
      <w:r>
        <w:t>take</w:t>
      </w:r>
      <w:r>
        <w:tab/>
        <w:t>B</w:t>
      </w:r>
      <w:r>
        <w:t>．</w:t>
      </w:r>
      <w:r>
        <w:t>use</w:t>
      </w:r>
      <w:r>
        <w:tab/>
        <w:t>C</w:t>
      </w:r>
      <w:r>
        <w:t>．</w:t>
      </w:r>
      <w:r>
        <w:t>cost</w:t>
      </w:r>
      <w:r>
        <w:tab/>
        <w:t>D</w:t>
      </w:r>
      <w:r>
        <w:t>．</w:t>
      </w:r>
      <w:r>
        <w:t>spend</w:t>
      </w:r>
    </w:p>
    <w:p w:rsidR="00305184">
      <w:pPr>
        <w:tabs>
          <w:tab w:val="left" w:pos="2076"/>
          <w:tab w:val="left" w:pos="4153"/>
          <w:tab w:val="left" w:pos="6229"/>
        </w:tabs>
        <w:jc w:val="left"/>
        <w:textAlignment w:val="center"/>
      </w:pPr>
      <w:r>
        <w:t>40</w:t>
      </w:r>
      <w:r>
        <w:t>．</w:t>
      </w:r>
      <w:r>
        <w:t>A</w:t>
      </w:r>
      <w:r>
        <w:t>．</w:t>
      </w:r>
      <w:r>
        <w:t>that</w:t>
      </w:r>
      <w:r>
        <w:tab/>
        <w:t>B</w:t>
      </w:r>
      <w:r>
        <w:t>．</w:t>
      </w:r>
      <w:r>
        <w:t>this</w:t>
      </w:r>
      <w:r>
        <w:tab/>
        <w:t>C</w:t>
      </w:r>
      <w:r>
        <w:t>．</w:t>
      </w:r>
      <w:r>
        <w:t>them</w:t>
      </w:r>
      <w:r>
        <w:tab/>
        <w:t>D</w:t>
      </w:r>
      <w:r>
        <w:t>．</w:t>
      </w:r>
      <w:r>
        <w:t>it</w:t>
      </w:r>
    </w:p>
    <w:p w:rsidR="00305184">
      <w:pPr>
        <w:tabs>
          <w:tab w:val="left" w:pos="2076"/>
          <w:tab w:val="left" w:pos="4153"/>
          <w:tab w:val="left" w:pos="6229"/>
        </w:tabs>
        <w:jc w:val="left"/>
        <w:textAlignment w:val="center"/>
      </w:pPr>
      <w:r>
        <w:t>41</w:t>
      </w:r>
      <w:r>
        <w:t>．</w:t>
      </w:r>
      <w:r>
        <w:t>A</w:t>
      </w:r>
      <w:r>
        <w:t>．</w:t>
      </w:r>
      <w:r>
        <w:t>Except</w:t>
      </w:r>
      <w:r>
        <w:tab/>
        <w:t>B</w:t>
      </w:r>
      <w:r>
        <w:t>．</w:t>
      </w:r>
      <w:r>
        <w:t>Besides</w:t>
      </w:r>
      <w:r>
        <w:tab/>
        <w:t>C</w:t>
      </w:r>
      <w:r>
        <w:t>．</w:t>
      </w:r>
      <w:r>
        <w:t>Because of</w:t>
      </w:r>
      <w:r>
        <w:tab/>
        <w:t>D</w:t>
      </w:r>
      <w:r>
        <w:t>．</w:t>
      </w:r>
      <w:r>
        <w:t>Instead of</w:t>
      </w:r>
    </w:p>
    <w:p w:rsidR="00305184">
      <w:pPr>
        <w:tabs>
          <w:tab w:val="left" w:pos="2076"/>
          <w:tab w:val="left" w:pos="4153"/>
          <w:tab w:val="left" w:pos="6229"/>
        </w:tabs>
        <w:jc w:val="left"/>
        <w:textAlignment w:val="center"/>
      </w:pPr>
      <w:r>
        <w:t>42</w:t>
      </w:r>
      <w:r>
        <w:t>．</w:t>
      </w:r>
      <w:r>
        <w:t>A</w:t>
      </w:r>
      <w:r>
        <w:t>．</w:t>
      </w:r>
      <w:r>
        <w:t>to solve</w:t>
      </w:r>
      <w:r>
        <w:tab/>
        <w:t>B</w:t>
      </w:r>
      <w:r>
        <w:t>．</w:t>
      </w:r>
      <w:r>
        <w:t>solve</w:t>
      </w:r>
      <w:r>
        <w:tab/>
        <w:t>C</w:t>
      </w:r>
      <w:r>
        <w:t>．</w:t>
      </w:r>
      <w:r>
        <w:t>solving</w:t>
      </w:r>
      <w:r>
        <w:tab/>
        <w:t>D</w:t>
      </w:r>
      <w:r>
        <w:t>．</w:t>
      </w:r>
      <w:r>
        <w:t>solved</w:t>
      </w:r>
    </w:p>
    <w:p w:rsidR="00305184">
      <w:pPr>
        <w:tabs>
          <w:tab w:val="left" w:pos="2076"/>
          <w:tab w:val="left" w:pos="4153"/>
          <w:tab w:val="left" w:pos="6229"/>
        </w:tabs>
        <w:jc w:val="left"/>
        <w:textAlignment w:val="center"/>
      </w:pPr>
      <w:r>
        <w:t>43</w:t>
      </w:r>
      <w:r>
        <w:t>．</w:t>
      </w:r>
      <w:r>
        <w:t>A</w:t>
      </w:r>
      <w:r>
        <w:t>．</w:t>
      </w:r>
      <w:r>
        <w:t>strange</w:t>
      </w:r>
      <w:r>
        <w:tab/>
        <w:t>B</w:t>
      </w:r>
      <w:r>
        <w:t>．</w:t>
      </w:r>
      <w:r>
        <w:t>difficult</w:t>
      </w:r>
      <w:r>
        <w:tab/>
        <w:t>C</w:t>
      </w:r>
      <w:r>
        <w:t>．</w:t>
      </w:r>
      <w:r>
        <w:t>easy</w:t>
      </w:r>
      <w:r>
        <w:tab/>
        <w:t>D</w:t>
      </w:r>
      <w:r>
        <w:t>．</w:t>
      </w:r>
      <w:r>
        <w:t>happy</w:t>
      </w:r>
    </w:p>
    <w:p w:rsidR="00305184">
      <w:pPr>
        <w:tabs>
          <w:tab w:val="left" w:pos="2076"/>
          <w:tab w:val="left" w:pos="4153"/>
          <w:tab w:val="left" w:pos="6229"/>
        </w:tabs>
        <w:jc w:val="left"/>
        <w:textAlignment w:val="center"/>
      </w:pPr>
      <w:r>
        <w:t>44</w:t>
      </w:r>
      <w:r>
        <w:t>．</w:t>
      </w:r>
      <w:r>
        <w:t>A</w:t>
      </w:r>
      <w:r>
        <w:t>．</w:t>
      </w:r>
      <w:r>
        <w:t>at last</w:t>
      </w:r>
      <w:r>
        <w:tab/>
        <w:t>B</w:t>
      </w:r>
      <w:r>
        <w:t>．</w:t>
      </w:r>
      <w:r>
        <w:t>all the time</w:t>
      </w:r>
      <w:r>
        <w:tab/>
        <w:t>C</w:t>
      </w:r>
      <w:r>
        <w:t>．</w:t>
      </w:r>
      <w:r>
        <w:t>at first</w:t>
      </w:r>
      <w:r>
        <w:tab/>
        <w:t>D</w:t>
      </w:r>
      <w:r>
        <w:t>．</w:t>
      </w:r>
      <w:r>
        <w:t>forever</w:t>
      </w:r>
    </w:p>
    <w:p w:rsidR="00305184">
      <w:pPr>
        <w:tabs>
          <w:tab w:val="left" w:pos="2076"/>
          <w:tab w:val="left" w:pos="4153"/>
          <w:tab w:val="left" w:pos="6229"/>
        </w:tabs>
        <w:jc w:val="left"/>
        <w:textAlignment w:val="center"/>
      </w:pPr>
      <w:r>
        <w:t>45</w:t>
      </w:r>
      <w:r>
        <w:t>．</w:t>
      </w:r>
      <w:r>
        <w:t>A</w:t>
      </w:r>
      <w:r>
        <w:t>．</w:t>
      </w:r>
      <w:r>
        <w:t>of</w:t>
      </w:r>
      <w:r>
        <w:tab/>
        <w:t>B</w:t>
      </w:r>
      <w:r>
        <w:t>．</w:t>
      </w:r>
      <w:r>
        <w:t>in</w:t>
      </w:r>
      <w:r>
        <w:tab/>
        <w:t>C</w:t>
      </w:r>
      <w:r>
        <w:t>．</w:t>
      </w:r>
      <w:r>
        <w:t>to</w:t>
      </w:r>
      <w:r>
        <w:tab/>
        <w:t>D</w:t>
      </w:r>
      <w:r>
        <w:t>．</w:t>
      </w:r>
      <w:r>
        <w:t>for</w:t>
      </w:r>
    </w:p>
    <w:p w:rsidR="00305184"/>
    <w:p w:rsidR="00305184">
      <w:pPr>
        <w:rPr>
          <w:b/>
        </w:rPr>
      </w:pPr>
      <w:r>
        <w:rPr>
          <w:rFonts w:hint="eastAsia"/>
          <w:b/>
        </w:rPr>
        <w:t>Ⅷ</w:t>
      </w:r>
      <w:r>
        <w:rPr>
          <w:rFonts w:hint="eastAsia"/>
          <w:b/>
        </w:rPr>
        <w:t xml:space="preserve">. </w:t>
      </w:r>
      <w:r>
        <w:rPr>
          <w:rFonts w:hint="eastAsia"/>
          <w:b/>
        </w:rPr>
        <w:t>阅读理解（每小题</w:t>
      </w:r>
      <w:r>
        <w:rPr>
          <w:rFonts w:hint="eastAsia"/>
          <w:b/>
        </w:rPr>
        <w:t>2</w:t>
      </w:r>
      <w:r>
        <w:rPr>
          <w:rFonts w:hint="eastAsia"/>
          <w:b/>
        </w:rPr>
        <w:t>分，共</w:t>
      </w:r>
      <w:r>
        <w:rPr>
          <w:rFonts w:hint="eastAsia"/>
          <w:b/>
        </w:rPr>
        <w:t>40</w:t>
      </w:r>
      <w:r>
        <w:rPr>
          <w:rFonts w:hint="eastAsia"/>
          <w:b/>
        </w:rPr>
        <w:t>分）</w:t>
      </w:r>
    </w:p>
    <w:p w:rsidR="00305184">
      <w:pPr>
        <w:jc w:val="center"/>
        <w:textAlignment w:val="center"/>
        <w:rPr>
          <w:b/>
          <w:bCs/>
        </w:rPr>
      </w:pPr>
      <w:r>
        <w:rPr>
          <w:rFonts w:hint="eastAsia"/>
          <w:b/>
          <w:bCs/>
        </w:rPr>
        <w:t>A</w:t>
      </w:r>
    </w:p>
    <w:p w:rsidR="00305184">
      <w:pPr>
        <w:textAlignment w:val="center"/>
      </w:pPr>
      <w:r>
        <w:rPr>
          <w:rFonts w:hint="eastAsia"/>
        </w:rPr>
        <w:t>阅读下面的短文，然后从每小题所给的</w:t>
      </w:r>
      <w:r>
        <w:rPr>
          <w:rFonts w:hint="eastAsia"/>
        </w:rPr>
        <w:t>A</w:t>
      </w:r>
      <w:r>
        <w:rPr>
          <w:rFonts w:hint="eastAsia"/>
        </w:rPr>
        <w:t>、</w:t>
      </w:r>
      <w:r>
        <w:rPr>
          <w:rFonts w:hint="eastAsia"/>
        </w:rPr>
        <w:t>B</w:t>
      </w:r>
      <w:r>
        <w:rPr>
          <w:rFonts w:hint="eastAsia"/>
        </w:rPr>
        <w:t>、</w:t>
      </w:r>
      <w:r>
        <w:rPr>
          <w:rFonts w:hint="eastAsia"/>
        </w:rPr>
        <w:t>C</w:t>
      </w:r>
      <w:r>
        <w:rPr>
          <w:rFonts w:hint="eastAsia"/>
        </w:rPr>
        <w:t>、</w:t>
      </w:r>
      <w:r>
        <w:rPr>
          <w:rFonts w:hint="eastAsia"/>
        </w:rPr>
        <w:t>D</w:t>
      </w:r>
      <w:r>
        <w:rPr>
          <w:rFonts w:hint="eastAsia"/>
        </w:rPr>
        <w:t>四个选项中，选出最佳选项。</w:t>
      </w:r>
      <w:r>
        <w:rPr>
          <w:noProof/>
        </w:rPr>
        <mc:AlternateContent>
          <mc:Choice Requires="wpg">
            <w:drawing>
              <wp:anchor distT="0" distB="0" distL="114300" distR="114300" simplePos="0" relativeHeight="251663360" behindDoc="1" locked="0" layoutInCell="1" allowOverlap="1">
                <wp:simplePos x="0" y="0"/>
                <wp:positionH relativeFrom="column">
                  <wp:posOffset>4287520</wp:posOffset>
                </wp:positionH>
                <wp:positionV relativeFrom="paragraph">
                  <wp:posOffset>194945</wp:posOffset>
                </wp:positionV>
                <wp:extent cx="1795145" cy="933450"/>
                <wp:effectExtent l="0" t="0" r="14605" b="0"/>
                <wp:wrapTight wrapText="bothSides">
                  <wp:wrapPolygon>
                    <wp:start x="0" y="0"/>
                    <wp:lineTo x="0" y="21159"/>
                    <wp:lineTo x="11002" y="21159"/>
                    <wp:lineTo x="21317" y="20278"/>
                    <wp:lineTo x="21317" y="1322"/>
                    <wp:lineTo x="11002" y="0"/>
                    <wp:lineTo x="0" y="0"/>
                  </wp:wrapPolygon>
                </wp:wrapTight>
                <wp:docPr id="4" name="组合 4"/>
                <wp:cNvGraphicFramePr/>
                <a:graphic xmlns:a="http://schemas.openxmlformats.org/drawingml/2006/main">
                  <a:graphicData uri="http://schemas.microsoft.com/office/word/2010/wordprocessingGroup">
                    <wpg:wgp xmlns:wpg="http://schemas.microsoft.com/office/word/2010/wordprocessingGroup">
                      <wpg:cNvGrpSpPr/>
                      <wpg:grpSpPr>
                        <a:xfrm>
                          <a:off x="0" y="0"/>
                          <a:ext cx="1795145" cy="933450"/>
                          <a:chOff x="4474" y="39988"/>
                          <a:chExt cx="2827" cy="1470"/>
                        </a:xfrm>
                      </wpg:grpSpPr>
                      <pic:pic xmlns:pic="http://schemas.openxmlformats.org/drawingml/2006/picture">
                        <pic:nvPicPr>
                          <pic:cNvPr id="1053151696" name="图片 1053151696" descr="figure"/>
                          <pic:cNvPicPr>
                            <a:picLocks noChangeAspect="1"/>
                          </pic:cNvPicPr>
                        </pic:nvPicPr>
                        <pic:blipFill>
                          <a:blip xmlns:r="http://schemas.openxmlformats.org/officeDocument/2006/relationships" r:embed="rId7"/>
                          <a:stretch>
                            <a:fillRect/>
                          </a:stretch>
                        </pic:blipFill>
                        <pic:spPr>
                          <a:xfrm>
                            <a:off x="4474" y="39988"/>
                            <a:ext cx="1395" cy="1470"/>
                          </a:xfrm>
                          <a:prstGeom prst="rect">
                            <a:avLst/>
                          </a:prstGeom>
                        </pic:spPr>
                      </pic:pic>
                      <pic:pic xmlns:pic="http://schemas.openxmlformats.org/drawingml/2006/picture">
                        <pic:nvPicPr>
                          <pic:cNvPr id="367737307" name="图片 367737307" descr="figure"/>
                          <pic:cNvPicPr>
                            <a:picLocks noChangeAspect="1"/>
                          </pic:cNvPicPr>
                        </pic:nvPicPr>
                        <pic:blipFill>
                          <a:blip xmlns:r="http://schemas.openxmlformats.org/officeDocument/2006/relationships" r:embed="rId8"/>
                          <a:stretch>
                            <a:fillRect/>
                          </a:stretch>
                        </pic:blipFill>
                        <pic:spPr>
                          <a:xfrm>
                            <a:off x="5997" y="40093"/>
                            <a:ext cx="1305" cy="1245"/>
                          </a:xfrm>
                          <a:prstGeom prst="rect">
                            <a:avLst/>
                          </a:prstGeom>
                        </pic:spPr>
                      </pic:pic>
                    </wpg:wgp>
                  </a:graphicData>
                </a:graphic>
              </wp:anchor>
            </w:drawing>
          </mc:Choice>
          <mc:Fallback>
            <w:pict>
              <v:group id="组合 4" o:spid="_x0000_s1025" style="width:141.35pt;height:73.5pt;margin-top:15.35pt;margin-left:337.6pt;position:absolute;z-index:-251652096" coordorigin="4474,39988" coordsize="2827,14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053151696" o:spid="_x0000_s1026" type="#_x0000_t75" alt="figure" style="width:1395;height:1470;left:4474;mso-wrap-style:square;position:absolute;top:39988;visibility:visible">
                  <v:imagedata r:id="rId9" o:title="figure"/>
                </v:shape>
                <v:shape id="图片 367737307" o:spid="_x0000_s1027" type="#_x0000_t75" alt="figure" style="width:1305;height:1245;left:5997;mso-wrap-style:square;position:absolute;top:40093;visibility:visible">
                  <v:imagedata r:id="rId10" o:title="figure"/>
                </v:shape>
                <w10:wrap type="tight"/>
              </v:group>
            </w:pict>
          </mc:Fallback>
        </mc:AlternateContent>
      </w:r>
    </w:p>
    <w:p w:rsidR="00305184">
      <w:pPr>
        <w:ind w:firstLine="420"/>
        <w:jc w:val="left"/>
        <w:textAlignment w:val="center"/>
      </w:pPr>
      <w:r>
        <w:t xml:space="preserve">Hello, my friends! Nice to meet you! My name is Bing </w:t>
      </w:r>
      <w:r>
        <w:t>Dwen</w:t>
      </w:r>
      <w:r>
        <w:t xml:space="preserve"> </w:t>
      </w:r>
      <w:r>
        <w:t>Dwen</w:t>
      </w:r>
      <w:r>
        <w:t xml:space="preserve">. I’m the mascot of the 2022 Beijing Winter Olympic Games. I’m a black and white panda. I have big eyes, a small nose and a small mouth. My arms and legs are short. What is it on my left hand? </w:t>
      </w:r>
      <w:r>
        <w:t>Haha</w:t>
      </w:r>
      <w:r>
        <w:t>, it is a heart pattern to welcome friends all over the world to come to China.</w:t>
      </w:r>
    </w:p>
    <w:p w:rsidR="00305184">
      <w:pPr>
        <w:ind w:firstLine="420"/>
        <w:jc w:val="left"/>
        <w:textAlignment w:val="center"/>
      </w:pPr>
      <w:r>
        <w:t xml:space="preserve">Who is that? It is my good friend, </w:t>
      </w:r>
      <w:r>
        <w:t>Shuey</w:t>
      </w:r>
      <w:r>
        <w:t xml:space="preserve"> </w:t>
      </w:r>
      <w:r>
        <w:t>Rhon</w:t>
      </w:r>
      <w:r>
        <w:t xml:space="preserve"> </w:t>
      </w:r>
      <w:r>
        <w:t>Rhon</w:t>
      </w:r>
      <w:r>
        <w:t xml:space="preserve">. It is the mascot of Paralympic Winter </w:t>
      </w:r>
      <w:r>
        <w:t>Games.It</w:t>
      </w:r>
      <w:r>
        <w:t xml:space="preserve"> looks like a red lantern. It has two small eyes. Its arms and legs are short, too. We are very cute.</w:t>
      </w:r>
    </w:p>
    <w:tbl>
      <w:tblPr>
        <w:tblW w:w="99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4A0"/>
      </w:tblPr>
      <w:tblGrid>
        <w:gridCol w:w="9955"/>
      </w:tblGrid>
      <w:tr>
        <w:tblPrEx>
          <w:tblW w:w="99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4A0"/>
        </w:tblPrEx>
        <w:trPr>
          <w:trHeight w:val="330"/>
        </w:trPr>
        <w:tc>
          <w:tcPr>
            <w:tcW w:w="995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jc w:val="left"/>
              <w:textAlignment w:val="center"/>
            </w:pPr>
            <w:r>
              <w:t>Word Bank</w:t>
            </w:r>
          </w:p>
          <w:p w:rsidR="00305184">
            <w:pPr>
              <w:jc w:val="left"/>
              <w:textAlignment w:val="center"/>
            </w:pPr>
            <w:r>
              <w:t xml:space="preserve">mascot  </w:t>
            </w:r>
            <w:r>
              <w:t>吉祥物</w:t>
            </w:r>
            <w:r>
              <w:t xml:space="preserve">    a heart pattern </w:t>
            </w:r>
            <w:r>
              <w:t>一个心形图案</w:t>
            </w:r>
            <w:r>
              <w:t xml:space="preserve">   Paralympic Winter Games </w:t>
            </w:r>
            <w:r>
              <w:t>冬残奥会</w:t>
            </w:r>
          </w:p>
        </w:tc>
      </w:tr>
    </w:tbl>
    <w:p w:rsidR="00305184">
      <w:pPr>
        <w:jc w:val="left"/>
        <w:textAlignment w:val="center"/>
      </w:pPr>
      <w:r>
        <w:t>46</w:t>
      </w:r>
      <w:r>
        <w:t>．</w:t>
      </w:r>
      <w:r>
        <w:t xml:space="preserve">Bing </w:t>
      </w:r>
      <w:r>
        <w:t>Dwen</w:t>
      </w:r>
      <w:r>
        <w:t xml:space="preserve"> </w:t>
      </w:r>
      <w:r>
        <w:t>Dwen</w:t>
      </w:r>
      <w:r>
        <w:t xml:space="preserve"> is the mascot of________.</w:t>
      </w:r>
    </w:p>
    <w:p w:rsidR="00305184">
      <w:pPr>
        <w:tabs>
          <w:tab w:val="left" w:pos="4153"/>
        </w:tabs>
        <w:ind w:firstLine="210" w:firstLineChars="100"/>
        <w:jc w:val="left"/>
        <w:textAlignment w:val="center"/>
      </w:pPr>
      <w:r>
        <w:t>A</w:t>
      </w:r>
      <w:r>
        <w:t>．</w:t>
      </w:r>
      <w:r>
        <w:t>the 2022 Winter Olympic Games</w:t>
      </w:r>
      <w:r>
        <w:tab/>
      </w:r>
      <w:r>
        <w:rPr>
          <w:rFonts w:hint="eastAsia"/>
        </w:rPr>
        <w:t xml:space="preserve">  </w:t>
      </w:r>
      <w:r>
        <w:t>B</w:t>
      </w:r>
      <w:r>
        <w:t>．</w:t>
      </w:r>
      <w:r>
        <w:t>the 2022 Paralympic Winter Games</w:t>
      </w:r>
    </w:p>
    <w:p w:rsidR="00305184">
      <w:pPr>
        <w:tabs>
          <w:tab w:val="left" w:pos="4153"/>
        </w:tabs>
        <w:ind w:firstLine="210" w:firstLineChars="100"/>
        <w:jc w:val="left"/>
        <w:textAlignment w:val="center"/>
      </w:pPr>
      <w:r>
        <w:t>C</w:t>
      </w:r>
      <w:r>
        <w:t>．</w:t>
      </w:r>
      <w:r>
        <w:t>the Olympic and Paralympic Winter Olympic Games</w:t>
      </w:r>
      <w:r>
        <w:tab/>
      </w:r>
      <w:r>
        <w:rPr>
          <w:rFonts w:hint="eastAsia"/>
        </w:rPr>
        <w:t xml:space="preserve"> </w:t>
      </w:r>
      <w:r>
        <w:t>D</w:t>
      </w:r>
      <w:r>
        <w:t>．</w:t>
      </w:r>
      <w:r>
        <w:t>Beijing Paralympic Winter Games</w:t>
      </w:r>
    </w:p>
    <w:p w:rsidR="00305184">
      <w:pPr>
        <w:jc w:val="left"/>
        <w:textAlignment w:val="center"/>
      </w:pPr>
      <w:r>
        <w:t>47</w:t>
      </w:r>
      <w:r>
        <w:t>．</w:t>
      </w:r>
      <w:r>
        <w:t xml:space="preserve">What color is Bing </w:t>
      </w:r>
      <w:r>
        <w:t>Dwen</w:t>
      </w:r>
      <w:r>
        <w:t xml:space="preserve"> </w:t>
      </w:r>
      <w:r>
        <w:t>Dwen</w:t>
      </w:r>
      <w:r>
        <w:t>?</w:t>
      </w:r>
    </w:p>
    <w:p w:rsidR="00305184">
      <w:pPr>
        <w:tabs>
          <w:tab w:val="left" w:pos="4153"/>
        </w:tabs>
        <w:ind w:firstLine="210" w:firstLineChars="100"/>
        <w:jc w:val="left"/>
        <w:textAlignment w:val="center"/>
      </w:pPr>
      <w:r>
        <w:t>A</w:t>
      </w:r>
      <w:r>
        <w:t>．</w:t>
      </w:r>
      <w:r>
        <w:t>Red .</w:t>
      </w:r>
      <w:r>
        <w:rPr>
          <w:rFonts w:hint="eastAsia"/>
        </w:rPr>
        <w:t xml:space="preserve">    </w:t>
      </w:r>
      <w:r>
        <w:t>B</w:t>
      </w:r>
      <w:r>
        <w:t>．</w:t>
      </w:r>
      <w:r>
        <w:t>Red and black.</w:t>
      </w:r>
      <w:r>
        <w:rPr>
          <w:rFonts w:hint="eastAsia"/>
        </w:rPr>
        <w:t xml:space="preserve">    </w:t>
      </w:r>
      <w:r>
        <w:t>C</w:t>
      </w:r>
      <w:r>
        <w:t>．</w:t>
      </w:r>
      <w:r>
        <w:t>Black and white.</w:t>
      </w:r>
      <w:r>
        <w:rPr>
          <w:rFonts w:hint="eastAsia"/>
        </w:rPr>
        <w:t xml:space="preserve">    </w:t>
      </w:r>
      <w:r>
        <w:t>D</w:t>
      </w:r>
      <w:r>
        <w:t>．</w:t>
      </w:r>
      <w:r>
        <w:t>White.</w:t>
      </w:r>
    </w:p>
    <w:p w:rsidR="00305184">
      <w:pPr>
        <w:jc w:val="left"/>
        <w:textAlignment w:val="center"/>
      </w:pPr>
      <w:r>
        <w:t>48</w:t>
      </w:r>
      <w:r>
        <w:t>．</w:t>
      </w:r>
      <w:r>
        <w:t>What means to welcome friends all over the world to come to China?</w:t>
      </w:r>
    </w:p>
    <w:p w:rsidR="00305184">
      <w:pPr>
        <w:tabs>
          <w:tab w:val="left" w:pos="4153"/>
        </w:tabs>
        <w:ind w:firstLine="210" w:firstLineChars="100"/>
        <w:jc w:val="left"/>
        <w:textAlignment w:val="center"/>
      </w:pPr>
      <w:r>
        <w:t>A</w:t>
      </w:r>
      <w:r>
        <w:t>．</w:t>
      </w:r>
      <w:r>
        <w:t xml:space="preserve">Bing </w:t>
      </w:r>
      <w:r>
        <w:t>Dwen</w:t>
      </w:r>
      <w:r>
        <w:t xml:space="preserve"> </w:t>
      </w:r>
      <w:r>
        <w:rPr>
          <w:rFonts w:hint="eastAsia"/>
        </w:rPr>
        <w:t xml:space="preserve">  </w:t>
      </w:r>
      <w:r>
        <w:t>Dwen</w:t>
      </w:r>
      <w:r>
        <w:t>.</w:t>
      </w:r>
      <w:r>
        <w:rPr>
          <w:rFonts w:hint="eastAsia"/>
        </w:rPr>
        <w:t xml:space="preserve">   </w:t>
      </w:r>
      <w:r>
        <w:t>B</w:t>
      </w:r>
      <w:r>
        <w:t>．</w:t>
      </w:r>
      <w:r>
        <w:t xml:space="preserve">The heart </w:t>
      </w:r>
      <w:r>
        <w:t>pattern .</w:t>
      </w:r>
      <w:r>
        <w:rPr>
          <w:rFonts w:hint="eastAsia"/>
        </w:rPr>
        <w:t xml:space="preserve">  </w:t>
      </w:r>
      <w:r>
        <w:t>C</w:t>
      </w:r>
      <w:r>
        <w:t>．</w:t>
      </w:r>
      <w:r>
        <w:t>Shuey</w:t>
      </w:r>
      <w:r>
        <w:t xml:space="preserve"> </w:t>
      </w:r>
      <w:r>
        <w:t>Rhon</w:t>
      </w:r>
      <w:r>
        <w:t xml:space="preserve"> </w:t>
      </w:r>
      <w:r>
        <w:t>Rhon</w:t>
      </w:r>
      <w:r>
        <w:t>.</w:t>
      </w:r>
      <w:r>
        <w:rPr>
          <w:rFonts w:hint="eastAsia"/>
        </w:rPr>
        <w:t xml:space="preserve">  </w:t>
      </w:r>
      <w:r>
        <w:t>D</w:t>
      </w:r>
      <w:r>
        <w:t>．</w:t>
      </w:r>
      <w:r>
        <w:t>The red lantern.</w:t>
      </w:r>
    </w:p>
    <w:p w:rsidR="00305184">
      <w:pPr>
        <w:jc w:val="left"/>
        <w:textAlignment w:val="center"/>
      </w:pPr>
      <w:r>
        <w:t>49</w:t>
      </w:r>
      <w:r>
        <w:t>．</w:t>
      </w:r>
      <w:r>
        <w:t xml:space="preserve">What does </w:t>
      </w:r>
      <w:r>
        <w:t>Shuey</w:t>
      </w:r>
      <w:r>
        <w:t xml:space="preserve"> </w:t>
      </w:r>
      <w:r>
        <w:t>Rhon</w:t>
      </w:r>
      <w:r>
        <w:t xml:space="preserve"> </w:t>
      </w:r>
      <w:r>
        <w:t>Rhon</w:t>
      </w:r>
      <w:r>
        <w:t xml:space="preserve"> look like?</w:t>
      </w:r>
    </w:p>
    <w:p w:rsidR="00305184">
      <w:pPr>
        <w:tabs>
          <w:tab w:val="left" w:pos="2076"/>
          <w:tab w:val="left" w:pos="4153"/>
          <w:tab w:val="left" w:pos="6229"/>
        </w:tabs>
        <w:ind w:firstLine="210" w:firstLineChars="100"/>
        <w:jc w:val="left"/>
        <w:textAlignment w:val="center"/>
      </w:pPr>
      <w:r>
        <w:t>A</w:t>
      </w:r>
      <w:r>
        <w:t>．</w:t>
      </w:r>
      <w:r>
        <w:t>panda.</w:t>
      </w:r>
      <w:r>
        <w:tab/>
        <w:t>B</w:t>
      </w:r>
      <w:r>
        <w:t>．</w:t>
      </w:r>
      <w:r>
        <w:t>A mascot.</w:t>
      </w:r>
      <w:r>
        <w:tab/>
        <w:t>C</w:t>
      </w:r>
      <w:r>
        <w:t>．</w:t>
      </w:r>
      <w:r>
        <w:t xml:space="preserve">A heart </w:t>
      </w:r>
      <w:r>
        <w:t>pattern</w:t>
      </w:r>
      <w:r>
        <w:t>.</w:t>
      </w:r>
      <w:r>
        <w:tab/>
        <w:t>D</w:t>
      </w:r>
      <w:r>
        <w:t>．</w:t>
      </w:r>
      <w:r>
        <w:t>A red lantern.</w:t>
      </w:r>
    </w:p>
    <w:p w:rsidR="00305184">
      <w:pPr>
        <w:jc w:val="left"/>
        <w:textAlignment w:val="center"/>
      </w:pPr>
      <w:r>
        <w:t>50</w:t>
      </w:r>
      <w:r>
        <w:t>．</w:t>
      </w:r>
      <w:r>
        <w:t xml:space="preserve">Bing </w:t>
      </w:r>
      <w:r>
        <w:t>Dwen</w:t>
      </w:r>
      <w:r>
        <w:t xml:space="preserve"> </w:t>
      </w:r>
      <w:r>
        <w:t>Dwen</w:t>
      </w:r>
      <w:r>
        <w:t xml:space="preserve"> and </w:t>
      </w:r>
      <w:r>
        <w:t>Shuey</w:t>
      </w:r>
      <w:r>
        <w:t xml:space="preserve"> </w:t>
      </w:r>
      <w:r>
        <w:t>Rhon</w:t>
      </w:r>
      <w:r>
        <w:t xml:space="preserve"> </w:t>
      </w:r>
      <w:r>
        <w:t>Rhon</w:t>
      </w:r>
      <w:r>
        <w:t xml:space="preserve"> have ________legs.</w:t>
      </w:r>
    </w:p>
    <w:p w:rsidR="00305184">
      <w:pPr>
        <w:tabs>
          <w:tab w:val="left" w:pos="2076"/>
          <w:tab w:val="left" w:pos="4153"/>
          <w:tab w:val="left" w:pos="6229"/>
        </w:tabs>
        <w:ind w:firstLine="210" w:firstLineChars="100"/>
        <w:jc w:val="left"/>
        <w:textAlignment w:val="center"/>
      </w:pPr>
      <w:r>
        <w:t>A</w:t>
      </w:r>
      <w:r>
        <w:t>．</w:t>
      </w:r>
      <w:r>
        <w:t>long</w:t>
      </w:r>
      <w:r>
        <w:tab/>
        <w:t>B</w:t>
      </w:r>
      <w:r>
        <w:t>．</w:t>
      </w:r>
      <w:r>
        <w:t>short</w:t>
      </w:r>
      <w:r>
        <w:tab/>
        <w:t>C</w:t>
      </w:r>
      <w:r>
        <w:t>．</w:t>
      </w:r>
      <w:r>
        <w:t>black and white</w:t>
      </w:r>
      <w:r>
        <w:tab/>
        <w:t>D</w:t>
      </w:r>
      <w:r>
        <w:t>．</w:t>
      </w:r>
      <w:r>
        <w:t>red</w:t>
      </w:r>
    </w:p>
    <w:p w:rsidR="00305184">
      <w:pPr>
        <w:jc w:val="center"/>
        <w:textAlignment w:val="center"/>
        <w:rPr>
          <w:b/>
          <w:bCs/>
        </w:rPr>
      </w:pPr>
      <w:r>
        <w:rPr>
          <w:rFonts w:hint="eastAsia"/>
          <w:b/>
          <w:bCs/>
        </w:rPr>
        <w:t>B</w:t>
      </w:r>
    </w:p>
    <w:p w:rsidR="00305184">
      <w:pPr>
        <w:ind w:firstLine="420"/>
        <w:jc w:val="left"/>
        <w:textAlignment w:val="center"/>
      </w:pPr>
      <w:r>
        <w:rPr>
          <w:rFonts w:hint="eastAsia"/>
        </w:rPr>
        <w:t>阅读下面的短文，然后从每小题所给的</w:t>
      </w:r>
      <w:r>
        <w:rPr>
          <w:rFonts w:hint="eastAsia"/>
        </w:rPr>
        <w:t>A</w:t>
      </w:r>
      <w:r>
        <w:rPr>
          <w:rFonts w:hint="eastAsia"/>
        </w:rPr>
        <w:t>、</w:t>
      </w:r>
      <w:r>
        <w:rPr>
          <w:rFonts w:hint="eastAsia"/>
        </w:rPr>
        <w:t>B</w:t>
      </w:r>
      <w:r>
        <w:rPr>
          <w:rFonts w:hint="eastAsia"/>
        </w:rPr>
        <w:t>、</w:t>
      </w:r>
      <w:r>
        <w:rPr>
          <w:rFonts w:hint="eastAsia"/>
        </w:rPr>
        <w:t>C</w:t>
      </w:r>
      <w:r>
        <w:rPr>
          <w:rFonts w:hint="eastAsia"/>
        </w:rPr>
        <w:t>、</w:t>
      </w:r>
      <w:r>
        <w:rPr>
          <w:rFonts w:hint="eastAsia"/>
        </w:rPr>
        <w:t>D</w:t>
      </w:r>
      <w:r>
        <w:rPr>
          <w:rFonts w:hint="eastAsia"/>
        </w:rPr>
        <w:t>四个选项中，选出最佳选项。</w:t>
      </w:r>
      <w:r>
        <w:t xml:space="preserve">    </w:t>
      </w:r>
    </w:p>
    <w:p w:rsidR="00305184">
      <w:pPr>
        <w:ind w:firstLine="420"/>
        <w:jc w:val="left"/>
        <w:textAlignment w:val="center"/>
      </w:pPr>
      <w:r>
        <w:t>People have many different ways to relax during break time at work or school. Smart phones are probably the NO.1 choice for a quick mental (</w:t>
      </w:r>
      <w:r>
        <w:t>精神的</w:t>
      </w:r>
      <w:r>
        <w:t>) vacation. Although it might seem like a good time, looking at your cellphone may harm your mental power, according to a recent psychological study from Rutgers University in the United States.</w:t>
      </w:r>
    </w:p>
    <w:p w:rsidR="00305184">
      <w:pPr>
        <w:ind w:firstLine="420"/>
        <w:jc w:val="left"/>
        <w:textAlignment w:val="center"/>
      </w:pPr>
      <w:r>
        <w:t>For the study, more than 400 students were asked to finish a set of 20 word puzzles (</w:t>
      </w:r>
      <w:r>
        <w:t>字谜</w:t>
      </w:r>
      <w:r>
        <w:t>). Halfway through the task, the students were divided into three groups. Group one was allowed to take a break and use cellphones to buy things online. Group two was asked to have a rest and buy things using a computer. The last group didn’t take any break at all.</w:t>
      </w:r>
    </w:p>
    <w:p w:rsidR="00305184">
      <w:pPr>
        <w:ind w:firstLine="420"/>
        <w:jc w:val="left"/>
        <w:textAlignment w:val="center"/>
      </w:pPr>
      <w:r>
        <w:t xml:space="preserve">Interestingly, the group that used their cellphones during the break went back to work feeling the most tired and did not want to continue. They also had the hardest time solving the remaining word puzzles. The cellphone group took more time to finish the task and solved fewer problems than the other two groups. Terri </w:t>
      </w:r>
      <w:r>
        <w:t>Kurtzberg</w:t>
      </w:r>
      <w:r>
        <w:t>, co-author of the study, explained that looking at cellphones during a break may increase distraction (</w:t>
      </w:r>
      <w:r>
        <w:t>分心</w:t>
      </w:r>
      <w:r>
        <w:t>) that make it difficult to pay attention to work tasks.</w:t>
      </w:r>
    </w:p>
    <w:p w:rsidR="00305184">
      <w:pPr>
        <w:ind w:firstLine="420"/>
        <w:jc w:val="left"/>
        <w:textAlignment w:val="center"/>
      </w:pPr>
      <w:r>
        <w:t xml:space="preserve">“Cellphones may have this effect because even just seeing your phone remind you of checking messages, connecting with people, watching short videos and more, in ways that are different from how we use other screens like computers, and laptops,” </w:t>
      </w:r>
      <w:r>
        <w:t>Kurtzberg</w:t>
      </w:r>
      <w:r>
        <w:t xml:space="preserve"> told Science Daily.</w:t>
      </w:r>
    </w:p>
    <w:p w:rsidR="00305184">
      <w:pPr>
        <w:ind w:firstLine="420"/>
        <w:jc w:val="left"/>
        <w:textAlignment w:val="center"/>
      </w:pPr>
      <w:r>
        <w:t>So, during your next break, try putting your smart phone away. Go out for a walk, get to know your classmates or even take a little sleep. You may be surprised by the results!</w:t>
      </w:r>
    </w:p>
    <w:p w:rsidR="00305184">
      <w:pPr>
        <w:jc w:val="left"/>
        <w:textAlignment w:val="center"/>
      </w:pPr>
      <w:r>
        <w:t>51</w:t>
      </w:r>
      <w:r>
        <w:t>．</w:t>
      </w:r>
      <w:r>
        <w:t>The study shows that using cellphones during breaks could ________.</w:t>
      </w:r>
    </w:p>
    <w:p w:rsidR="00305184">
      <w:pPr>
        <w:tabs>
          <w:tab w:val="left" w:pos="4153"/>
        </w:tabs>
        <w:jc w:val="left"/>
        <w:textAlignment w:val="center"/>
      </w:pPr>
      <w:r>
        <w:t>A</w:t>
      </w:r>
      <w:r>
        <w:t>．</w:t>
      </w:r>
      <w:r>
        <w:t>help people relax during a quick mental vacation</w:t>
      </w:r>
      <w:r>
        <w:tab/>
      </w:r>
    </w:p>
    <w:p w:rsidR="00305184">
      <w:pPr>
        <w:tabs>
          <w:tab w:val="left" w:pos="4153"/>
        </w:tabs>
        <w:jc w:val="left"/>
        <w:textAlignment w:val="center"/>
      </w:pPr>
      <w:r>
        <w:t>B</w:t>
      </w:r>
      <w:r>
        <w:t>．</w:t>
      </w:r>
      <w:r>
        <w:t>reduce one’s ability to solve problems</w:t>
      </w:r>
    </w:p>
    <w:p w:rsidR="00305184">
      <w:pPr>
        <w:tabs>
          <w:tab w:val="left" w:pos="4153"/>
        </w:tabs>
        <w:jc w:val="left"/>
        <w:textAlignment w:val="center"/>
      </w:pPr>
      <w:r>
        <w:t>C</w:t>
      </w:r>
      <w:r>
        <w:t>．</w:t>
      </w:r>
      <w:r>
        <w:t>make people more active at work</w:t>
      </w:r>
      <w:r>
        <w:tab/>
      </w:r>
    </w:p>
    <w:p w:rsidR="00305184">
      <w:pPr>
        <w:tabs>
          <w:tab w:val="left" w:pos="4153"/>
        </w:tabs>
        <w:jc w:val="left"/>
        <w:textAlignment w:val="center"/>
      </w:pPr>
      <w:r>
        <w:t>D</w:t>
      </w:r>
      <w:r>
        <w:t>．</w:t>
      </w:r>
      <w:r>
        <w:t>be good both physically and mentally</w:t>
      </w:r>
    </w:p>
    <w:p w:rsidR="00305184">
      <w:pPr>
        <w:jc w:val="left"/>
        <w:textAlignment w:val="center"/>
      </w:pPr>
      <w:r>
        <w:t>52</w:t>
      </w:r>
      <w:r>
        <w:t>．</w:t>
      </w:r>
      <w:r>
        <w:t>Which group felt the most tired when they went back to work after the break?</w:t>
      </w:r>
    </w:p>
    <w:p w:rsidR="00305184">
      <w:pPr>
        <w:tabs>
          <w:tab w:val="left" w:pos="2076"/>
          <w:tab w:val="left" w:pos="4153"/>
          <w:tab w:val="left" w:pos="6229"/>
        </w:tabs>
        <w:jc w:val="left"/>
        <w:textAlignment w:val="center"/>
      </w:pPr>
      <w:r>
        <w:t>A</w:t>
      </w:r>
      <w:r>
        <w:t>．</w:t>
      </w:r>
      <w:r>
        <w:t>Group one.</w:t>
      </w:r>
      <w:r>
        <w:tab/>
        <w:t>B</w:t>
      </w:r>
      <w:r>
        <w:t>．</w:t>
      </w:r>
      <w:r>
        <w:t>Group two.</w:t>
      </w:r>
      <w:r>
        <w:tab/>
        <w:t>C</w:t>
      </w:r>
      <w:r>
        <w:t>．</w:t>
      </w:r>
      <w:r>
        <w:t>Group three.</w:t>
      </w:r>
      <w:r>
        <w:tab/>
        <w:t>D</w:t>
      </w:r>
      <w:r>
        <w:t>．</w:t>
      </w:r>
      <w:r>
        <w:t>Not mentioned.</w:t>
      </w:r>
    </w:p>
    <w:p w:rsidR="00305184">
      <w:pPr>
        <w:jc w:val="left"/>
        <w:textAlignment w:val="center"/>
      </w:pPr>
      <w:r>
        <w:t>53</w:t>
      </w:r>
      <w:r>
        <w:t>．</w:t>
      </w:r>
      <w:r>
        <w:t>Seeing your phone may remind you of ________ according to the passage</w:t>
      </w:r>
      <w:r>
        <w:rPr>
          <w:rFonts w:hint="eastAsia"/>
        </w:rPr>
        <w:t>.</w:t>
      </w:r>
    </w:p>
    <w:p w:rsidR="00305184">
      <w:pPr>
        <w:jc w:val="left"/>
        <w:textAlignment w:val="center"/>
      </w:pPr>
      <w:r>
        <w:t>① connecting with people ② paying more attention to your work</w:t>
      </w:r>
    </w:p>
    <w:p w:rsidR="00305184">
      <w:pPr>
        <w:jc w:val="left"/>
        <w:textAlignment w:val="center"/>
      </w:pPr>
      <w:r>
        <w:t xml:space="preserve">③ watching short </w:t>
      </w:r>
      <w:r>
        <w:t>videos  ④</w:t>
      </w:r>
      <w:r>
        <w:t>checking message</w:t>
      </w:r>
    </w:p>
    <w:p w:rsidR="00305184">
      <w:pPr>
        <w:tabs>
          <w:tab w:val="left" w:pos="2076"/>
          <w:tab w:val="left" w:pos="4153"/>
          <w:tab w:val="left" w:pos="6229"/>
        </w:tabs>
        <w:ind w:firstLine="210" w:firstLineChars="100"/>
        <w:jc w:val="left"/>
        <w:textAlignment w:val="center"/>
      </w:pPr>
      <w:r>
        <w:t>A</w:t>
      </w:r>
      <w:r>
        <w:t>．</w:t>
      </w:r>
      <w:r>
        <w:t>①②③</w:t>
      </w:r>
      <w:r>
        <w:tab/>
        <w:t>B</w:t>
      </w:r>
      <w:r>
        <w:t>．</w:t>
      </w:r>
      <w:r>
        <w:t>②③④</w:t>
      </w:r>
      <w:r>
        <w:tab/>
        <w:t>C</w:t>
      </w:r>
      <w:r>
        <w:t>．</w:t>
      </w:r>
      <w:r>
        <w:t>①③④</w:t>
      </w:r>
      <w:r>
        <w:tab/>
        <w:t>D</w:t>
      </w:r>
      <w:r>
        <w:t>．</w:t>
      </w:r>
      <w:r>
        <w:t>①②③④</w:t>
      </w:r>
    </w:p>
    <w:p w:rsidR="00305184">
      <w:pPr>
        <w:jc w:val="left"/>
        <w:textAlignment w:val="center"/>
      </w:pPr>
      <w:r>
        <w:t>54</w:t>
      </w:r>
      <w:r>
        <w:t>．</w:t>
      </w:r>
      <w:r>
        <w:t>What does the author suggest people do during break time?</w:t>
      </w:r>
    </w:p>
    <w:p w:rsidR="00305184">
      <w:pPr>
        <w:tabs>
          <w:tab w:val="left" w:pos="4153"/>
        </w:tabs>
        <w:ind w:firstLine="210" w:firstLineChars="100"/>
        <w:jc w:val="left"/>
        <w:textAlignment w:val="center"/>
      </w:pPr>
      <w:r>
        <w:t>A</w:t>
      </w:r>
      <w:r>
        <w:t>．</w:t>
      </w:r>
      <w:r>
        <w:t>Turn off their cellphones.</w:t>
      </w:r>
      <w:r>
        <w:tab/>
        <w:t>B</w:t>
      </w:r>
      <w:r>
        <w:t>．</w:t>
      </w:r>
      <w:r>
        <w:t>Put their cellphones away.</w:t>
      </w:r>
    </w:p>
    <w:p w:rsidR="00305184">
      <w:pPr>
        <w:tabs>
          <w:tab w:val="left" w:pos="4153"/>
        </w:tabs>
        <w:ind w:firstLine="210" w:firstLineChars="100"/>
        <w:jc w:val="left"/>
        <w:textAlignment w:val="center"/>
      </w:pPr>
      <w:r>
        <w:t>C</w:t>
      </w:r>
      <w:r>
        <w:t>．</w:t>
      </w:r>
      <w:r>
        <w:t>Keep their cellphones face down.</w:t>
      </w:r>
      <w:r>
        <w:tab/>
        <w:t>D</w:t>
      </w:r>
      <w:r>
        <w:t>．</w:t>
      </w:r>
      <w:r>
        <w:t>Use laptops instead of cellphones.</w:t>
      </w:r>
    </w:p>
    <w:p w:rsidR="00305184">
      <w:pPr>
        <w:jc w:val="left"/>
        <w:textAlignment w:val="center"/>
      </w:pPr>
      <w:r>
        <w:t>55</w:t>
      </w:r>
      <w:r>
        <w:t>．</w:t>
      </w:r>
      <w:r>
        <w:t>How does the author show people the bad influence of using cellphones during the break?</w:t>
      </w:r>
    </w:p>
    <w:p w:rsidR="00305184">
      <w:pPr>
        <w:tabs>
          <w:tab w:val="left" w:pos="4153"/>
        </w:tabs>
        <w:ind w:firstLine="210" w:firstLineChars="100"/>
        <w:jc w:val="left"/>
        <w:textAlignment w:val="center"/>
      </w:pPr>
      <w:r>
        <w:t>A</w:t>
      </w:r>
      <w:r>
        <w:t>．</w:t>
      </w:r>
      <w:r>
        <w:t>By giving suggestions to people at school or work.</w:t>
      </w:r>
      <w:r>
        <w:tab/>
      </w:r>
    </w:p>
    <w:p w:rsidR="00305184">
      <w:pPr>
        <w:tabs>
          <w:tab w:val="left" w:pos="4153"/>
        </w:tabs>
        <w:ind w:firstLine="210" w:firstLineChars="100"/>
        <w:jc w:val="left"/>
        <w:textAlignment w:val="center"/>
      </w:pPr>
      <w:r>
        <w:t>B</w:t>
      </w:r>
      <w:r>
        <w:t>．</w:t>
      </w:r>
      <w:r>
        <w:t>By explaining the words of the professors</w:t>
      </w:r>
      <w:r>
        <w:rPr>
          <w:rFonts w:hint="eastAsia"/>
        </w:rPr>
        <w:t>（教授）</w:t>
      </w:r>
      <w:r>
        <w:t>.</w:t>
      </w:r>
    </w:p>
    <w:p w:rsidR="00305184">
      <w:pPr>
        <w:tabs>
          <w:tab w:val="left" w:pos="4153"/>
        </w:tabs>
        <w:ind w:firstLine="210" w:firstLineChars="100"/>
        <w:jc w:val="left"/>
        <w:textAlignment w:val="center"/>
      </w:pPr>
      <w:r>
        <w:t>C</w:t>
      </w:r>
      <w:r>
        <w:t>．</w:t>
      </w:r>
      <w:r>
        <w:t>By telling his own experience.</w:t>
      </w:r>
      <w:r>
        <w:tab/>
      </w:r>
    </w:p>
    <w:p w:rsidR="00305184">
      <w:pPr>
        <w:tabs>
          <w:tab w:val="left" w:pos="4153"/>
        </w:tabs>
        <w:ind w:firstLine="210" w:firstLineChars="100"/>
        <w:jc w:val="left"/>
        <w:textAlignment w:val="center"/>
      </w:pPr>
      <w:r>
        <w:t>D</w:t>
      </w:r>
      <w:r>
        <w:t>．</w:t>
      </w:r>
      <w:r>
        <w:t>By introducing the experiment</w:t>
      </w:r>
      <w:r>
        <w:rPr>
          <w:rFonts w:hint="eastAsia"/>
        </w:rPr>
        <w:t>(</w:t>
      </w:r>
      <w:r>
        <w:rPr>
          <w:rFonts w:hint="eastAsia"/>
        </w:rPr>
        <w:t>实验</w:t>
      </w:r>
      <w:r>
        <w:rPr>
          <w:rFonts w:hint="eastAsia"/>
        </w:rPr>
        <w:t>)</w:t>
      </w:r>
      <w:r>
        <w:t xml:space="preserve"> and showing the result.</w:t>
      </w:r>
    </w:p>
    <w:p w:rsidR="00305184">
      <w:pPr>
        <w:jc w:val="center"/>
        <w:textAlignment w:val="center"/>
        <w:rPr>
          <w:b/>
          <w:bCs/>
        </w:rPr>
      </w:pPr>
    </w:p>
    <w:p w:rsidR="00305184">
      <w:pPr>
        <w:jc w:val="center"/>
        <w:textAlignment w:val="center"/>
        <w:rPr>
          <w:b/>
          <w:bCs/>
        </w:rPr>
      </w:pPr>
      <w:r>
        <w:rPr>
          <w:rFonts w:hint="eastAsia"/>
          <w:b/>
          <w:bCs/>
        </w:rPr>
        <w:t>C</w:t>
      </w:r>
    </w:p>
    <w:p w:rsidR="00305184">
      <w:pPr>
        <w:jc w:val="left"/>
        <w:textAlignment w:val="center"/>
      </w:pPr>
      <w:r>
        <w:rPr>
          <w:rFonts w:hint="eastAsia"/>
        </w:rPr>
        <w:t>根据短文内容，从方框中选出适当的句子补全短文，使短文意思通顺、内容完整。</w:t>
      </w:r>
    </w:p>
    <w:p w:rsidR="00305184">
      <w:pPr>
        <w:ind w:firstLine="420"/>
        <w:jc w:val="left"/>
        <w:textAlignment w:val="center"/>
      </w:pPr>
      <w:r>
        <w:t>When throwing away rubbish, do you know which bin(</w:t>
      </w:r>
      <w:r>
        <w:t>垃圾箱</w:t>
      </w:r>
      <w:r>
        <w:t>) it should go in? Have you ever noticed the differently-colored bins on the street?</w:t>
      </w:r>
    </w:p>
    <w:p w:rsidR="00305184">
      <w:pPr>
        <w:ind w:firstLine="420"/>
        <w:jc w:val="left"/>
        <w:textAlignment w:val="center"/>
      </w:pPr>
      <w:r>
        <w:t>Some of you might not be able to answer this question.56</w:t>
      </w:r>
      <w:r>
        <w:t>．</w:t>
      </w:r>
      <w:r>
        <w:rPr>
          <w:rFonts w:hint="eastAsia"/>
          <w:u w:val="single"/>
        </w:rPr>
        <w:t xml:space="preserve">      </w:t>
      </w:r>
      <w:r>
        <w:t>Knowing how to sort</w:t>
      </w:r>
      <w:r>
        <w:t>（分类）</w:t>
      </w:r>
      <w:r>
        <w:t>waste can make it easier to save energy and protect the environment.</w:t>
      </w:r>
    </w:p>
    <w:p w:rsidR="00305184">
      <w:pPr>
        <w:ind w:firstLine="420"/>
        <w:jc w:val="left"/>
        <w:textAlignment w:val="center"/>
      </w:pPr>
      <w:r>
        <w:t>If you don</w:t>
      </w:r>
      <w:r>
        <w:t>’</w:t>
      </w:r>
      <w:r>
        <w:t>t sort your waste, all of it will go to a landfill</w:t>
      </w:r>
      <w:r>
        <w:t>（垃圾填埋场）</w:t>
      </w:r>
      <w:r>
        <w:t>and be buried</w:t>
      </w:r>
      <w:r>
        <w:t>（埋）</w:t>
      </w:r>
      <w:r>
        <w:t>together.57</w:t>
      </w:r>
      <w:r>
        <w:t>．</w:t>
      </w:r>
      <w:r>
        <w:rPr>
          <w:rFonts w:hint="eastAsia"/>
          <w:u w:val="single"/>
        </w:rPr>
        <w:t xml:space="preserve">      </w:t>
      </w:r>
      <w:r>
        <w:t xml:space="preserve"> But some waste, like the metal part of a pen, can be used to make other things if they are properly recycled.</w:t>
      </w:r>
    </w:p>
    <w:p w:rsidR="00305184">
      <w:pPr>
        <w:ind w:firstLine="420"/>
        <w:jc w:val="left"/>
        <w:textAlignment w:val="center"/>
        <w:rPr>
          <w:u w:val="single"/>
        </w:rPr>
      </w:pPr>
      <w:r>
        <w:t xml:space="preserve"> 58</w:t>
      </w:r>
      <w:r>
        <w:t>．</w:t>
      </w:r>
      <w:r>
        <w:rPr>
          <w:rFonts w:hint="eastAsia"/>
          <w:u w:val="single"/>
        </w:rPr>
        <w:t xml:space="preserve">      </w:t>
      </w:r>
      <w:r>
        <w:t xml:space="preserve"> For example, Shanghai announced that within three years, people should sort their waste into four groups: wet, recyclable, harmful and dry.</w:t>
      </w:r>
      <w:r>
        <w:rPr>
          <w:rFonts w:hint="eastAsia"/>
        </w:rPr>
        <w:t xml:space="preserve"> </w:t>
      </w:r>
      <w:r>
        <w:t>59</w:t>
      </w:r>
      <w:r>
        <w:t>．</w:t>
      </w:r>
      <w:r>
        <w:rPr>
          <w:rFonts w:hint="eastAsia"/>
          <w:u w:val="single"/>
        </w:rPr>
        <w:t xml:space="preserve">      </w:t>
      </w:r>
      <w:r>
        <w:t xml:space="preserve"> Paper, metal, glass and other things that can be reused are recyclable</w:t>
      </w:r>
      <w:r>
        <w:rPr>
          <w:w w:val="95"/>
        </w:rPr>
        <w:t xml:space="preserve"> waste. Harmful waste includes things like medicine and batterie</w:t>
      </w:r>
      <w:r>
        <w:t>s.60</w:t>
      </w:r>
      <w:r>
        <w:t>．</w:t>
      </w:r>
      <w:r>
        <w:rPr>
          <w:rFonts w:hint="eastAsia"/>
          <w:u w:val="single"/>
        </w:rPr>
        <w:t xml:space="preserve">      </w:t>
      </w:r>
    </w:p>
    <w:p w:rsidR="00305184">
      <w:pPr>
        <w:ind w:firstLine="420"/>
        <w:jc w:val="left"/>
        <w:textAlignment w:val="center"/>
      </w:pPr>
      <w:r>
        <w:rPr>
          <w:noProof/>
        </w:rPr>
        <mc:AlternateContent>
          <mc:Choice Requires="wps">
            <w:drawing>
              <wp:anchor distT="0" distB="0" distL="114300" distR="114300" simplePos="0" relativeHeight="251659264" behindDoc="0" locked="0" layoutInCell="1" allowOverlap="1">
                <wp:simplePos x="0" y="0"/>
                <wp:positionH relativeFrom="column">
                  <wp:posOffset>-111760</wp:posOffset>
                </wp:positionH>
                <wp:positionV relativeFrom="paragraph">
                  <wp:posOffset>375920</wp:posOffset>
                </wp:positionV>
                <wp:extent cx="5810250" cy="1115695"/>
                <wp:effectExtent l="4445" t="4445" r="14605" b="22860"/>
                <wp:wrapNone/>
                <wp:docPr id="1" name="文本框 1"/>
                <wp:cNvGraphicFramePr/>
                <a:graphic xmlns:a="http://schemas.openxmlformats.org/drawingml/2006/main">
                  <a:graphicData uri="http://schemas.microsoft.com/office/word/2010/wordprocessingShape">
                    <wps:wsp xmlns:wps="http://schemas.microsoft.com/office/word/2010/wordprocessingShape">
                      <wps:cNvSpPr txBox="1"/>
                      <wps:spPr>
                        <a:xfrm>
                          <a:off x="0" y="0"/>
                          <a:ext cx="5810250" cy="1115695"/>
                        </a:xfrm>
                        <a:prstGeom prst="rect">
                          <a:avLst/>
                        </a:prstGeom>
                        <a:solidFill>
                          <a:srgbClr val="FFFFFF"/>
                        </a:solidFill>
                        <a:ln w="9525">
                          <a:solidFill>
                            <a:srgbClr val="000000"/>
                          </a:solidFill>
                          <a:miter lim="0"/>
                          <a:headEnd/>
                          <a:tailEnd/>
                        </a:ln>
                      </wps:spPr>
                      <wps:txbx>
                        <w:txbxContent>
                          <w:p w:rsidR="00305184">
                            <w:pPr>
                              <w:ind w:firstLine="210" w:firstLineChars="100"/>
                              <w:jc w:val="left"/>
                              <w:textAlignment w:val="center"/>
                            </w:pPr>
                            <w:r>
                              <w:t>A</w:t>
                            </w:r>
                            <w:r>
                              <w:t>．</w:t>
                            </w:r>
                            <w:r>
                              <w:t>“Wet” waste is also known as household waste.</w:t>
                            </w:r>
                          </w:p>
                          <w:p w:rsidR="00305184">
                            <w:pPr>
                              <w:ind w:firstLine="210" w:firstLineChars="100"/>
                              <w:jc w:val="left"/>
                              <w:textAlignment w:val="center"/>
                            </w:pPr>
                            <w:r>
                              <w:t>B</w:t>
                            </w:r>
                            <w:r>
                              <w:t>．</w:t>
                            </w:r>
                            <w:r>
                              <w:t>However, it’s actually quite important to know how to sort your waste.</w:t>
                            </w:r>
                          </w:p>
                          <w:p w:rsidR="00305184">
                            <w:pPr>
                              <w:ind w:firstLine="210" w:firstLineChars="100"/>
                              <w:jc w:val="left"/>
                              <w:textAlignment w:val="center"/>
                            </w:pPr>
                            <w:r>
                              <w:t>C</w:t>
                            </w:r>
                            <w:r>
                              <w:t>．</w:t>
                            </w:r>
                            <w:r>
                              <w:t>Finally, any waste that’s not wet, recyclable or harmful will go in the “dry waste” bin.</w:t>
                            </w:r>
                          </w:p>
                          <w:p w:rsidR="00305184">
                            <w:pPr>
                              <w:ind w:firstLine="210" w:firstLineChars="100"/>
                              <w:jc w:val="left"/>
                              <w:textAlignment w:val="center"/>
                            </w:pPr>
                            <w:r>
                              <w:t>D</w:t>
                            </w:r>
                            <w:r>
                              <w:t>．</w:t>
                            </w:r>
                            <w:r>
                              <w:t>The waste you throw away, such as batteries</w:t>
                            </w:r>
                            <w:r>
                              <w:t>（电池）</w:t>
                            </w:r>
                            <w:r>
                              <w:t>, can pollute the earth and</w:t>
                            </w:r>
                            <w:r>
                              <w:rPr>
                                <w:rFonts w:hint="eastAsia"/>
                              </w:rPr>
                              <w:t xml:space="preserve"> </w:t>
                            </w:r>
                            <w:r>
                              <w:t>groundwater.</w:t>
                            </w:r>
                          </w:p>
                          <w:p w:rsidR="00305184">
                            <w:pPr>
                              <w:ind w:firstLine="210" w:firstLineChars="100"/>
                              <w:jc w:val="left"/>
                              <w:textAlignment w:val="center"/>
                            </w:pPr>
                            <w:r>
                              <w:t>E.</w:t>
                            </w:r>
                            <w:r>
                              <w:rPr>
                                <w:rFonts w:hint="eastAsia"/>
                              </w:rPr>
                              <w:t xml:space="preserve"> </w:t>
                            </w:r>
                            <w:r>
                              <w:t>With this in mind, many cities in China have carried out waste-sorting activities in recent years.</w:t>
                            </w:r>
                          </w:p>
                          <w:p w:rsidR="00305184"/>
                        </w:txbxContent>
                      </wps:txbx>
                      <wps:bodyPr upright="1"/>
                    </wps:wsp>
                  </a:graphicData>
                </a:graphic>
              </wp:anchor>
            </w:drawing>
          </mc:Choice>
          <mc:Fallback>
            <w:pict>
              <v:shapetype id="_x0000_t202" coordsize="21600,21600" o:spt="202" path="m,l,21600r21600,l21600,xe">
                <v:stroke joinstyle="miter"/>
                <v:path gradientshapeok="t" o:connecttype="rect"/>
              </v:shapetype>
              <v:shape id="文本框 1" o:spid="_x0000_s1028" type="#_x0000_t202" style="width:457.5pt;height:87.85pt;margin-top:29.6pt;margin-left:-8.8pt;mso-wrap-distance-bottom:0;mso-wrap-distance-left:9pt;mso-wrap-distance-right:9pt;mso-wrap-distance-top:0;mso-wrap-style:square;position:absolute;visibility:visible;v-text-anchor:top;z-index:251660288">
                <v:textbox>
                  <w:txbxContent>
                    <w:p w:rsidR="00305184">
                      <w:pPr>
                        <w:ind w:firstLine="210" w:firstLineChars="100"/>
                        <w:jc w:val="left"/>
                        <w:textAlignment w:val="center"/>
                      </w:pPr>
                      <w:r>
                        <w:t>A</w:t>
                      </w:r>
                      <w:r>
                        <w:t>．</w:t>
                      </w:r>
                      <w:r>
                        <w:t>“Wet” waste is also known as household waste.</w:t>
                      </w:r>
                    </w:p>
                    <w:p w:rsidR="00305184">
                      <w:pPr>
                        <w:ind w:firstLine="210" w:firstLineChars="100"/>
                        <w:jc w:val="left"/>
                        <w:textAlignment w:val="center"/>
                      </w:pPr>
                      <w:r>
                        <w:t>B</w:t>
                      </w:r>
                      <w:r>
                        <w:t>．</w:t>
                      </w:r>
                      <w:r>
                        <w:t>However, it’s actually quite important to know how to sort your waste.</w:t>
                      </w:r>
                    </w:p>
                    <w:p w:rsidR="00305184">
                      <w:pPr>
                        <w:ind w:firstLine="210" w:firstLineChars="100"/>
                        <w:jc w:val="left"/>
                        <w:textAlignment w:val="center"/>
                      </w:pPr>
                      <w:r>
                        <w:t>C</w:t>
                      </w:r>
                      <w:r>
                        <w:t>．</w:t>
                      </w:r>
                      <w:r>
                        <w:t>Finally, any waste that’s not wet, recyclable or har</w:t>
                      </w:r>
                      <w:r>
                        <w:t>mful will go in the “dry waste” bin.</w:t>
                      </w:r>
                    </w:p>
                    <w:p w:rsidR="00305184">
                      <w:pPr>
                        <w:ind w:firstLine="210" w:firstLineChars="100"/>
                        <w:jc w:val="left"/>
                        <w:textAlignment w:val="center"/>
                      </w:pPr>
                      <w:r>
                        <w:t>D</w:t>
                      </w:r>
                      <w:r>
                        <w:t>．</w:t>
                      </w:r>
                      <w:r>
                        <w:t>The waste you throw away, such as batteries</w:t>
                      </w:r>
                      <w:r>
                        <w:t>（电池）</w:t>
                      </w:r>
                      <w:r>
                        <w:t>, can pollute the earth and</w:t>
                      </w:r>
                      <w:r>
                        <w:rPr>
                          <w:rFonts w:hint="eastAsia"/>
                        </w:rPr>
                        <w:t xml:space="preserve"> </w:t>
                      </w:r>
                      <w:r>
                        <w:t>groundwater.</w:t>
                      </w:r>
                    </w:p>
                    <w:p w:rsidR="00305184">
                      <w:pPr>
                        <w:ind w:firstLine="210" w:firstLineChars="100"/>
                        <w:jc w:val="left"/>
                        <w:textAlignment w:val="center"/>
                      </w:pPr>
                      <w:r>
                        <w:t>E.</w:t>
                      </w:r>
                      <w:r>
                        <w:rPr>
                          <w:rFonts w:hint="eastAsia"/>
                        </w:rPr>
                        <w:t xml:space="preserve"> </w:t>
                      </w:r>
                      <w:r>
                        <w:t>With this in mind, many cities in China have carried out waste-sorting activities in recent years.</w:t>
                      </w:r>
                    </w:p>
                    <w:p w:rsidR="00305184"/>
                  </w:txbxContent>
                </v:textbox>
              </v:shape>
            </w:pict>
          </mc:Fallback>
        </mc:AlternateContent>
      </w:r>
      <w:r>
        <w:t>Now that you know this, perhaps you can do your part to protect the environment and encourage others to sort their waste.</w:t>
      </w:r>
    </w:p>
    <w:p w:rsidR="00305184">
      <w:pPr>
        <w:ind w:firstLine="420"/>
        <w:jc w:val="left"/>
        <w:textAlignment w:val="center"/>
      </w:pPr>
    </w:p>
    <w:p w:rsidR="00305184">
      <w:pPr>
        <w:ind w:firstLine="420"/>
        <w:jc w:val="left"/>
        <w:textAlignment w:val="center"/>
      </w:pPr>
    </w:p>
    <w:p w:rsidR="00305184">
      <w:pPr>
        <w:ind w:firstLine="420"/>
        <w:jc w:val="left"/>
        <w:textAlignment w:val="center"/>
      </w:pPr>
    </w:p>
    <w:p w:rsidR="00305184">
      <w:pPr>
        <w:ind w:firstLine="420"/>
        <w:jc w:val="left"/>
        <w:textAlignment w:val="center"/>
      </w:pPr>
    </w:p>
    <w:p w:rsidR="00305184"/>
    <w:p w:rsidR="00305184"/>
    <w:p w:rsidR="00305184">
      <w:pPr>
        <w:jc w:val="center"/>
        <w:rPr>
          <w:b/>
          <w:bCs/>
        </w:rPr>
      </w:pPr>
      <w:r>
        <w:rPr>
          <w:rFonts w:hint="eastAsia"/>
          <w:b/>
          <w:bCs/>
        </w:rPr>
        <w:t>D</w:t>
      </w:r>
    </w:p>
    <w:p w:rsidR="00305184">
      <w:pPr>
        <w:spacing w:line="320" w:lineRule="exact"/>
      </w:pPr>
      <w:r>
        <w:rPr>
          <w:rFonts w:hint="eastAsia"/>
        </w:rPr>
        <w:t>阅读下面的短文，回答问题。</w:t>
      </w:r>
    </w:p>
    <w:p w:rsidR="00305184">
      <w:pPr>
        <w:spacing w:line="320" w:lineRule="exact"/>
        <w:ind w:firstLine="420"/>
        <w:jc w:val="left"/>
        <w:textAlignment w:val="center"/>
      </w:pPr>
      <w:r>
        <w:t>Embroidery (</w:t>
      </w:r>
      <w:r>
        <w:t>刺绣</w:t>
      </w:r>
      <w:r>
        <w:t>) is an important art form in Chinese culture. In the past, people embroidered on handkerchiefs, bed covers, tablecloths and dresses. Girls would embroider on a sachet (</w:t>
      </w:r>
      <w:r>
        <w:t>香囊</w:t>
      </w:r>
      <w:r>
        <w:t xml:space="preserve">) as a gift for their lovers. The most famous embroidery styles are </w:t>
      </w:r>
      <w:r>
        <w:t>Su</w:t>
      </w:r>
      <w:r>
        <w:t xml:space="preserve"> embroidery from Suzhou, Shu embroidery from Sichuan, Xiang embroidery from Hunan and Yue embroidery from Guangdong. </w:t>
      </w:r>
    </w:p>
    <w:p w:rsidR="00305184">
      <w:pPr>
        <w:spacing w:line="320" w:lineRule="exact"/>
        <w:ind w:firstLine="420"/>
        <w:jc w:val="left"/>
        <w:textAlignment w:val="center"/>
      </w:pPr>
      <w:r>
        <w:t>Shu embroidery is the oldest of the four. It is known for its smooth needlework (</w:t>
      </w:r>
      <w:r>
        <w:t>针线</w:t>
      </w:r>
      <w:r>
        <w:t>) and beautiful colors. It dates back to the Han Dynasty (206 BC – 220 AD). People sold it to other countries through the South Silk Road. It used to be a fashion item (</w:t>
      </w:r>
      <w:r>
        <w:t>时尚单品</w:t>
      </w:r>
      <w:r>
        <w:t>) in ancient Rome, according to China Daily.</w:t>
      </w:r>
    </w:p>
    <w:p w:rsidR="00305184">
      <w:pPr>
        <w:spacing w:line="320" w:lineRule="exact"/>
        <w:ind w:firstLine="420"/>
        <w:jc w:val="left"/>
        <w:textAlignment w:val="center"/>
      </w:pPr>
      <w:r>
        <w:t>Embroidery takes time and patience. It might take as long as a whole day to finish just 10 cm of embroidery. By the 1970s, Sichuan had as many as 5,000 embroiderers. But since modern machines can make cheaper embroidery products today, fewer people buy handmade Shu embroidery products. There are also very few young embroiderers, so the skill is in danger of dying out. To protect the skill, Shu embroidery was added to China</w:t>
      </w:r>
      <w:r>
        <w:t>’</w:t>
      </w:r>
      <w:r>
        <w:t>s intangible cultural heritage list (</w:t>
      </w:r>
      <w:r>
        <w:t>非物质文化遗产名录</w:t>
      </w:r>
      <w:r>
        <w:t>) in 2006.</w:t>
      </w:r>
    </w:p>
    <w:p w:rsidR="00305184">
      <w:pPr>
        <w:spacing w:line="320" w:lineRule="exact"/>
        <w:jc w:val="left"/>
        <w:textAlignment w:val="center"/>
      </w:pPr>
      <w:r>
        <w:t>61</w:t>
      </w:r>
      <w:r>
        <w:t>．</w:t>
      </w:r>
      <w:r>
        <w:t>What is Shu embroidery famous for?</w:t>
      </w:r>
    </w:p>
    <w:p w:rsidR="00305184">
      <w:pPr>
        <w:jc w:val="left"/>
        <w:textAlignment w:val="center"/>
      </w:pPr>
      <w:r>
        <w:t>___________________________________________________________________________________</w:t>
      </w:r>
    </w:p>
    <w:p w:rsidR="00305184">
      <w:pPr>
        <w:jc w:val="left"/>
        <w:textAlignment w:val="center"/>
      </w:pPr>
      <w:r>
        <w:t>62</w:t>
      </w:r>
      <w:r>
        <w:t>．</w:t>
      </w:r>
      <w:r>
        <w:t>How do we know that it was popular in other countries?</w:t>
      </w:r>
    </w:p>
    <w:p w:rsidR="00305184">
      <w:pPr>
        <w:jc w:val="left"/>
        <w:textAlignment w:val="center"/>
      </w:pPr>
      <w:r>
        <w:t>___________________________________________________________________________________</w:t>
      </w:r>
    </w:p>
    <w:p w:rsidR="00305184">
      <w:pPr>
        <w:jc w:val="left"/>
        <w:textAlignment w:val="center"/>
      </w:pPr>
      <w:r>
        <w:t>63</w:t>
      </w:r>
      <w:r>
        <w:t>．</w:t>
      </w:r>
      <w:r>
        <w:t>Why is there a risk that Shu embroidery will die out?</w:t>
      </w:r>
    </w:p>
    <w:p w:rsidR="00305184">
      <w:pPr>
        <w:jc w:val="left"/>
        <w:textAlignment w:val="center"/>
      </w:pPr>
      <w:r>
        <w:t>___________________________________________________________________________________</w:t>
      </w:r>
    </w:p>
    <w:p w:rsidR="00305184">
      <w:pPr>
        <w:jc w:val="left"/>
        <w:textAlignment w:val="center"/>
      </w:pPr>
      <w:r>
        <w:t>64</w:t>
      </w:r>
      <w:r>
        <w:t>．</w:t>
      </w:r>
      <w:r>
        <w:t xml:space="preserve"> How did people sell Shu embroidery to other countries in ancient times?</w:t>
      </w:r>
    </w:p>
    <w:p w:rsidR="00305184">
      <w:pPr>
        <w:jc w:val="left"/>
        <w:textAlignment w:val="center"/>
      </w:pPr>
      <w:r>
        <w:t>___________________________________________________________________________________</w:t>
      </w:r>
    </w:p>
    <w:p w:rsidR="00305184">
      <w:pPr>
        <w:jc w:val="left"/>
        <w:textAlignment w:val="center"/>
      </w:pPr>
      <w:r>
        <w:t>65</w:t>
      </w:r>
      <w:r>
        <w:t>．</w:t>
      </w:r>
      <w:r>
        <w:t xml:space="preserve"> Why was Shu embroidery added to China's intangible cultural heritage list?</w:t>
      </w:r>
      <w:r>
        <w:br/>
        <w:t>___________________________________________________________________________________</w:t>
      </w:r>
    </w:p>
    <w:p w:rsidR="00305184"/>
    <w:p w:rsidR="00305184"/>
    <w:p w:rsidR="00305184">
      <w:pPr>
        <w:jc w:val="left"/>
        <w:textAlignment w:val="center"/>
        <w:rPr>
          <w:b/>
        </w:rPr>
      </w:pPr>
      <w:r>
        <w:rPr>
          <w:rFonts w:hint="eastAsia"/>
          <w:b/>
        </w:rPr>
        <w:t>Ⅸ</w:t>
      </w:r>
      <w:r>
        <w:rPr>
          <w:rFonts w:hint="eastAsia"/>
          <w:b/>
        </w:rPr>
        <w:t xml:space="preserve">. </w:t>
      </w:r>
      <w:r>
        <w:rPr>
          <w:rFonts w:hint="eastAsia"/>
          <w:b/>
        </w:rPr>
        <w:t>短文填空（每小题</w:t>
      </w:r>
      <w:r>
        <w:rPr>
          <w:rFonts w:hint="eastAsia"/>
          <w:b/>
        </w:rPr>
        <w:t>1</w:t>
      </w:r>
      <w:r>
        <w:rPr>
          <w:rFonts w:hint="eastAsia"/>
          <w:b/>
        </w:rPr>
        <w:t>分，共</w:t>
      </w:r>
      <w:r>
        <w:rPr>
          <w:rFonts w:hint="eastAsia"/>
          <w:b/>
        </w:rPr>
        <w:t>10</w:t>
      </w:r>
      <w:r>
        <w:rPr>
          <w:rFonts w:hint="eastAsia"/>
          <w:b/>
        </w:rPr>
        <w:t>分）</w:t>
      </w:r>
    </w:p>
    <w:p w:rsidR="00305184">
      <w:pPr>
        <w:jc w:val="left"/>
        <w:textAlignment w:val="center"/>
      </w:pPr>
      <w:r>
        <w:rPr>
          <w:rFonts w:hint="eastAsia"/>
        </w:rPr>
        <w:t>从</w:t>
      </w:r>
      <w:r>
        <w:t>方框中</w:t>
      </w:r>
      <w:r>
        <w:rPr>
          <w:rFonts w:hint="eastAsia"/>
        </w:rPr>
        <w:t>选择适当的</w:t>
      </w:r>
      <w:r>
        <w:t>单词</w:t>
      </w:r>
      <w:r>
        <w:rPr>
          <w:rFonts w:hint="eastAsia"/>
        </w:rPr>
        <w:t>并用其正确形式</w:t>
      </w:r>
      <w:r>
        <w:t>填空</w:t>
      </w:r>
      <w:r>
        <w:rPr>
          <w:rFonts w:hint="eastAsia"/>
        </w:rPr>
        <w:t>。（每空一词）</w:t>
      </w:r>
    </w:p>
    <w:tbl>
      <w:tblPr>
        <w:tblW w:w="7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4A0"/>
      </w:tblPr>
      <w:tblGrid>
        <w:gridCol w:w="7642"/>
      </w:tblGrid>
      <w:tr>
        <w:tblPrEx>
          <w:tblW w:w="76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20" w:type="dxa"/>
            <w:left w:w="120" w:type="dxa"/>
            <w:bottom w:w="120" w:type="dxa"/>
            <w:right w:w="120" w:type="dxa"/>
          </w:tblCellMar>
          <w:tblLook w:val="04A0"/>
        </w:tblPrEx>
        <w:trPr>
          <w:trHeight w:val="330"/>
        </w:trPr>
        <w:tc>
          <w:tcPr>
            <w:tcW w:w="7642"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305184">
            <w:pPr>
              <w:jc w:val="left"/>
              <w:textAlignment w:val="center"/>
            </w:pPr>
            <w:r>
              <w:t>stop    potato    fill    they    get    fall    late    boy    many    quick</w:t>
            </w:r>
          </w:p>
        </w:tc>
      </w:tr>
    </w:tbl>
    <w:p w:rsidR="00305184">
      <w:pPr>
        <w:ind w:firstLine="420"/>
        <w:jc w:val="left"/>
        <w:textAlignment w:val="center"/>
      </w:pPr>
      <w:r>
        <w:t>Sometimes people's words are not easily understood.</w:t>
      </w:r>
    </w:p>
    <w:p w:rsidR="00305184">
      <w:pPr>
        <w:ind w:firstLine="420"/>
        <w:jc w:val="left"/>
        <w:textAlignment w:val="center"/>
      </w:pPr>
      <w:r>
        <w:t>A man learned this lesson. He had been working late collecting</w:t>
      </w:r>
      <w:r>
        <w:rPr>
          <w:u w:val="single"/>
        </w:rPr>
        <w:t xml:space="preserve"> </w:t>
      </w:r>
      <w:r>
        <w:t>66</w:t>
      </w:r>
      <w:r>
        <w:t>．</w:t>
      </w:r>
      <w:r>
        <w:rPr>
          <w:rFonts w:hint="eastAsia"/>
          <w:u w:val="single"/>
        </w:rPr>
        <w:t xml:space="preserve">       </w:t>
      </w:r>
      <w:r>
        <w:t xml:space="preserve"> and piling</w:t>
      </w:r>
      <w:r>
        <w:t>（堆）</w:t>
      </w:r>
      <w:r>
        <w:t>them high on his wagon</w:t>
      </w:r>
      <w:r>
        <w:t>（马车）</w:t>
      </w:r>
      <w:r>
        <w:t xml:space="preserve">. </w:t>
      </w:r>
    </w:p>
    <w:p w:rsidR="00305184">
      <w:pPr>
        <w:ind w:firstLine="420"/>
        <w:jc w:val="left"/>
        <w:textAlignment w:val="center"/>
      </w:pPr>
      <w:r>
        <w:t>Towards the end of the day, his wagon was 67</w:t>
      </w:r>
      <w:r>
        <w:t>．</w:t>
      </w:r>
      <w:r>
        <w:rPr>
          <w:rFonts w:hint="eastAsia"/>
          <w:u w:val="single"/>
        </w:rPr>
        <w:t xml:space="preserve">       </w:t>
      </w:r>
      <w:r>
        <w:t xml:space="preserve"> with potatoes. He decided to head home, for it was 68</w:t>
      </w:r>
      <w:r>
        <w:t>．</w:t>
      </w:r>
      <w:r>
        <w:rPr>
          <w:rFonts w:hint="eastAsia"/>
          <w:u w:val="single"/>
        </w:rPr>
        <w:t xml:space="preserve">       </w:t>
      </w:r>
      <w:r>
        <w:t xml:space="preserve"> late. He wished to know how long it would take to get back to his village so that he could arrive before darkness 69</w:t>
      </w:r>
      <w:r>
        <w:t>．</w:t>
      </w:r>
      <w:r>
        <w:rPr>
          <w:rFonts w:hint="eastAsia"/>
          <w:u w:val="single"/>
        </w:rPr>
        <w:t xml:space="preserve">       </w:t>
      </w:r>
      <w:r>
        <w:t>．</w:t>
      </w:r>
    </w:p>
    <w:p w:rsidR="00305184">
      <w:pPr>
        <w:ind w:firstLine="420"/>
        <w:jc w:val="left"/>
        <w:textAlignment w:val="center"/>
      </w:pPr>
      <w:r>
        <w:t>He noticed a small boy along the roadside and 70</w:t>
      </w:r>
      <w:r>
        <w:t>．</w:t>
      </w:r>
      <w:r>
        <w:rPr>
          <w:rFonts w:hint="eastAsia"/>
          <w:u w:val="single"/>
        </w:rPr>
        <w:t xml:space="preserve">       </w:t>
      </w:r>
      <w:r>
        <w:t xml:space="preserve"> to ask for directions. </w:t>
      </w:r>
    </w:p>
    <w:p w:rsidR="00305184">
      <w:pPr>
        <w:ind w:firstLine="420"/>
        <w:jc w:val="left"/>
        <w:textAlignment w:val="center"/>
      </w:pPr>
      <w:r>
        <w:t>"Young boy," he said, "it's 71</w:t>
      </w:r>
      <w:r>
        <w:t>．</w:t>
      </w:r>
      <w:r>
        <w:rPr>
          <w:rFonts w:hint="eastAsia"/>
          <w:u w:val="single"/>
        </w:rPr>
        <w:t xml:space="preserve">       </w:t>
      </w:r>
      <w:r>
        <w:t xml:space="preserve"> and I must get home soon. How long will it take to get to my village from here?"</w:t>
      </w:r>
    </w:p>
    <w:p w:rsidR="00305184">
      <w:pPr>
        <w:ind w:firstLine="420"/>
        <w:jc w:val="left"/>
        <w:textAlignment w:val="center"/>
      </w:pPr>
      <w:r>
        <w:t>The boy answered, "If you go slowly, it will take only a short while for you to get home. But if you go72</w:t>
      </w:r>
      <w:r>
        <w:t>．</w:t>
      </w:r>
      <w:r>
        <w:rPr>
          <w:rFonts w:hint="eastAsia"/>
          <w:u w:val="single"/>
        </w:rPr>
        <w:t xml:space="preserve">       </w:t>
      </w:r>
      <w:r>
        <w:t xml:space="preserve"> , it will take a long time and you will not get there until late in the night.”</w:t>
      </w:r>
    </w:p>
    <w:p w:rsidR="00305184">
      <w:pPr>
        <w:ind w:firstLine="420"/>
        <w:jc w:val="left"/>
        <w:textAlignment w:val="center"/>
      </w:pPr>
      <w:r>
        <w:t>The man thought about the</w:t>
      </w:r>
      <w:r>
        <w:rPr>
          <w:u w:val="single"/>
        </w:rPr>
        <w:t xml:space="preserve"> </w:t>
      </w:r>
      <w:r>
        <w:t>73</w:t>
      </w:r>
      <w:r>
        <w:t>．</w:t>
      </w:r>
      <w:r>
        <w:rPr>
          <w:rFonts w:hint="eastAsia"/>
          <w:u w:val="single"/>
        </w:rPr>
        <w:t xml:space="preserve">       </w:t>
      </w:r>
      <w:r>
        <w:t xml:space="preserve"> answer, but he could not understand it. He gave the boy an angry look and hit his horse to make it hurry. The horse began to run quickly. But soon, potatoes began to fall from the wagon. Each time, the man got off to collect the fallen potatoes and put 74</w:t>
      </w:r>
      <w:r>
        <w:t>．</w:t>
      </w:r>
      <w:r>
        <w:rPr>
          <w:rFonts w:hint="eastAsia"/>
          <w:u w:val="single"/>
        </w:rPr>
        <w:t xml:space="preserve">       </w:t>
      </w:r>
      <w:r>
        <w:t xml:space="preserve"> back into his wagon.</w:t>
      </w:r>
    </w:p>
    <w:p w:rsidR="00305184">
      <w:pPr>
        <w:ind w:firstLine="420"/>
        <w:jc w:val="left"/>
        <w:textAlignment w:val="center"/>
      </w:pPr>
      <w:r>
        <w:t>The faster he went, the 75</w:t>
      </w:r>
      <w:r>
        <w:t>．</w:t>
      </w:r>
      <w:r>
        <w:rPr>
          <w:rFonts w:hint="eastAsia"/>
        </w:rPr>
        <w:t xml:space="preserve"> </w:t>
      </w:r>
      <w:r>
        <w:rPr>
          <w:rFonts w:hint="eastAsia"/>
          <w:u w:val="single"/>
        </w:rPr>
        <w:t xml:space="preserve">      </w:t>
      </w:r>
      <w:r>
        <w:t xml:space="preserve"> potatoes fell from his wagon, and the more time he had to spend stopping to pick them up. But, if he had travelled slowly, none of the potatoes would have fallen, and the man would have arrived home much earlier. </w:t>
      </w:r>
    </w:p>
    <w:p w:rsidR="00305184">
      <w:pPr>
        <w:ind w:firstLine="420"/>
        <w:jc w:val="left"/>
        <w:textAlignment w:val="center"/>
      </w:pPr>
      <w:r>
        <w:t>And so, as the young boy warned, go slowly and it will take only a short while.</w:t>
      </w:r>
    </w:p>
    <w:p w:rsidR="00305184"/>
    <w:p w:rsidR="00305184">
      <w:pPr>
        <w:jc w:val="left"/>
        <w:textAlignment w:val="center"/>
        <w:rPr>
          <w:b/>
        </w:rPr>
      </w:pPr>
      <w:r>
        <w:rPr>
          <w:rFonts w:hint="eastAsia"/>
          <w:b/>
        </w:rPr>
        <w:t>Ⅹ</w:t>
      </w:r>
      <w:r>
        <w:rPr>
          <w:rFonts w:hint="eastAsia"/>
          <w:b/>
        </w:rPr>
        <w:t xml:space="preserve">. </w:t>
      </w:r>
      <w:r>
        <w:rPr>
          <w:rFonts w:hint="eastAsia"/>
          <w:b/>
        </w:rPr>
        <w:t>情景交际（每小题</w:t>
      </w:r>
      <w:r>
        <w:rPr>
          <w:rFonts w:hint="eastAsia"/>
          <w:b/>
        </w:rPr>
        <w:t>1</w:t>
      </w:r>
      <w:r>
        <w:rPr>
          <w:rFonts w:hint="eastAsia"/>
          <w:b/>
        </w:rPr>
        <w:t>分，共</w:t>
      </w:r>
      <w:r>
        <w:rPr>
          <w:rFonts w:hint="eastAsia"/>
          <w:b/>
        </w:rPr>
        <w:t>5</w:t>
      </w:r>
      <w:r>
        <w:rPr>
          <w:rFonts w:hint="eastAsia"/>
          <w:b/>
        </w:rPr>
        <w:t>分）</w:t>
      </w:r>
    </w:p>
    <w:p w:rsidR="00305184">
      <w:pPr>
        <w:jc w:val="left"/>
        <w:textAlignment w:val="center"/>
        <w:rPr>
          <w:bCs/>
        </w:rPr>
      </w:pPr>
      <w:r>
        <w:rPr>
          <w:rFonts w:hint="eastAsia"/>
          <w:bCs/>
        </w:rPr>
        <w:t>根据对话内容，从方框中的</w:t>
      </w:r>
      <w:r>
        <w:rPr>
          <w:rFonts w:hint="eastAsia"/>
          <w:bCs/>
        </w:rPr>
        <w:t>A-G</w:t>
      </w:r>
      <w:r>
        <w:rPr>
          <w:rFonts w:hint="eastAsia"/>
          <w:bCs/>
        </w:rPr>
        <w:t>七个选项中，选出五个能补全对话的最佳选项（有两项多余）。</w:t>
      </w:r>
    </w:p>
    <w:p w:rsidR="00305184">
      <w:pPr>
        <w:jc w:val="left"/>
        <w:textAlignment w:val="center"/>
        <w:rPr>
          <w:u w:val="single"/>
        </w:rPr>
      </w:pPr>
      <w:r>
        <w:t>A: Hi, Kate. You look sad. 76</w:t>
      </w:r>
      <w:r>
        <w:t>．</w:t>
      </w:r>
      <w:r>
        <w:rPr>
          <w:rFonts w:hint="eastAsia"/>
          <w:u w:val="single"/>
        </w:rPr>
        <w:t xml:space="preserve">       </w:t>
      </w:r>
    </w:p>
    <w:p w:rsidR="00305184">
      <w:pPr>
        <w:jc w:val="left"/>
        <w:textAlignment w:val="center"/>
      </w:pPr>
      <w:r>
        <w:t>B: I argued with my mother.</w:t>
      </w:r>
    </w:p>
    <w:p w:rsidR="00305184">
      <w:pPr>
        <w:jc w:val="left"/>
        <w:textAlignment w:val="center"/>
        <w:rPr>
          <w:u w:val="single"/>
        </w:rPr>
      </w:pPr>
      <w:r>
        <w:t>A: 77</w:t>
      </w:r>
      <w:r>
        <w:t>．</w:t>
      </w:r>
      <w:r>
        <w:rPr>
          <w:rFonts w:hint="eastAsia"/>
          <w:u w:val="single"/>
        </w:rPr>
        <w:t xml:space="preserve">       </w:t>
      </w:r>
    </w:p>
    <w:p w:rsidR="00305184">
      <w:pPr>
        <w:jc w:val="left"/>
        <w:textAlignment w:val="center"/>
      </w:pPr>
      <w:r>
        <w:t>B: Of course not. They don’t allow me to go swimming with my classmates this weekend. They think it is dangerous. What should I do?</w:t>
      </w:r>
    </w:p>
    <w:p w:rsidR="00305184">
      <w:pPr>
        <w:jc w:val="left"/>
        <w:textAlignment w:val="center"/>
      </w:pPr>
      <w:r>
        <w:rPr>
          <w:noProof/>
        </w:rPr>
        <mc:AlternateContent>
          <mc:Choice Requires="wps">
            <w:drawing>
              <wp:anchor distT="0" distB="0" distL="114300" distR="114300" simplePos="0" relativeHeight="251661312" behindDoc="1" locked="0" layoutInCell="1" allowOverlap="1">
                <wp:simplePos x="0" y="0"/>
                <wp:positionH relativeFrom="column">
                  <wp:posOffset>2912745</wp:posOffset>
                </wp:positionH>
                <wp:positionV relativeFrom="paragraph">
                  <wp:posOffset>229235</wp:posOffset>
                </wp:positionV>
                <wp:extent cx="2738120" cy="1504315"/>
                <wp:effectExtent l="4445" t="4445" r="19685" b="72390"/>
                <wp:wrapTight wrapText="bothSides">
                  <wp:wrapPolygon>
                    <wp:start x="-35" y="-64"/>
                    <wp:lineTo x="-35" y="21272"/>
                    <wp:lineTo x="21455" y="21272"/>
                    <wp:lineTo x="21455" y="-64"/>
                    <wp:lineTo x="-35" y="-64"/>
                  </wp:wrapPolygon>
                </wp:wrapTight>
                <wp:docPr id="2" name="文本框 2"/>
                <wp:cNvGraphicFramePr/>
                <a:graphic xmlns:a="http://schemas.openxmlformats.org/drawingml/2006/main">
                  <a:graphicData uri="http://schemas.microsoft.com/office/word/2010/wordprocessingShape">
                    <wps:wsp xmlns:wps="http://schemas.microsoft.com/office/word/2010/wordprocessingShape">
                      <wps:cNvSpPr txBox="1"/>
                      <wps:spPr>
                        <a:xfrm>
                          <a:off x="0" y="0"/>
                          <a:ext cx="2738120" cy="1504315"/>
                        </a:xfrm>
                        <a:prstGeom prst="rect">
                          <a:avLst/>
                        </a:prstGeom>
                        <a:solidFill>
                          <a:srgbClr val="FFFFFF"/>
                        </a:solidFill>
                        <a:ln w="9525">
                          <a:solidFill>
                            <a:srgbClr val="000000"/>
                          </a:solidFill>
                          <a:miter lim="0"/>
                          <a:headEnd/>
                          <a:tailEnd/>
                        </a:ln>
                      </wps:spPr>
                      <wps:txbx>
                        <w:txbxContent>
                          <w:p w:rsidR="00305184">
                            <w:pPr>
                              <w:jc w:val="left"/>
                              <w:textAlignment w:val="center"/>
                            </w:pPr>
                            <w:r>
                              <w:t>A</w:t>
                            </w:r>
                            <w:r>
                              <w:t>．</w:t>
                            </w:r>
                            <w:r>
                              <w:t>What did you do?</w:t>
                            </w:r>
                          </w:p>
                          <w:p w:rsidR="00305184">
                            <w:pPr>
                              <w:jc w:val="left"/>
                              <w:textAlignment w:val="center"/>
                            </w:pPr>
                            <w:r>
                              <w:t>B</w:t>
                            </w:r>
                            <w:r>
                              <w:t>．</w:t>
                            </w:r>
                            <w:r>
                              <w:t>When will it be?</w:t>
                            </w:r>
                          </w:p>
                          <w:p w:rsidR="00305184">
                            <w:pPr>
                              <w:jc w:val="left"/>
                              <w:textAlignment w:val="center"/>
                            </w:pPr>
                            <w:r>
                              <w:t>C</w:t>
                            </w:r>
                            <w:r>
                              <w:t>．</w:t>
                            </w:r>
                            <w:r>
                              <w:t>What’s the matter with you?</w:t>
                            </w:r>
                          </w:p>
                          <w:p w:rsidR="00305184">
                            <w:pPr>
                              <w:jc w:val="left"/>
                              <w:textAlignment w:val="center"/>
                            </w:pPr>
                            <w:r>
                              <w:t>D</w:t>
                            </w:r>
                            <w:r>
                              <w:t>．</w:t>
                            </w:r>
                            <w:r>
                              <w:t>I will tell it to my parents at once.</w:t>
                            </w:r>
                          </w:p>
                          <w:p w:rsidR="00305184">
                            <w:pPr>
                              <w:jc w:val="left"/>
                              <w:textAlignment w:val="center"/>
                            </w:pPr>
                            <w:r>
                              <w:t>E.Parents always worry about our safety.</w:t>
                            </w:r>
                          </w:p>
                          <w:p w:rsidR="00305184">
                            <w:pPr>
                              <w:jc w:val="left"/>
                              <w:textAlignment w:val="center"/>
                            </w:pPr>
                            <w:r>
                              <w:t>F.Would you like to tell me something about it?</w:t>
                            </w:r>
                          </w:p>
                          <w:p w:rsidR="00305184">
                            <w:pPr>
                              <w:jc w:val="left"/>
                              <w:textAlignment w:val="center"/>
                            </w:pPr>
                            <w:r>
                              <w:t>G.Do you mind telling me something about it?</w:t>
                            </w:r>
                          </w:p>
                          <w:p w:rsidR="00305184"/>
                        </w:txbxContent>
                      </wps:txbx>
                      <wps:bodyPr upright="1"/>
                    </wps:wsp>
                  </a:graphicData>
                </a:graphic>
              </wp:anchor>
            </w:drawing>
          </mc:Choice>
          <mc:Fallback>
            <w:pict>
              <v:shape id="文本框 2" o:spid="_x0000_s1029" type="#_x0000_t202" style="width:215.6pt;height:118.45pt;margin-top:18.05pt;margin-left:229.35pt;mso-wrap-distance-bottom:0;mso-wrap-distance-left:9pt;mso-wrap-distance-right:9pt;mso-wrap-distance-top:0;mso-wrap-style:square;position:absolute;visibility:visible;v-text-anchor:top;z-index:-251654144">
                <v:textbox>
                  <w:txbxContent>
                    <w:p w:rsidR="00305184">
                      <w:pPr>
                        <w:jc w:val="left"/>
                        <w:textAlignment w:val="center"/>
                      </w:pPr>
                      <w:r>
                        <w:t>A</w:t>
                      </w:r>
                      <w:r>
                        <w:t>．</w:t>
                      </w:r>
                      <w:r>
                        <w:t>What did you do?</w:t>
                      </w:r>
                    </w:p>
                    <w:p w:rsidR="00305184">
                      <w:pPr>
                        <w:jc w:val="left"/>
                        <w:textAlignment w:val="center"/>
                      </w:pPr>
                      <w:r>
                        <w:t>B</w:t>
                      </w:r>
                      <w:r>
                        <w:t>．</w:t>
                      </w:r>
                      <w:r>
                        <w:t>When will it be?</w:t>
                      </w:r>
                    </w:p>
                    <w:p w:rsidR="00305184">
                      <w:pPr>
                        <w:jc w:val="left"/>
                        <w:textAlignment w:val="center"/>
                      </w:pPr>
                      <w:r>
                        <w:t>C</w:t>
                      </w:r>
                      <w:r>
                        <w:t>．</w:t>
                      </w:r>
                      <w:r>
                        <w:t>What’s the matter with you?</w:t>
                      </w:r>
                    </w:p>
                    <w:p w:rsidR="00305184">
                      <w:pPr>
                        <w:jc w:val="left"/>
                        <w:textAlignment w:val="center"/>
                      </w:pPr>
                      <w:r>
                        <w:t>D</w:t>
                      </w:r>
                      <w:r>
                        <w:t>．</w:t>
                      </w:r>
                      <w:r>
                        <w:t xml:space="preserve">I </w:t>
                      </w:r>
                      <w:r>
                        <w:t>will tell it to my parents at once.</w:t>
                      </w:r>
                    </w:p>
                    <w:p w:rsidR="00305184">
                      <w:pPr>
                        <w:jc w:val="left"/>
                        <w:textAlignment w:val="center"/>
                      </w:pPr>
                      <w:r>
                        <w:t>E.Parents always worry about our safety.</w:t>
                      </w:r>
                    </w:p>
                    <w:p w:rsidR="00305184">
                      <w:pPr>
                        <w:jc w:val="left"/>
                        <w:textAlignment w:val="center"/>
                      </w:pPr>
                      <w:r>
                        <w:t>F.Would you like to tell me something about it?</w:t>
                      </w:r>
                    </w:p>
                    <w:p w:rsidR="00305184">
                      <w:pPr>
                        <w:jc w:val="left"/>
                        <w:textAlignment w:val="center"/>
                      </w:pPr>
                      <w:r>
                        <w:t>G.Do you mind telling me something about it?</w:t>
                      </w:r>
                    </w:p>
                    <w:p w:rsidR="00305184"/>
                  </w:txbxContent>
                </v:textbox>
                <w10:wrap type="tight"/>
              </v:shape>
            </w:pict>
          </mc:Fallback>
        </mc:AlternateContent>
      </w:r>
      <w:r>
        <w:t>A: I’m sorry to hear that. But you should also understand them. 78</w:t>
      </w:r>
      <w:r>
        <w:t>．</w:t>
      </w:r>
      <w:r>
        <w:rPr>
          <w:rFonts w:hint="eastAsia"/>
          <w:u w:val="single"/>
        </w:rPr>
        <w:t xml:space="preserve">       </w:t>
      </w:r>
      <w:r>
        <w:t xml:space="preserve"> Why not join us to volunteer at </w:t>
      </w:r>
      <w:r>
        <w:t>Nuanxin</w:t>
      </w:r>
      <w:r>
        <w:t xml:space="preserve"> Old People’s Home?</w:t>
      </w:r>
    </w:p>
    <w:p w:rsidR="00305184">
      <w:pPr>
        <w:jc w:val="left"/>
        <w:textAlignment w:val="center"/>
        <w:rPr>
          <w:u w:val="single"/>
        </w:rPr>
      </w:pPr>
      <w:r>
        <w:t>B: Sounds good. 79</w:t>
      </w:r>
      <w:r>
        <w:t>．</w:t>
      </w:r>
      <w:r>
        <w:rPr>
          <w:rFonts w:hint="eastAsia"/>
          <w:u w:val="single"/>
        </w:rPr>
        <w:t xml:space="preserve">       </w:t>
      </w:r>
    </w:p>
    <w:p w:rsidR="00305184">
      <w:pPr>
        <w:jc w:val="left"/>
        <w:textAlignment w:val="center"/>
      </w:pPr>
      <w:r>
        <w:t>A: It will be on Sunday morning.</w:t>
      </w:r>
    </w:p>
    <w:p w:rsidR="00305184">
      <w:pPr>
        <w:jc w:val="left"/>
        <w:textAlignment w:val="center"/>
      </w:pPr>
      <w:r>
        <w:t>B: What can I take?</w:t>
      </w:r>
    </w:p>
    <w:p w:rsidR="00305184">
      <w:pPr>
        <w:jc w:val="left"/>
        <w:textAlignment w:val="center"/>
      </w:pPr>
      <w:r>
        <w:t>A: You can take some newspapers and food.</w:t>
      </w:r>
    </w:p>
    <w:p w:rsidR="00305184">
      <w:pPr>
        <w:jc w:val="left"/>
        <w:textAlignment w:val="center"/>
        <w:rPr>
          <w:b/>
        </w:rPr>
      </w:pPr>
      <w:r>
        <w:t>B: Thank you. 80</w:t>
      </w:r>
      <w:r>
        <w:t>．</w:t>
      </w:r>
      <w:r>
        <w:rPr>
          <w:rFonts w:hint="eastAsia"/>
          <w:u w:val="single"/>
        </w:rPr>
        <w:t xml:space="preserve">       </w:t>
      </w:r>
      <w:r>
        <w:t xml:space="preserve"> They must agree with me.</w:t>
      </w:r>
    </w:p>
    <w:p w:rsidR="00305184">
      <w:pPr>
        <w:rPr>
          <w:b/>
        </w:rPr>
      </w:pPr>
      <w:r>
        <w:rPr>
          <w:rFonts w:hint="eastAsia"/>
          <w:b/>
        </w:rPr>
        <w:t>Ⅺ</w:t>
      </w:r>
      <w:r>
        <w:rPr>
          <w:rFonts w:hint="eastAsia"/>
          <w:b/>
        </w:rPr>
        <w:t xml:space="preserve">. </w:t>
      </w:r>
      <w:r>
        <w:rPr>
          <w:rFonts w:hint="eastAsia"/>
          <w:b/>
        </w:rPr>
        <w:t>翻译题（每小题</w:t>
      </w:r>
      <w:r>
        <w:rPr>
          <w:rFonts w:hint="eastAsia"/>
          <w:b/>
        </w:rPr>
        <w:t>2</w:t>
      </w:r>
      <w:r>
        <w:rPr>
          <w:rFonts w:hint="eastAsia"/>
          <w:b/>
        </w:rPr>
        <w:t>分，共</w:t>
      </w:r>
      <w:r>
        <w:rPr>
          <w:rFonts w:hint="eastAsia"/>
          <w:b/>
        </w:rPr>
        <w:t>10</w:t>
      </w:r>
      <w:r>
        <w:rPr>
          <w:rFonts w:hint="eastAsia"/>
          <w:b/>
        </w:rPr>
        <w:t>分）</w:t>
      </w:r>
    </w:p>
    <w:p w:rsidR="00305184">
      <w:pPr>
        <w:rPr>
          <w:bCs/>
        </w:rPr>
      </w:pPr>
      <w:r>
        <w:rPr>
          <w:rFonts w:hint="eastAsia"/>
          <w:bCs/>
        </w:rPr>
        <w:t>根据汉语提示，补全句子。（每小题四个空，每空一词）</w:t>
      </w:r>
    </w:p>
    <w:p w:rsidR="00305184">
      <w:pPr>
        <w:numPr>
          <w:ilvl w:val="0"/>
          <w:numId w:val="1"/>
        </w:numPr>
        <w:rPr>
          <w:bCs/>
        </w:rPr>
      </w:pPr>
      <w:r>
        <w:rPr>
          <w:rFonts w:hint="eastAsia"/>
          <w:bCs/>
        </w:rPr>
        <w:t>如果你来黄石，一定要参加国家矿山公园。它很值得参观。</w:t>
      </w:r>
    </w:p>
    <w:p w:rsidR="00305184">
      <w:pPr>
        <w:rPr>
          <w:bCs/>
        </w:rPr>
      </w:pPr>
      <w:r>
        <w:rPr>
          <w:rFonts w:hint="eastAsia"/>
          <w:bCs/>
        </w:rPr>
        <w:t xml:space="preserve">  If you come to </w:t>
      </w:r>
      <w:r>
        <w:rPr>
          <w:rFonts w:hint="eastAsia"/>
          <w:bCs/>
        </w:rPr>
        <w:t>Huangshi</w:t>
      </w:r>
      <w:r>
        <w:rPr>
          <w:rFonts w:hint="eastAsia"/>
          <w:bCs/>
        </w:rPr>
        <w:t xml:space="preserve">, </w:t>
      </w:r>
      <w:r>
        <w:rPr>
          <w:rFonts w:hint="eastAsia"/>
          <w:bCs/>
          <w:u w:val="single"/>
        </w:rPr>
        <w:t xml:space="preserve">  </w:t>
      </w:r>
      <w:r>
        <w:rPr>
          <w:rFonts w:hint="eastAsia"/>
          <w:bCs/>
          <w:u w:val="single"/>
        </w:rPr>
        <w:t xml:space="preserve">      </w:t>
      </w:r>
      <w:r>
        <w:rPr>
          <w:rFonts w:hint="eastAsia"/>
          <w:bCs/>
        </w:rPr>
        <w:t xml:space="preserve"> sure you visit the National Mine Park. It </w:t>
      </w:r>
      <w:r>
        <w:rPr>
          <w:rFonts w:hint="eastAsia"/>
          <w:bCs/>
          <w:u w:val="single"/>
        </w:rPr>
        <w:t xml:space="preserve">         </w:t>
      </w:r>
    </w:p>
    <w:p w:rsidR="00305184">
      <w:pPr>
        <w:rPr>
          <w:bCs/>
        </w:rPr>
      </w:pPr>
      <w:r>
        <w:rPr>
          <w:rFonts w:hint="eastAsia"/>
          <w:bCs/>
        </w:rPr>
        <w:t xml:space="preserve">well </w:t>
      </w:r>
      <w:r>
        <w:rPr>
          <w:rFonts w:hint="eastAsia"/>
          <w:bCs/>
          <w:u w:val="single"/>
        </w:rPr>
        <w:t xml:space="preserve">        </w:t>
      </w:r>
      <w:r>
        <w:rPr>
          <w:rFonts w:hint="eastAsia"/>
          <w:bCs/>
        </w:rPr>
        <w:t xml:space="preserve"> </w:t>
      </w:r>
      <w:r>
        <w:rPr>
          <w:rFonts w:hint="eastAsia"/>
          <w:bCs/>
          <w:u w:val="single"/>
        </w:rPr>
        <w:t xml:space="preserve">       </w:t>
      </w:r>
      <w:r>
        <w:rPr>
          <w:rFonts w:hint="eastAsia"/>
          <w:bCs/>
          <w:u w:val="single"/>
        </w:rPr>
        <w:t xml:space="preserve"> </w:t>
      </w:r>
      <w:r>
        <w:rPr>
          <w:rFonts w:hint="eastAsia"/>
          <w:bCs/>
        </w:rPr>
        <w:t xml:space="preserve"> .</w:t>
      </w:r>
    </w:p>
    <w:p w:rsidR="00305184">
      <w:pPr>
        <w:numPr>
          <w:ilvl w:val="0"/>
          <w:numId w:val="1"/>
        </w:numPr>
        <w:rPr>
          <w:bCs/>
        </w:rPr>
      </w:pPr>
      <w:r>
        <w:rPr>
          <w:rFonts w:hint="eastAsia"/>
          <w:bCs/>
        </w:rPr>
        <w:t>在做重大决定之前，你必须要仔细考虑它。</w:t>
      </w:r>
    </w:p>
    <w:p w:rsidR="00305184">
      <w:pPr>
        <w:rPr>
          <w:bCs/>
        </w:rPr>
      </w:pPr>
      <w:r>
        <w:rPr>
          <w:rFonts w:hint="eastAsia"/>
          <w:bCs/>
        </w:rPr>
        <w:t xml:space="preserve">  Before </w:t>
      </w:r>
      <w:r>
        <w:rPr>
          <w:rFonts w:hint="eastAsia"/>
          <w:bCs/>
          <w:u w:val="single"/>
        </w:rPr>
        <w:t xml:space="preserve">        </w:t>
      </w:r>
      <w:r>
        <w:rPr>
          <w:rFonts w:hint="eastAsia"/>
          <w:bCs/>
        </w:rPr>
        <w:t xml:space="preserve"> </w:t>
      </w:r>
      <w:r>
        <w:rPr>
          <w:rFonts w:hint="eastAsia"/>
          <w:bCs/>
          <w:u w:val="single"/>
        </w:rPr>
        <w:t xml:space="preserve">        </w:t>
      </w:r>
      <w:r>
        <w:rPr>
          <w:rFonts w:hint="eastAsia"/>
          <w:bCs/>
        </w:rPr>
        <w:t xml:space="preserve"> </w:t>
      </w:r>
      <w:r>
        <w:rPr>
          <w:rFonts w:hint="eastAsia"/>
          <w:bCs/>
          <w:u w:val="single"/>
        </w:rPr>
        <w:t xml:space="preserve">        </w:t>
      </w:r>
      <w:r>
        <w:rPr>
          <w:rFonts w:hint="eastAsia"/>
          <w:bCs/>
        </w:rPr>
        <w:t xml:space="preserve">  </w:t>
      </w:r>
      <w:r>
        <w:rPr>
          <w:rFonts w:hint="eastAsia"/>
          <w:bCs/>
          <w:u w:val="single"/>
        </w:rPr>
        <w:t xml:space="preserve">       </w:t>
      </w:r>
      <w:r>
        <w:rPr>
          <w:rFonts w:hint="eastAsia"/>
          <w:bCs/>
          <w:u w:val="single"/>
        </w:rPr>
        <w:t xml:space="preserve"> </w:t>
      </w:r>
      <w:r>
        <w:rPr>
          <w:rFonts w:hint="eastAsia"/>
          <w:bCs/>
        </w:rPr>
        <w:t xml:space="preserve"> ,</w:t>
      </w:r>
      <w:r>
        <w:rPr>
          <w:rFonts w:hint="eastAsia"/>
          <w:bCs/>
        </w:rPr>
        <w:t xml:space="preserve"> you should think it over.</w:t>
      </w:r>
    </w:p>
    <w:p w:rsidR="00305184">
      <w:pPr>
        <w:numPr>
          <w:ilvl w:val="0"/>
          <w:numId w:val="1"/>
        </w:numPr>
        <w:rPr>
          <w:bCs/>
        </w:rPr>
      </w:pPr>
      <w:r>
        <w:rPr>
          <w:rFonts w:hint="eastAsia"/>
          <w:bCs/>
        </w:rPr>
        <w:t>当别人陷入困境时，我们不应该嘲笑他们。</w:t>
      </w:r>
    </w:p>
    <w:p w:rsidR="00305184">
      <w:pPr>
        <w:rPr>
          <w:bCs/>
        </w:rPr>
      </w:pPr>
      <w:r>
        <w:rPr>
          <w:rFonts w:hint="eastAsia"/>
          <w:bCs/>
        </w:rPr>
        <w:t xml:space="preserve">  When others are </w:t>
      </w:r>
      <w:r>
        <w:rPr>
          <w:rFonts w:hint="eastAsia"/>
          <w:bCs/>
          <w:u w:val="single"/>
        </w:rPr>
        <w:t xml:space="preserve">        </w:t>
      </w:r>
      <w:r>
        <w:rPr>
          <w:rFonts w:hint="eastAsia"/>
          <w:bCs/>
        </w:rPr>
        <w:t xml:space="preserve"> </w:t>
      </w:r>
      <w:r>
        <w:rPr>
          <w:rFonts w:hint="eastAsia"/>
          <w:bCs/>
          <w:u w:val="single"/>
        </w:rPr>
        <w:t xml:space="preserve">       </w:t>
      </w:r>
      <w:r>
        <w:rPr>
          <w:rFonts w:hint="eastAsia"/>
          <w:bCs/>
          <w:u w:val="single"/>
        </w:rPr>
        <w:t xml:space="preserve"> </w:t>
      </w:r>
      <w:r>
        <w:rPr>
          <w:rFonts w:hint="eastAsia"/>
          <w:bCs/>
        </w:rPr>
        <w:t xml:space="preserve"> ,</w:t>
      </w:r>
      <w:r>
        <w:rPr>
          <w:rFonts w:hint="eastAsia"/>
          <w:bCs/>
        </w:rPr>
        <w:t xml:space="preserve"> we shouldn</w:t>
      </w:r>
      <w:r>
        <w:rPr>
          <w:bCs/>
        </w:rPr>
        <w:t>’</w:t>
      </w:r>
      <w:r>
        <w:rPr>
          <w:rFonts w:hint="eastAsia"/>
          <w:bCs/>
        </w:rPr>
        <w:t xml:space="preserve">t </w:t>
      </w:r>
      <w:r>
        <w:rPr>
          <w:rFonts w:hint="eastAsia"/>
          <w:bCs/>
          <w:u w:val="single"/>
        </w:rPr>
        <w:t xml:space="preserve">        </w:t>
      </w:r>
      <w:r>
        <w:rPr>
          <w:rFonts w:hint="eastAsia"/>
          <w:bCs/>
        </w:rPr>
        <w:t xml:space="preserve"> </w:t>
      </w:r>
      <w:r>
        <w:rPr>
          <w:rFonts w:hint="eastAsia"/>
          <w:bCs/>
          <w:u w:val="single"/>
        </w:rPr>
        <w:t xml:space="preserve">        </w:t>
      </w:r>
      <w:r>
        <w:rPr>
          <w:rFonts w:hint="eastAsia"/>
          <w:bCs/>
        </w:rPr>
        <w:t xml:space="preserve"> them.</w:t>
      </w:r>
    </w:p>
    <w:p w:rsidR="00305184">
      <w:pPr>
        <w:numPr>
          <w:ilvl w:val="0"/>
          <w:numId w:val="1"/>
        </w:numPr>
        <w:rPr>
          <w:bCs/>
        </w:rPr>
      </w:pPr>
      <w:r>
        <w:rPr>
          <w:rFonts w:hint="eastAsia"/>
          <w:bCs/>
        </w:rPr>
        <w:t>印度是世界人口第二多的国家。</w:t>
      </w:r>
    </w:p>
    <w:p w:rsidR="00305184">
      <w:pPr>
        <w:rPr>
          <w:bCs/>
        </w:rPr>
      </w:pPr>
      <w:r>
        <w:rPr>
          <w:rFonts w:hint="eastAsia"/>
          <w:bCs/>
        </w:rPr>
        <w:t xml:space="preserve">  India is the </w:t>
      </w:r>
      <w:r>
        <w:rPr>
          <w:rFonts w:hint="eastAsia"/>
          <w:bCs/>
          <w:u w:val="single"/>
        </w:rPr>
        <w:t xml:space="preserve">        </w:t>
      </w:r>
      <w:r>
        <w:rPr>
          <w:rFonts w:hint="eastAsia"/>
          <w:bCs/>
        </w:rPr>
        <w:t xml:space="preserve"> country </w:t>
      </w:r>
      <w:r>
        <w:rPr>
          <w:rFonts w:hint="eastAsia"/>
          <w:bCs/>
          <w:u w:val="single"/>
        </w:rPr>
        <w:t xml:space="preserve">        </w:t>
      </w:r>
      <w:r>
        <w:rPr>
          <w:rFonts w:hint="eastAsia"/>
          <w:bCs/>
        </w:rPr>
        <w:t xml:space="preserve"> has the </w:t>
      </w:r>
      <w:r>
        <w:rPr>
          <w:rFonts w:hint="eastAsia"/>
          <w:bCs/>
          <w:u w:val="single"/>
        </w:rPr>
        <w:t xml:space="preserve">        </w:t>
      </w:r>
      <w:r>
        <w:rPr>
          <w:rFonts w:hint="eastAsia"/>
          <w:bCs/>
        </w:rPr>
        <w:t xml:space="preserve"> </w:t>
      </w:r>
      <w:r>
        <w:rPr>
          <w:rFonts w:hint="eastAsia"/>
          <w:bCs/>
          <w:u w:val="single"/>
        </w:rPr>
        <w:t xml:space="preserve">        </w:t>
      </w:r>
      <w:r>
        <w:rPr>
          <w:rFonts w:hint="eastAsia"/>
          <w:bCs/>
        </w:rPr>
        <w:t xml:space="preserve"> in the world.</w:t>
      </w:r>
    </w:p>
    <w:p w:rsidR="00305184">
      <w:pPr>
        <w:numPr>
          <w:ilvl w:val="0"/>
          <w:numId w:val="1"/>
        </w:numPr>
        <w:rPr>
          <w:bCs/>
        </w:rPr>
      </w:pPr>
      <w:r>
        <w:rPr>
          <w:rFonts w:hint="eastAsia"/>
          <w:bCs/>
        </w:rPr>
        <w:t>直到我关掉收音机，他才听到我说的话。</w:t>
      </w:r>
    </w:p>
    <w:p w:rsidR="00305184">
      <w:pPr>
        <w:rPr>
          <w:bCs/>
        </w:rPr>
      </w:pPr>
      <w:r>
        <w:rPr>
          <w:rFonts w:hint="eastAsia"/>
          <w:bCs/>
        </w:rPr>
        <w:t xml:space="preserve">  He </w:t>
      </w:r>
      <w:r>
        <w:rPr>
          <w:rFonts w:hint="eastAsia"/>
          <w:bCs/>
          <w:u w:val="single"/>
        </w:rPr>
        <w:t xml:space="preserve">        </w:t>
      </w:r>
      <w:r>
        <w:rPr>
          <w:rFonts w:hint="eastAsia"/>
          <w:bCs/>
        </w:rPr>
        <w:t xml:space="preserve"> </w:t>
      </w:r>
      <w:r>
        <w:rPr>
          <w:rFonts w:hint="eastAsia"/>
          <w:bCs/>
        </w:rPr>
        <w:t>hear</w:t>
      </w:r>
      <w:r>
        <w:rPr>
          <w:rFonts w:hint="eastAsia"/>
          <w:bCs/>
        </w:rPr>
        <w:t xml:space="preserve"> what I said </w:t>
      </w:r>
      <w:r>
        <w:rPr>
          <w:rFonts w:hint="eastAsia"/>
          <w:bCs/>
          <w:u w:val="single"/>
        </w:rPr>
        <w:t xml:space="preserve">        </w:t>
      </w:r>
      <w:r>
        <w:rPr>
          <w:rFonts w:hint="eastAsia"/>
          <w:bCs/>
        </w:rPr>
        <w:t xml:space="preserve"> I </w:t>
      </w:r>
      <w:r>
        <w:rPr>
          <w:rFonts w:hint="eastAsia"/>
          <w:bCs/>
          <w:u w:val="single"/>
        </w:rPr>
        <w:t xml:space="preserve">        </w:t>
      </w:r>
      <w:r>
        <w:rPr>
          <w:rFonts w:hint="eastAsia"/>
          <w:bCs/>
        </w:rPr>
        <w:t xml:space="preserve"> </w:t>
      </w:r>
      <w:r>
        <w:rPr>
          <w:rFonts w:hint="eastAsia"/>
          <w:bCs/>
          <w:u w:val="single"/>
        </w:rPr>
        <w:t xml:space="preserve">        </w:t>
      </w:r>
      <w:r>
        <w:rPr>
          <w:rFonts w:hint="eastAsia"/>
          <w:bCs/>
        </w:rPr>
        <w:t xml:space="preserve"> the radio.</w:t>
      </w:r>
    </w:p>
    <w:p w:rsidR="00305184">
      <w:pPr>
        <w:rPr>
          <w:b/>
        </w:rPr>
      </w:pPr>
    </w:p>
    <w:p w:rsidR="00305184">
      <w:pPr>
        <w:rPr>
          <w:b/>
        </w:rPr>
      </w:pPr>
      <w:r>
        <w:rPr>
          <w:rFonts w:hint="eastAsia"/>
          <w:b/>
        </w:rPr>
        <w:t>Ⅻ</w:t>
      </w:r>
      <w:r>
        <w:rPr>
          <w:rFonts w:hint="eastAsia"/>
          <w:b/>
        </w:rPr>
        <w:t xml:space="preserve">. </w:t>
      </w:r>
      <w:r>
        <w:rPr>
          <w:rFonts w:hint="eastAsia"/>
          <w:b/>
        </w:rPr>
        <w:t>书面表达（</w:t>
      </w:r>
      <w:r>
        <w:rPr>
          <w:rFonts w:hint="eastAsia"/>
          <w:b/>
        </w:rPr>
        <w:t>10</w:t>
      </w:r>
      <w:r>
        <w:rPr>
          <w:rFonts w:hint="eastAsia"/>
          <w:b/>
        </w:rPr>
        <w:t>分）</w:t>
      </w:r>
    </w:p>
    <w:p w:rsidR="00305184">
      <w:pPr>
        <w:ind w:firstLine="420" w:firstLineChars="200"/>
        <w:jc w:val="left"/>
        <w:textAlignment w:val="center"/>
      </w:pPr>
      <w:r>
        <w:t>“</w:t>
      </w:r>
      <w:r>
        <w:t>一粥一饭，当念来之不易</w:t>
      </w:r>
      <w:r>
        <w:t>”</w:t>
      </w:r>
      <w:r>
        <w:t>是我们不该忘记的格言警句。学校校报英语专栏邀请你写一篇关于爱惜粮食的文章。</w:t>
      </w:r>
    </w:p>
    <w:p w:rsidR="00305184">
      <w:pPr>
        <w:jc w:val="left"/>
        <w:textAlignment w:val="center"/>
      </w:pPr>
      <w:r>
        <w:t>内容包括：</w:t>
      </w:r>
    </w:p>
    <w:p w:rsidR="00305184">
      <w:pPr>
        <w:jc w:val="left"/>
        <w:textAlignment w:val="center"/>
      </w:pPr>
      <w:r>
        <w:t>（</w:t>
      </w:r>
      <w:r>
        <w:t>1</w:t>
      </w:r>
      <w:r>
        <w:t>）写一个你或身边的人浪费粮食的事例，并</w:t>
      </w:r>
      <w:r>
        <w:t>作出</w:t>
      </w:r>
      <w:r>
        <w:t>评论。</w:t>
      </w:r>
    </w:p>
    <w:p w:rsidR="00305184">
      <w:pPr>
        <w:jc w:val="left"/>
        <w:textAlignment w:val="center"/>
      </w:pPr>
      <w:r>
        <w:t>（</w:t>
      </w:r>
      <w:r>
        <w:t>2</w:t>
      </w:r>
      <w:r>
        <w:t>）向同学们</w:t>
      </w:r>
      <w:r>
        <w:t>提至少</w:t>
      </w:r>
      <w:r>
        <w:t>两点爱惜粮食的建议。</w:t>
      </w:r>
    </w:p>
    <w:p w:rsidR="00305184">
      <w:pPr>
        <w:jc w:val="left"/>
        <w:textAlignment w:val="center"/>
      </w:pPr>
      <w:r>
        <w:t>作文要求：</w:t>
      </w:r>
    </w:p>
    <w:p w:rsidR="00305184">
      <w:pPr>
        <w:jc w:val="left"/>
        <w:textAlignment w:val="center"/>
      </w:pPr>
      <w:r>
        <w:t>（</w:t>
      </w:r>
      <w:r>
        <w:t>1</w:t>
      </w:r>
      <w:r>
        <w:t>）不能照抄原文；不得在作文中出现学校的真实名称和考生的真实姓名。</w:t>
      </w:r>
    </w:p>
    <w:p w:rsidR="00305184">
      <w:pPr>
        <w:jc w:val="left"/>
        <w:textAlignment w:val="center"/>
      </w:pPr>
      <w:r>
        <w:t>（</w:t>
      </w:r>
      <w:r>
        <w:t>2</w:t>
      </w:r>
      <w:r>
        <w:t>）语句连贯，词数</w:t>
      </w:r>
      <w:r>
        <w:t>80</w:t>
      </w:r>
      <w:r>
        <w:t>个左右，作文的开头已经给出，不计入总词数，也不必抄写在答题卡上。</w:t>
      </w:r>
    </w:p>
    <w:p w:rsidR="00305184">
      <w:pPr>
        <w:jc w:val="left"/>
        <w:textAlignment w:val="center"/>
      </w:pPr>
      <w:r>
        <w:t>Food is important to us. It’s our duty to save food.</w:t>
      </w:r>
    </w:p>
    <w:p w:rsidR="00305184">
      <w:pPr>
        <w:ind w:firstLine="420"/>
        <w:jc w:val="left"/>
        <w:textAlignment w:val="center"/>
      </w:pPr>
    </w:p>
    <w:p w:rsidR="00305184">
      <w:pPr>
        <w:jc w:val="left"/>
        <w:textAlignment w:val="center"/>
        <w:rPr>
          <w:u w:val="single"/>
        </w:rPr>
      </w:pPr>
      <w:r>
        <w:rPr>
          <w:rFonts w:hint="eastAsia"/>
          <w:u w:val="single"/>
        </w:rPr>
        <w:t xml:space="preserve">                                                                                     </w:t>
      </w:r>
    </w:p>
    <w:p w:rsidR="00305184">
      <w:pPr>
        <w:jc w:val="left"/>
        <w:textAlignment w:val="center"/>
        <w:rPr>
          <w:u w:val="single"/>
        </w:rPr>
      </w:pPr>
      <w:r>
        <w:rPr>
          <w:rFonts w:hint="eastAsia"/>
          <w:u w:val="single"/>
        </w:rPr>
        <w:t xml:space="preserve">                                                                                     </w:t>
      </w:r>
    </w:p>
    <w:p w:rsidR="00305184">
      <w:pPr>
        <w:jc w:val="left"/>
        <w:textAlignment w:val="center"/>
      </w:pPr>
      <w:r>
        <w:rPr>
          <w:rFonts w:hint="eastAsia"/>
          <w:u w:val="single"/>
        </w:rPr>
        <w:t xml:space="preserve">                                                                                     </w:t>
      </w:r>
    </w:p>
    <w:p w:rsidR="00305184">
      <w:pPr>
        <w:jc w:val="right"/>
        <w:textAlignment w:val="center"/>
      </w:pPr>
      <w:r>
        <w:t>Yours,</w:t>
      </w:r>
    </w:p>
    <w:p w:rsidR="00305184">
      <w:pPr>
        <w:jc w:val="right"/>
        <w:textAlignment w:val="center"/>
      </w:pPr>
      <w:r>
        <w:t>Li Hu</w:t>
      </w:r>
      <w:r>
        <w:rPr>
          <w:rFonts w:hint="eastAsia"/>
        </w:rPr>
        <w:t>a</w:t>
      </w:r>
    </w:p>
    <w:p w:rsidR="00631F3D" w:rsidP="00F71811">
      <w:r>
        <w:rPr>
          <w:rFonts w:hint="eastAsia"/>
        </w:rPr>
        <w:t>答案</w:t>
      </w:r>
    </w:p>
    <w:p w:rsidR="00F71811" w:rsidP="00F71811">
      <w:bookmarkStart w:id="0" w:name="_GoBack"/>
      <w:bookmarkEnd w:id="0"/>
      <w:r>
        <w:rPr>
          <w:rFonts w:hint="eastAsia"/>
        </w:rPr>
        <w:t>听力部分：</w:t>
      </w:r>
    </w:p>
    <w:p w:rsidR="00F71811" w:rsidP="00F71811">
      <w:r>
        <w:rPr>
          <w:rFonts w:hint="eastAsia"/>
        </w:rPr>
        <w:t>1-5 BABAA   6-10 BCAAB   11-15 ACCBA    16-20 CCBAA</w:t>
      </w:r>
    </w:p>
    <w:p w:rsidR="00F71811" w:rsidP="00F71811">
      <w:r>
        <w:rPr>
          <w:rFonts w:hint="eastAsia"/>
        </w:rPr>
        <w:t>21. southwestern   22. background    23. dry   24. accident    25. changed</w:t>
      </w:r>
    </w:p>
    <w:p w:rsidR="00F71811" w:rsidP="00F71811">
      <w:r>
        <w:rPr>
          <w:rFonts w:hint="eastAsia"/>
        </w:rPr>
        <w:t>笔试部分：</w:t>
      </w:r>
    </w:p>
    <w:p w:rsidR="00F71811" w:rsidP="00F71811">
      <w:r>
        <w:rPr>
          <w:rFonts w:hint="eastAsia"/>
        </w:rPr>
        <w:t>单选：</w:t>
      </w:r>
      <w:r>
        <w:rPr>
          <w:rFonts w:hint="eastAsia"/>
        </w:rPr>
        <w:t xml:space="preserve">26-30 BCDBD    31-35 DDBAA  </w:t>
      </w:r>
    </w:p>
    <w:p w:rsidR="00F71811" w:rsidP="00F71811">
      <w:r>
        <w:rPr>
          <w:rFonts w:hint="eastAsia"/>
        </w:rPr>
        <w:t>完型：</w:t>
      </w:r>
      <w:r>
        <w:rPr>
          <w:rFonts w:hint="eastAsia"/>
        </w:rPr>
        <w:t>36-40 ACBDD    41-45 BABCA</w:t>
      </w:r>
    </w:p>
    <w:p w:rsidR="00F71811" w:rsidP="00F71811">
      <w:r>
        <w:rPr>
          <w:rFonts w:hint="eastAsia"/>
        </w:rPr>
        <w:t>阅读</w:t>
      </w:r>
      <w:r>
        <w:rPr>
          <w:rFonts w:hint="eastAsia"/>
        </w:rPr>
        <w:t>: 46-50 ACBDB     51-55 BACBD     56-60 BDEAC</w:t>
      </w:r>
    </w:p>
    <w:p w:rsidR="00F71811" w:rsidP="00F71811">
      <w:r>
        <w:rPr>
          <w:rFonts w:hint="eastAsia"/>
        </w:rPr>
        <w:t xml:space="preserve"> 61</w:t>
      </w:r>
      <w:r>
        <w:rPr>
          <w:rFonts w:hint="eastAsia"/>
        </w:rPr>
        <w:t>．</w:t>
      </w:r>
      <w:r>
        <w:rPr>
          <w:rFonts w:hint="eastAsia"/>
        </w:rPr>
        <w:t>Its smooth needlework and beautiful colors.</w:t>
      </w:r>
    </w:p>
    <w:p w:rsidR="00F71811" w:rsidP="00F71811">
      <w:r>
        <w:rPr>
          <w:rFonts w:hint="eastAsia"/>
        </w:rPr>
        <w:t>62</w:t>
      </w:r>
      <w:r>
        <w:rPr>
          <w:rFonts w:hint="eastAsia"/>
        </w:rPr>
        <w:t>．</w:t>
      </w:r>
      <w:r>
        <w:rPr>
          <w:rFonts w:hint="eastAsia"/>
        </w:rPr>
        <w:t>It used to be a fashion item in ancient Rome.</w:t>
      </w:r>
    </w:p>
    <w:p w:rsidR="00F71811" w:rsidP="00F71811">
      <w:r>
        <w:rPr>
          <w:rFonts w:hint="eastAsia"/>
        </w:rPr>
        <w:t>63</w:t>
      </w:r>
      <w:r>
        <w:rPr>
          <w:rFonts w:hint="eastAsia"/>
        </w:rPr>
        <w:t>．</w:t>
      </w:r>
      <w:r>
        <w:rPr>
          <w:rFonts w:hint="eastAsia"/>
        </w:rPr>
        <w:t>Because machines have replaced embroiderers and fewer young people are learning this skill.</w:t>
      </w:r>
    </w:p>
    <w:p w:rsidR="00F71811" w:rsidP="00F71811">
      <w:r>
        <w:rPr>
          <w:rFonts w:hint="eastAsia"/>
        </w:rPr>
        <w:t>64</w:t>
      </w:r>
      <w:r>
        <w:rPr>
          <w:rFonts w:hint="eastAsia"/>
        </w:rPr>
        <w:t>．</w:t>
      </w:r>
      <w:r>
        <w:rPr>
          <w:rFonts w:hint="eastAsia"/>
        </w:rPr>
        <w:t>Through the South Silk Road.</w:t>
      </w:r>
    </w:p>
    <w:p w:rsidR="00F71811" w:rsidP="00F71811">
      <w:r>
        <w:rPr>
          <w:rFonts w:hint="eastAsia"/>
        </w:rPr>
        <w:t>65</w:t>
      </w:r>
      <w:r>
        <w:rPr>
          <w:rFonts w:hint="eastAsia"/>
        </w:rPr>
        <w:t>．</w:t>
      </w:r>
      <w:r>
        <w:rPr>
          <w:rFonts w:hint="eastAsia"/>
        </w:rPr>
        <w:t>Because it is in danger of dying out and in order to protect it.</w:t>
      </w:r>
    </w:p>
    <w:p w:rsidR="00F71811" w:rsidP="00F71811">
      <w:r>
        <w:rPr>
          <w:rFonts w:hint="eastAsia"/>
        </w:rPr>
        <w:t>短文填空：</w:t>
      </w:r>
      <w:r>
        <w:rPr>
          <w:rFonts w:hint="eastAsia"/>
        </w:rPr>
        <w:t xml:space="preserve"> </w:t>
      </w:r>
    </w:p>
    <w:p w:rsidR="00F71811" w:rsidP="00F71811">
      <w:r>
        <w:rPr>
          <w:rFonts w:hint="eastAsia"/>
        </w:rPr>
        <w:t>66</w:t>
      </w:r>
      <w:r>
        <w:rPr>
          <w:rFonts w:hint="eastAsia"/>
        </w:rPr>
        <w:t>．</w:t>
      </w:r>
      <w:r>
        <w:rPr>
          <w:rFonts w:hint="eastAsia"/>
        </w:rPr>
        <w:t>potatoes   67</w:t>
      </w:r>
      <w:r>
        <w:rPr>
          <w:rFonts w:hint="eastAsia"/>
        </w:rPr>
        <w:t>．</w:t>
      </w:r>
      <w:r>
        <w:rPr>
          <w:rFonts w:hint="eastAsia"/>
        </w:rPr>
        <w:t>filled      68</w:t>
      </w:r>
      <w:r>
        <w:rPr>
          <w:rFonts w:hint="eastAsia"/>
        </w:rPr>
        <w:t>．</w:t>
      </w:r>
      <w:r>
        <w:rPr>
          <w:rFonts w:hint="eastAsia"/>
        </w:rPr>
        <w:t>getting   69</w:t>
      </w:r>
      <w:r>
        <w:rPr>
          <w:rFonts w:hint="eastAsia"/>
        </w:rPr>
        <w:t>．</w:t>
      </w:r>
      <w:r>
        <w:rPr>
          <w:rFonts w:hint="eastAsia"/>
        </w:rPr>
        <w:t>fell     70</w:t>
      </w:r>
      <w:r>
        <w:rPr>
          <w:rFonts w:hint="eastAsia"/>
        </w:rPr>
        <w:t>．</w:t>
      </w:r>
      <w:r>
        <w:rPr>
          <w:rFonts w:hint="eastAsia"/>
        </w:rPr>
        <w:t>stopped</w:t>
      </w:r>
    </w:p>
    <w:p w:rsidR="00F71811" w:rsidP="00F71811">
      <w:r>
        <w:rPr>
          <w:rFonts w:hint="eastAsia"/>
        </w:rPr>
        <w:t>71</w:t>
      </w:r>
      <w:r>
        <w:rPr>
          <w:rFonts w:hint="eastAsia"/>
        </w:rPr>
        <w:t>．</w:t>
      </w:r>
      <w:r>
        <w:rPr>
          <w:rFonts w:hint="eastAsia"/>
        </w:rPr>
        <w:t>late      72</w:t>
      </w:r>
      <w:r>
        <w:rPr>
          <w:rFonts w:hint="eastAsia"/>
        </w:rPr>
        <w:t>．</w:t>
      </w:r>
      <w:r>
        <w:rPr>
          <w:rFonts w:hint="eastAsia"/>
        </w:rPr>
        <w:t>quickly     73</w:t>
      </w:r>
      <w:r>
        <w:rPr>
          <w:rFonts w:hint="eastAsia"/>
        </w:rPr>
        <w:t>．</w:t>
      </w:r>
      <w:r>
        <w:rPr>
          <w:rFonts w:hint="eastAsia"/>
        </w:rPr>
        <w:t>boy's     74</w:t>
      </w:r>
      <w:r>
        <w:rPr>
          <w:rFonts w:hint="eastAsia"/>
        </w:rPr>
        <w:t>．</w:t>
      </w:r>
      <w:r>
        <w:rPr>
          <w:rFonts w:hint="eastAsia"/>
        </w:rPr>
        <w:t>them    75</w:t>
      </w:r>
      <w:r>
        <w:rPr>
          <w:rFonts w:hint="eastAsia"/>
        </w:rPr>
        <w:t>．</w:t>
      </w:r>
      <w:r>
        <w:rPr>
          <w:rFonts w:hint="eastAsia"/>
        </w:rPr>
        <w:t>More</w:t>
      </w:r>
    </w:p>
    <w:p w:rsidR="00F71811" w:rsidP="00F71811">
      <w:r>
        <w:rPr>
          <w:rFonts w:hint="eastAsia"/>
        </w:rPr>
        <w:t>情景交际：</w:t>
      </w:r>
      <w:r>
        <w:rPr>
          <w:rFonts w:hint="eastAsia"/>
        </w:rPr>
        <w:t>76-80 CGEBD</w:t>
      </w:r>
    </w:p>
    <w:p w:rsidR="00F71811" w:rsidP="00F71811">
      <w:r>
        <w:rPr>
          <w:rFonts w:hint="eastAsia"/>
        </w:rPr>
        <w:t>翻译题：</w:t>
      </w:r>
      <w:r>
        <w:rPr>
          <w:rFonts w:hint="eastAsia"/>
        </w:rPr>
        <w:t>81. make/</w:t>
      </w:r>
      <w:r>
        <w:rPr>
          <w:rFonts w:hint="eastAsia"/>
        </w:rPr>
        <w:t>be  is</w:t>
      </w:r>
      <w:r>
        <w:rPr>
          <w:rFonts w:hint="eastAsia"/>
        </w:rPr>
        <w:t xml:space="preserve"> worth visiting</w:t>
      </w:r>
    </w:p>
    <w:p w:rsidR="00F71811" w:rsidP="00F71811">
      <w:r>
        <w:rPr>
          <w:rFonts w:hint="eastAsia"/>
        </w:rPr>
        <w:t xml:space="preserve">82. making an important decision </w:t>
      </w:r>
    </w:p>
    <w:p w:rsidR="00F71811" w:rsidP="00F71811">
      <w:r>
        <w:rPr>
          <w:rFonts w:hint="eastAsia"/>
        </w:rPr>
        <w:t xml:space="preserve">83. in </w:t>
      </w:r>
      <w:r>
        <w:rPr>
          <w:rFonts w:hint="eastAsia"/>
        </w:rPr>
        <w:t>trouble  laugh</w:t>
      </w:r>
      <w:r>
        <w:rPr>
          <w:rFonts w:hint="eastAsia"/>
        </w:rPr>
        <w:t xml:space="preserve"> at</w:t>
      </w:r>
    </w:p>
    <w:p w:rsidR="00F71811" w:rsidP="00F71811">
      <w:r>
        <w:rPr>
          <w:rFonts w:hint="eastAsia"/>
        </w:rPr>
        <w:t xml:space="preserve">84. </w:t>
      </w:r>
      <w:r>
        <w:rPr>
          <w:rFonts w:hint="eastAsia"/>
        </w:rPr>
        <w:t>second  that</w:t>
      </w:r>
      <w:r>
        <w:rPr>
          <w:rFonts w:hint="eastAsia"/>
        </w:rPr>
        <w:t xml:space="preserve">  largest/biggest population</w:t>
      </w:r>
    </w:p>
    <w:p w:rsidR="00F71811" w:rsidP="00F71811">
      <w:r>
        <w:rPr>
          <w:rFonts w:hint="eastAsia"/>
        </w:rPr>
        <w:t xml:space="preserve">85. </w:t>
      </w:r>
      <w:r>
        <w:rPr>
          <w:rFonts w:hint="eastAsia"/>
        </w:rPr>
        <w:t>didn</w:t>
      </w:r>
      <w:r>
        <w:rPr>
          <w:rFonts w:hint="eastAsia"/>
        </w:rPr>
        <w:t>’</w:t>
      </w:r>
      <w:r>
        <w:rPr>
          <w:rFonts w:hint="eastAsia"/>
        </w:rPr>
        <w:t>t  until turned off</w:t>
      </w:r>
    </w:p>
    <w:p w:rsidR="00F71811" w:rsidP="00F71811">
      <w:r>
        <w:rPr>
          <w:rFonts w:hint="eastAsia"/>
        </w:rPr>
        <w:t>书面表达：（参考范文）</w:t>
      </w:r>
    </w:p>
    <w:p w:rsidR="00F71811" w:rsidP="00F71811">
      <w:r>
        <w:rPr>
          <w:rFonts w:hint="eastAsia"/>
        </w:rPr>
        <w:t>Food is important to us. It</w:t>
      </w:r>
      <w:r>
        <w:rPr>
          <w:rFonts w:hint="eastAsia"/>
        </w:rPr>
        <w:t>’</w:t>
      </w:r>
      <w:r>
        <w:rPr>
          <w:rFonts w:hint="eastAsia"/>
        </w:rPr>
        <w:t xml:space="preserve">s our duty to save food. Today food waste is a big problem. Once, while I was eating lunch at the school dining hall, I suddenly found that the student beside me threw his meal away without saying a word. He </w:t>
      </w:r>
      <w:r>
        <w:rPr>
          <w:rFonts w:hint="eastAsia"/>
        </w:rPr>
        <w:t>didn</w:t>
      </w:r>
      <w:r>
        <w:rPr>
          <w:rFonts w:hint="eastAsia"/>
        </w:rPr>
        <w:t>’</w:t>
      </w:r>
      <w:r>
        <w:rPr>
          <w:rFonts w:hint="eastAsia"/>
        </w:rPr>
        <w:t xml:space="preserve">t even finish half of it. </w:t>
      </w:r>
    </w:p>
    <w:p w:rsidR="00F71811" w:rsidP="00F71811">
      <w:r>
        <w:rPr>
          <w:rFonts w:hint="eastAsia"/>
        </w:rPr>
        <w:t>In my opinion, it is so wasteful to do that, because it is not easy for farmers to grow food nowadays. Besides, many people in the world die of hunger every day, and they don</w:t>
      </w:r>
      <w:r>
        <w:rPr>
          <w:rFonts w:hint="eastAsia"/>
        </w:rPr>
        <w:t>’</w:t>
      </w:r>
      <w:r>
        <w:rPr>
          <w:rFonts w:hint="eastAsia"/>
        </w:rPr>
        <w:t>t have enough food to eat.</w:t>
      </w:r>
    </w:p>
    <w:p w:rsidR="00F71811" w:rsidP="00F71811">
      <w:r>
        <w:rPr>
          <w:rFonts w:hint="eastAsia"/>
        </w:rPr>
        <w:t>In order to stop food waste, I have some ideas to share with you. First, do not order the food more than you can eat while eating outside. It is necessary to save food. Second, try your best to save food at home as much as possible so that many people in the world can be helped. What</w:t>
      </w:r>
      <w:r>
        <w:rPr>
          <w:rFonts w:hint="eastAsia"/>
        </w:rPr>
        <w:t>’</w:t>
      </w:r>
      <w:r>
        <w:rPr>
          <w:rFonts w:hint="eastAsia"/>
        </w:rPr>
        <w:t>s more, if you can</w:t>
      </w:r>
      <w:r>
        <w:rPr>
          <w:rFonts w:hint="eastAsia"/>
        </w:rPr>
        <w:t>’</w:t>
      </w:r>
      <w:r>
        <w:rPr>
          <w:rFonts w:hint="eastAsia"/>
        </w:rPr>
        <w:t xml:space="preserve">t finish eating what you order in the restaurant, you can take it away instead of wasting it. </w:t>
      </w:r>
    </w:p>
    <w:p w:rsidR="00F71811" w:rsidP="00F71811">
      <w:r>
        <w:rPr>
          <w:rFonts w:hint="eastAsia"/>
        </w:rPr>
        <w:t>All in all, we need to form a good habit of eating food and make our world a better place.</w:t>
      </w:r>
    </w:p>
    <w:p w:rsidR="00F71811" w:rsidP="00F71811">
      <w:r>
        <w:rPr>
          <w:rFonts w:hint="eastAsia"/>
        </w:rPr>
        <w:t>Yours,</w:t>
      </w:r>
    </w:p>
    <w:p w:rsidR="00F71811" w:rsidP="00F71811">
      <w:r>
        <w:rPr>
          <w:rFonts w:hint="eastAsia"/>
        </w:rPr>
        <w:t>Li Hua</w:t>
      </w:r>
    </w:p>
    <w:p w:rsidR="00F71811" w:rsidP="00F71811"/>
    <w:p w:rsidR="00F71811" w:rsidRPr="00F71811" w:rsidP="00F71811">
      <w:pPr>
        <w:pStyle w:val="BodyText"/>
        <w:rPr>
          <w:rFonts w:hint="eastAsia"/>
          <w:lang w:eastAsia="zh-CN"/>
        </w:rPr>
      </w:pPr>
    </w:p>
    <w:sectPr>
      <w:footerReference w:type="default" r:id="rId11"/>
      <w:headerReference w:type="first" r:id="rId12"/>
      <w:pgSz w:w="20636" w:h="14570" w:orient="landscape"/>
      <w:pgMar w:top="1134" w:right="1134" w:bottom="1134" w:left="1134" w:header="851" w:footer="992" w:gutter="0"/>
      <w:cols w:num="2" w:space="720" w:equalWidth="0">
        <w:col w:w="8971" w:space="425"/>
        <w:col w:w="8971"/>
      </w:cols>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305184">
    <w:pPr>
      <w:pStyle w:val="Footer"/>
    </w:pPr>
    <w:r>
      <w:rPr>
        <w:noProof/>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xmlns:wps="http://schemas.microsoft.com/office/word/2010/wordprocessingShape">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305184">
                          <w:pPr>
                            <w:pStyle w:val="Footer"/>
                          </w:pPr>
                          <w:r>
                            <w:t>第</w:t>
                          </w:r>
                          <w:r>
                            <w:t xml:space="preserve"> </w:t>
                          </w:r>
                          <w:r>
                            <w:fldChar w:fldCharType="begin"/>
                          </w:r>
                          <w:r>
                            <w:instrText xml:space="preserve"> PAGE  \* MERGEFORMAT </w:instrText>
                          </w:r>
                          <w:r>
                            <w:fldChar w:fldCharType="separate"/>
                          </w:r>
                          <w:r>
                            <w:t>1</w:t>
                          </w:r>
                          <w:r>
                            <w:fldChar w:fldCharType="end"/>
                          </w:r>
                          <w:r>
                            <w:t xml:space="preserve"> </w:t>
                          </w:r>
                          <w:r>
                            <w:t>页</w:t>
                          </w:r>
                          <w:r>
                            <w:t xml:space="preserve"> </w:t>
                          </w:r>
                          <w:r>
                            <w:t>共</w:t>
                          </w:r>
                          <w:r>
                            <w:t xml:space="preserve"> </w:t>
                          </w:r>
                          <w:r>
                            <w:fldChar w:fldCharType="begin"/>
                          </w:r>
                          <w:r>
                            <w:instrText xml:space="preserve"> NUMPAGES  \* MERGEFORMAT </w:instrText>
                          </w:r>
                          <w:r>
                            <w:fldChar w:fldCharType="separate"/>
                          </w:r>
                          <w:r>
                            <w:t>4</w:t>
                          </w:r>
                          <w:r>
                            <w:fldChar w:fldCharType="end"/>
                          </w:r>
                          <w:r>
                            <w:t xml:space="preserve"> </w:t>
                          </w:r>
                          <w:r>
                            <w:t>页</w:t>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id="_x0000_t202" coordsize="21600,21600" o:spt="202" path="m,l,21600r21600,l21600,xe">
              <v:stroke joinstyle="miter"/>
              <v:path gradientshapeok="t" o:connecttype="rect"/>
            </v:shapetype>
            <v:shape id="文本框 5" o:spid="_x0000_s2049" type="#_x0000_t202" style="width:2in;height:2in;margin-top:0;margin-left:0;mso-position-horizontal:center;mso-position-horizontal-relative:margin;mso-wrap-distance-bottom:0;mso-wrap-distance-left:9pt;mso-wrap-distance-right:9pt;mso-wrap-distance-top:0;mso-wrap-style:none;position:absolute;visibility:visible;v-text-anchor:top;z-index:251659264" filled="f" stroked="f" strokeweight="0.5pt">
              <v:textbox style="mso-fit-shape-to-text:t" inset="0,0,0,0">
                <w:txbxContent>
                  <w:p w:rsidR="00305184">
                    <w:pPr>
                      <w:pStyle w:val="Footer"/>
                    </w:pPr>
                    <w:r>
                      <w:t>第</w:t>
                    </w:r>
                    <w:r>
                      <w:t xml:space="preserve"> </w:t>
                    </w:r>
                    <w:r>
                      <w:fldChar w:fldCharType="begin"/>
                    </w:r>
                    <w:r>
                      <w:instrText xml:space="preserve"> PAGE  \* MERGEFORMAT </w:instrText>
                    </w:r>
                    <w:r>
                      <w:fldChar w:fldCharType="separate"/>
                    </w:r>
                    <w:r>
                      <w:t>1</w:t>
                    </w:r>
                    <w:r>
                      <w:fldChar w:fldCharType="end"/>
                    </w:r>
                    <w:r>
                      <w:t xml:space="preserve"> </w:t>
                    </w:r>
                    <w:r>
                      <w:t>页</w:t>
                    </w:r>
                    <w:r>
                      <w:t xml:space="preserve"> </w:t>
                    </w:r>
                    <w:r>
                      <w:t>共</w:t>
                    </w:r>
                    <w:r>
                      <w:t xml:space="preserve"> </w:t>
                    </w:r>
                    <w:r>
                      <w:fldChar w:fldCharType="begin"/>
                    </w:r>
                    <w:r>
                      <w:instrText xml:space="preserve"> NUMPAGES  \* MERGEFORMAT </w:instrText>
                    </w:r>
                    <w:r>
                      <w:fldChar w:fldCharType="separate"/>
                    </w:r>
                    <w:r>
                      <w:t>4</w:t>
                    </w:r>
                    <w:r>
                      <w:fldChar w:fldCharType="end"/>
                    </w:r>
                    <w:r>
                      <w:t xml:space="preserve"> </w:t>
                    </w:r>
                    <w:r>
                      <w:t>页</w:t>
                    </w:r>
                  </w:p>
                </w:txbxContent>
              </v:textbox>
              <w10:wrap anchorx="margin"/>
            </v:shape>
          </w:pict>
        </mc:Fallback>
      </mc:AlternateConten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9630DD1A"/>
    <w:multiLevelType w:val="singleLevel"/>
    <w:tmpl w:val="9630DD1A"/>
    <w:lvl w:ilvl="0">
      <w:start w:val="81"/>
      <w:numFmt w:val="decimal"/>
      <w:suff w:val="space"/>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5184"/>
    <w:rsid w:val="00305184"/>
    <w:rsid w:val="00631F3D"/>
    <w:rsid w:val="0090325F"/>
    <w:rsid w:val="009E5C92"/>
    <w:rsid w:val="00C95717"/>
    <w:rsid w:val="00F71811"/>
    <w:rsid w:val="037B44B4"/>
    <w:rsid w:val="03844EDF"/>
    <w:rsid w:val="04A17FED"/>
    <w:rsid w:val="06305A41"/>
    <w:rsid w:val="064F2589"/>
    <w:rsid w:val="0D737AF5"/>
    <w:rsid w:val="0E0D07B4"/>
    <w:rsid w:val="105F5CC5"/>
    <w:rsid w:val="10C41F0B"/>
    <w:rsid w:val="11CF4893"/>
    <w:rsid w:val="1C7E61D3"/>
    <w:rsid w:val="1E12417F"/>
    <w:rsid w:val="202A2E21"/>
    <w:rsid w:val="23505C4A"/>
    <w:rsid w:val="271F41AF"/>
    <w:rsid w:val="2A2B3D4A"/>
    <w:rsid w:val="2A9F56DF"/>
    <w:rsid w:val="2ECA2011"/>
    <w:rsid w:val="2F615C7A"/>
    <w:rsid w:val="2FA67774"/>
    <w:rsid w:val="32301438"/>
    <w:rsid w:val="32886313"/>
    <w:rsid w:val="346A7E19"/>
    <w:rsid w:val="37CF2C56"/>
    <w:rsid w:val="3E1A2E47"/>
    <w:rsid w:val="42CE72DB"/>
    <w:rsid w:val="46E96720"/>
    <w:rsid w:val="47EB14A4"/>
    <w:rsid w:val="4E9319E3"/>
    <w:rsid w:val="4F041164"/>
    <w:rsid w:val="52374AFB"/>
    <w:rsid w:val="53284C1E"/>
    <w:rsid w:val="55323F9B"/>
    <w:rsid w:val="55795C7E"/>
    <w:rsid w:val="56DD5B89"/>
    <w:rsid w:val="59073675"/>
    <w:rsid w:val="596D0D32"/>
    <w:rsid w:val="5B276449"/>
    <w:rsid w:val="5B601686"/>
    <w:rsid w:val="5BBC2392"/>
    <w:rsid w:val="5E2F601D"/>
    <w:rsid w:val="5E80521B"/>
    <w:rsid w:val="606F0330"/>
    <w:rsid w:val="64ED3763"/>
    <w:rsid w:val="662E6022"/>
    <w:rsid w:val="67776331"/>
    <w:rsid w:val="728D5FCE"/>
    <w:rsid w:val="72DF1FC3"/>
    <w:rsid w:val="74AD4C96"/>
    <w:rsid w:val="75B43CCB"/>
    <w:rsid w:val="777D5645"/>
    <w:rsid w:val="77CF7B0A"/>
    <w:rsid w:val="7B4E0E22"/>
    <w:rsid w:val="7B853D0E"/>
    <w:rsid w:val="7E1D0E34"/>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5:docId w15:val="{F59B54F8-4F61-4163-ADC2-9F3A0DB542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5" w:uiPriority="99" w:qFormat="1"/>
    <w:lsdException w:name="header" w:qFormat="1"/>
    <w:lsdException w:name="footer" w:semiHidden="1" w:uiPriority="99" w:unhideWhenUsed="1" w:qFormat="1"/>
    <w:lsdException w:name="caption" w:semiHidden="1" w:unhideWhenUsed="1" w:qFormat="1"/>
    <w:lsdException w:name="Title" w:qFormat="1"/>
    <w:lsdException w:name="Default Paragraph Font" w:semiHidden="1" w:qFormat="1"/>
    <w:lsdException w:name="Body Text" w:uiPriority="99"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next w:val="BodyText"/>
    <w:qFormat/>
    <w:pPr>
      <w:widowControl w:val="0"/>
      <w:jc w:val="both"/>
    </w:pPr>
    <w:rPr>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next w:val="TOC5"/>
    <w:uiPriority w:val="99"/>
    <w:qFormat/>
    <w:pPr>
      <w:ind w:left="177"/>
      <w:jc w:val="left"/>
    </w:pPr>
    <w:rPr>
      <w:kern w:val="0"/>
      <w:sz w:val="22"/>
      <w:szCs w:val="20"/>
      <w:lang w:eastAsia="en-US"/>
    </w:rPr>
  </w:style>
  <w:style w:type="paragraph" w:styleId="TOC5">
    <w:name w:val="toc 5"/>
    <w:basedOn w:val="Normal"/>
    <w:next w:val="Normal"/>
    <w:uiPriority w:val="99"/>
    <w:qFormat/>
    <w:pPr>
      <w:wordWrap w:val="0"/>
      <w:spacing w:after="200" w:line="276" w:lineRule="auto"/>
      <w:ind w:left="1275"/>
    </w:pPr>
    <w:rPr>
      <w:rFonts w:ascii="宋体"/>
    </w:rPr>
  </w:style>
  <w:style w:type="paragraph" w:styleId="Footer">
    <w:name w:val="footer"/>
    <w:basedOn w:val="Normal"/>
    <w:uiPriority w:val="99"/>
    <w:unhideWhenUsed/>
    <w:qFormat/>
    <w:pPr>
      <w:tabs>
        <w:tab w:val="center" w:pos="4153"/>
        <w:tab w:val="right" w:pos="8306"/>
      </w:tabs>
      <w:snapToGrid w:val="0"/>
      <w:jc w:val="left"/>
    </w:pPr>
    <w:rPr>
      <w:sz w:val="18"/>
      <w:szCs w:val="18"/>
    </w:rPr>
  </w:style>
  <w:style w:type="paragraph" w:styleId="Header">
    <w:name w:val="header"/>
    <w:basedOn w:val="Normal"/>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footer" Target="footer1.xml" /><Relationship Id="rId12" Type="http://schemas.openxmlformats.org/officeDocument/2006/relationships/header" Target="header1.xml" /><Relationship Id="rId13" Type="http://schemas.openxmlformats.org/officeDocument/2006/relationships/theme" Target="theme/theme1.xml" /><Relationship Id="rId14" Type="http://schemas.openxmlformats.org/officeDocument/2006/relationships/numbering" Target="numbering.xml" /><Relationship Id="rId15"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2594</Words>
  <Characters>14792</Characters>
  <Application>Microsoft Office Word</Application>
  <DocSecurity>0</DocSecurity>
  <Lines>123</Lines>
  <Paragraphs>34</Paragraphs>
  <ScaleCrop>false</ScaleCrop>
  <Company/>
  <LinksUpToDate>false</LinksUpToDate>
  <CharactersWithSpaces>17352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4</cp:revision>
  <cp:lastPrinted>2021-06-07T07:22:00Z</cp:lastPrinted>
  <dcterms:created xsi:type="dcterms:W3CDTF">2021-06-20T03:06:00Z</dcterms:created>
  <dcterms:modified xsi:type="dcterms:W3CDTF">2021-06-20T03:08:00Z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