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center"/>
        <w:textAlignment w:val="auto"/>
        <w:rPr>
          <w:rFonts w:hint="eastAsia" w:ascii="华文中宋" w:hAnsi="华文中宋" w:eastAsia="华文中宋"/>
          <w:b/>
          <w:bCs/>
          <w:color w:val="000000"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/>
          <w:b/>
          <w:bCs/>
          <w:color w:val="000000"/>
          <w:sz w:val="36"/>
          <w:szCs w:val="36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10223500</wp:posOffset>
            </wp:positionH>
            <wp:positionV relativeFrom="topMargin">
              <wp:posOffset>11811000</wp:posOffset>
            </wp:positionV>
            <wp:extent cx="254000" cy="419100"/>
            <wp:effectExtent l="0" t="0" r="12700" b="0"/>
            <wp:wrapNone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华文中宋" w:hAnsi="华文中宋" w:eastAsia="华文中宋"/>
          <w:b/>
          <w:bCs/>
          <w:color w:val="000000"/>
          <w:sz w:val="36"/>
          <w:szCs w:val="36"/>
          <w:lang w:val="en-US" w:eastAsia="zh-CN"/>
        </w:rPr>
        <w:t>2020-2021学年度下期期末学业水平测试</w:t>
      </w:r>
    </w:p>
    <w:tbl>
      <w:tblPr>
        <w:tblStyle w:val="10"/>
        <w:tblpPr w:leftFromText="180" w:rightFromText="180" w:vertAnchor="text" w:horzAnchor="page" w:tblpX="8520" w:tblpY="38"/>
        <w:tblOverlap w:val="never"/>
        <w:tblW w:w="18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"/>
        <w:gridCol w:w="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eastAsia="黑体"/>
                <w:b/>
                <w:bCs/>
                <w:color w:val="000000"/>
                <w:sz w:val="44"/>
                <w:szCs w:val="44"/>
                <w:lang w:val="en-US" w:eastAsia="zh-CN"/>
              </w:rPr>
            </w:pPr>
            <w:r>
              <w:rPr>
                <w:rFonts w:hint="eastAsia" w:ascii="黑体" w:eastAsia="黑体"/>
                <w:b/>
                <w:bCs/>
                <w:color w:val="000000"/>
                <w:sz w:val="28"/>
                <w:szCs w:val="28"/>
                <w:lang w:val="en-US" w:eastAsia="zh-CN"/>
              </w:rPr>
              <w:t>座号</w:t>
            </w:r>
          </w:p>
        </w:tc>
        <w:tc>
          <w:tcPr>
            <w:tcW w:w="9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eastAsia="黑体"/>
                <w:b/>
                <w:bCs/>
                <w:color w:val="000000"/>
                <w:sz w:val="44"/>
                <w:szCs w:val="44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both"/>
        <w:textAlignment w:val="auto"/>
        <w:rPr>
          <w:rFonts w:hint="eastAsia" w:ascii="黑体" w:eastAsia="黑体"/>
          <w:b/>
          <w:bCs/>
          <w:color w:val="000000"/>
          <w:sz w:val="44"/>
          <w:szCs w:val="44"/>
        </w:rPr>
      </w:pPr>
      <w:r>
        <w:rPr>
          <w:rFonts w:hint="eastAsia" w:ascii="黑体" w:eastAsia="黑体"/>
          <w:b/>
          <w:bCs/>
          <w:color w:val="000000"/>
          <w:sz w:val="44"/>
          <w:szCs w:val="44"/>
          <w:lang w:val="en-US" w:eastAsia="zh-CN"/>
        </w:rPr>
        <w:t xml:space="preserve">            七</w:t>
      </w:r>
      <w:r>
        <w:rPr>
          <w:rFonts w:hint="eastAsia" w:ascii="黑体" w:eastAsia="黑体"/>
          <w:b/>
          <w:bCs/>
          <w:color w:val="000000"/>
          <w:sz w:val="44"/>
          <w:szCs w:val="44"/>
        </w:rPr>
        <w:t>年级</w:t>
      </w:r>
      <w:r>
        <w:rPr>
          <w:rFonts w:hint="eastAsia" w:ascii="黑体" w:eastAsia="黑体"/>
          <w:b/>
          <w:bCs/>
          <w:color w:val="000000"/>
          <w:sz w:val="44"/>
          <w:szCs w:val="44"/>
          <w:lang w:eastAsia="zh-CN"/>
        </w:rPr>
        <w:t>语文试卷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316" w:firstLineChars="150"/>
        <w:jc w:val="left"/>
        <w:textAlignment w:val="auto"/>
        <w:rPr>
          <w:rFonts w:hint="eastAsia" w:ascii="楷体" w:hAnsi="楷体" w:eastAsia="楷体"/>
          <w:b/>
          <w:bCs/>
          <w:color w:val="000000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auto"/>
        <w:rPr>
          <w:rFonts w:hint="eastAsia" w:ascii="宋体" w:hAnsi="宋体" w:cs="宋体"/>
          <w:color w:val="000000"/>
          <w:kern w:val="0"/>
          <w:sz w:val="17"/>
          <w:szCs w:val="17"/>
        </w:rPr>
      </w:pPr>
      <w:r>
        <w:rPr>
          <w:rFonts w:hint="eastAsia" w:ascii="楷体" w:hAnsi="楷体" w:eastAsia="楷体"/>
          <w:b/>
          <w:bCs/>
          <w:color w:val="000000"/>
          <w:lang w:val="en-US" w:eastAsia="zh-CN"/>
        </w:rPr>
        <w:t xml:space="preserve">    </w:t>
      </w:r>
      <w:r>
        <w:rPr>
          <w:rFonts w:hint="eastAsia" w:ascii="楷体" w:hAnsi="楷体" w:eastAsia="楷体"/>
          <w:b/>
          <w:bCs/>
          <w:color w:val="000000"/>
        </w:rPr>
        <w:t>亲爱的同学们：</w:t>
      </w:r>
      <w:r>
        <w:rPr>
          <w:rFonts w:hint="eastAsia" w:ascii="楷体" w:hAnsi="楷体" w:eastAsia="楷体"/>
          <w:color w:val="000000"/>
        </w:rPr>
        <w:t>本次考试将实行网上阅卷，所有试题答案一律填写在答题卡上相应区域，选择题用2B铅笔在相应小框框内涂黑，要求把小框框涂满，非选择题必须填写在相应的框框内横线上，不准填写在框框外，否则不得分。每题留下的横线可能较长，但答案可能很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auto"/>
        <w:rPr>
          <w:rFonts w:ascii="黑体" w:hAnsi="宋体" w:eastAsia="黑体" w:cs="宋体"/>
          <w:color w:val="000000"/>
          <w:szCs w:val="21"/>
        </w:rPr>
      </w:pPr>
      <w:r>
        <w:rPr>
          <w:rFonts w:hint="eastAsia" w:ascii="宋体" w:hAnsi="宋体"/>
          <w:color w:val="000000"/>
        </w:rPr>
        <w:t xml:space="preserve"> </w:t>
      </w:r>
      <w:r>
        <w:rPr>
          <w:rFonts w:hint="eastAsia" w:ascii="黑体" w:hAnsi="宋体" w:eastAsia="黑体" w:cs="宋体"/>
          <w:color w:val="000000"/>
          <w:szCs w:val="21"/>
          <w:lang w:eastAsia="zh-CN"/>
        </w:rPr>
        <w:t>一、</w:t>
      </w:r>
      <w:r>
        <w:rPr>
          <w:rFonts w:hint="eastAsia" w:ascii="黑体" w:hAnsi="宋体" w:eastAsia="黑体" w:cs="宋体"/>
          <w:color w:val="000000"/>
          <w:szCs w:val="21"/>
        </w:rPr>
        <w:t>积累与运用（共28分）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570" w:leftChars="0" w:firstLineChars="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阅读下面文段，完成(1)一(4)题。(8分)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20" w:firstLineChars="200"/>
        <w:textAlignment w:val="auto"/>
        <w:rPr>
          <w:rFonts w:hint="eastAsia" w:ascii="楷体_GB2312" w:eastAsia="楷体_GB2312"/>
          <w:color w:val="000000"/>
          <w:sz w:val="21"/>
          <w:szCs w:val="21"/>
        </w:rPr>
      </w:pPr>
      <w:r>
        <w:rPr>
          <w:rFonts w:hint="eastAsia" w:ascii="楷体_GB2312" w:eastAsia="楷体_GB2312"/>
          <w:color w:val="000000"/>
          <w:sz w:val="21"/>
          <w:szCs w:val="21"/>
          <w:u w:val="single"/>
        </w:rPr>
        <w:t>我无时无刻都在盼望着暑假快快到来。</w:t>
      </w:r>
      <w:r>
        <w:rPr>
          <w:rFonts w:hint="eastAsia" w:ascii="楷体_GB2312" w:eastAsia="楷体_GB2312"/>
          <w:color w:val="000000"/>
          <w:sz w:val="21"/>
          <w:szCs w:val="21"/>
        </w:rPr>
        <w:t>那时，约几个心有灵犀的好友，来一场说走就走的旅行；或躲进书斋，目不ku</w:t>
      </w:r>
      <w:r>
        <w:rPr>
          <w:rFonts w:hint="eastAsia" w:ascii="楷体_GB2312" w:hAnsi="宋体" w:eastAsia="楷体_GB2312"/>
          <w:color w:val="000000"/>
          <w:sz w:val="21"/>
          <w:szCs w:val="21"/>
        </w:rPr>
        <w:t>ī</w:t>
      </w:r>
      <w:r>
        <w:rPr>
          <w:rFonts w:hint="eastAsia" w:ascii="楷体_GB2312" w:eastAsia="楷体_GB2312"/>
          <w:color w:val="000000"/>
          <w:sz w:val="21"/>
          <w:szCs w:val="21"/>
        </w:rPr>
        <w:t>园，泛l</w:t>
      </w:r>
      <w:r>
        <w:rPr>
          <w:rFonts w:hint="eastAsia" w:ascii="楷体_GB2312" w:hAnsi="宋体" w:eastAsia="楷体_GB2312"/>
          <w:color w:val="000000"/>
          <w:sz w:val="21"/>
          <w:szCs w:val="21"/>
        </w:rPr>
        <w:t>à</w:t>
      </w:r>
      <w:r>
        <w:rPr>
          <w:rFonts w:hint="eastAsia" w:ascii="楷体_GB2312" w:eastAsia="楷体_GB2312"/>
          <w:color w:val="000000"/>
          <w:sz w:val="21"/>
          <w:szCs w:val="21"/>
        </w:rPr>
        <w:t>n阅读的热情，去书中结识几个可歌可泣的英雄人物，看几篇令人毛骨</w:t>
      </w:r>
      <w:r>
        <w:rPr>
          <w:rFonts w:hint="eastAsia" w:ascii="楷体_GB2312" w:eastAsia="楷体_GB2312"/>
          <w:color w:val="000000"/>
          <w:sz w:val="21"/>
          <w:szCs w:val="21"/>
          <w:em w:val="dot"/>
        </w:rPr>
        <w:t>悚</w:t>
      </w:r>
      <w:r>
        <w:rPr>
          <w:rFonts w:hint="eastAsia" w:ascii="楷体_GB2312" w:eastAsia="楷体_GB2312"/>
          <w:color w:val="000000"/>
          <w:sz w:val="21"/>
          <w:szCs w:val="21"/>
        </w:rPr>
        <w:t>然的鬼怪故事，读一读日记里记录的怀恋叙说；或适度娱乐，抛却烦恼，酣然入梦后醒来，看一场电影放松心情，玩一场游戏愉悦身心，踢一回足球舒活筋骨。每当憧憬这些，我就忍俊不</w:t>
      </w:r>
      <w:r>
        <w:rPr>
          <w:rFonts w:hint="eastAsia" w:ascii="楷体_GB2312" w:eastAsia="楷体_GB2312"/>
          <w:color w:val="000000"/>
          <w:sz w:val="21"/>
          <w:szCs w:val="21"/>
          <w:em w:val="dot"/>
        </w:rPr>
        <w:t>禁</w:t>
      </w:r>
      <w:r>
        <w:rPr>
          <w:rFonts w:hint="eastAsia" w:ascii="楷体_GB2312" w:eastAsia="楷体_GB2312"/>
          <w:color w:val="000000"/>
          <w:sz w:val="21"/>
          <w:szCs w:val="21"/>
        </w:rPr>
        <w:t>地哈哈大笑起来。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(1)请给文段中加点的字注音。(2分)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   </w:t>
      </w:r>
      <w:r>
        <w:rPr>
          <w:rFonts w:hint="eastAsia" w:ascii="宋体" w:hAnsi="宋体" w:cs="宋体"/>
          <w:color w:val="000000"/>
          <w:sz w:val="21"/>
          <w:szCs w:val="21"/>
          <w:lang w:eastAsia="zh-CN"/>
        </w:rPr>
        <w:t>忍俊不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eastAsia="zh-CN"/>
        </w:rPr>
        <w:t>禁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(  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)    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毛骨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</w:rPr>
        <w:t>悚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然(   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(2)请根据拼音书写汉字。(2分)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   泛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 xml:space="preserve">làn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(   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)    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目不</w:t>
      </w:r>
      <w:r>
        <w:rPr>
          <w:rFonts w:hint="eastAsia" w:ascii="黑体" w:hAnsi="黑体" w:eastAsia="黑体" w:cs="黑体"/>
          <w:color w:val="000000"/>
          <w:sz w:val="21"/>
          <w:szCs w:val="21"/>
        </w:rPr>
        <w:t>kuī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园(   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 (3)下列句子中加点词语使用有误的一项是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</w:rPr>
        <w:t>【     】(2分)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    A．约几个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</w:rPr>
        <w:t>心有灵犀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的好友，来一场说走就走的旅行。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    B．去书中结识几个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</w:rPr>
        <w:t>可歌可泣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的英雄人物。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    C．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</w:rPr>
        <w:t>酣然入梦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后醒来，看一场电影放松心情。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    D．我就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</w:rPr>
        <w:t>忍俊不禁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地哈哈大笑起来。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(4)文段中画线句存在语病，请写出修改意见。(2分)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修改意见：</w:t>
      </w:r>
      <w:r>
        <w:rPr>
          <w:rFonts w:hint="eastAsia" w:ascii="宋体" w:hAnsi="宋体" w:cs="宋体"/>
          <w:color w:val="000000"/>
          <w:sz w:val="21"/>
          <w:szCs w:val="21"/>
          <w:u w:val="single"/>
          <w:lang w:val="en-US" w:eastAsia="zh-CN"/>
        </w:rPr>
        <w:t xml:space="preserve">                              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570" w:leftChars="0" w:firstLineChars="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古诗文默写。(8分)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 (1)不闻机杼声，</w:t>
      </w:r>
      <w:r>
        <w:rPr>
          <w:rFonts w:hint="eastAsia" w:ascii="宋体" w:hAnsi="宋体" w:cs="宋体"/>
          <w:color w:val="000000"/>
          <w:sz w:val="21"/>
          <w:szCs w:val="21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。(《木兰诗》)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 (2) </w:t>
      </w:r>
      <w:r>
        <w:rPr>
          <w:rFonts w:hint="eastAsia" w:ascii="宋体" w:hAnsi="宋体" w:cs="宋体"/>
          <w:color w:val="000000"/>
          <w:sz w:val="21"/>
          <w:szCs w:val="21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，岂能为暴涨携之去?(纪昀《河中石兽》)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525" w:leftChars="150" w:hanging="210" w:hangingChars="100"/>
        <w:textAlignment w:val="auto"/>
        <w:rPr>
          <w:rFonts w:hint="default" w:ascii="宋体" w:hAnsi="宋体" w:eastAsia="宋体" w:cs="宋体"/>
          <w:color w:val="000000"/>
          <w:sz w:val="21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(3)王安石在《登飞来峰》中蕴含“站得高，看得远”哲理的句子是“</w:t>
      </w:r>
      <w:r>
        <w:rPr>
          <w:rFonts w:hint="eastAsia" w:ascii="宋体" w:hAnsi="宋体" w:cs="宋体"/>
          <w:color w:val="000000"/>
          <w:sz w:val="21"/>
          <w:szCs w:val="21"/>
          <w:u w:val="single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</w:t>
      </w:r>
      <w:r>
        <w:rPr>
          <w:rFonts w:hint="eastAsia" w:ascii="宋体" w:hAnsi="宋体" w:cs="宋体"/>
          <w:color w:val="000000"/>
          <w:sz w:val="21"/>
          <w:szCs w:val="21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525" w:leftChars="150" w:hanging="210" w:hangingChars="1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(4)花有德，人有品。我们应该如出水之莲，保持高洁质朴的品性，正如周敦颐在《爱莲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说》中所说““</w:t>
      </w:r>
      <w:r>
        <w:rPr>
          <w:rFonts w:hint="eastAsia" w:ascii="宋体" w:hAnsi="宋体" w:cs="宋体"/>
          <w:color w:val="000000"/>
          <w:sz w:val="21"/>
          <w:szCs w:val="21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</w:t>
      </w:r>
      <w:r>
        <w:rPr>
          <w:rFonts w:hint="eastAsia" w:ascii="宋体" w:hAnsi="宋体" w:cs="宋体"/>
          <w:color w:val="000000"/>
          <w:sz w:val="21"/>
          <w:szCs w:val="21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。”人有情，花有性。即使坠成片片落红，也不忘一片奉献之心，恰如龚自珍在《己亥杂诗》（其五）中所言“</w:t>
      </w:r>
      <w:r>
        <w:rPr>
          <w:rFonts w:hint="eastAsia" w:ascii="宋体" w:hAnsi="宋体" w:cs="宋体"/>
          <w:color w:val="000000"/>
          <w:sz w:val="21"/>
          <w:szCs w:val="21"/>
          <w:u w:val="single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</w:t>
      </w:r>
      <w:r>
        <w:rPr>
          <w:rFonts w:hint="eastAsia" w:ascii="宋体" w:hAnsi="宋体" w:cs="宋体"/>
          <w:color w:val="000000"/>
          <w:sz w:val="21"/>
          <w:szCs w:val="21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。”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570" w:leftChars="0" w:firstLineChars="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名著阅读。(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</w:rPr>
        <w:t>任选一题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作答)(4分)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　(1)阅读《海底两万里》中的一段话，回答相关问题。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 w:val="21"/>
          <w:szCs w:val="21"/>
        </w:rPr>
      </w:pPr>
      <w:r>
        <w:rPr>
          <w:rFonts w:hint="eastAsia" w:ascii="楷体" w:hAnsi="楷体" w:eastAsia="楷体" w:cs="楷体"/>
          <w:color w:val="000000"/>
          <w:sz w:val="21"/>
          <w:szCs w:val="21"/>
        </w:rPr>
        <w:t>尼摩船长说到最后几句就停住了，可能他是后悔说得太多了。但是我猜，不论是什么动机要他到海底来寻求独立自主，他终究还是一个人，他的心仍然为人类的苦难而跳动，无论对于被欺压的个人还是种族，他都怀有仁慈怜悯之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小说中“我”认为尼摩船长是一个无论对个人还是种族都“怀有仁慈怜悯之心”的人。你是否同意“我”的看法?请联系尼摩船长的相关故事，阐述自己的看法。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735" w:leftChars="150" w:hanging="420" w:hanging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(2)《骆驼祥子》是老舍先生的代表作，他把一个生活在社会底层的小人物“祥子”写活了。让我们想象一下，如果当时有微信，你认为祥子会主动添加哪些人为好友?请列出三个人物，并选择其中一个，结合相关的故事情节说说祥子添加他(她)为好友的原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Chars="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570" w:leftChars="0" w:right="0" w:firstLineChars="0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阅读下面的文字，完成下列各题。(8分)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textAlignment w:val="auto"/>
        <w:outlineLvl w:val="9"/>
        <w:rPr>
          <w:rFonts w:hint="eastAsia" w:ascii="楷体_GB2312" w:eastAsia="楷体_GB2312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    </w:t>
      </w:r>
      <w:r>
        <w:rPr>
          <w:rFonts w:hint="eastAsia" w:ascii="黑体" w:eastAsia="黑体"/>
          <w:color w:val="000000"/>
          <w:sz w:val="21"/>
          <w:szCs w:val="21"/>
        </w:rPr>
        <w:t>材料一</w:t>
      </w:r>
      <w:r>
        <w:rPr>
          <w:rFonts w:hint="eastAsia"/>
          <w:color w:val="000000"/>
          <w:sz w:val="21"/>
          <w:szCs w:val="21"/>
        </w:rPr>
        <w:t xml:space="preserve">  </w:t>
      </w:r>
      <w:r>
        <w:rPr>
          <w:rFonts w:hint="eastAsia" w:ascii="楷体_GB2312" w:eastAsia="楷体_GB2312"/>
          <w:color w:val="000000"/>
          <w:sz w:val="21"/>
          <w:szCs w:val="21"/>
        </w:rPr>
        <w:t>今年高考前，郑州考生小李跟家长发生了激烈的冲突，原来父母担心影响考试，5月就没收了他的手机，可是已用惯手机的小李一下子变得“六神无主”和焦躁不安，甚至动辄跟家人吵架，并声称没有手机就不参加高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textAlignment w:val="auto"/>
        <w:outlineLvl w:val="9"/>
        <w:rPr>
          <w:rFonts w:hint="eastAsia" w:ascii="楷体_GB2312" w:eastAsia="楷体_GB2312"/>
          <w:color w:val="000000"/>
          <w:sz w:val="21"/>
          <w:szCs w:val="21"/>
        </w:rPr>
      </w:pPr>
      <w:r>
        <w:rPr>
          <w:rFonts w:hint="eastAsia" w:ascii="楷体_GB2312" w:eastAsia="楷体_GB2312"/>
          <w:color w:val="000000"/>
          <w:sz w:val="21"/>
          <w:szCs w:val="21"/>
        </w:rPr>
        <w:t xml:space="preserve">    郑州心理危机干预中心主任张纯表示，小李这种状况是典型的手机依赖症，现在患上此症的人越来越多，几乎每天都有这样的“患者”来寻求帮助。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right"/>
        <w:textAlignment w:val="auto"/>
        <w:outlineLvl w:val="9"/>
        <w:rPr>
          <w:rFonts w:hint="eastAsia" w:ascii="仿宋_GB2312" w:eastAsia="仿宋_GB2312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    </w:t>
      </w:r>
      <w:r>
        <w:rPr>
          <w:rFonts w:hint="eastAsia" w:ascii="仿宋_GB2312" w:eastAsia="仿宋_GB2312"/>
          <w:color w:val="000000"/>
          <w:sz w:val="21"/>
          <w:szCs w:val="21"/>
        </w:rPr>
        <w:t>(摘自互联网)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textAlignment w:val="auto"/>
        <w:outlineLvl w:val="9"/>
        <w:rPr>
          <w:rFonts w:hint="eastAsia" w:ascii="楷体_GB2312" w:eastAsia="楷体_GB2312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    </w:t>
      </w:r>
      <w:r>
        <w:rPr>
          <w:rFonts w:hint="eastAsia" w:ascii="黑体" w:eastAsia="黑体"/>
          <w:color w:val="000000"/>
          <w:sz w:val="21"/>
          <w:szCs w:val="21"/>
        </w:rPr>
        <w:t>材料二</w:t>
      </w:r>
      <w:r>
        <w:rPr>
          <w:rFonts w:hint="eastAsia"/>
          <w:color w:val="000000"/>
          <w:sz w:val="21"/>
          <w:szCs w:val="21"/>
        </w:rPr>
        <w:t xml:space="preserve">  </w:t>
      </w:r>
      <w:r>
        <w:rPr>
          <w:rFonts w:hint="eastAsia" w:ascii="楷体_GB2312" w:eastAsia="楷体_GB2312"/>
          <w:color w:val="000000"/>
          <w:sz w:val="21"/>
          <w:szCs w:val="21"/>
        </w:rPr>
        <w:t>“手机依赖症”的典型心理是，手机必须随身携带，如果没带手机就会坐立不安、魂不守舍；并且即使没有明显需要，也常常会不由自主地看自己的手机，一旦信号不满或者电量不足之时就会非常没有安全感。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textAlignment w:val="auto"/>
        <w:outlineLvl w:val="9"/>
        <w:rPr>
          <w:rFonts w:hint="eastAsia" w:ascii="楷体_GB2312" w:eastAsia="楷体_GB2312"/>
          <w:color w:val="000000"/>
          <w:sz w:val="21"/>
          <w:szCs w:val="21"/>
        </w:rPr>
      </w:pPr>
      <w:r>
        <w:rPr>
          <w:rFonts w:hint="eastAsia" w:ascii="楷体_GB2312" w:eastAsia="楷体_GB2312"/>
          <w:color w:val="000000"/>
          <w:sz w:val="21"/>
          <w:szCs w:val="21"/>
        </w:rPr>
        <w:t xml:space="preserve">    手机的出现本来是为了使沟通更加便利，然而在手机依赖症的裹挟之下，过度使用手机却使人们变得更加孤独。手机等多媒体工具会让人们陷入一种持续的“多任务”状态，甚至会导致“注意力缺失”，以及思维和语言的碎片化，非常不利于逻辑思维的进行。特别是对于青少年而言，智能手机的功能异常丰富，原本应该是睡觉的时间可能玩兴正浓——还在不停地刷微博、聊微信、玩游戏等，打乱了正常的生活规律，导致第二天精神萎靡。有研究显示，在床上使用1个多小时手机等会发光的电子产品，会阻碍人体生成褪黑素，生理周期将受到影响，并使睡眠处于浅状态。人体生物钟长期被打乱，则会影响新陈代谢、情绪、免疫力，导致疾病多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right"/>
        <w:textAlignment w:val="auto"/>
        <w:outlineLvl w:val="9"/>
        <w:rPr>
          <w:rFonts w:hint="eastAsia" w:ascii="仿宋_GB2312" w:eastAsia="仿宋_GB2312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 </w:t>
      </w:r>
      <w:r>
        <w:rPr>
          <w:rFonts w:hint="eastAsia" w:ascii="仿宋_GB2312" w:eastAsia="仿宋_GB2312"/>
          <w:color w:val="000000"/>
          <w:sz w:val="21"/>
          <w:szCs w:val="21"/>
        </w:rPr>
        <w:t xml:space="preserve"> (摘编自《手机依赖症危害大，可使身心受累》，《中国经济网》)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613" w:firstLineChars="292"/>
        <w:textAlignment w:val="auto"/>
        <w:rPr>
          <w:rFonts w:hint="eastAsia"/>
          <w:color w:val="000000"/>
          <w:sz w:val="21"/>
          <w:szCs w:val="21"/>
        </w:rPr>
      </w:pPr>
      <w:r>
        <w:rPr>
          <w:rFonts w:hint="eastAsia" w:ascii="黑体" w:eastAsia="黑体"/>
          <w:color w:val="000000"/>
          <w:sz w:val="21"/>
          <w:szCs w:val="21"/>
        </w:rPr>
        <w:t>材料三</w:t>
      </w:r>
      <w:r>
        <w:rPr>
          <w:rFonts w:hint="eastAsia"/>
          <w:color w:val="000000"/>
          <w:sz w:val="21"/>
          <w:szCs w:val="21"/>
        </w:rPr>
        <w:t xml:space="preserve">  </w:t>
      </w:r>
      <w:r>
        <w:rPr>
          <w:rFonts w:hint="eastAsia" w:ascii="黑体" w:hAnsi="黑体" w:eastAsia="黑体" w:cs="黑体"/>
          <w:b w:val="0"/>
          <w:bCs/>
          <w:color w:val="000000"/>
          <w:sz w:val="21"/>
          <w:szCs w:val="21"/>
        </w:rPr>
        <w:t>某调查机构对我省某市上班族和学生族使用手机情况调查统计表</w:t>
      </w:r>
    </w:p>
    <w:tbl>
      <w:tblPr>
        <w:tblStyle w:val="10"/>
        <w:tblW w:w="8216" w:type="dxa"/>
        <w:tblInd w:w="2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6"/>
        <w:gridCol w:w="2139"/>
        <w:gridCol w:w="2123"/>
        <w:gridCol w:w="20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楷体_GB2312" w:eastAsia="楷体_GB2312"/>
                <w:color w:val="000000"/>
                <w:sz w:val="21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sz w:val="21"/>
                <w:szCs w:val="21"/>
              </w:rPr>
              <w:t>每天使用手机时间</w:t>
            </w:r>
          </w:p>
        </w:tc>
        <w:tc>
          <w:tcPr>
            <w:tcW w:w="21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楷体_GB2312" w:eastAsia="楷体_GB2312"/>
                <w:color w:val="000000"/>
                <w:sz w:val="21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sz w:val="21"/>
                <w:szCs w:val="21"/>
              </w:rPr>
              <w:t>比例</w:t>
            </w:r>
          </w:p>
        </w:tc>
        <w:tc>
          <w:tcPr>
            <w:tcW w:w="21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楷体_GB2312" w:eastAsia="楷体_GB2312"/>
                <w:color w:val="000000"/>
                <w:sz w:val="21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sz w:val="21"/>
                <w:szCs w:val="21"/>
              </w:rPr>
              <w:t>依赖手机的原因</w:t>
            </w:r>
          </w:p>
        </w:tc>
        <w:tc>
          <w:tcPr>
            <w:tcW w:w="20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楷体_GB2312" w:eastAsia="楷体_GB2312"/>
                <w:color w:val="000000"/>
                <w:sz w:val="21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sz w:val="21"/>
                <w:szCs w:val="21"/>
              </w:rPr>
              <w:t>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楷体_GB2312" w:eastAsia="楷体_GB2312"/>
                <w:color w:val="000000"/>
                <w:sz w:val="21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sz w:val="21"/>
                <w:szCs w:val="21"/>
              </w:rPr>
              <w:t>1小时以下</w:t>
            </w:r>
          </w:p>
        </w:tc>
        <w:tc>
          <w:tcPr>
            <w:tcW w:w="21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楷体_GB2312" w:eastAsia="楷体_GB2312"/>
                <w:color w:val="000000"/>
                <w:sz w:val="21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sz w:val="21"/>
                <w:szCs w:val="21"/>
              </w:rPr>
              <w:t>19.23％</w:t>
            </w:r>
          </w:p>
        </w:tc>
        <w:tc>
          <w:tcPr>
            <w:tcW w:w="21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楷体_GB2312" w:eastAsia="楷体_GB2312"/>
                <w:color w:val="000000"/>
                <w:sz w:val="21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sz w:val="21"/>
                <w:szCs w:val="21"/>
              </w:rPr>
              <w:t>通信需要</w:t>
            </w:r>
          </w:p>
        </w:tc>
        <w:tc>
          <w:tcPr>
            <w:tcW w:w="20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楷体_GB2312" w:eastAsia="楷体_GB2312"/>
                <w:color w:val="000000"/>
                <w:sz w:val="21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sz w:val="21"/>
                <w:szCs w:val="21"/>
              </w:rPr>
              <w:t>21.15％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楷体_GB2312" w:eastAsia="楷体_GB2312"/>
                <w:color w:val="000000"/>
                <w:sz w:val="21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sz w:val="21"/>
                <w:szCs w:val="21"/>
              </w:rPr>
              <w:t>1到2小时</w:t>
            </w:r>
          </w:p>
        </w:tc>
        <w:tc>
          <w:tcPr>
            <w:tcW w:w="21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楷体_GB2312" w:eastAsia="楷体_GB2312"/>
                <w:color w:val="000000"/>
                <w:sz w:val="21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sz w:val="21"/>
                <w:szCs w:val="21"/>
              </w:rPr>
              <w:t>21.15％</w:t>
            </w:r>
          </w:p>
        </w:tc>
        <w:tc>
          <w:tcPr>
            <w:tcW w:w="21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楷体_GB2312" w:eastAsia="楷体_GB2312"/>
                <w:color w:val="000000"/>
                <w:sz w:val="21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sz w:val="21"/>
                <w:szCs w:val="21"/>
              </w:rPr>
              <w:t>放松需要</w:t>
            </w:r>
          </w:p>
        </w:tc>
        <w:tc>
          <w:tcPr>
            <w:tcW w:w="20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楷体_GB2312" w:eastAsia="楷体_GB2312"/>
                <w:color w:val="000000"/>
                <w:sz w:val="21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sz w:val="21"/>
                <w:szCs w:val="21"/>
              </w:rPr>
              <w:t>42.31％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楷体_GB2312" w:eastAsia="楷体_GB2312"/>
                <w:color w:val="000000"/>
                <w:sz w:val="21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sz w:val="21"/>
                <w:szCs w:val="21"/>
              </w:rPr>
              <w:t>3到5小时</w:t>
            </w:r>
          </w:p>
        </w:tc>
        <w:tc>
          <w:tcPr>
            <w:tcW w:w="21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楷体_GB2312" w:eastAsia="楷体_GB2312"/>
                <w:color w:val="000000"/>
                <w:sz w:val="21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sz w:val="21"/>
                <w:szCs w:val="21"/>
              </w:rPr>
              <w:t>44.23％</w:t>
            </w:r>
          </w:p>
        </w:tc>
        <w:tc>
          <w:tcPr>
            <w:tcW w:w="21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楷体_GB2312" w:eastAsia="楷体_GB2312"/>
                <w:color w:val="000000"/>
                <w:sz w:val="21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sz w:val="21"/>
                <w:szCs w:val="21"/>
              </w:rPr>
              <w:t>上网查资料</w:t>
            </w:r>
          </w:p>
        </w:tc>
        <w:tc>
          <w:tcPr>
            <w:tcW w:w="20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楷体_GB2312" w:eastAsia="楷体_GB2312"/>
                <w:color w:val="000000"/>
                <w:sz w:val="21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sz w:val="21"/>
                <w:szCs w:val="21"/>
              </w:rPr>
              <w:t>19.23％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楷体_GB2312" w:eastAsia="楷体_GB2312"/>
                <w:color w:val="000000"/>
                <w:sz w:val="21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sz w:val="21"/>
                <w:szCs w:val="21"/>
              </w:rPr>
              <w:t>5小时以上</w:t>
            </w:r>
          </w:p>
        </w:tc>
        <w:tc>
          <w:tcPr>
            <w:tcW w:w="21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楷体_GB2312" w:eastAsia="楷体_GB2312"/>
                <w:color w:val="000000"/>
                <w:sz w:val="21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sz w:val="21"/>
                <w:szCs w:val="21"/>
              </w:rPr>
              <w:t>15.38％</w:t>
            </w:r>
          </w:p>
        </w:tc>
        <w:tc>
          <w:tcPr>
            <w:tcW w:w="21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楷体_GB2312" w:eastAsia="楷体_GB2312"/>
                <w:color w:val="000000"/>
                <w:sz w:val="21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sz w:val="21"/>
                <w:szCs w:val="21"/>
              </w:rPr>
              <w:t>生活无聊空虚</w:t>
            </w:r>
          </w:p>
        </w:tc>
        <w:tc>
          <w:tcPr>
            <w:tcW w:w="20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楷体_GB2312" w:eastAsia="楷体_GB2312"/>
                <w:color w:val="000000"/>
                <w:sz w:val="21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sz w:val="21"/>
                <w:szCs w:val="21"/>
              </w:rPr>
              <w:t>17.31％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firstLine="42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(1)过分依赖手机会产生哪些不良影响?(2分)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firstLine="42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(2)从文中的调查统计表中，你得出了怎样的结论?(2分)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firstLine="42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(3)结合上述材料，请你谈谈哪些办法可预防“手机依赖症"。(4分)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color w:val="00000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ascii="黑体" w:hAnsi="黑体" w:eastAsia="黑体" w:cs="Times New Roman"/>
          <w:color w:val="000000"/>
          <w:szCs w:val="24"/>
        </w:rPr>
      </w:pPr>
      <w:r>
        <w:rPr>
          <w:rFonts w:hint="eastAsia" w:ascii="黑体" w:hAnsi="黑体" w:eastAsia="黑体" w:cs="Times New Roman"/>
          <w:color w:val="000000"/>
          <w:szCs w:val="24"/>
        </w:rPr>
        <w:t>二、现代文阅读（共28分）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firstLine="420" w:firstLineChars="200"/>
        <w:textAlignment w:val="auto"/>
        <w:outlineLvl w:val="9"/>
        <w:rPr>
          <w:rFonts w:ascii="Times New Roman" w:hAnsi="Times New Roman" w:eastAsia="宋体" w:cs="Times New Roman"/>
          <w:color w:val="000000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Cs w:val="24"/>
        </w:rPr>
        <w:t>（一）阅读下文，完成</w:t>
      </w:r>
      <w:r>
        <w:rPr>
          <w:rFonts w:hint="eastAsia" w:ascii="Times New Roman" w:hAnsi="Times New Roman" w:eastAsia="宋体" w:cs="Times New Roman"/>
          <w:color w:val="000000"/>
          <w:szCs w:val="24"/>
          <w:lang w:val="en-US" w:eastAsia="zh-CN"/>
        </w:rPr>
        <w:t>5</w:t>
      </w:r>
      <w:r>
        <w:rPr>
          <w:rFonts w:hint="eastAsia" w:ascii="Times New Roman" w:hAnsi="Times New Roman" w:eastAsia="宋体" w:cs="Times New Roman"/>
          <w:color w:val="000000"/>
          <w:szCs w:val="24"/>
        </w:rPr>
        <w:t>－10题。（共1</w:t>
      </w:r>
      <w:r>
        <w:rPr>
          <w:rFonts w:hint="eastAsia" w:ascii="Times New Roman" w:hAnsi="Times New Roman" w:eastAsia="宋体" w:cs="Times New Roman"/>
          <w:color w:val="000000"/>
          <w:szCs w:val="24"/>
          <w:lang w:val="en-US" w:eastAsia="zh-CN"/>
        </w:rPr>
        <w:t>7</w:t>
      </w:r>
      <w:r>
        <w:rPr>
          <w:rFonts w:hint="eastAsia" w:ascii="Times New Roman" w:hAnsi="Times New Roman" w:eastAsia="宋体" w:cs="Times New Roman"/>
          <w:color w:val="000000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jc w:val="center"/>
        <w:textAlignment w:val="auto"/>
        <w:outlineLvl w:val="9"/>
        <w:rPr>
          <w:rFonts w:hint="eastAsia" w:ascii="黑体" w:eastAsia="黑体"/>
          <w:color w:val="000000"/>
        </w:rPr>
      </w:pPr>
      <w:r>
        <w:rPr>
          <w:rFonts w:hint="eastAsia" w:ascii="黑体" w:eastAsia="黑体"/>
          <w:color w:val="000000"/>
        </w:rPr>
        <w:t>爱的防弹衣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楷体" w:hAnsi="楷体" w:eastAsia="楷体" w:cs="楷体"/>
          <w:color w:val="000000"/>
          <w:sz w:val="21"/>
          <w:szCs w:val="21"/>
        </w:rPr>
      </w:pPr>
      <w:r>
        <w:rPr>
          <w:rFonts w:hint="eastAsia" w:ascii="楷体" w:hAnsi="楷体" w:eastAsia="楷体" w:cs="楷体"/>
          <w:color w:val="000000"/>
          <w:sz w:val="21"/>
          <w:szCs w:val="21"/>
        </w:rPr>
        <w:t>陈学长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jc w:val="both"/>
        <w:textAlignment w:val="auto"/>
        <w:outlineLvl w:val="9"/>
        <w:rPr>
          <w:rFonts w:hint="eastAsia" w:ascii="楷体" w:hAnsi="楷体" w:eastAsia="楷体" w:cs="楷体"/>
          <w:color w:val="000000"/>
          <w:sz w:val="21"/>
          <w:szCs w:val="21"/>
        </w:rPr>
      </w:pPr>
      <w:r>
        <w:rPr>
          <w:rFonts w:hint="eastAsia" w:ascii="楷体" w:hAnsi="楷体" w:eastAsia="楷体" w:cs="楷体"/>
          <w:color w:val="000000"/>
          <w:sz w:val="21"/>
          <w:szCs w:val="21"/>
        </w:rPr>
        <w:t xml:space="preserve">    ①儿子去买菜了，一个多小时还没回来。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jc w:val="both"/>
        <w:textAlignment w:val="auto"/>
        <w:outlineLvl w:val="9"/>
        <w:rPr>
          <w:rFonts w:hint="eastAsia" w:ascii="楷体" w:hAnsi="楷体" w:eastAsia="楷体" w:cs="楷体"/>
          <w:color w:val="000000"/>
          <w:sz w:val="21"/>
          <w:szCs w:val="21"/>
        </w:rPr>
      </w:pPr>
      <w:r>
        <w:rPr>
          <w:rFonts w:hint="eastAsia" w:ascii="楷体" w:hAnsi="楷体" w:eastAsia="楷体" w:cs="楷体"/>
          <w:color w:val="000000"/>
          <w:sz w:val="21"/>
          <w:szCs w:val="21"/>
        </w:rPr>
        <w:t xml:space="preserve">    ②妻子开始埋怨我了，说：“锻炼孩子劳动能力也不是这个法子。十一二岁的孩子，能独自买菜吗?去那个菜市场，要穿过一条车来车往的马路，况且，外面的雨下得哗哗的，瓢泼一般。”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jc w:val="both"/>
        <w:textAlignment w:val="auto"/>
        <w:outlineLvl w:val="9"/>
        <w:rPr>
          <w:rFonts w:hint="eastAsia" w:ascii="楷体" w:hAnsi="楷体" w:eastAsia="楷体" w:cs="楷体"/>
          <w:color w:val="000000"/>
          <w:sz w:val="21"/>
          <w:szCs w:val="21"/>
        </w:rPr>
      </w:pPr>
      <w:r>
        <w:rPr>
          <w:rFonts w:hint="eastAsia" w:ascii="楷体" w:hAnsi="楷体" w:eastAsia="楷体" w:cs="楷体"/>
          <w:color w:val="000000"/>
          <w:sz w:val="21"/>
          <w:szCs w:val="21"/>
        </w:rPr>
        <w:t xml:space="preserve">    ③起初，我对妻子的话不以为意，琢磨了一会儿，竟也有了担心，而且这种担心随着琢磨的深入愈来愈烈。终于，我坐不住了，关掉电视，拿把雨伞，匆匆下了楼。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jc w:val="both"/>
        <w:textAlignment w:val="auto"/>
        <w:outlineLvl w:val="9"/>
        <w:rPr>
          <w:rFonts w:hint="eastAsia" w:ascii="楷体" w:hAnsi="楷体" w:eastAsia="楷体" w:cs="楷体"/>
          <w:color w:val="000000"/>
          <w:sz w:val="21"/>
          <w:szCs w:val="21"/>
        </w:rPr>
      </w:pPr>
      <w:r>
        <w:rPr>
          <w:rFonts w:hint="eastAsia" w:ascii="楷体" w:hAnsi="楷体" w:eastAsia="楷体" w:cs="楷体"/>
          <w:color w:val="000000"/>
          <w:sz w:val="21"/>
          <w:szCs w:val="21"/>
        </w:rPr>
        <w:t xml:space="preserve">    ④屋外风雨正紧，走了不到百米，膝盖以下的裤子便湿透了，贴在皮肤上，凉丝丝的。我深一脚浅一脚地走了一盏茶的工夫，终于来到菜市场。收好雨伞一回头，发现妻子也跟了来，她在家里放心不下。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jc w:val="both"/>
        <w:textAlignment w:val="auto"/>
        <w:outlineLvl w:val="9"/>
        <w:rPr>
          <w:rFonts w:hint="eastAsia" w:ascii="楷体" w:hAnsi="楷体" w:eastAsia="楷体" w:cs="楷体"/>
          <w:color w:val="000000"/>
          <w:sz w:val="21"/>
          <w:szCs w:val="21"/>
        </w:rPr>
      </w:pPr>
      <w:r>
        <w:rPr>
          <w:rFonts w:hint="eastAsia" w:ascii="楷体" w:hAnsi="楷体" w:eastAsia="楷体" w:cs="楷体"/>
          <w:color w:val="000000"/>
          <w:sz w:val="21"/>
          <w:szCs w:val="21"/>
        </w:rPr>
        <w:t xml:space="preserve">    ⑤在靠近肉市的水果摊儿前，我们发现了儿子，要不是我把食指竖在嘴前，妻子肯定会惊讶地大叫起来。儿子很狼狈，身上满是泥水，显然在路上滑倒过。不知为什么，他蹲在过道上，正在捡拾橘子，他的面前，是散落一地的黄橘，有些橘子已经烂了，白色的地板上沾有星星点点的黄色汁液，不远处还有个蓝色的塑料筐，倒扣在地上，我牵着妻子躲在一边，在远处不解地看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jc w:val="both"/>
        <w:textAlignment w:val="auto"/>
        <w:outlineLvl w:val="9"/>
        <w:rPr>
          <w:rFonts w:hint="eastAsia" w:ascii="楷体" w:hAnsi="楷体" w:eastAsia="楷体" w:cs="楷体"/>
          <w:color w:val="000000"/>
          <w:sz w:val="21"/>
          <w:szCs w:val="21"/>
        </w:rPr>
      </w:pPr>
      <w:r>
        <w:rPr>
          <w:rFonts w:hint="eastAsia" w:ascii="楷体" w:hAnsi="楷体" w:eastAsia="楷体" w:cs="楷体"/>
          <w:color w:val="000000"/>
          <w:sz w:val="21"/>
          <w:szCs w:val="21"/>
        </w:rPr>
        <w:t xml:space="preserve">    ⑥“小家伙，这筐橘子就是你撞倒的。眼睛长哪儿去了?走路怎么这样莽撞!”声音来自摊位内，他周围的橘子等水果围成了一米多高的半圆形，一个穿着围裙的胖男子，年纪约莫三十岁，中等身材，四方脸庞。白衬衫的领口微微敞开，袖口撸到手臂中间，露出古铜色的皮肤。他双手按在摊位上，伸着脖子，瞪着通红的眼睛冲儿子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jc w:val="both"/>
        <w:textAlignment w:val="auto"/>
        <w:outlineLvl w:val="9"/>
        <w:rPr>
          <w:rFonts w:hint="eastAsia" w:ascii="楷体" w:hAnsi="楷体" w:eastAsia="楷体" w:cs="楷体"/>
          <w:color w:val="000000"/>
          <w:sz w:val="21"/>
          <w:szCs w:val="21"/>
        </w:rPr>
      </w:pPr>
      <w:r>
        <w:rPr>
          <w:rFonts w:hint="eastAsia" w:ascii="楷体" w:hAnsi="楷体" w:eastAsia="楷体" w:cs="楷体"/>
          <w:color w:val="000000"/>
          <w:sz w:val="21"/>
          <w:szCs w:val="21"/>
        </w:rPr>
        <w:t xml:space="preserve">    ⑦“叔叔，真不是我撞倒的，我根本就没碰到橘子筐，我经过的时候，它恰巧倒了。”儿子说。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jc w:val="both"/>
        <w:textAlignment w:val="auto"/>
        <w:outlineLvl w:val="9"/>
        <w:rPr>
          <w:rFonts w:hint="eastAsia" w:ascii="楷体" w:hAnsi="楷体" w:eastAsia="楷体" w:cs="楷体"/>
          <w:color w:val="000000"/>
          <w:sz w:val="21"/>
          <w:szCs w:val="21"/>
        </w:rPr>
      </w:pPr>
      <w:r>
        <w:rPr>
          <w:rFonts w:hint="eastAsia" w:ascii="楷体" w:hAnsi="楷体" w:eastAsia="楷体" w:cs="楷体"/>
          <w:color w:val="000000"/>
          <w:sz w:val="21"/>
          <w:szCs w:val="21"/>
        </w:rPr>
        <w:t xml:space="preserve">    ⑧“不是你撞倒的，那你干吗捡拾啊?”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jc w:val="both"/>
        <w:textAlignment w:val="auto"/>
        <w:outlineLvl w:val="9"/>
        <w:rPr>
          <w:rFonts w:hint="eastAsia" w:ascii="楷体" w:hAnsi="楷体" w:eastAsia="楷体" w:cs="楷体"/>
          <w:color w:val="000000"/>
          <w:sz w:val="21"/>
          <w:szCs w:val="21"/>
        </w:rPr>
      </w:pPr>
      <w:r>
        <w:rPr>
          <w:rFonts w:hint="eastAsia" w:ascii="楷体" w:hAnsi="楷体" w:eastAsia="楷体" w:cs="楷体"/>
          <w:color w:val="000000"/>
          <w:sz w:val="21"/>
          <w:szCs w:val="21"/>
        </w:rPr>
        <w:t xml:space="preserve">    ⑨“我是帮你啊!”儿子站了起来，他不想继续捡拾橘子了，歪着头，据理力争。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jc w:val="both"/>
        <w:textAlignment w:val="auto"/>
        <w:outlineLvl w:val="9"/>
        <w:rPr>
          <w:rFonts w:hint="eastAsia" w:ascii="楷体" w:hAnsi="楷体" w:eastAsia="楷体" w:cs="楷体"/>
          <w:color w:val="000000"/>
          <w:sz w:val="21"/>
          <w:szCs w:val="21"/>
        </w:rPr>
      </w:pPr>
      <w:r>
        <w:rPr>
          <w:rFonts w:hint="eastAsia" w:ascii="楷体" w:hAnsi="楷体" w:eastAsia="楷体" w:cs="楷体"/>
          <w:color w:val="000000"/>
          <w:sz w:val="21"/>
          <w:szCs w:val="21"/>
        </w:rPr>
        <w:t xml:space="preserve">    ⑩“橘子难道长腿了?它自己会跑到地上吗?你这个小家伙不但很笨，而且很不诚实。”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jc w:val="both"/>
        <w:textAlignment w:val="auto"/>
        <w:outlineLvl w:val="9"/>
        <w:rPr>
          <w:rFonts w:hint="eastAsia" w:ascii="楷体" w:hAnsi="楷体" w:eastAsia="楷体" w:cs="楷体"/>
          <w:color w:val="000000"/>
          <w:sz w:val="21"/>
          <w:szCs w:val="21"/>
        </w:rPr>
      </w:pPr>
      <w:r>
        <w:rPr>
          <w:rFonts w:hint="eastAsia" w:ascii="楷体" w:hAnsi="楷体" w:eastAsia="楷体" w:cs="楷体"/>
          <w:color w:val="000000"/>
          <w:sz w:val="21"/>
          <w:szCs w:val="21"/>
        </w:rPr>
        <w:t xml:space="preserve">    ⑪妻子有点沉不住气了，想过去和胖男子争论，被我一把拉住。她疑惑地看着我，似乎觉得我太窝囊。我压低声音解释说：“小孩儿顺风顺水地长大，承受能力会很差，遇到点儿委屈和挫折便会受不了，让他受点儿挫折也好。”妻子白了我一眼，但还是依了我，继续旁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jc w:val="both"/>
        <w:textAlignment w:val="auto"/>
        <w:outlineLvl w:val="9"/>
        <w:rPr>
          <w:rFonts w:hint="eastAsia" w:ascii="楷体" w:hAnsi="楷体" w:eastAsia="楷体" w:cs="楷体"/>
          <w:color w:val="000000"/>
          <w:sz w:val="21"/>
          <w:szCs w:val="21"/>
        </w:rPr>
      </w:pPr>
      <w:r>
        <w:rPr>
          <w:rFonts w:hint="eastAsia" w:ascii="楷体" w:hAnsi="楷体" w:eastAsia="楷体" w:cs="楷体"/>
          <w:color w:val="000000"/>
          <w:sz w:val="21"/>
          <w:szCs w:val="21"/>
        </w:rPr>
        <w:t xml:space="preserve">    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⑫</w:t>
      </w:r>
      <w:r>
        <w:rPr>
          <w:rFonts w:hint="eastAsia" w:ascii="楷体" w:hAnsi="楷体" w:eastAsia="楷体" w:cs="楷体"/>
          <w:color w:val="000000"/>
          <w:sz w:val="21"/>
          <w:szCs w:val="21"/>
        </w:rPr>
        <w:t>“我还是那句话，我没有撞倒你的橘子筐。”儿子</w:t>
      </w:r>
      <w:r>
        <w:rPr>
          <w:rFonts w:hint="eastAsia" w:ascii="楷体" w:hAnsi="楷体" w:eastAsia="楷体" w:cs="楷体"/>
          <w:color w:val="000000"/>
          <w:sz w:val="21"/>
          <w:szCs w:val="21"/>
          <w:u w:val="single" w:color="auto"/>
          <w:lang w:val="en-US" w:eastAsia="zh-CN"/>
        </w:rPr>
        <w:t xml:space="preserve">          </w:t>
      </w:r>
      <w:r>
        <w:rPr>
          <w:rFonts w:hint="eastAsia" w:ascii="楷体" w:hAnsi="楷体" w:eastAsia="楷体" w:cs="楷体"/>
          <w:color w:val="000000"/>
          <w:sz w:val="21"/>
          <w:szCs w:val="21"/>
        </w:rPr>
        <w:t>(固执己见  斩钉截铁  咬牙切齿)地说。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jc w:val="both"/>
        <w:textAlignment w:val="auto"/>
        <w:outlineLvl w:val="9"/>
        <w:rPr>
          <w:rFonts w:hint="eastAsia" w:ascii="楷体" w:hAnsi="楷体" w:eastAsia="楷体" w:cs="楷体"/>
          <w:color w:val="000000"/>
          <w:sz w:val="21"/>
          <w:szCs w:val="21"/>
        </w:rPr>
      </w:pPr>
      <w:r>
        <w:rPr>
          <w:rFonts w:hint="eastAsia" w:ascii="楷体" w:hAnsi="楷体" w:eastAsia="楷体" w:cs="楷体"/>
          <w:color w:val="000000"/>
          <w:sz w:val="21"/>
          <w:szCs w:val="21"/>
        </w:rPr>
        <w:t xml:space="preserve">   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 xml:space="preserve"> ⑬</w:t>
      </w:r>
      <w:r>
        <w:rPr>
          <w:rFonts w:hint="eastAsia" w:ascii="楷体" w:hAnsi="楷体" w:eastAsia="楷体" w:cs="楷体"/>
          <w:color w:val="000000"/>
          <w:sz w:val="21"/>
          <w:szCs w:val="21"/>
        </w:rPr>
        <w:t>“你这个小坏蛋!看你一身脏的，是个乞丐吧?犯了错，还不敢承认?”胖男子从摊位内走了出来。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jc w:val="both"/>
        <w:textAlignment w:val="auto"/>
        <w:outlineLvl w:val="9"/>
        <w:rPr>
          <w:rFonts w:hint="eastAsia" w:ascii="楷体" w:hAnsi="楷体" w:eastAsia="楷体" w:cs="楷体"/>
          <w:color w:val="000000"/>
          <w:sz w:val="21"/>
          <w:szCs w:val="21"/>
        </w:rPr>
      </w:pPr>
      <w:r>
        <w:rPr>
          <w:rFonts w:hint="eastAsia" w:ascii="楷体" w:hAnsi="楷体" w:eastAsia="楷体" w:cs="楷体"/>
          <w:color w:val="000000"/>
          <w:sz w:val="21"/>
          <w:szCs w:val="21"/>
        </w:rPr>
        <w:t xml:space="preserve">    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⑭</w:t>
      </w:r>
      <w:r>
        <w:rPr>
          <w:rFonts w:hint="eastAsia" w:ascii="楷体" w:hAnsi="楷体" w:eastAsia="楷体" w:cs="楷体"/>
          <w:color w:val="000000"/>
          <w:sz w:val="21"/>
          <w:szCs w:val="21"/>
          <w:u w:val="single"/>
        </w:rPr>
        <w:t>这些话，就像“嗖嗖”射出的子弹，</w:t>
      </w:r>
      <w:r>
        <w:rPr>
          <w:rFonts w:hint="eastAsia" w:ascii="楷体" w:hAnsi="楷体" w:eastAsia="楷体" w:cs="楷体"/>
          <w:color w:val="000000"/>
          <w:sz w:val="21"/>
          <w:szCs w:val="21"/>
          <w:u w:val="single"/>
          <w:em w:val="dot"/>
        </w:rPr>
        <w:t>连</w:t>
      </w:r>
      <w:r>
        <w:rPr>
          <w:rFonts w:hint="eastAsia" w:ascii="楷体" w:hAnsi="楷体" w:eastAsia="楷体" w:cs="楷体"/>
          <w:color w:val="000000"/>
          <w:sz w:val="21"/>
          <w:szCs w:val="21"/>
          <w:u w:val="single"/>
        </w:rPr>
        <w:t>妻子</w:t>
      </w:r>
      <w:r>
        <w:rPr>
          <w:rFonts w:hint="eastAsia" w:ascii="楷体" w:hAnsi="楷体" w:eastAsia="楷体" w:cs="楷体"/>
          <w:color w:val="000000"/>
          <w:sz w:val="21"/>
          <w:szCs w:val="21"/>
          <w:u w:val="single"/>
          <w:em w:val="dot"/>
        </w:rPr>
        <w:t>都</w:t>
      </w:r>
      <w:r>
        <w:rPr>
          <w:rFonts w:hint="eastAsia" w:ascii="楷体" w:hAnsi="楷体" w:eastAsia="楷体" w:cs="楷体"/>
          <w:color w:val="000000"/>
          <w:sz w:val="21"/>
          <w:szCs w:val="21"/>
          <w:u w:val="single"/>
        </w:rPr>
        <w:t>给伤到了，伤心的泪水迅速充盈了她的眼眶。</w:t>
      </w:r>
      <w:r>
        <w:rPr>
          <w:rFonts w:hint="eastAsia" w:ascii="楷体" w:hAnsi="楷体" w:eastAsia="楷体" w:cs="楷体"/>
          <w:color w:val="000000"/>
          <w:sz w:val="21"/>
          <w:szCs w:val="21"/>
        </w:rPr>
        <w:t>这一次，我没有拉住，她一下子冲到胖男子面前，指着胖男子嚷道：“说话要讲道理呀，你凭什么说是我儿子撞的!”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jc w:val="both"/>
        <w:textAlignment w:val="auto"/>
        <w:outlineLvl w:val="9"/>
        <w:rPr>
          <w:rFonts w:hint="eastAsia" w:ascii="楷体" w:hAnsi="楷体" w:eastAsia="楷体" w:cs="楷体"/>
          <w:color w:val="000000"/>
          <w:sz w:val="21"/>
          <w:szCs w:val="21"/>
        </w:rPr>
      </w:pPr>
      <w:r>
        <w:rPr>
          <w:rFonts w:hint="eastAsia" w:ascii="楷体" w:hAnsi="楷体" w:eastAsia="楷体" w:cs="楷体"/>
          <w:color w:val="000000"/>
          <w:sz w:val="21"/>
          <w:szCs w:val="21"/>
        </w:rPr>
        <w:t xml:space="preserve">    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⑮</w:t>
      </w:r>
      <w:r>
        <w:rPr>
          <w:rFonts w:hint="eastAsia" w:ascii="楷体" w:hAnsi="楷体" w:eastAsia="楷体" w:cs="楷体"/>
          <w:color w:val="000000"/>
          <w:sz w:val="21"/>
          <w:szCs w:val="21"/>
        </w:rPr>
        <w:t>“哎哟!”胖男子转脸又和妻子吵起来，“大人来了更好，我这橘子摔烂了很多，正愁找不到头儿呢!”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jc w:val="both"/>
        <w:textAlignment w:val="auto"/>
        <w:outlineLvl w:val="9"/>
        <w:rPr>
          <w:rFonts w:hint="eastAsia" w:ascii="楷体" w:hAnsi="楷体" w:eastAsia="楷体" w:cs="楷体"/>
          <w:color w:val="000000"/>
          <w:sz w:val="21"/>
          <w:szCs w:val="21"/>
        </w:rPr>
      </w:pPr>
      <w:r>
        <w:rPr>
          <w:rFonts w:hint="eastAsia" w:ascii="楷体" w:hAnsi="楷体" w:eastAsia="楷体" w:cs="楷体"/>
          <w:color w:val="000000"/>
          <w:sz w:val="21"/>
          <w:szCs w:val="21"/>
        </w:rPr>
        <w:t xml:space="preserve">    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⑯</w:t>
      </w:r>
      <w:r>
        <w:rPr>
          <w:rFonts w:hint="eastAsia" w:ascii="楷体" w:hAnsi="楷体" w:eastAsia="楷体" w:cs="楷体"/>
          <w:color w:val="000000"/>
          <w:sz w:val="21"/>
          <w:szCs w:val="21"/>
        </w:rPr>
        <w:t>“你家橘子是摔烂了很多，我也很同情，他帮你捡拾。你不能赖上他呀。”妻子拉着儿子想走，被胖男子伸出的胳膊拦住。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jc w:val="both"/>
        <w:textAlignment w:val="auto"/>
        <w:outlineLvl w:val="9"/>
        <w:rPr>
          <w:rFonts w:hint="eastAsia" w:ascii="楷体" w:hAnsi="楷体" w:eastAsia="楷体" w:cs="楷体"/>
          <w:color w:val="000000"/>
          <w:sz w:val="21"/>
          <w:szCs w:val="21"/>
        </w:rPr>
      </w:pPr>
      <w:r>
        <w:rPr>
          <w:rFonts w:hint="eastAsia" w:ascii="楷体" w:hAnsi="楷体" w:eastAsia="楷体" w:cs="楷体"/>
          <w:color w:val="000000"/>
          <w:sz w:val="21"/>
          <w:szCs w:val="21"/>
        </w:rPr>
        <w:t xml:space="preserve">    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⑰</w:t>
      </w:r>
      <w:r>
        <w:rPr>
          <w:rFonts w:hint="eastAsia" w:ascii="楷体" w:hAnsi="楷体" w:eastAsia="楷体" w:cs="楷体"/>
          <w:color w:val="000000"/>
          <w:sz w:val="21"/>
          <w:szCs w:val="21"/>
        </w:rPr>
        <w:t>我走过去拍拍胖男子的肩膀，说：“师傅，上面有监控呢，我们看看监控吧。如果是我儿子撞倒的，这筐橘子我全买了；如果不是，你可要道歉!”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jc w:val="both"/>
        <w:textAlignment w:val="auto"/>
        <w:outlineLvl w:val="9"/>
        <w:rPr>
          <w:rFonts w:hint="eastAsia" w:ascii="楷体" w:hAnsi="楷体" w:eastAsia="楷体" w:cs="楷体"/>
          <w:color w:val="000000"/>
          <w:sz w:val="21"/>
          <w:szCs w:val="21"/>
        </w:rPr>
      </w:pPr>
      <w:r>
        <w:rPr>
          <w:rFonts w:hint="eastAsia" w:ascii="楷体" w:hAnsi="楷体" w:eastAsia="楷体" w:cs="楷体"/>
          <w:color w:val="000000"/>
          <w:sz w:val="21"/>
          <w:szCs w:val="21"/>
        </w:rPr>
        <w:t xml:space="preserve">   </w:t>
      </w:r>
      <w:r>
        <w:rPr>
          <w:rFonts w:hint="eastAsia" w:ascii="楷体" w:hAnsi="楷体" w:eastAsia="楷体" w:cs="楷体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⑱</w:t>
      </w:r>
      <w:r>
        <w:rPr>
          <w:rFonts w:hint="eastAsia" w:ascii="楷体" w:hAnsi="楷体" w:eastAsia="楷体" w:cs="楷体"/>
          <w:color w:val="000000"/>
          <w:sz w:val="21"/>
          <w:szCs w:val="21"/>
        </w:rPr>
        <w:t>“好，看监控就看监控，我这橘子不能白摔。”胖男子喘着粗气，摆手让邻摊儿的一位老人帮他看摊儿，拉着我就去监控室。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jc w:val="both"/>
        <w:textAlignment w:val="auto"/>
        <w:outlineLvl w:val="9"/>
        <w:rPr>
          <w:rFonts w:hint="eastAsia" w:ascii="楷体" w:hAnsi="楷体" w:eastAsia="楷体" w:cs="楷体"/>
          <w:color w:val="000000"/>
          <w:sz w:val="21"/>
          <w:szCs w:val="21"/>
        </w:rPr>
      </w:pPr>
      <w:r>
        <w:rPr>
          <w:rFonts w:hint="eastAsia" w:ascii="楷体" w:hAnsi="楷体" w:eastAsia="楷体" w:cs="楷体"/>
          <w:color w:val="000000"/>
          <w:sz w:val="21"/>
          <w:szCs w:val="21"/>
        </w:rPr>
        <w:t xml:space="preserve">    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⑲</w:t>
      </w:r>
      <w:r>
        <w:rPr>
          <w:rFonts w:hint="eastAsia" w:ascii="楷体" w:hAnsi="楷体" w:eastAsia="楷体" w:cs="楷体"/>
          <w:color w:val="000000"/>
          <w:sz w:val="21"/>
          <w:szCs w:val="21"/>
        </w:rPr>
        <w:t>录像放得很慢。也放了好几遍。</w:t>
      </w:r>
      <w:r>
        <w:rPr>
          <w:rFonts w:hint="eastAsia" w:ascii="楷体" w:hAnsi="楷体" w:eastAsia="楷体" w:cs="楷体"/>
          <w:color w:val="000000"/>
          <w:sz w:val="21"/>
          <w:szCs w:val="21"/>
          <w:u w:val="single"/>
        </w:rPr>
        <w:t>原来是橘子筐摞得太高，又有点儿歪，才倒的。</w:t>
      </w:r>
      <w:r>
        <w:rPr>
          <w:rFonts w:hint="eastAsia" w:ascii="楷体" w:hAnsi="楷体" w:eastAsia="楷体" w:cs="楷体"/>
          <w:color w:val="000000"/>
          <w:sz w:val="21"/>
          <w:szCs w:val="21"/>
        </w:rPr>
        <w:t>橘子筐倒时，我儿子离它有一大截儿距离呢。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jc w:val="both"/>
        <w:textAlignment w:val="auto"/>
        <w:outlineLvl w:val="9"/>
        <w:rPr>
          <w:rFonts w:hint="eastAsia" w:ascii="楷体" w:hAnsi="楷体" w:eastAsia="楷体" w:cs="楷体"/>
          <w:color w:val="000000"/>
          <w:sz w:val="21"/>
          <w:szCs w:val="21"/>
        </w:rPr>
      </w:pPr>
      <w:r>
        <w:rPr>
          <w:rFonts w:hint="eastAsia" w:ascii="楷体" w:hAnsi="楷体" w:eastAsia="楷体" w:cs="楷体"/>
          <w:color w:val="000000"/>
          <w:sz w:val="21"/>
          <w:szCs w:val="21"/>
        </w:rPr>
        <w:t xml:space="preserve">   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 xml:space="preserve"> ⑳</w:t>
      </w:r>
      <w:r>
        <w:rPr>
          <w:rFonts w:hint="eastAsia" w:ascii="楷体" w:hAnsi="楷体" w:eastAsia="楷体" w:cs="楷体"/>
          <w:color w:val="000000"/>
          <w:sz w:val="21"/>
          <w:szCs w:val="21"/>
        </w:rPr>
        <w:t>“叔叔，看清楚了吧?”儿子撇着嘴说。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firstLine="420" w:firstLineChars="200"/>
        <w:jc w:val="both"/>
        <w:textAlignment w:val="auto"/>
        <w:outlineLvl w:val="9"/>
        <w:rPr>
          <w:rFonts w:hint="eastAsia" w:ascii="楷体" w:hAnsi="楷体" w:eastAsia="楷体" w:cs="楷体"/>
          <w:color w:val="000000"/>
          <w:sz w:val="21"/>
          <w:szCs w:val="21"/>
        </w:rPr>
      </w:pPr>
      <w:r>
        <w:rPr>
          <w:rFonts w:hint="eastAsia" w:ascii="楷体" w:hAnsi="楷体" w:eastAsia="楷体" w:cs="楷体"/>
          <w:color w:val="000000"/>
          <w:sz w:val="21"/>
          <w:szCs w:val="21"/>
        </w:rPr>
        <w:fldChar w:fldCharType="begin"/>
      </w:r>
      <w:r>
        <w:rPr>
          <w:rFonts w:hint="eastAsia" w:ascii="楷体" w:hAnsi="楷体" w:eastAsia="楷体" w:cs="楷体"/>
          <w:color w:val="000000"/>
          <w:sz w:val="21"/>
          <w:szCs w:val="21"/>
        </w:rPr>
        <w:instrText xml:space="preserve"> eq \o\ac(</w:instrText>
      </w:r>
      <w:r>
        <w:rPr>
          <w:rFonts w:hint="eastAsia" w:ascii="楷体" w:hAnsi="楷体" w:eastAsia="楷体" w:cs="楷体"/>
          <w:color w:val="000000"/>
          <w:position w:val="-4"/>
          <w:sz w:val="31"/>
          <w:szCs w:val="21"/>
        </w:rPr>
        <w:instrText xml:space="preserve">○</w:instrText>
      </w:r>
      <w:r>
        <w:rPr>
          <w:rFonts w:hint="eastAsia" w:ascii="楷体" w:hAnsi="楷体" w:eastAsia="楷体" w:cs="楷体"/>
          <w:color w:val="000000"/>
          <w:position w:val="0"/>
          <w:sz w:val="21"/>
          <w:szCs w:val="21"/>
        </w:rPr>
        <w:instrText xml:space="preserve">,21)</w:instrText>
      </w:r>
      <w:r>
        <w:rPr>
          <w:rFonts w:hint="eastAsia" w:ascii="楷体" w:hAnsi="楷体" w:eastAsia="楷体" w:cs="楷体"/>
          <w:color w:val="000000"/>
          <w:sz w:val="21"/>
          <w:szCs w:val="21"/>
        </w:rPr>
        <w:fldChar w:fldCharType="end"/>
      </w:r>
      <w:r>
        <w:rPr>
          <w:rFonts w:hint="eastAsia" w:ascii="楷体" w:hAnsi="楷体" w:eastAsia="楷体" w:cs="楷体"/>
          <w:color w:val="000000"/>
          <w:sz w:val="21"/>
          <w:szCs w:val="21"/>
        </w:rPr>
        <w:t>“对不起，小兄弟，错怪你了。”胖男子给儿子道了歉。儿子大度地摆摆手：“算了，没多大事!”我为儿子竖起了大拇指。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firstLine="420"/>
        <w:jc w:val="both"/>
        <w:textAlignment w:val="auto"/>
        <w:outlineLvl w:val="9"/>
        <w:rPr>
          <w:rFonts w:hint="eastAsia" w:ascii="楷体" w:hAnsi="楷体" w:eastAsia="楷体" w:cs="楷体"/>
          <w:color w:val="000000"/>
          <w:sz w:val="21"/>
          <w:szCs w:val="21"/>
        </w:rPr>
      </w:pPr>
      <w:r>
        <w:rPr>
          <w:rFonts w:hint="eastAsia" w:ascii="楷体" w:hAnsi="楷体" w:eastAsia="楷体" w:cs="楷体"/>
          <w:color w:val="000000"/>
          <w:sz w:val="18"/>
          <w:szCs w:val="18"/>
        </w:rPr>
        <w:fldChar w:fldCharType="begin"/>
      </w:r>
      <w:r>
        <w:rPr>
          <w:rFonts w:hint="eastAsia" w:ascii="楷体" w:hAnsi="楷体" w:eastAsia="楷体" w:cs="楷体"/>
          <w:color w:val="000000"/>
          <w:sz w:val="18"/>
          <w:szCs w:val="18"/>
        </w:rPr>
        <w:instrText xml:space="preserve"> eq \o\ac(</w:instrText>
      </w:r>
      <w:r>
        <w:rPr>
          <w:rFonts w:hint="eastAsia" w:ascii="楷体" w:hAnsi="楷体" w:eastAsia="楷体" w:cs="楷体"/>
          <w:color w:val="000000"/>
          <w:position w:val="-3"/>
          <w:sz w:val="27"/>
          <w:szCs w:val="18"/>
        </w:rPr>
        <w:instrText xml:space="preserve">○</w:instrText>
      </w:r>
      <w:r>
        <w:rPr>
          <w:rFonts w:hint="eastAsia" w:ascii="楷体" w:hAnsi="楷体" w:eastAsia="楷体" w:cs="楷体"/>
          <w:color w:val="000000"/>
          <w:position w:val="0"/>
          <w:sz w:val="18"/>
          <w:szCs w:val="18"/>
        </w:rPr>
        <w:instrText xml:space="preserve">,22)</w:instrText>
      </w:r>
      <w:r>
        <w:rPr>
          <w:rFonts w:hint="eastAsia" w:ascii="楷体" w:hAnsi="楷体" w:eastAsia="楷体" w:cs="楷体"/>
          <w:color w:val="000000"/>
          <w:sz w:val="18"/>
          <w:szCs w:val="18"/>
        </w:rPr>
        <w:fldChar w:fldCharType="end"/>
      </w:r>
      <w:r>
        <w:rPr>
          <w:rFonts w:hint="eastAsia" w:ascii="楷体" w:hAnsi="楷体" w:eastAsia="楷体" w:cs="楷体"/>
          <w:color w:val="000000"/>
          <w:sz w:val="21"/>
          <w:szCs w:val="21"/>
        </w:rPr>
        <w:t xml:space="preserve">回家的路上，妻子关切地问儿子：“儿子，那人骂你的话像子弹一样，很伤人的，为什么就伤不到你呢?”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firstLine="420"/>
        <w:jc w:val="both"/>
        <w:textAlignment w:val="auto"/>
        <w:outlineLvl w:val="9"/>
        <w:rPr>
          <w:rFonts w:hint="eastAsia" w:ascii="楷体" w:hAnsi="楷体" w:eastAsia="楷体" w:cs="楷体"/>
          <w:color w:val="000000"/>
          <w:sz w:val="21"/>
          <w:szCs w:val="21"/>
        </w:rPr>
      </w:pPr>
      <w:r>
        <w:rPr>
          <w:rFonts w:hint="eastAsia" w:ascii="楷体" w:hAnsi="楷体" w:eastAsia="楷体" w:cs="楷体"/>
          <w:color w:val="000000"/>
          <w:sz w:val="18"/>
          <w:szCs w:val="18"/>
        </w:rPr>
        <w:fldChar w:fldCharType="begin"/>
      </w:r>
      <w:r>
        <w:rPr>
          <w:rFonts w:hint="eastAsia" w:ascii="楷体" w:hAnsi="楷体" w:eastAsia="楷体" w:cs="楷体"/>
          <w:color w:val="000000"/>
          <w:sz w:val="18"/>
          <w:szCs w:val="18"/>
        </w:rPr>
        <w:instrText xml:space="preserve"> eq \o\ac(</w:instrText>
      </w:r>
      <w:r>
        <w:rPr>
          <w:rFonts w:hint="eastAsia" w:ascii="楷体" w:hAnsi="楷体" w:eastAsia="楷体" w:cs="楷体"/>
          <w:color w:val="000000"/>
          <w:position w:val="-3"/>
          <w:sz w:val="27"/>
          <w:szCs w:val="18"/>
        </w:rPr>
        <w:instrText xml:space="preserve">○</w:instrText>
      </w:r>
      <w:r>
        <w:rPr>
          <w:rFonts w:hint="eastAsia" w:ascii="楷体" w:hAnsi="楷体" w:eastAsia="楷体" w:cs="楷体"/>
          <w:color w:val="000000"/>
          <w:position w:val="0"/>
          <w:sz w:val="18"/>
          <w:szCs w:val="18"/>
        </w:rPr>
        <w:instrText xml:space="preserve">,23)</w:instrText>
      </w:r>
      <w:r>
        <w:rPr>
          <w:rFonts w:hint="eastAsia" w:ascii="楷体" w:hAnsi="楷体" w:eastAsia="楷体" w:cs="楷体"/>
          <w:color w:val="000000"/>
          <w:sz w:val="18"/>
          <w:szCs w:val="18"/>
        </w:rPr>
        <w:fldChar w:fldCharType="end"/>
      </w:r>
      <w:r>
        <w:rPr>
          <w:rFonts w:hint="eastAsia" w:ascii="楷体" w:hAnsi="楷体" w:eastAsia="楷体" w:cs="楷体"/>
          <w:color w:val="000000"/>
          <w:sz w:val="21"/>
          <w:szCs w:val="21"/>
        </w:rPr>
        <w:t>儿子咧嘴笑了笑，仰着头说：“你们给我穿了‘防弹衣’呢!</w:t>
      </w:r>
      <w:r>
        <w:rPr>
          <w:rFonts w:hint="eastAsia" w:ascii="楷体" w:hAnsi="楷体" w:eastAsia="楷体" w:cs="楷体"/>
          <w:color w:val="000000"/>
          <w:sz w:val="21"/>
          <w:szCs w:val="21"/>
          <w:u w:val="single"/>
        </w:rPr>
        <w:t>你们不是经常夸我是一个善良、勇敢的人吗?”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210" w:leftChars="0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>5.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“防弹衣”在本文中指对抗①</w:t>
      </w:r>
      <w:r>
        <w:rPr>
          <w:rFonts w:hint="eastAsia" w:ascii="宋体" w:hAnsi="宋体" w:cs="宋体"/>
          <w:color w:val="000000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和②</w:t>
      </w:r>
      <w:r>
        <w:rPr>
          <w:rFonts w:hint="eastAsia" w:ascii="宋体" w:hAnsi="宋体" w:cs="宋体"/>
          <w:color w:val="000000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的能力。(用文中的两字词语填写)（2分）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630" w:firstLineChars="3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>6.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梳理全文，完成下表。（3分）</w:t>
      </w:r>
    </w:p>
    <w:tbl>
      <w:tblPr>
        <w:tblStyle w:val="10"/>
        <w:tblW w:w="8518" w:type="dxa"/>
        <w:tblInd w:w="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1684"/>
        <w:gridCol w:w="1750"/>
        <w:gridCol w:w="1706"/>
        <w:gridCol w:w="1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6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情节发展</w:t>
            </w:r>
          </w:p>
        </w:tc>
        <w:tc>
          <w:tcPr>
            <w:tcW w:w="16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儿子未归</w:t>
            </w:r>
          </w:p>
        </w:tc>
        <w:tc>
          <w:tcPr>
            <w:tcW w:w="17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both"/>
              <w:textAlignment w:val="auto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①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        </w:t>
            </w:r>
          </w:p>
        </w:tc>
        <w:tc>
          <w:tcPr>
            <w:tcW w:w="17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儿子遭斥骂</w:t>
            </w:r>
          </w:p>
        </w:tc>
        <w:tc>
          <w:tcPr>
            <w:tcW w:w="17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儿子显大度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6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父母的心情</w:t>
            </w:r>
          </w:p>
        </w:tc>
        <w:tc>
          <w:tcPr>
            <w:tcW w:w="16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埋怨、担心</w:t>
            </w:r>
          </w:p>
        </w:tc>
        <w:tc>
          <w:tcPr>
            <w:tcW w:w="17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惊讶、不解</w:t>
            </w:r>
          </w:p>
        </w:tc>
        <w:tc>
          <w:tcPr>
            <w:tcW w:w="17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210" w:firstLineChars="100"/>
              <w:jc w:val="both"/>
              <w:textAlignment w:val="auto"/>
              <w:rPr>
                <w:rFonts w:hint="default" w:ascii="宋体" w:hAnsi="宋体" w:eastAsia="宋体" w:cs="宋体"/>
                <w:color w:val="000000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②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</w:p>
        </w:tc>
        <w:tc>
          <w:tcPr>
            <w:tcW w:w="17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210" w:firstLineChars="100"/>
              <w:jc w:val="both"/>
              <w:textAlignment w:val="auto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③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>7.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联系上下文，品味词语。（4分）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359" w:leftChars="171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楷体" w:hAnsi="楷体" w:eastAsia="楷体" w:cs="楷体"/>
          <w:color w:val="000000"/>
          <w:sz w:val="21"/>
          <w:szCs w:val="21"/>
        </w:rPr>
        <w:t>这些话，就像“嗖嗖”射出的子弹，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</w:rPr>
        <w:t>连</w:t>
      </w:r>
      <w:r>
        <w:rPr>
          <w:rFonts w:hint="eastAsia" w:ascii="楷体" w:hAnsi="楷体" w:eastAsia="楷体" w:cs="楷体"/>
          <w:color w:val="000000"/>
          <w:sz w:val="21"/>
          <w:szCs w:val="21"/>
        </w:rPr>
        <w:t>妻子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</w:rPr>
        <w:t>都</w:t>
      </w:r>
      <w:r>
        <w:rPr>
          <w:rFonts w:hint="eastAsia" w:ascii="楷体" w:hAnsi="楷体" w:eastAsia="楷体" w:cs="楷体"/>
          <w:color w:val="000000"/>
          <w:sz w:val="21"/>
          <w:szCs w:val="21"/>
        </w:rPr>
        <w:t>给伤到了，伤心的泪水迅速充盈了她的眼眶。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(“连……都……”强调了什么?有什么作用?)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Chars="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>8.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从括号内为第⑫段横线处选填一个符合语境的成语。（2分）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Chars="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>9.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本文前有伏笔，后有照应，使得结构圆合，故事流畅合理。“原来是橘子筐摞得太高，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Chars="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又有点儿歪，才倒的”照应前文“①</w:t>
      </w:r>
      <w:r>
        <w:rPr>
          <w:rFonts w:hint="eastAsia" w:ascii="宋体" w:hAnsi="宋体" w:cs="宋体"/>
          <w:color w:val="000000"/>
          <w:sz w:val="21"/>
          <w:szCs w:val="21"/>
          <w:u w:val="single"/>
          <w:lang w:val="en-US" w:eastAsia="zh-CN"/>
        </w:rPr>
        <w:t xml:space="preserve">                  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”这句话；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Chars="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“你们不是经常夸我是一个善良、勇敢的人吗”中的“善良”一词照应前文儿子说的“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Chars="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②</w:t>
      </w:r>
      <w:r>
        <w:rPr>
          <w:rFonts w:hint="eastAsia" w:ascii="宋体" w:hAnsi="宋体" w:cs="宋体"/>
          <w:color w:val="000000"/>
          <w:sz w:val="21"/>
          <w:szCs w:val="21"/>
          <w:u w:val="single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”这句话。（2分）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>10.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文中的父母用哪些教子之道为儿子织就“爱的防弹衣”?请仔细通读全文，分条概括。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Times New Roman" w:hAnsi="Times New Roman" w:eastAsia="宋体" w:cs="Times New Roman"/>
          <w:color w:val="000000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/>
          <w:color w:val="000000"/>
        </w:rPr>
      </w:pPr>
      <w:r>
        <w:rPr>
          <w:rFonts w:hint="eastAsia" w:ascii="Times New Roman" w:hAnsi="Times New Roman" w:eastAsia="宋体" w:cs="Times New Roman"/>
          <w:color w:val="000000"/>
          <w:szCs w:val="24"/>
        </w:rPr>
        <w:t>（二）阅读下文，完成11－1</w:t>
      </w:r>
      <w:r>
        <w:rPr>
          <w:rFonts w:hint="eastAsia" w:ascii="Times New Roman" w:hAnsi="Times New Roman" w:eastAsia="宋体" w:cs="Times New Roman"/>
          <w:color w:val="000000"/>
          <w:szCs w:val="24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color w:val="000000"/>
          <w:szCs w:val="24"/>
        </w:rPr>
        <w:t>题。（共1</w:t>
      </w:r>
      <w:r>
        <w:rPr>
          <w:rFonts w:hint="eastAsia" w:ascii="Times New Roman" w:hAnsi="Times New Roman" w:eastAsia="宋体" w:cs="Times New Roman"/>
          <w:color w:val="000000"/>
          <w:szCs w:val="24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color w:val="000000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firstLine="405"/>
        <w:textAlignment w:val="auto"/>
        <w:outlineLvl w:val="9"/>
        <w:rPr>
          <w:rFonts w:hint="eastAsia" w:ascii="黑体" w:eastAsia="黑体"/>
          <w:color w:val="000000"/>
        </w:rPr>
      </w:pPr>
      <w:r>
        <w:rPr>
          <w:rFonts w:hint="eastAsia" w:ascii="黑体" w:eastAsia="黑体"/>
          <w:color w:val="000000"/>
        </w:rPr>
        <w:t>材料一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jc w:val="center"/>
        <w:textAlignment w:val="auto"/>
        <w:outlineLvl w:val="9"/>
        <w:rPr>
          <w:rFonts w:hint="eastAsia" w:ascii="黑体" w:eastAsia="黑体"/>
          <w:color w:val="000000"/>
        </w:rPr>
      </w:pPr>
      <w:r>
        <w:rPr>
          <w:rFonts w:hint="eastAsia" w:ascii="黑体" w:eastAsia="黑体"/>
          <w:color w:val="000000"/>
        </w:rPr>
        <w:t>教育改革要从家长教育开始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楷体" w:hAnsi="楷体" w:eastAsia="楷体" w:cs="楷体"/>
          <w:color w:val="000000"/>
        </w:rPr>
      </w:pPr>
      <w:r>
        <w:rPr>
          <w:rFonts w:hint="eastAsia"/>
          <w:color w:val="000000"/>
        </w:rPr>
        <w:t xml:space="preserve">    </w:t>
      </w:r>
      <w:r>
        <w:rPr>
          <w:rFonts w:hint="eastAsia" w:ascii="楷体" w:hAnsi="楷体" w:eastAsia="楷体" w:cs="楷体"/>
          <w:color w:val="000000"/>
        </w:rPr>
        <w:t xml:space="preserve">①家教是什么?是家长对孩子的言传身教，往往体现在非智力因素方面。比如感恩、尊重别人、基本的规矩，等等，其实就是让孩子成为一个合格的社会人。孩子成为一个什么样的人，某种程度上，首先取决于父母。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楷体" w:hAnsi="楷体" w:eastAsia="楷体" w:cs="楷体"/>
          <w:color w:val="000000"/>
        </w:rPr>
      </w:pPr>
      <w:r>
        <w:rPr>
          <w:rFonts w:hint="eastAsia" w:ascii="楷体" w:hAnsi="楷体" w:eastAsia="楷体" w:cs="楷体"/>
          <w:color w:val="000000"/>
        </w:rPr>
        <w:t xml:space="preserve">    ②但遗憾的是，家长们对此几乎没有太多的重视，更谈不上正确的教育理念、人才观念。一谈到家教，就变成了花钱请老师教文化课，而不是家长的身体力行。中国家长在孩子的教育上很舍得花钱，不惜砸锅卖铁，却忘记了自己的责任与付出。更有甚者，一些权贵和富有人群，用金钱换责任，在孩子很小的时候，花巨资让孩子一个人出国留学，表面上为孩子做出贡献，实则是不负责任。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楷体" w:hAnsi="楷体" w:eastAsia="楷体" w:cs="楷体"/>
          <w:color w:val="000000"/>
        </w:rPr>
      </w:pPr>
      <w:r>
        <w:rPr>
          <w:rFonts w:hint="eastAsia" w:ascii="楷体" w:hAnsi="楷体" w:eastAsia="楷体" w:cs="楷体"/>
          <w:color w:val="000000"/>
        </w:rPr>
        <w:t xml:space="preserve">    ③一旦孩子出现问题，我们经常是指责学校、社会，而不是反思自己。当我们控诉应试教育的时候，我们是否反思自己也是一个积极的推动者?是否逼迫孩子报了很多的辅导班?当我们指责社会无序时，我们是否给孩子做出了表率?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楷体" w:hAnsi="楷体" w:eastAsia="楷体" w:cs="楷体"/>
          <w:color w:val="000000"/>
        </w:rPr>
      </w:pPr>
      <w:r>
        <w:rPr>
          <w:rFonts w:hint="eastAsia" w:ascii="楷体" w:hAnsi="楷体" w:eastAsia="楷体" w:cs="楷体"/>
          <w:color w:val="000000"/>
        </w:rPr>
        <w:t xml:space="preserve">    ④如果不是从事专门研究工作，那么，在学校学的知识大部分都会遗忘，但是，协作、感恩、创造力、想象力、忍耐力、反省能力，等等，最终会沉淀下来，而在这些教育方面，家长可以也应该发挥更大的作用。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楷体" w:hAnsi="楷体" w:eastAsia="楷体" w:cs="楷体"/>
          <w:color w:val="000000"/>
        </w:rPr>
      </w:pPr>
      <w:r>
        <w:rPr>
          <w:rFonts w:hint="eastAsia" w:ascii="楷体" w:hAnsi="楷体" w:eastAsia="楷体" w:cs="楷体"/>
          <w:color w:val="000000"/>
        </w:rPr>
        <w:t xml:space="preserve">    ⑤世界上没有一种教育制度与理念是完美的，美国也同样。大家觉得</w:t>
      </w:r>
      <w:r>
        <w:rPr>
          <w:rFonts w:hint="eastAsia" w:ascii="楷体" w:hAnsi="楷体" w:eastAsia="楷体" w:cs="楷体"/>
          <w:color w:val="000000"/>
          <w:lang w:val="en-US" w:eastAsia="zh-CN"/>
        </w:rPr>
        <w:t>,</w:t>
      </w:r>
      <w:r>
        <w:rPr>
          <w:rFonts w:hint="eastAsia" w:ascii="楷体" w:hAnsi="楷体" w:eastAsia="楷体" w:cs="楷体"/>
          <w:color w:val="000000"/>
        </w:rPr>
        <w:t xml:space="preserve">中国教育目前问题很多，政府、社会舆论都在反省、检讨，试图解决这个问题，很多中国专家动辄讲美国教育如何如何好。的确，美国的教育在理念上、方法上，都有其先进的东西，有值得汲取的地方，但是，我觉得，在借鉴美国经验的同时，中国家长应当首先补上家庭教育这一课；教育改革，首先应当从改变家长入手，让家长们明白自己的责任，树立正确的人才观，真正懂得如何引导孩子成长成才。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楷体" w:hAnsi="楷体" w:eastAsia="楷体" w:cs="楷体"/>
          <w:color w:val="000000"/>
        </w:rPr>
      </w:pPr>
      <w:r>
        <w:rPr>
          <w:rFonts w:hint="eastAsia" w:ascii="楷体" w:hAnsi="楷体" w:eastAsia="楷体" w:cs="楷体"/>
          <w:color w:val="000000"/>
        </w:rPr>
        <w:t xml:space="preserve">    ⑥从世界角度来说，对于培养一个优秀的人，理念、做法其实没有本质的差别，比如付出，比如严格的规范与要求、待人友善、懂得感恩，等等。因此，我们不需要动辄讲美国，而是应当先把本民族优秀的教育观念继承下来，把正确的家庭教育理念发扬光大。家长到位，正确的理念到位，中国的教育问题才会有根本性的改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jc w:val="right"/>
        <w:textAlignment w:val="auto"/>
        <w:outlineLvl w:val="9"/>
        <w:rPr>
          <w:rFonts w:hint="eastAsia" w:ascii="楷体" w:hAnsi="楷体" w:eastAsia="楷体" w:cs="楷体"/>
          <w:color w:val="000000"/>
        </w:rPr>
      </w:pPr>
      <w:r>
        <w:rPr>
          <w:rFonts w:hint="eastAsia" w:ascii="楷体" w:hAnsi="楷体" w:eastAsia="楷体" w:cs="楷体"/>
          <w:color w:val="000000"/>
        </w:rPr>
        <w:t xml:space="preserve">    (选自《人民日报》)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黑体" w:hAnsi="黑体" w:eastAsia="黑体" w:cs="黑体"/>
          <w:color w:val="000000"/>
        </w:rPr>
      </w:pPr>
      <w:r>
        <w:rPr>
          <w:rFonts w:hint="eastAsia" w:ascii="楷体" w:hAnsi="楷体" w:eastAsia="楷体" w:cs="楷体"/>
          <w:color w:val="000000"/>
        </w:rPr>
        <w:t xml:space="preserve">   </w:t>
      </w:r>
      <w:r>
        <w:rPr>
          <w:rFonts w:hint="eastAsia" w:ascii="黑体" w:hAnsi="黑体" w:eastAsia="黑体" w:cs="黑体"/>
          <w:color w:val="000000"/>
        </w:rPr>
        <w:t xml:space="preserve"> 材料二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楷体" w:hAnsi="楷体" w:eastAsia="楷体" w:cs="楷体"/>
          <w:color w:val="000000"/>
        </w:rPr>
      </w:pPr>
      <w:r>
        <w:rPr>
          <w:rFonts w:hint="eastAsia" w:ascii="楷体" w:hAnsi="楷体" w:eastAsia="楷体" w:cs="楷体"/>
          <w:color w:val="000000"/>
        </w:rPr>
        <w:t xml:space="preserve">    处于今天的信息时代，我们的家长不学习，很难教育好孩子。因为身处急功近利的时代，很多人心浮气躁，跟着社会思潮走，被大众化思潮裹挟，缺乏理性思考和长远的眼光。他们常常认为：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楷体" w:hAnsi="楷体" w:eastAsia="楷体" w:cs="楷体"/>
          <w:color w:val="000000"/>
        </w:rPr>
      </w:pPr>
      <w:r>
        <w:rPr>
          <w:rFonts w:hint="eastAsia" w:ascii="楷体" w:hAnsi="楷体" w:eastAsia="楷体" w:cs="楷体"/>
          <w:color w:val="000000"/>
        </w:rPr>
        <w:t xml:space="preserve">    ①孩子教育是学校的事情，与自己教育不教育关系不大。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楷体" w:hAnsi="楷体" w:eastAsia="楷体" w:cs="楷体"/>
          <w:color w:val="000000"/>
        </w:rPr>
      </w:pPr>
      <w:r>
        <w:rPr>
          <w:rFonts w:hint="eastAsia" w:ascii="楷体" w:hAnsi="楷体" w:eastAsia="楷体" w:cs="楷体"/>
          <w:color w:val="000000"/>
        </w:rPr>
        <w:t xml:space="preserve">    ②自己忙，身心憔悴，无暇顾及孩子的学习，心力不足。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楷体" w:hAnsi="楷体" w:eastAsia="楷体" w:cs="楷体"/>
          <w:color w:val="000000"/>
        </w:rPr>
      </w:pPr>
      <w:r>
        <w:rPr>
          <w:rFonts w:hint="eastAsia" w:ascii="楷体" w:hAnsi="楷体" w:eastAsia="楷体" w:cs="楷体"/>
          <w:color w:val="000000"/>
        </w:rPr>
        <w:t xml:space="preserve">    ③家庭教育是空洞理论，是听起来好听，用起来不管用。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楷体" w:hAnsi="楷体" w:eastAsia="楷体" w:cs="楷体"/>
          <w:color w:val="000000"/>
        </w:rPr>
      </w:pPr>
      <w:r>
        <w:rPr>
          <w:rFonts w:hint="eastAsia" w:ascii="楷体" w:hAnsi="楷体" w:eastAsia="楷体" w:cs="楷体"/>
          <w:color w:val="000000"/>
        </w:rPr>
        <w:t xml:space="preserve">    ④树大自然直，对孩子放任自流，顺其自然，过问不多。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楷体" w:hAnsi="楷体" w:eastAsia="楷体" w:cs="楷体"/>
          <w:color w:val="000000"/>
        </w:rPr>
      </w:pPr>
      <w:r>
        <w:rPr>
          <w:rFonts w:hint="eastAsia" w:ascii="楷体" w:hAnsi="楷体" w:eastAsia="楷体" w:cs="楷体"/>
          <w:color w:val="000000"/>
        </w:rPr>
        <w:t xml:space="preserve">    ⑤家庭教育就是学习的教育，学习的教育就是做作业，上补习班。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楷体" w:hAnsi="楷体" w:eastAsia="楷体" w:cs="楷体"/>
          <w:color w:val="000000"/>
        </w:rPr>
      </w:pPr>
      <w:r>
        <w:rPr>
          <w:rFonts w:hint="eastAsia" w:ascii="楷体" w:hAnsi="楷体" w:eastAsia="楷体" w:cs="楷体"/>
          <w:color w:val="000000"/>
        </w:rPr>
        <w:t xml:space="preserve">    ⑥家庭教育就是让孩子们上各种辅导班，音乐、美术、弹钢琴等。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楷体" w:hAnsi="楷体" w:eastAsia="楷体" w:cs="楷体"/>
          <w:color w:val="000000"/>
        </w:rPr>
      </w:pPr>
      <w:r>
        <w:rPr>
          <w:rFonts w:hint="eastAsia" w:ascii="楷体" w:hAnsi="楷体" w:eastAsia="楷体" w:cs="楷体"/>
          <w:color w:val="000000"/>
        </w:rPr>
        <w:t xml:space="preserve">    ⑦家庭教育就是提要求，至于怎么学习，不知道，也不愿意探究。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楷体" w:hAnsi="楷体" w:eastAsia="楷体" w:cs="楷体"/>
          <w:color w:val="000000"/>
        </w:rPr>
      </w:pPr>
      <w:r>
        <w:rPr>
          <w:rFonts w:hint="eastAsia" w:ascii="楷体" w:hAnsi="楷体" w:eastAsia="楷体" w:cs="楷体"/>
          <w:color w:val="000000"/>
        </w:rPr>
        <w:t xml:space="preserve">    其实，家庭教育就是孩子生命成长的教育，就是让孩子们萌生会学习，善于学习，会生活，善于生活，会相处，善于相处的意识，并乐于去实践和探究。家庭教育，就是对“根”的教育，对“心灵”的教育，只有“根壮”“心灵好”，状态好，才能“枝粗叶肥”，这恰是“庄稼养根，育人养心”啊!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Chars="0" w:firstLine="420" w:firstLineChars="200"/>
        <w:textAlignment w:val="auto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cs="宋体"/>
          <w:color w:val="000000"/>
          <w:lang w:val="en-US" w:eastAsia="zh-CN"/>
        </w:rPr>
        <w:t>11.</w:t>
      </w:r>
      <w:r>
        <w:rPr>
          <w:rFonts w:hint="eastAsia" w:ascii="宋体" w:hAnsi="宋体" w:eastAsia="宋体" w:cs="宋体"/>
          <w:color w:val="000000"/>
        </w:rPr>
        <w:t>下列对材料相关内容的理解和分析，不正确的一项是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</w:rPr>
        <w:t>【    】(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 xml:space="preserve">    A．家长对孩子在非智力因素方面进行言传身教，就能让孩子成为一个合格的社会人。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 xml:space="preserve">    B．</w:t>
      </w:r>
      <w:r>
        <w:rPr>
          <w:rFonts w:hint="eastAsia" w:ascii="宋体" w:hAnsi="宋体" w:cs="宋体"/>
          <w:color w:val="000000"/>
          <w:lang w:eastAsia="zh-CN"/>
        </w:rPr>
        <w:t>对于培养一个优秀的人，中国和美国在理念和做法上其实并没有本质的差别</w:t>
      </w:r>
      <w:r>
        <w:rPr>
          <w:rFonts w:hint="eastAsia" w:ascii="宋体" w:hAnsi="宋体" w:eastAsia="宋体" w:cs="宋体"/>
          <w:color w:val="000000"/>
        </w:rPr>
        <w:t xml:space="preserve">。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 xml:space="preserve">    C．</w:t>
      </w:r>
      <w:r>
        <w:rPr>
          <w:rFonts w:hint="eastAsia" w:ascii="宋体" w:hAnsi="宋体" w:cs="宋体"/>
          <w:color w:val="000000"/>
          <w:lang w:eastAsia="zh-CN"/>
        </w:rPr>
        <w:t>我们应当先把本民族优秀的教育观念继承下来，</w:t>
      </w:r>
      <w:r>
        <w:rPr>
          <w:rFonts w:hint="eastAsia" w:ascii="宋体" w:hAnsi="宋体" w:eastAsia="宋体" w:cs="宋体"/>
          <w:color w:val="000000"/>
        </w:rPr>
        <w:t>应该把正确的家庭教育理念发扬光大。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宋体" w:hAnsi="宋体" w:eastAsia="宋体" w:cs="宋体"/>
          <w:color w:val="000000"/>
          <w:spacing w:val="-4"/>
        </w:rPr>
      </w:pPr>
      <w:r>
        <w:rPr>
          <w:rFonts w:hint="eastAsia" w:ascii="宋体" w:hAnsi="宋体" w:eastAsia="宋体" w:cs="宋体"/>
          <w:color w:val="000000"/>
        </w:rPr>
        <w:t xml:space="preserve">    D．</w:t>
      </w:r>
      <w:r>
        <w:rPr>
          <w:rFonts w:hint="eastAsia" w:ascii="宋体" w:hAnsi="宋体" w:eastAsia="宋体" w:cs="宋体"/>
          <w:color w:val="000000"/>
          <w:spacing w:val="-4"/>
        </w:rPr>
        <w:t>家庭教育就是家长为了教育孩子而提升和完善自己，以身作则，支持孩子成为真正的自己。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Chars="0" w:firstLine="420" w:firstLineChars="200"/>
        <w:textAlignment w:val="auto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cs="宋体"/>
          <w:color w:val="000000"/>
          <w:lang w:val="en-US" w:eastAsia="zh-CN"/>
        </w:rPr>
        <w:t>12.</w:t>
      </w:r>
      <w:r>
        <w:rPr>
          <w:rFonts w:hint="eastAsia" w:ascii="宋体" w:hAnsi="宋体" w:eastAsia="宋体" w:cs="宋体"/>
          <w:color w:val="000000"/>
        </w:rPr>
        <w:t>下面这一段文字放在材料一中哪一段合适?</w:t>
      </w:r>
      <w:r>
        <w:rPr>
          <w:rFonts w:hint="eastAsia" w:ascii="宋体" w:hAnsi="宋体" w:cs="宋体"/>
          <w:color w:val="000000"/>
          <w:lang w:eastAsia="zh-CN"/>
        </w:rPr>
        <w:t>请结合材料一中第</w:t>
      </w:r>
      <w:r>
        <w:rPr>
          <w:rFonts w:hint="eastAsia" w:ascii="楷体" w:hAnsi="楷体" w:eastAsia="楷体" w:cs="楷体"/>
          <w:color w:val="000000"/>
        </w:rPr>
        <w:t>⑤</w:t>
      </w:r>
      <w:r>
        <w:rPr>
          <w:rFonts w:hint="eastAsia" w:ascii="宋体" w:hAnsi="宋体" w:eastAsia="宋体" w:cs="宋体"/>
          <w:color w:val="000000"/>
          <w:lang w:eastAsia="zh-CN"/>
        </w:rPr>
        <w:t>段内容陈述理由。（或者说说下面这段文字中的事实能引导中国家长明白些什么？）</w:t>
      </w:r>
      <w:r>
        <w:rPr>
          <w:rFonts w:hint="eastAsia" w:ascii="宋体" w:hAnsi="宋体" w:eastAsia="宋体" w:cs="宋体"/>
          <w:color w:val="000000"/>
        </w:rPr>
        <w:t>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20"/>
        <w:textAlignment w:val="auto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美国的教育制度与理念并不完美。在美国，因为教育理念原因，家长不满意，有大约260万学生是在家上学的。在美国前10名大学中，有7％来自此类学生。家长们在以自己的力量去做调整，表达对美国教育的不满。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Chars="0"/>
        <w:textAlignment w:val="auto"/>
        <w:rPr>
          <w:rFonts w:hint="eastAsia" w:ascii="宋体" w:hAnsi="宋体" w:eastAsia="宋体" w:cs="宋体"/>
          <w:color w:val="000000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Chars="0" w:firstLine="420" w:firstLineChars="200"/>
        <w:textAlignment w:val="auto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cs="宋体"/>
          <w:color w:val="000000"/>
          <w:lang w:val="en-US" w:eastAsia="zh-CN"/>
        </w:rPr>
        <w:t>13.</w:t>
      </w:r>
      <w:r>
        <w:rPr>
          <w:rFonts w:hint="eastAsia" w:ascii="宋体" w:hAnsi="宋体" w:eastAsia="宋体" w:cs="宋体"/>
          <w:color w:val="000000"/>
        </w:rPr>
        <w:t>结合材料二的内容，分析你或你身边的学生家长在教育方面有什么不当行为，那你该如何与他们交流这一话题，请写下你准备交流的话。(4分)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rPr>
          <w:rFonts w:hint="eastAsia" w:ascii="黑体" w:eastAsia="黑体"/>
          <w:color w:val="00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ascii="黑体" w:hAnsi="黑体" w:eastAsia="黑体" w:cs="Times New Roman"/>
          <w:color w:val="000000"/>
          <w:szCs w:val="24"/>
        </w:rPr>
      </w:pPr>
      <w:r>
        <w:rPr>
          <w:rFonts w:hint="eastAsia" w:ascii="黑体" w:hAnsi="黑体" w:eastAsia="黑体" w:cs="Times New Roman"/>
          <w:color w:val="000000"/>
          <w:szCs w:val="24"/>
        </w:rPr>
        <w:t>三、古诗文阅读（共14分）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firstLine="420" w:firstLineChars="200"/>
        <w:textAlignment w:val="auto"/>
        <w:outlineLvl w:val="9"/>
        <w:rPr>
          <w:rFonts w:ascii="Times New Roman" w:hAnsi="Times New Roman" w:eastAsia="宋体" w:cs="Times New Roman"/>
          <w:color w:val="000000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Cs w:val="24"/>
        </w:rPr>
        <w:t>（一）阅读下面</w:t>
      </w:r>
      <w:r>
        <w:rPr>
          <w:rFonts w:hint="eastAsia" w:ascii="Times New Roman" w:hAnsi="Times New Roman" w:eastAsia="宋体" w:cs="Times New Roman"/>
          <w:color w:val="000000"/>
          <w:szCs w:val="24"/>
          <w:lang w:eastAsia="zh-CN"/>
        </w:rPr>
        <w:t>两个</w:t>
      </w:r>
      <w:r>
        <w:rPr>
          <w:rFonts w:hint="eastAsia" w:ascii="Times New Roman" w:hAnsi="Times New Roman" w:eastAsia="宋体" w:cs="Times New Roman"/>
          <w:color w:val="000000"/>
          <w:szCs w:val="24"/>
        </w:rPr>
        <w:t>语段，完成1</w:t>
      </w:r>
      <w:r>
        <w:rPr>
          <w:rFonts w:hint="eastAsia" w:ascii="Times New Roman" w:hAnsi="Times New Roman" w:eastAsia="宋体" w:cs="Times New Roman"/>
          <w:color w:val="000000"/>
          <w:szCs w:val="24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color w:val="000000"/>
          <w:szCs w:val="24"/>
        </w:rPr>
        <w:t>－1</w:t>
      </w:r>
      <w:r>
        <w:rPr>
          <w:rFonts w:hint="eastAsia" w:ascii="Times New Roman" w:hAnsi="Times New Roman" w:eastAsia="宋体" w:cs="Times New Roman"/>
          <w:color w:val="000000"/>
          <w:szCs w:val="24"/>
          <w:lang w:val="en-US" w:eastAsia="zh-CN"/>
        </w:rPr>
        <w:t>7</w:t>
      </w:r>
      <w:r>
        <w:rPr>
          <w:rFonts w:hint="eastAsia" w:ascii="Times New Roman" w:hAnsi="Times New Roman" w:eastAsia="宋体" w:cs="Times New Roman"/>
          <w:color w:val="000000"/>
          <w:szCs w:val="24"/>
        </w:rPr>
        <w:t>题。（共10分）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楷体" w:hAnsi="楷体" w:eastAsia="楷体" w:cs="楷体"/>
          <w:color w:val="000000"/>
        </w:rPr>
      </w:pPr>
      <w:r>
        <w:rPr>
          <w:rFonts w:hint="eastAsia"/>
          <w:color w:val="000000"/>
        </w:rPr>
        <w:t xml:space="preserve">   </w:t>
      </w:r>
      <w:r>
        <w:rPr>
          <w:rFonts w:hint="eastAsia" w:ascii="楷体" w:hAnsi="楷体" w:eastAsia="楷体" w:cs="楷体"/>
          <w:color w:val="000000"/>
        </w:rPr>
        <w:t xml:space="preserve"> (一)山不在高，有仙则名。水不在深，有龙则灵。斯是陋室，惟吾德馨。苔痕上阶绿，草色入帘青。谈笑有鸿儒，往来无白丁，可以调素琴，阅金经。</w:t>
      </w:r>
      <w:r>
        <w:rPr>
          <w:rFonts w:hint="eastAsia" w:ascii="楷体" w:hAnsi="楷体" w:eastAsia="楷体" w:cs="楷体"/>
          <w:color w:val="000000"/>
          <w:u w:val="single"/>
        </w:rPr>
        <w:t>无丝竹之乱耳，无案</w:t>
      </w:r>
      <w:r>
        <w:rPr>
          <w:rFonts w:hint="eastAsia" w:ascii="楷体" w:hAnsi="楷体" w:eastAsia="楷体" w:cs="楷体"/>
          <w:color w:val="000000"/>
          <w:u w:val="single"/>
          <w:lang w:eastAsia="zh-CN"/>
        </w:rPr>
        <w:t>牍</w:t>
      </w:r>
      <w:r>
        <w:rPr>
          <w:rFonts w:hint="eastAsia" w:ascii="楷体" w:hAnsi="楷体" w:eastAsia="楷体" w:cs="楷体"/>
          <w:color w:val="000000"/>
          <w:u w:val="single"/>
        </w:rPr>
        <w:t>之劳形。</w:t>
      </w:r>
      <w:r>
        <w:rPr>
          <w:rFonts w:hint="eastAsia" w:ascii="楷体" w:hAnsi="楷体" w:eastAsia="楷体" w:cs="楷体"/>
          <w:color w:val="000000"/>
        </w:rPr>
        <w:t>南阳诸葛庐，西蜀子云亭。孔子云：何陋之有?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楷体" w:hAnsi="楷体" w:eastAsia="楷体" w:cs="楷体"/>
          <w:color w:val="000000"/>
        </w:rPr>
      </w:pPr>
      <w:r>
        <w:rPr>
          <w:rFonts w:hint="eastAsia" w:ascii="楷体" w:hAnsi="楷体" w:eastAsia="楷体" w:cs="楷体"/>
          <w:color w:val="000000"/>
        </w:rPr>
        <w:t xml:space="preserve">    (二)子欲居九夷</w:t>
      </w:r>
      <w:r>
        <w:rPr>
          <w:rFonts w:hint="eastAsia" w:ascii="楷体" w:hAnsi="楷体" w:eastAsia="楷体" w:cs="楷体"/>
          <w:color w:val="000000"/>
          <w:vertAlign w:val="superscript"/>
        </w:rPr>
        <w:t>①</w:t>
      </w:r>
      <w:r>
        <w:rPr>
          <w:rFonts w:hint="eastAsia" w:ascii="楷体" w:hAnsi="楷体" w:eastAsia="楷体" w:cs="楷体"/>
          <w:color w:val="000000"/>
        </w:rPr>
        <w:t>。或曰：“陋，如之何?”</w:t>
      </w:r>
      <w:r>
        <w:rPr>
          <w:rFonts w:hint="eastAsia" w:ascii="楷体" w:hAnsi="楷体" w:eastAsia="楷体" w:cs="楷体"/>
          <w:color w:val="000000"/>
          <w:sz w:val="21"/>
          <w:szCs w:val="21"/>
          <w:vertAlign w:val="superscript"/>
        </w:rPr>
        <w:t>②</w:t>
      </w:r>
      <w:r>
        <w:rPr>
          <w:rFonts w:hint="eastAsia" w:ascii="楷体" w:hAnsi="楷体" w:eastAsia="楷体" w:cs="楷体"/>
          <w:color w:val="000000"/>
        </w:rPr>
        <w:t>子曰：“君子居之，何陋之有?”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jc w:val="right"/>
        <w:textAlignment w:val="auto"/>
        <w:outlineLvl w:val="9"/>
        <w:rPr>
          <w:rFonts w:hint="eastAsia" w:ascii="楷体" w:hAnsi="楷体" w:eastAsia="楷体" w:cs="楷体"/>
          <w:color w:val="000000"/>
        </w:rPr>
      </w:pPr>
      <w:r>
        <w:rPr>
          <w:rFonts w:hint="eastAsia" w:ascii="楷体" w:hAnsi="楷体" w:eastAsia="楷体" w:cs="楷体"/>
          <w:color w:val="000000"/>
        </w:rPr>
        <w:t xml:space="preserve">    (选自《论语·子罕》)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宋体" w:hAnsi="宋体" w:eastAsia="宋体" w:cs="宋体"/>
          <w:color w:val="000000"/>
        </w:rPr>
      </w:pPr>
      <w:r>
        <w:rPr>
          <w:rFonts w:hint="eastAsia"/>
          <w:color w:val="000000"/>
        </w:rPr>
        <w:t xml:space="preserve">    </w:t>
      </w:r>
      <w:r>
        <w:rPr>
          <w:rFonts w:hint="eastAsia" w:ascii="宋体" w:hAnsi="宋体" w:eastAsia="宋体" w:cs="宋体"/>
          <w:color w:val="000000"/>
        </w:rPr>
        <w:t>【注释】①</w:t>
      </w:r>
      <w:r>
        <w:fldChar w:fldCharType="begin"/>
      </w:r>
      <w:r>
        <w:instrText xml:space="preserve"> HYPERLINK "https://lunyu.5000yan.com/kongzi/" \t "https://lunyu.5000yan.com/_blank" </w:instrText>
      </w:r>
      <w:r>
        <w:fldChar w:fldCharType="separate"/>
      </w:r>
      <w:r>
        <w:rPr>
          <w:rFonts w:hint="eastAsia" w:ascii="宋体" w:hAnsi="宋体" w:eastAsia="宋体" w:cs="宋体"/>
          <w:color w:val="000000"/>
        </w:rPr>
        <w:t>孔子</w:t>
      </w:r>
      <w:r>
        <w:rPr>
          <w:rFonts w:hint="eastAsia" w:ascii="宋体" w:hAnsi="宋体" w:eastAsia="宋体" w:cs="宋体"/>
          <w:color w:val="000000"/>
        </w:rPr>
        <w:fldChar w:fldCharType="end"/>
      </w:r>
      <w:r>
        <w:rPr>
          <w:rFonts w:hint="eastAsia" w:ascii="宋体" w:hAnsi="宋体" w:eastAsia="宋体" w:cs="宋体"/>
          <w:color w:val="000000"/>
        </w:rPr>
        <w:t>想到边远</w:t>
      </w:r>
      <w:r>
        <w:rPr>
          <w:rFonts w:hint="eastAsia" w:ascii="宋体" w:hAnsi="宋体" w:eastAsia="宋体" w:cs="宋体"/>
          <w:color w:val="000000"/>
          <w:lang w:eastAsia="zh-CN"/>
        </w:rPr>
        <w:t>的九夷</w:t>
      </w:r>
      <w:r>
        <w:rPr>
          <w:rFonts w:hint="eastAsia" w:ascii="宋体" w:hAnsi="宋体" w:eastAsia="宋体" w:cs="宋体"/>
          <w:color w:val="000000"/>
        </w:rPr>
        <w:t>去居庄。九夷：古代称东方的九种民族。亦指其所居之地。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②</w:t>
      </w:r>
      <w:r>
        <w:rPr>
          <w:rFonts w:hint="eastAsia" w:ascii="宋体" w:hAnsi="宋体" w:eastAsia="宋体" w:cs="宋体"/>
          <w:color w:val="000000"/>
        </w:rPr>
        <w:t>有人说：“</w:t>
      </w:r>
      <w:r>
        <w:fldChar w:fldCharType="begin"/>
      </w:r>
      <w:r>
        <w:instrText xml:space="preserve"> HYPERLINK "http://shijing.5000yan.com/shangsong/na.html" \t "https://lunyu.5000yan.com/_blank" </w:instrText>
      </w:r>
      <w:r>
        <w:fldChar w:fldCharType="separate"/>
      </w:r>
      <w:r>
        <w:rPr>
          <w:rFonts w:hint="eastAsia" w:ascii="宋体" w:hAnsi="宋体" w:eastAsia="宋体" w:cs="宋体"/>
          <w:color w:val="000000"/>
        </w:rPr>
        <w:t>那</w:t>
      </w:r>
      <w:r>
        <w:rPr>
          <w:rFonts w:hint="eastAsia" w:ascii="宋体" w:hAnsi="宋体" w:eastAsia="宋体" w:cs="宋体"/>
          <w:color w:val="000000"/>
        </w:rPr>
        <w:fldChar w:fldCharType="end"/>
      </w:r>
      <w:r>
        <w:rPr>
          <w:rFonts w:hint="eastAsia" w:ascii="宋体" w:hAnsi="宋体" w:eastAsia="宋体" w:cs="宋体"/>
          <w:color w:val="000000"/>
        </w:rPr>
        <w:t>地方非常鄙陋，怎么能居住呢？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210" w:leftChars="0" w:firstLine="210" w:firstLineChars="100"/>
        <w:textAlignment w:val="auto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cs="宋体"/>
          <w:color w:val="000000"/>
          <w:lang w:val="en-US" w:eastAsia="zh-CN"/>
        </w:rPr>
        <w:t>14.</w:t>
      </w:r>
      <w:r>
        <w:rPr>
          <w:rFonts w:hint="eastAsia" w:ascii="宋体" w:hAnsi="宋体" w:eastAsia="宋体" w:cs="宋体"/>
          <w:color w:val="000000"/>
        </w:rPr>
        <w:t>解释下面加点词语在句中的意思。(2分)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default" w:ascii="宋体" w:hAnsi="宋体" w:eastAsia="宋体" w:cs="宋体"/>
          <w:color w:val="000000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</w:rPr>
        <w:t xml:space="preserve">    </w:t>
      </w:r>
      <w:r>
        <w:rPr>
          <w:rFonts w:hint="eastAsia" w:ascii="宋体" w:hAnsi="宋体" w:cs="宋体"/>
          <w:color w:val="000000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</w:rPr>
        <w:t>(1)</w:t>
      </w:r>
      <w:r>
        <w:rPr>
          <w:rFonts w:hint="eastAsia" w:ascii="宋体" w:hAnsi="宋体" w:eastAsia="宋体" w:cs="宋体"/>
          <w:color w:val="000000"/>
          <w:em w:val="dot"/>
        </w:rPr>
        <w:t>斯</w:t>
      </w:r>
      <w:r>
        <w:rPr>
          <w:rFonts w:hint="eastAsia" w:ascii="宋体" w:hAnsi="宋体" w:eastAsia="宋体" w:cs="宋体"/>
          <w:color w:val="000000"/>
        </w:rPr>
        <w:t>是陋室    斯：</w:t>
      </w:r>
      <w:r>
        <w:rPr>
          <w:rFonts w:hint="eastAsia" w:ascii="宋体" w:hAnsi="宋体" w:cs="宋体"/>
          <w:color w:val="000000"/>
          <w:u w:val="single"/>
          <w:lang w:val="en-US" w:eastAsia="zh-CN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default" w:ascii="宋体" w:hAnsi="宋体" w:eastAsia="宋体" w:cs="宋体"/>
          <w:color w:val="000000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</w:rPr>
        <w:t xml:space="preserve">    </w:t>
      </w:r>
      <w:r>
        <w:rPr>
          <w:rFonts w:hint="eastAsia" w:ascii="宋体" w:hAnsi="宋体" w:cs="宋体"/>
          <w:color w:val="000000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</w:rPr>
        <w:t>(2)无案牍之劳</w:t>
      </w:r>
      <w:r>
        <w:rPr>
          <w:rFonts w:hint="eastAsia" w:ascii="宋体" w:hAnsi="宋体" w:eastAsia="宋体" w:cs="宋体"/>
          <w:color w:val="000000"/>
          <w:em w:val="dot"/>
        </w:rPr>
        <w:t>形</w:t>
      </w:r>
      <w:r>
        <w:rPr>
          <w:rFonts w:hint="eastAsia" w:ascii="宋体" w:hAnsi="宋体" w:eastAsia="宋体" w:cs="宋体"/>
          <w:color w:val="000000"/>
        </w:rPr>
        <w:t xml:space="preserve">    形：</w:t>
      </w:r>
      <w:r>
        <w:rPr>
          <w:rFonts w:hint="eastAsia" w:ascii="宋体" w:hAnsi="宋体" w:cs="宋体"/>
          <w:color w:val="000000"/>
          <w:u w:val="single"/>
          <w:lang w:val="en-US" w:eastAsia="zh-CN"/>
        </w:rPr>
        <w:t xml:space="preserve">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cs="宋体"/>
          <w:color w:val="000000"/>
          <w:lang w:val="en-US" w:eastAsia="zh-CN"/>
        </w:rPr>
        <w:t>15.</w:t>
      </w:r>
      <w:r>
        <w:rPr>
          <w:rFonts w:hint="eastAsia" w:ascii="宋体" w:hAnsi="宋体" w:eastAsia="宋体" w:cs="宋体"/>
          <w:color w:val="000000"/>
        </w:rPr>
        <w:t>把语段(一)中画横线的句子翻译成现代汉语。(2分)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613" w:firstLineChars="292"/>
        <w:textAlignment w:val="auto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无丝竹之乱耳，无案牍之劳形。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Chars="0"/>
        <w:textAlignment w:val="auto"/>
        <w:rPr>
          <w:rFonts w:hint="eastAsia" w:ascii="宋体" w:hAnsi="宋体" w:eastAsia="宋体" w:cs="宋体"/>
          <w:color w:val="000000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cs="宋体"/>
          <w:color w:val="000000"/>
          <w:lang w:val="en-US" w:eastAsia="zh-CN"/>
        </w:rPr>
        <w:t>16.</w:t>
      </w:r>
      <w:r>
        <w:rPr>
          <w:rFonts w:hint="eastAsia" w:ascii="宋体" w:hAnsi="宋体" w:eastAsia="宋体" w:cs="宋体"/>
          <w:color w:val="000000"/>
        </w:rPr>
        <w:t>上面两个语段中，“何陋之有”的根本原因分别是“</w:t>
      </w:r>
      <w:r>
        <w:rPr>
          <w:rFonts w:hint="eastAsia" w:ascii="宋体" w:hAnsi="宋体" w:cs="宋体"/>
          <w:color w:val="000000"/>
          <w:u w:val="single"/>
          <w:lang w:val="en-US" w:eastAsia="zh-CN"/>
        </w:rPr>
        <w:t xml:space="preserve">        </w:t>
      </w:r>
      <w:r>
        <w:rPr>
          <w:rFonts w:hint="eastAsia"/>
          <w:color w:val="000000"/>
          <w:u w:val="single"/>
        </w:rPr>
        <w:t>①</w:t>
      </w:r>
      <w:r>
        <w:rPr>
          <w:rFonts w:hint="eastAsia" w:ascii="宋体" w:hAnsi="宋体" w:cs="宋体"/>
          <w:color w:val="000000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000000"/>
        </w:rPr>
        <w:t>”和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Chars="0"/>
        <w:textAlignment w:val="auto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“</w:t>
      </w:r>
      <w:r>
        <w:rPr>
          <w:rFonts w:hint="eastAsia" w:ascii="宋体" w:hAnsi="宋体" w:cs="宋体"/>
          <w:color w:val="000000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>②</w:t>
      </w:r>
      <w:r>
        <w:rPr>
          <w:rFonts w:hint="eastAsia" w:ascii="宋体" w:hAnsi="宋体" w:cs="宋体"/>
          <w:color w:val="000000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000000"/>
        </w:rPr>
        <w:t>”。(用原文语句填空)(4分)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cs="宋体"/>
          <w:color w:val="000000"/>
          <w:lang w:val="en-US" w:eastAsia="zh-CN"/>
        </w:rPr>
        <w:t>17.</w:t>
      </w:r>
      <w:r>
        <w:rPr>
          <w:rFonts w:hint="eastAsia" w:ascii="宋体" w:hAnsi="宋体" w:eastAsia="宋体" w:cs="宋体"/>
          <w:color w:val="000000"/>
        </w:rPr>
        <w:t>上面两个语段都表现了美好的君子形象，从中你能看出“君子”应具有怎样的情操?(2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Chars="0"/>
        <w:textAlignment w:val="auto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20"/>
        <w:textAlignment w:val="auto"/>
        <w:rPr>
          <w:rFonts w:ascii="Times New Roman" w:hAnsi="Times New Roman" w:eastAsia="宋体" w:cs="Times New Roman"/>
          <w:color w:val="000000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Cs w:val="24"/>
        </w:rPr>
        <w:t xml:space="preserve"> (二)阅读下面一首诗，完成1 </w:t>
      </w:r>
      <w:r>
        <w:rPr>
          <w:rFonts w:hint="eastAsia" w:ascii="Times New Roman" w:hAnsi="Times New Roman" w:eastAsia="宋体" w:cs="Times New Roman"/>
          <w:color w:val="000000"/>
          <w:szCs w:val="24"/>
          <w:lang w:val="en-US" w:eastAsia="zh-CN"/>
        </w:rPr>
        <w:t>8</w:t>
      </w:r>
      <w:r>
        <w:rPr>
          <w:rFonts w:hint="eastAsia" w:ascii="Times New Roman" w:hAnsi="Times New Roman" w:eastAsia="宋体" w:cs="Times New Roman"/>
          <w:color w:val="000000"/>
          <w:szCs w:val="24"/>
        </w:rPr>
        <w:t>－</w:t>
      </w:r>
      <w:r>
        <w:rPr>
          <w:rFonts w:hint="eastAsia" w:ascii="Times New Roman" w:hAnsi="Times New Roman" w:eastAsia="宋体" w:cs="Times New Roman"/>
          <w:color w:val="000000"/>
          <w:szCs w:val="24"/>
          <w:lang w:val="en-US" w:eastAsia="zh-CN"/>
        </w:rPr>
        <w:t>19</w:t>
      </w:r>
      <w:r>
        <w:rPr>
          <w:rFonts w:hint="eastAsia" w:ascii="Times New Roman" w:hAnsi="Times New Roman" w:eastAsia="宋体" w:cs="Times New Roman"/>
          <w:color w:val="000000"/>
          <w:szCs w:val="24"/>
        </w:rPr>
        <w:t>题。(共4分)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jc w:val="center"/>
        <w:textAlignment w:val="auto"/>
        <w:outlineLvl w:val="9"/>
        <w:rPr>
          <w:rFonts w:hint="eastAsia" w:ascii="黑体" w:hAnsi="黑体" w:eastAsia="黑体" w:cs="黑体"/>
          <w:color w:val="000000"/>
        </w:rPr>
      </w:pPr>
      <w:r>
        <w:rPr>
          <w:rFonts w:hint="eastAsia" w:ascii="黑体" w:hAnsi="黑体" w:eastAsia="黑体" w:cs="黑体"/>
          <w:color w:val="000000"/>
        </w:rPr>
        <w:t>望岳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jc w:val="center"/>
        <w:textAlignment w:val="auto"/>
        <w:outlineLvl w:val="9"/>
        <w:rPr>
          <w:rFonts w:hint="eastAsia" w:ascii="楷体" w:hAnsi="楷体" w:eastAsia="楷体" w:cs="楷体"/>
          <w:color w:val="000000"/>
        </w:rPr>
      </w:pPr>
      <w:r>
        <w:rPr>
          <w:rFonts w:hint="eastAsia" w:ascii="楷体" w:hAnsi="楷体" w:eastAsia="楷体" w:cs="楷体"/>
          <w:color w:val="000000"/>
        </w:rPr>
        <w:t>杜  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jc w:val="center"/>
        <w:textAlignment w:val="auto"/>
        <w:outlineLvl w:val="9"/>
        <w:rPr>
          <w:rFonts w:hint="eastAsia" w:ascii="楷体" w:hAnsi="楷体" w:eastAsia="楷体" w:cs="楷体"/>
          <w:color w:val="000000"/>
        </w:rPr>
      </w:pPr>
      <w:r>
        <w:rPr>
          <w:rFonts w:hint="eastAsia" w:ascii="楷体" w:hAnsi="楷体" w:eastAsia="楷体" w:cs="楷体"/>
          <w:color w:val="000000"/>
        </w:rPr>
        <w:t>岱宗夫如何? 齐鲁青未了。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jc w:val="center"/>
        <w:textAlignment w:val="auto"/>
        <w:outlineLvl w:val="9"/>
        <w:rPr>
          <w:rFonts w:hint="eastAsia" w:ascii="楷体" w:hAnsi="楷体" w:eastAsia="楷体" w:cs="楷体"/>
          <w:color w:val="000000"/>
        </w:rPr>
      </w:pPr>
      <w:r>
        <w:rPr>
          <w:rFonts w:hint="eastAsia" w:ascii="楷体" w:hAnsi="楷体" w:eastAsia="楷体" w:cs="楷体"/>
          <w:color w:val="000000"/>
        </w:rPr>
        <w:t>造化钟神秀，阴阳割昏晓。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jc w:val="center"/>
        <w:textAlignment w:val="auto"/>
        <w:outlineLvl w:val="9"/>
        <w:rPr>
          <w:rFonts w:hint="eastAsia" w:ascii="楷体" w:hAnsi="楷体" w:eastAsia="楷体" w:cs="楷体"/>
          <w:color w:val="000000"/>
        </w:rPr>
      </w:pPr>
      <w:r>
        <w:rPr>
          <w:rFonts w:hint="eastAsia" w:ascii="楷体" w:hAnsi="楷体" w:eastAsia="楷体" w:cs="楷体"/>
          <w:color w:val="000000"/>
        </w:rPr>
        <w:t>荡胸生曾云，决眦入归鸟。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jc w:val="center"/>
        <w:textAlignment w:val="auto"/>
        <w:outlineLvl w:val="9"/>
        <w:rPr>
          <w:rFonts w:hint="eastAsia" w:ascii="楷体" w:hAnsi="楷体" w:eastAsia="楷体" w:cs="楷体"/>
          <w:color w:val="000000"/>
        </w:rPr>
      </w:pPr>
      <w:r>
        <w:rPr>
          <w:rFonts w:hint="eastAsia" w:ascii="楷体" w:hAnsi="楷体" w:eastAsia="楷体" w:cs="楷体"/>
          <w:color w:val="000000"/>
        </w:rPr>
        <w:t>会当凌绝顶，一览众山小。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firstLine="420" w:firstLineChars="200"/>
        <w:textAlignment w:val="auto"/>
        <w:outlineLvl w:val="9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cs="宋体"/>
          <w:color w:val="000000"/>
          <w:lang w:val="en-US" w:eastAsia="zh-CN"/>
        </w:rPr>
        <w:t>18.</w:t>
      </w:r>
      <w:r>
        <w:rPr>
          <w:rFonts w:hint="eastAsia" w:ascii="宋体" w:hAnsi="宋体" w:eastAsia="宋体" w:cs="宋体"/>
          <w:color w:val="000000"/>
        </w:rPr>
        <w:t>本诗最后两句抒发了作者怎样的思想感情?(2分)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Chars="0"/>
        <w:textAlignment w:val="auto"/>
        <w:rPr>
          <w:rFonts w:hint="eastAsia" w:ascii="宋体" w:hAnsi="宋体" w:eastAsia="宋体" w:cs="宋体"/>
          <w:color w:val="000000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Chars="0" w:firstLine="420" w:firstLineChars="200"/>
        <w:textAlignment w:val="auto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cs="宋体"/>
          <w:color w:val="000000"/>
          <w:lang w:val="en-US" w:eastAsia="zh-CN"/>
        </w:rPr>
        <w:t>19.</w:t>
      </w:r>
      <w:r>
        <w:rPr>
          <w:rFonts w:hint="eastAsia" w:ascii="宋体" w:hAnsi="宋体" w:eastAsia="宋体" w:cs="宋体"/>
          <w:color w:val="000000"/>
        </w:rPr>
        <w:t>请从修辞角度赏析“造化钟神秀，阴阳割昏晓”。(2分)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黑体" w:eastAsia="黑体"/>
          <w:color w:val="000000"/>
        </w:rPr>
      </w:pP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firstLine="0" w:firstLineChars="0"/>
        <w:jc w:val="both"/>
        <w:textAlignment w:val="auto"/>
        <w:outlineLvl w:val="9"/>
        <w:rPr>
          <w:rFonts w:ascii="黑体" w:hAnsi="黑体" w:eastAsia="黑体" w:cs="Times New Roman"/>
          <w:color w:val="000000"/>
          <w:szCs w:val="24"/>
        </w:rPr>
      </w:pPr>
      <w:r>
        <w:rPr>
          <w:rFonts w:hint="eastAsia" w:ascii="黑体" w:hAnsi="黑体" w:eastAsia="黑体" w:cs="Times New Roman"/>
          <w:color w:val="000000"/>
          <w:szCs w:val="24"/>
        </w:rPr>
        <w:t>四、作文（50分）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000000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Cs w:val="24"/>
        </w:rPr>
        <w:t>2</w:t>
      </w:r>
      <w:r>
        <w:rPr>
          <w:rFonts w:hint="eastAsia" w:ascii="Times New Roman" w:hAnsi="Times New Roman" w:eastAsia="宋体" w:cs="Times New Roman"/>
          <w:color w:val="000000"/>
          <w:szCs w:val="24"/>
          <w:lang w:val="en-US" w:eastAsia="zh-CN"/>
        </w:rPr>
        <w:t>0</w:t>
      </w:r>
      <w:r>
        <w:rPr>
          <w:rFonts w:hint="eastAsia" w:ascii="Times New Roman" w:hAnsi="Times New Roman"/>
          <w:color w:val="000000"/>
          <w:szCs w:val="24"/>
        </w:rPr>
        <w:t>．</w:t>
      </w:r>
      <w:r>
        <w:rPr>
          <w:rFonts w:hint="eastAsia" w:ascii="Times New Roman" w:hAnsi="Times New Roman" w:eastAsia="宋体" w:cs="Times New Roman"/>
          <w:color w:val="000000"/>
          <w:szCs w:val="24"/>
        </w:rPr>
        <w:t>任选一题作文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360" w:right="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lang w:eastAsia="zh-CN"/>
        </w:rPr>
      </w:pPr>
      <w:r>
        <w:rPr>
          <w:rFonts w:hint="eastAsia" w:ascii="宋体" w:hAnsi="宋体" w:eastAsia="宋体" w:cs="宋体"/>
          <w:color w:val="000000"/>
        </w:rPr>
        <w:t>（1）题目：有</w:t>
      </w:r>
      <w:r>
        <w:rPr>
          <w:rFonts w:hint="eastAsia" w:ascii="宋体" w:hAnsi="宋体" w:cs="宋体"/>
          <w:color w:val="000000"/>
          <w:lang w:eastAsia="zh-CN"/>
        </w:rPr>
        <w:t>你</w:t>
      </w:r>
      <w:r>
        <w:rPr>
          <w:rFonts w:hint="eastAsia" w:ascii="宋体" w:hAnsi="宋体" w:eastAsia="宋体" w:cs="宋体"/>
          <w:color w:val="000000"/>
        </w:rPr>
        <w:t>伴我</w:t>
      </w:r>
      <w:r>
        <w:rPr>
          <w:rFonts w:hint="eastAsia" w:ascii="宋体" w:hAnsi="宋体" w:cs="宋体"/>
          <w:color w:val="000000"/>
          <w:lang w:eastAsia="zh-CN"/>
        </w:rPr>
        <w:t>成长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360" w:right="0" w:firstLine="525" w:firstLineChars="250"/>
        <w:jc w:val="both"/>
        <w:textAlignment w:val="auto"/>
        <w:outlineLvl w:val="9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要求：①除诗歌外，文体不限。不少于600字。②文中不得出现真实的人名、校名和地名。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360"/>
        <w:jc w:val="both"/>
        <w:textAlignment w:val="auto"/>
        <w:outlineLvl w:val="9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（2）阅读下面材料，按要求作文。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 w:firstLineChars="200"/>
        <w:jc w:val="both"/>
        <w:textAlignment w:val="auto"/>
        <w:outlineLvl w:val="9"/>
        <w:rPr>
          <w:rFonts w:hint="eastAsia" w:ascii="楷体" w:hAnsi="楷体" w:eastAsia="楷体" w:cs="楷体"/>
          <w:color w:val="000000"/>
        </w:rPr>
      </w:pPr>
      <w:r>
        <w:rPr>
          <w:rFonts w:hint="eastAsia" w:ascii="楷体" w:hAnsi="楷体" w:eastAsia="楷体" w:cs="楷体"/>
          <w:color w:val="000000"/>
        </w:rPr>
        <w:t>淡雅的菊花，寄托了史铁生顽强的信念；旺盛的紫藤萝，让宗璞从失去弟弟的焦虑和悲痛中走出来；一次冒险的经历让莫顿</w:t>
      </w:r>
      <w:r>
        <w:rPr>
          <w:rFonts w:hint="eastAsia" w:ascii="楷体" w:hAnsi="楷体" w:eastAsia="楷体" w:cs="楷体"/>
          <w:color w:val="000000"/>
          <w:lang w:val="en-US" w:eastAsia="zh-CN"/>
        </w:rPr>
        <w:t>·</w:t>
      </w:r>
      <w:r>
        <w:rPr>
          <w:rFonts w:hint="eastAsia" w:ascii="楷体" w:hAnsi="楷体" w:eastAsia="楷体" w:cs="楷体"/>
          <w:color w:val="000000"/>
        </w:rPr>
        <w:t>亨特明白了“把困难化大为小，化整为零，从而实现人生目标”这一深刻的人生哲理……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/>
        <w:jc w:val="both"/>
        <w:textAlignment w:val="auto"/>
        <w:outlineLvl w:val="9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在你周围，一定也有一种事物或某件事情引发你的思考和感悟。请你以“</w:t>
      </w:r>
      <w:r>
        <w:rPr>
          <w:rFonts w:hint="eastAsia" w:ascii="宋体" w:hAnsi="宋体" w:cs="宋体"/>
          <w:color w:val="000000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000000"/>
        </w:rPr>
        <w:t>牵动我的情思”为题，写一篇不少于600字的文章。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20"/>
        <w:jc w:val="both"/>
        <w:textAlignment w:val="auto"/>
        <w:outlineLvl w:val="9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要求：①把题目补充完整(例如落叶、小草、跑道</w:t>
      </w:r>
      <w:r>
        <w:rPr>
          <w:rFonts w:hint="eastAsia" w:ascii="宋体" w:hAnsi="宋体" w:cs="宋体"/>
          <w:color w:val="000000"/>
          <w:lang w:eastAsia="zh-CN"/>
        </w:rPr>
        <w:t>、微笑</w:t>
      </w:r>
      <w:r>
        <w:rPr>
          <w:rFonts w:hint="eastAsia" w:ascii="宋体" w:hAnsi="宋体" w:eastAsia="宋体" w:cs="宋体"/>
          <w:color w:val="000000"/>
        </w:rPr>
        <w:t>……)。 ②结合个人生活经历，选取真实生活片段，力求写出独特的感悟和体验。 ③除诗歌外，文体不限。④文中不得出现真实的人名、校名和地名。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rPr>
          <w:rFonts w:hint="eastAsia" w:ascii="华文中宋" w:hAnsi="华文中宋" w:eastAsia="华文中宋"/>
          <w:b/>
          <w:bCs/>
          <w:color w:val="auto"/>
          <w:sz w:val="36"/>
          <w:szCs w:val="36"/>
          <w:lang w:val="en-US" w:eastAsia="zh-CN"/>
        </w:rPr>
        <w:sectPr>
          <w:headerReference r:id="rId4" w:type="first"/>
          <w:headerReference r:id="rId3" w:type="default"/>
          <w:footerReference r:id="rId5" w:type="default"/>
          <w:pgSz w:w="11906" w:h="15307"/>
          <w:pgMar w:top="1440" w:right="1800" w:bottom="1440" w:left="1800" w:header="851" w:footer="992" w:gutter="0"/>
          <w:paperSrc/>
          <w:pgNumType w:fmt="decimal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rPr>
          <w:rFonts w:ascii="华文中宋" w:hAnsi="华文中宋" w:eastAsia="华文中宋" w:cs="Times New Roman"/>
          <w:b/>
          <w:bCs/>
          <w:color w:val="auto"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color w:val="auto"/>
          <w:sz w:val="36"/>
          <w:szCs w:val="36"/>
          <w:lang w:val="en-US" w:eastAsia="zh-CN"/>
        </w:rPr>
        <w:t xml:space="preserve">   </w:t>
      </w:r>
      <w:r>
        <w:rPr>
          <w:rFonts w:hint="eastAsia" w:ascii="华文中宋" w:hAnsi="华文中宋" w:eastAsia="华文中宋"/>
          <w:b/>
          <w:bCs/>
          <w:color w:val="auto"/>
          <w:sz w:val="36"/>
          <w:szCs w:val="36"/>
        </w:rPr>
        <w:t>20</w:t>
      </w:r>
      <w:r>
        <w:rPr>
          <w:rFonts w:hint="eastAsia" w:ascii="华文中宋" w:hAnsi="华文中宋" w:eastAsia="华文中宋"/>
          <w:b/>
          <w:bCs/>
          <w:color w:val="auto"/>
          <w:sz w:val="36"/>
          <w:szCs w:val="36"/>
          <w:lang w:val="en-US" w:eastAsia="zh-CN"/>
        </w:rPr>
        <w:t>20</w:t>
      </w:r>
      <w:r>
        <w:rPr>
          <w:rFonts w:hint="eastAsia" w:ascii="华文中宋" w:hAnsi="华文中宋" w:eastAsia="华文中宋"/>
          <w:b/>
          <w:bCs/>
          <w:color w:val="auto"/>
          <w:sz w:val="36"/>
          <w:szCs w:val="36"/>
        </w:rPr>
        <w:t>-202</w:t>
      </w:r>
      <w:r>
        <w:rPr>
          <w:rFonts w:hint="eastAsia" w:ascii="华文中宋" w:hAnsi="华文中宋" w:eastAsia="华文中宋"/>
          <w:b/>
          <w:bCs/>
          <w:color w:val="auto"/>
          <w:sz w:val="36"/>
          <w:szCs w:val="36"/>
          <w:lang w:val="en-US" w:eastAsia="zh-CN"/>
        </w:rPr>
        <w:t>1</w:t>
      </w:r>
      <w:r>
        <w:rPr>
          <w:rFonts w:hint="eastAsia" w:ascii="华文中宋" w:hAnsi="华文中宋" w:eastAsia="华文中宋"/>
          <w:b/>
          <w:bCs/>
          <w:color w:val="auto"/>
          <w:sz w:val="36"/>
          <w:szCs w:val="36"/>
        </w:rPr>
        <w:t>学年度下期期</w:t>
      </w:r>
      <w:r>
        <w:rPr>
          <w:rFonts w:hint="eastAsia" w:ascii="华文中宋" w:hAnsi="华文中宋" w:eastAsia="华文中宋"/>
          <w:b/>
          <w:bCs/>
          <w:color w:val="auto"/>
          <w:sz w:val="36"/>
          <w:szCs w:val="36"/>
          <w:lang w:eastAsia="zh-CN"/>
        </w:rPr>
        <w:t>末学业水平测试</w:t>
      </w:r>
      <w:r>
        <w:rPr>
          <w:rFonts w:hint="eastAsia" w:ascii="华文中宋" w:hAnsi="华文中宋" w:eastAsia="华文中宋"/>
          <w:b/>
          <w:bCs/>
          <w:color w:val="auto"/>
          <w:sz w:val="36"/>
          <w:szCs w:val="36"/>
        </w:rPr>
        <w:t>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rPr>
          <w:rFonts w:ascii="黑体" w:hAnsi="宋体" w:eastAsia="黑体" w:cs="宋体"/>
          <w:b/>
          <w:color w:val="auto"/>
          <w:sz w:val="44"/>
          <w:szCs w:val="44"/>
        </w:rPr>
      </w:pPr>
      <w:r>
        <w:rPr>
          <w:rFonts w:hint="eastAsia" w:ascii="黑体" w:hAnsi="宋体" w:eastAsia="黑体" w:cs="宋体"/>
          <w:b/>
          <w:color w:val="auto"/>
          <w:sz w:val="44"/>
          <w:szCs w:val="44"/>
        </w:rPr>
        <w:t xml:space="preserve">       </w:t>
      </w:r>
      <w:r>
        <w:rPr>
          <w:rFonts w:hint="eastAsia" w:ascii="黑体" w:hAnsi="宋体" w:eastAsia="黑体" w:cs="宋体"/>
          <w:b/>
          <w:color w:val="auto"/>
          <w:sz w:val="44"/>
          <w:szCs w:val="44"/>
          <w:lang w:val="en-US" w:eastAsia="zh-CN"/>
        </w:rPr>
        <w:t xml:space="preserve">   </w:t>
      </w:r>
      <w:r>
        <w:rPr>
          <w:rFonts w:hint="eastAsia" w:ascii="黑体" w:hAnsi="宋体" w:eastAsia="黑体" w:cs="宋体"/>
          <w:b/>
          <w:color w:val="auto"/>
          <w:sz w:val="44"/>
          <w:szCs w:val="44"/>
        </w:rPr>
        <w:t>七年级语文参考答案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auto"/>
        <w:rPr>
          <w:rFonts w:ascii="黑体" w:hAnsi="Times New Roman" w:eastAsia="黑体"/>
          <w:color w:val="auto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Times New Roman" w:hAnsi="Times New Roman"/>
          <w:color w:val="auto"/>
          <w:szCs w:val="24"/>
        </w:rPr>
      </w:pPr>
      <w:r>
        <w:rPr>
          <w:rFonts w:hint="eastAsia" w:ascii="黑体" w:hAnsi="Times New Roman" w:eastAsia="黑体"/>
          <w:color w:val="auto"/>
          <w:szCs w:val="24"/>
        </w:rPr>
        <w:t>积累与运用</w:t>
      </w:r>
      <w:r>
        <w:rPr>
          <w:rFonts w:hint="eastAsia" w:ascii="Times New Roman" w:hAnsi="Times New Roman"/>
          <w:color w:val="auto"/>
          <w:szCs w:val="24"/>
        </w:rPr>
        <w:t>（共</w:t>
      </w:r>
      <w:r>
        <w:rPr>
          <w:rFonts w:ascii="Times New Roman" w:hAnsi="Times New Roman"/>
          <w:color w:val="auto"/>
          <w:szCs w:val="24"/>
        </w:rPr>
        <w:t>28</w:t>
      </w:r>
      <w:r>
        <w:rPr>
          <w:rFonts w:hint="eastAsia" w:ascii="Times New Roman" w:hAnsi="Times New Roman"/>
          <w:color w:val="auto"/>
          <w:szCs w:val="24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color w:val="auto"/>
        </w:rPr>
      </w:pPr>
      <w:r>
        <w:rPr>
          <w:rFonts w:hint="eastAsia"/>
          <w:color w:val="auto"/>
        </w:rPr>
        <w:t xml:space="preserve">   </w:t>
      </w:r>
      <w:r>
        <w:rPr>
          <w:rFonts w:hint="eastAsia" w:ascii="宋体" w:hAnsi="宋体" w:eastAsia="宋体" w:cs="宋体"/>
          <w:color w:val="auto"/>
        </w:rPr>
        <w:t xml:space="preserve"> 1．(1)(2分)</w:t>
      </w:r>
      <w:r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21"/>
          <w:szCs w:val="21"/>
          <w:shd w:val="clear" w:color="080000" w:fill="FFFFFF"/>
        </w:rPr>
        <w:t>jīn</w:t>
      </w:r>
      <w:r>
        <w:rPr>
          <w:rFonts w:hint="eastAsia" w:ascii="黑体" w:hAnsi="黑体" w:eastAsia="黑体" w:cs="黑体"/>
          <w:color w:val="auto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auto"/>
        </w:rPr>
        <w:t xml:space="preserve"> </w:t>
      </w:r>
      <w:r>
        <w:rPr>
          <w:rFonts w:hint="eastAsia" w:ascii="黑体" w:hAnsi="黑体" w:eastAsia="黑体" w:cs="黑体"/>
          <w:color w:val="auto"/>
        </w:rPr>
        <w:t>sǒnɡ</w:t>
      </w:r>
      <w:r>
        <w:rPr>
          <w:rFonts w:hint="eastAsia" w:ascii="宋体" w:hAnsi="宋体" w:eastAsia="宋体" w:cs="宋体"/>
          <w:color w:val="auto"/>
        </w:rPr>
        <w:t>(每空1分)  (2)(2分)滥  窥(每空1分)</w:t>
      </w:r>
      <w:r>
        <w:rPr>
          <w:rFonts w:hint="eastAsia" w:ascii="宋体" w:hAnsi="宋体" w:cs="宋体"/>
          <w:color w:va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</w:rPr>
        <w:t xml:space="preserve"> (3)(2分)D    (4)(2分)可把“都”改为“不”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2．(1)唯闻女叹息  (2)是非</w:t>
      </w:r>
      <w:r>
        <w:rPr>
          <w:rFonts w:hint="eastAsia" w:ascii="宋体" w:hAnsi="宋体" w:cs="宋体"/>
          <w:color w:val="auto"/>
          <w:lang w:eastAsia="zh-CN"/>
        </w:rPr>
        <w:t>木杮</w:t>
      </w:r>
      <w:r>
        <w:rPr>
          <w:rFonts w:hint="eastAsia" w:ascii="宋体" w:hAnsi="宋体" w:eastAsia="宋体" w:cs="宋体"/>
          <w:color w:val="auto"/>
        </w:rPr>
        <w:t xml:space="preserve">  (3)不畏浮云遮望眼　自缘身在最高层  （4）出淤泥而不染　濯清涟而不妖　落</w:t>
      </w:r>
      <w:r>
        <w:rPr>
          <w:rFonts w:hint="eastAsia" w:ascii="宋体" w:hAnsi="宋体" w:cs="宋体"/>
          <w:color w:val="auto"/>
          <w:lang w:eastAsia="zh-CN"/>
        </w:rPr>
        <w:t>红</w:t>
      </w:r>
      <w:r>
        <w:rPr>
          <w:rFonts w:hint="eastAsia" w:ascii="宋体" w:hAnsi="宋体" w:eastAsia="宋体" w:cs="宋体"/>
          <w:color w:val="auto"/>
        </w:rPr>
        <w:t>不是无情物　化作春泥更护花(每</w:t>
      </w:r>
      <w:r>
        <w:rPr>
          <w:rFonts w:hint="eastAsia" w:ascii="宋体" w:hAnsi="宋体" w:cs="宋体"/>
          <w:color w:val="auto"/>
          <w:lang w:eastAsia="zh-CN"/>
        </w:rPr>
        <w:t>空</w:t>
      </w:r>
      <w:r>
        <w:rPr>
          <w:rFonts w:hint="eastAsia" w:ascii="宋体" w:hAnsi="宋体" w:eastAsia="宋体" w:cs="宋体"/>
          <w:color w:val="auto"/>
        </w:rPr>
        <w:t>1分，共</w:t>
      </w:r>
      <w:r>
        <w:rPr>
          <w:rFonts w:hint="eastAsia" w:ascii="宋体" w:hAnsi="宋体" w:cs="宋体"/>
          <w:color w:val="auto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firstLine="435"/>
        <w:textAlignment w:val="auto"/>
        <w:outlineLvl w:val="9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3．①同意（我认为他怀有仁慈怜悯之心）。他搜集海底金银财宝，支援被压迫民族的正义斗争；当祖国沦为殖民地后，他带领少数志同道合的人潜入海底，用言论和行动，唤醒和支持被压迫民族反抗殖民统治的斗争。对身处危难中的人，他也伸出援手，比如，“我”曾“追赶并攻击过他”，但他对“我”仁慈宽容，不计前嫌将“我”从海中救起；在采珠场，他勇斗鲨鱼，救起采珠人并送给他珍珠，富有同情心；同伴去世葬在海底，他难过得流下眼泪，说明他有情有义。(由此可见，他是一个对民族和个人都怀有仁慈怜悯之心的人。)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firstLine="435"/>
        <w:textAlignment w:val="auto"/>
        <w:outlineLvl w:val="9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②不同意。尼摩船长性格孤傲偏激，他对人、对种族的仁慈怜悯都是有条件的，他的思想观念和对殖民者的仇恨，常常让他失去仁慈怜悯之心。比如，撞击“林肯号”不但伤害许多无辜的人，而且也无法真正完成对殖民活动的反抗；当“鹦鹉螺号”面对敌人时，他下令击毁一艘艘航船，残忍地夺去一条条生命，这种以正义为</w:t>
      </w:r>
      <w:r>
        <w:rPr>
          <w:rFonts w:hint="eastAsia" w:ascii="宋体" w:hAnsi="宋体" w:cs="宋体"/>
          <w:color w:val="auto"/>
          <w:lang w:eastAsia="zh-CN"/>
        </w:rPr>
        <w:t>名</w:t>
      </w:r>
      <w:r>
        <w:rPr>
          <w:rFonts w:hint="eastAsia" w:ascii="宋体" w:hAnsi="宋体" w:eastAsia="宋体" w:cs="宋体"/>
          <w:color w:val="auto"/>
        </w:rPr>
        <w:t>的冷酷让人不寒而栗。(表明</w:t>
      </w:r>
      <w:r>
        <w:rPr>
          <w:rFonts w:hint="eastAsia" w:ascii="宋体" w:hAnsi="宋体" w:cs="宋体"/>
          <w:color w:val="auto"/>
          <w:lang w:eastAsia="zh-CN"/>
        </w:rPr>
        <w:t>自己</w:t>
      </w:r>
      <w:r>
        <w:rPr>
          <w:rFonts w:hint="eastAsia" w:ascii="宋体" w:hAnsi="宋体" w:eastAsia="宋体" w:cs="宋体"/>
          <w:color w:val="auto"/>
        </w:rPr>
        <w:t>的观点，理由充分即可。4分)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firstLine="435"/>
        <w:textAlignment w:val="auto"/>
        <w:outlineLvl w:val="9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(2)示例：祥子的好友：小胡子、虎妞、曹先生夫妻俩、老马、刘四爷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firstLine="435"/>
        <w:textAlignment w:val="auto"/>
        <w:outlineLvl w:val="9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示例：①祥子会添加曹先生和曹太太为好友。因为他们待人和气，拿祥子当人看，让他有间宽绰的屋子住，可以消停地吃三顿饭(为曹先生工作不累，做临时工作可以得到额外的报酬；祥子拉车不小心摔了曹先生，也不受责骂)这样的生活和人际关系让祥子感到温暖，受到尊重。②添加刘四爷为好友。因为他是车场的老板，在第一次买洋车之前，祥子在他的人和车厂拉了三年洋车，攒的钱全都存放在刘四爷那里，可以看出刘四爷是一个可靠的人，祥子对他很信任。(刘四爷手下的车夫如果遇上了什么急事急病，只要告诉他，他都热心帮忙，很仗义，祥子对他有好感。)(选择一位与祥子相关的人物，理由充分即可。4分)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    4．(1)①会使人变得更加孤单，影响人际关系；②导致“注意力缺失”，打乱正常生活规律，导致第二天精神萎靡，影响生活、学习和工作；③影响新陈代谢、情绪、免疫力，导致疾病多发，影响身心健康等。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    (2)①</w:t>
      </w:r>
      <w:r>
        <w:rPr>
          <w:rFonts w:hint="eastAsia" w:ascii="宋体" w:hAnsi="宋体" w:cs="宋体"/>
          <w:color w:val="auto"/>
          <w:lang w:eastAsia="zh-CN"/>
        </w:rPr>
        <w:t>上</w:t>
      </w:r>
      <w:r>
        <w:rPr>
          <w:rFonts w:hint="eastAsia" w:ascii="宋体" w:hAnsi="宋体" w:eastAsia="宋体" w:cs="宋体"/>
          <w:color w:val="auto"/>
        </w:rPr>
        <w:t>班族、学生族对手机依赖程度普遍较高；②上班族、学生族依赖手机的主要原因是工作、生活、学习等压力过大。(2分)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    (3)①媒体、社区、学校等可就“手机依赖症”的弊病、危害等广泛宣传；②智能手机生产厂商在手机说明书上要指出过度使用手机的危害；③手机上瘾的人要强迫自己将视线转移到其他方面，远离手机；④让心理咨询机构对手机上瘾者进行心理辅导等。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Times New Roman" w:hAnsi="Times New Roman"/>
          <w:color w:val="auto"/>
          <w:szCs w:val="24"/>
        </w:rPr>
      </w:pPr>
      <w:r>
        <w:rPr>
          <w:rFonts w:hint="eastAsia" w:ascii="黑体" w:hAnsi="Times New Roman" w:eastAsia="黑体"/>
          <w:color w:val="auto"/>
          <w:szCs w:val="24"/>
        </w:rPr>
        <w:t>二、现代文阅读</w:t>
      </w:r>
      <w:r>
        <w:rPr>
          <w:rFonts w:hint="eastAsia" w:ascii="Times New Roman" w:hAnsi="Times New Roman"/>
          <w:color w:val="auto"/>
          <w:szCs w:val="24"/>
        </w:rPr>
        <w:t>（共</w:t>
      </w:r>
      <w:r>
        <w:rPr>
          <w:rFonts w:ascii="Times New Roman" w:hAnsi="Times New Roman"/>
          <w:color w:val="auto"/>
          <w:szCs w:val="24"/>
        </w:rPr>
        <w:t>28</w:t>
      </w:r>
      <w:r>
        <w:rPr>
          <w:rFonts w:hint="eastAsia" w:ascii="Times New Roman" w:hAnsi="Times New Roman"/>
          <w:color w:val="auto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    (一)5．①委屈(1分)　　②挫折(1分) (共2分)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    6．①儿子捡(拾)橘子(1分) ②气愤、伤心(疑惑)(1分) ③赞美、关切(1分)(共</w:t>
      </w:r>
      <w:r>
        <w:rPr>
          <w:rFonts w:hint="eastAsia" w:ascii="宋体" w:hAnsi="宋体" w:cs="宋体"/>
          <w:color w:val="auto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</w:rPr>
        <w:t>分)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    7．强调了胖男子说的话很伤人，(2分)衬托出(侧面突出)儿子的坚强勇敢(为下文我们冲出去与胖男子理论做铺垫(2分))。(共</w:t>
      </w:r>
      <w:r>
        <w:rPr>
          <w:rFonts w:hint="eastAsia" w:ascii="宋体" w:hAnsi="宋体" w:cs="宋体"/>
          <w:color w:val="auto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    8．斩钉截铁(2分)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    9．①他周围的橘子等水果围成了一米多高的半圆形(</w:t>
      </w:r>
      <w:r>
        <w:rPr>
          <w:rFonts w:hint="eastAsia" w:ascii="宋体" w:hAnsi="宋体" w:cs="宋体"/>
          <w:color w:val="auto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</w:rPr>
        <w:t>分)  ②我是帮你啊(</w:t>
      </w:r>
      <w:r>
        <w:rPr>
          <w:rFonts w:hint="eastAsia" w:ascii="宋体" w:hAnsi="宋体" w:cs="宋体"/>
          <w:color w:val="auto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</w:rPr>
        <w:t>分)(共2分)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    10．①放手锻炼儿子劳动(独立)能力。②经常鼓励夸奖儿子。  ③有意让儿子经受挫折。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    ④在儿子有困难时，适时出手相帮。(每小点1分，共</w:t>
      </w:r>
      <w:r>
        <w:rPr>
          <w:rFonts w:hint="eastAsia" w:ascii="宋体" w:hAnsi="宋体" w:cs="宋体"/>
          <w:color w:val="auto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    (二)11．A(</w:t>
      </w:r>
      <w:r>
        <w:rPr>
          <w:rFonts w:hint="eastAsia" w:ascii="宋体" w:hAnsi="宋体" w:cs="宋体"/>
          <w:color w:val="auto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12．第⑤段。(1分)因为本段肯定了美国教育制度的不完善，但美国的家长会以自己的能力去修正美国教育的不足。本段借此来引导中国的家长去承担自己的责任，培养孩子正确的人生观。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（意对即可，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分)(共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    13．略，言之成理即可。(4分)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Times New Roman" w:hAnsi="Times New Roman"/>
          <w:color w:val="auto"/>
          <w:szCs w:val="24"/>
        </w:rPr>
      </w:pPr>
      <w:r>
        <w:rPr>
          <w:rFonts w:hint="eastAsia" w:ascii="黑体" w:hAnsi="Times New Roman" w:eastAsia="黑体"/>
          <w:color w:val="auto"/>
          <w:szCs w:val="24"/>
        </w:rPr>
        <w:t>三、古诗文阅读</w:t>
      </w:r>
      <w:r>
        <w:rPr>
          <w:rFonts w:hint="eastAsia" w:ascii="Times New Roman" w:hAnsi="Times New Roman"/>
          <w:color w:val="auto"/>
          <w:szCs w:val="24"/>
        </w:rPr>
        <w:t>（共</w:t>
      </w:r>
      <w:r>
        <w:rPr>
          <w:rFonts w:ascii="Times New Roman" w:hAnsi="Times New Roman"/>
          <w:color w:val="auto"/>
          <w:szCs w:val="24"/>
        </w:rPr>
        <w:t>14</w:t>
      </w:r>
      <w:r>
        <w:rPr>
          <w:rFonts w:hint="eastAsia" w:ascii="Times New Roman" w:hAnsi="Times New Roman"/>
          <w:color w:val="auto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    14．(1)这  (2)形体，躯体(每小</w:t>
      </w:r>
      <w:r>
        <w:rPr>
          <w:rFonts w:hint="eastAsia" w:ascii="宋体" w:hAnsi="宋体" w:cs="宋体"/>
          <w:color w:val="auto"/>
          <w:lang w:eastAsia="zh-CN"/>
        </w:rPr>
        <w:t>题</w:t>
      </w:r>
      <w:r>
        <w:rPr>
          <w:rFonts w:hint="eastAsia" w:ascii="宋体" w:hAnsi="宋体" w:eastAsia="宋体" w:cs="宋体"/>
          <w:color w:val="auto"/>
        </w:rPr>
        <w:t>1分，共2分)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    15．没有世俗的乐曲扰乱心境，没有官府公文劳神伤身。(意思对即可。2分)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    16．</w:t>
      </w:r>
      <w:r>
        <w:rPr>
          <w:rFonts w:hint="eastAsia" w:ascii="宋体" w:hAnsi="宋体" w:eastAsia="宋体" w:cs="宋体"/>
          <w:color w:val="auto"/>
          <w:sz w:val="20"/>
          <w:szCs w:val="20"/>
        </w:rPr>
        <w:t>①</w:t>
      </w:r>
      <w:r>
        <w:rPr>
          <w:rFonts w:hint="eastAsia" w:ascii="宋体" w:hAnsi="宋体" w:eastAsia="宋体" w:cs="宋体"/>
          <w:color w:val="auto"/>
        </w:rPr>
        <w:t>惟吾德馨　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②</w:t>
      </w:r>
      <w:r>
        <w:rPr>
          <w:rFonts w:hint="eastAsia" w:ascii="宋体" w:hAnsi="宋体" w:eastAsia="宋体" w:cs="宋体"/>
          <w:color w:val="auto"/>
        </w:rPr>
        <w:t>君子居之(每空2分，共4分)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    17．安贫乐道的生活态度和高洁傲岸的道德情操。(意思对即可。2分)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    18．抒发了诗人不怕困难，敢于攀登绝顶，俯视一切的雄心和气概。(意思对即可。2分)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    19．示例一：拟人。(1分)“钟”字运用拟人修辞，将大自然人格化，写出泰山的神奇秀丽。(1分)(共2分)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    示例二：比喻。(1分)“割”字写出阳光就像被一把硕大的刀切断一样，突出表现了泰山遮天蔽日的形象。(1分)(共2分)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firstLine="420" w:firstLineChars="200"/>
        <w:jc w:val="left"/>
        <w:textAlignment w:val="auto"/>
        <w:outlineLvl w:val="9"/>
        <w:rPr>
          <w:rFonts w:ascii="黑体" w:hAnsi="黑体" w:eastAsia="黑体" w:cs="宋体"/>
          <w:color w:val="auto"/>
          <w:szCs w:val="21"/>
        </w:rPr>
      </w:pPr>
      <w:r>
        <w:rPr>
          <w:rFonts w:hint="eastAsia" w:ascii="黑体" w:hAnsi="黑体" w:eastAsia="黑体" w:cs="宋体"/>
          <w:color w:val="auto"/>
          <w:szCs w:val="21"/>
        </w:rPr>
        <w:t>四、作文（</w:t>
      </w:r>
      <w:r>
        <w:rPr>
          <w:rFonts w:ascii="黑体" w:hAnsi="黑体" w:eastAsia="黑体" w:cs="宋体"/>
          <w:color w:val="auto"/>
          <w:szCs w:val="21"/>
        </w:rPr>
        <w:t>50</w:t>
      </w:r>
      <w:r>
        <w:rPr>
          <w:rFonts w:hint="eastAsia" w:ascii="黑体" w:hAnsi="黑体" w:eastAsia="黑体" w:cs="宋体"/>
          <w:color w:val="auto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firstLine="420" w:firstLineChars="200"/>
        <w:jc w:val="left"/>
        <w:textAlignment w:val="auto"/>
        <w:outlineLvl w:val="9"/>
        <w:rPr>
          <w:rFonts w:ascii="宋体" w:cs="宋体"/>
          <w:color w:val="auto"/>
          <w:szCs w:val="21"/>
        </w:rPr>
      </w:pPr>
      <w:r>
        <w:rPr>
          <w:rFonts w:ascii="宋体" w:hAnsi="宋体" w:cs="宋体"/>
          <w:color w:val="auto"/>
          <w:szCs w:val="21"/>
        </w:rPr>
        <w:t>2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0</w:t>
      </w:r>
      <w:r>
        <w:rPr>
          <w:rFonts w:ascii="宋体" w:cs="宋体"/>
          <w:color w:val="auto"/>
          <w:szCs w:val="21"/>
        </w:rPr>
        <w:t>.</w:t>
      </w:r>
      <w:r>
        <w:rPr>
          <w:rFonts w:hint="eastAsia" w:ascii="宋体" w:hAnsi="宋体" w:cs="宋体"/>
          <w:color w:val="auto"/>
          <w:szCs w:val="21"/>
        </w:rPr>
        <w:t>略。请参照</w:t>
      </w:r>
      <w:r>
        <w:rPr>
          <w:rFonts w:ascii="宋体" w:hAnsi="宋体" w:cs="宋体"/>
          <w:color w:val="auto"/>
          <w:szCs w:val="21"/>
        </w:rPr>
        <w:t>20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20</w:t>
      </w:r>
      <w:r>
        <w:rPr>
          <w:rFonts w:hint="eastAsia" w:ascii="宋体" w:hAnsi="宋体" w:cs="宋体"/>
          <w:color w:val="auto"/>
          <w:szCs w:val="21"/>
        </w:rPr>
        <w:t>年河南省中招作文评分标准。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2750" w:firstLineChars="1250"/>
        <w:jc w:val="left"/>
        <w:textAlignment w:val="auto"/>
        <w:rPr>
          <w:rFonts w:ascii="黑体" w:hAnsi="黑体" w:eastAsia="黑体" w:cs="宋体"/>
          <w:color w:val="auto"/>
          <w:szCs w:val="21"/>
        </w:rPr>
      </w:pPr>
      <w:r>
        <w:rPr>
          <w:rFonts w:ascii="黑体" w:hAnsi="宋体" w:eastAsia="黑体" w:cs="宋体"/>
          <w:color w:val="auto"/>
          <w:kern w:val="0"/>
          <w:sz w:val="22"/>
          <w:szCs w:val="21"/>
        </w:rPr>
        <w:t>20</w:t>
      </w:r>
      <w:r>
        <w:rPr>
          <w:rFonts w:hint="eastAsia" w:ascii="黑体" w:hAnsi="宋体" w:eastAsia="黑体" w:cs="宋体"/>
          <w:color w:val="auto"/>
          <w:kern w:val="0"/>
          <w:sz w:val="22"/>
          <w:szCs w:val="21"/>
          <w:lang w:val="en-US" w:eastAsia="zh-CN"/>
        </w:rPr>
        <w:t>20</w:t>
      </w:r>
      <w:r>
        <w:rPr>
          <w:rFonts w:hint="eastAsia" w:ascii="黑体" w:hAnsi="宋体" w:eastAsia="黑体" w:cs="宋体"/>
          <w:color w:val="auto"/>
          <w:kern w:val="0"/>
          <w:sz w:val="22"/>
          <w:szCs w:val="21"/>
        </w:rPr>
        <w:t>年河南中招作文评分标准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100" w:beforeAutospacing="0" w:after="100" w:afterAutospacing="0" w:line="240" w:lineRule="auto"/>
        <w:ind w:left="360" w:hanging="420" w:hangingChars="200"/>
        <w:jc w:val="left"/>
        <w:textAlignment w:val="auto"/>
        <w:rPr>
          <w:rFonts w:ascii="黑体" w:hAnsi="Times New Roman" w:eastAsia="黑体" w:cs="Times New Roman"/>
          <w:color w:val="00B050"/>
          <w:szCs w:val="24"/>
        </w:rPr>
      </w:pPr>
      <w:r>
        <w:rPr>
          <w:rFonts w:ascii="黑体" w:hAnsi="Times New Roman" w:eastAsia="黑体" w:cs="黑体"/>
          <w:color w:val="auto"/>
          <w:kern w:val="2"/>
          <w:sz w:val="21"/>
          <w:szCs w:val="24"/>
          <w:lang w:val="en-US" w:eastAsia="zh-CN" w:bidi="ar-SA"/>
        </w:rPr>
        <w:pict>
          <v:shape id="_x0000_i1025" o:spt="75" type="#_x0000_t75" style="height:215.25pt;width:412.5pt;" fillcolor="#FFFFFF" filled="f" o:preferrelative="t" stroked="f" coordsize="21600,21600">
            <v:path/>
            <v:fill on="f" color2="#FFFFFF" focussize="0,0"/>
            <v:stroke on="f" joinstyle="miter"/>
            <v:imagedata r:id="rId9" gain="65536f" blacklevel="0f" gamma="0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color w:val="auto"/>
          <w:kern w:val="0"/>
          <w:sz w:val="18"/>
          <w:szCs w:val="18"/>
        </w:rPr>
        <w:t>说明：</w:t>
      </w:r>
      <w:r>
        <w:rPr>
          <w:rFonts w:ascii="宋体" w:hAnsi="宋体" w:cs="宋体"/>
          <w:color w:val="auto"/>
          <w:kern w:val="0"/>
          <w:sz w:val="18"/>
          <w:szCs w:val="18"/>
        </w:rPr>
        <w:t>1</w:t>
      </w:r>
      <w:r>
        <w:rPr>
          <w:rFonts w:hint="eastAsia" w:ascii="宋体" w:hAnsi="宋体" w:cs="宋体"/>
          <w:color w:val="auto"/>
          <w:kern w:val="0"/>
          <w:sz w:val="18"/>
          <w:szCs w:val="18"/>
        </w:rPr>
        <w:t>、坚持三人独立评卷。</w:t>
      </w:r>
      <w:r>
        <w:rPr>
          <w:rFonts w:ascii="宋体" w:hAnsi="宋体" w:cs="宋体"/>
          <w:color w:val="auto"/>
          <w:kern w:val="0"/>
          <w:sz w:val="18"/>
          <w:szCs w:val="18"/>
        </w:rPr>
        <w:t>2</w:t>
      </w:r>
      <w:r>
        <w:rPr>
          <w:rFonts w:hint="eastAsia" w:ascii="宋体" w:hAnsi="宋体" w:cs="宋体"/>
          <w:color w:val="auto"/>
          <w:kern w:val="0"/>
          <w:sz w:val="18"/>
          <w:szCs w:val="18"/>
        </w:rPr>
        <w:t>、作文满分的比例掌握在</w:t>
      </w:r>
      <w:r>
        <w:rPr>
          <w:rFonts w:ascii="宋体" w:hAnsi="宋体" w:cs="宋体"/>
          <w:color w:val="auto"/>
          <w:kern w:val="0"/>
          <w:sz w:val="18"/>
          <w:szCs w:val="18"/>
        </w:rPr>
        <w:t>5%</w:t>
      </w:r>
      <w:r>
        <w:rPr>
          <w:rFonts w:hint="eastAsia" w:ascii="宋体" w:hAnsi="宋体" w:cs="宋体"/>
          <w:color w:val="auto"/>
          <w:kern w:val="0"/>
          <w:sz w:val="18"/>
          <w:szCs w:val="18"/>
        </w:rPr>
        <w:t>左右。</w:t>
      </w:r>
      <w:r>
        <w:rPr>
          <w:rFonts w:ascii="宋体" w:hAnsi="宋体" w:cs="宋体"/>
          <w:color w:val="auto"/>
          <w:kern w:val="0"/>
          <w:sz w:val="18"/>
          <w:szCs w:val="18"/>
        </w:rPr>
        <w:t>3</w:t>
      </w:r>
      <w:r>
        <w:rPr>
          <w:rFonts w:hint="eastAsia" w:ascii="宋体" w:hAnsi="宋体" w:cs="宋体"/>
          <w:color w:val="auto"/>
          <w:kern w:val="0"/>
          <w:sz w:val="18"/>
          <w:szCs w:val="18"/>
        </w:rPr>
        <w:t>、以下四项有一项突出者，可酌情加</w:t>
      </w:r>
      <w:r>
        <w:rPr>
          <w:rFonts w:ascii="宋体" w:hAnsi="宋体" w:cs="宋体"/>
          <w:color w:val="auto"/>
          <w:kern w:val="0"/>
          <w:sz w:val="18"/>
          <w:szCs w:val="18"/>
        </w:rPr>
        <w:t>1—4</w:t>
      </w:r>
      <w:r>
        <w:rPr>
          <w:rFonts w:hint="eastAsia" w:ascii="宋体" w:hAnsi="宋体" w:cs="宋体"/>
          <w:color w:val="auto"/>
          <w:kern w:val="0"/>
          <w:sz w:val="18"/>
          <w:szCs w:val="18"/>
        </w:rPr>
        <w:t>分，加到满分</w:t>
      </w:r>
      <w:r>
        <w:rPr>
          <w:rFonts w:ascii="宋体" w:hAnsi="宋体" w:cs="宋体"/>
          <w:color w:val="auto"/>
          <w:kern w:val="0"/>
          <w:sz w:val="18"/>
          <w:szCs w:val="18"/>
        </w:rPr>
        <w:t>50</w:t>
      </w:r>
      <w:r>
        <w:rPr>
          <w:rFonts w:hint="eastAsia" w:ascii="宋体" w:hAnsi="宋体" w:cs="宋体"/>
          <w:color w:val="auto"/>
          <w:kern w:val="0"/>
          <w:sz w:val="18"/>
          <w:szCs w:val="18"/>
        </w:rPr>
        <w:t>分为止。（</w:t>
      </w:r>
      <w:r>
        <w:rPr>
          <w:rFonts w:ascii="宋体" w:hAnsi="宋体" w:cs="宋体"/>
          <w:color w:val="auto"/>
          <w:kern w:val="0"/>
          <w:sz w:val="18"/>
          <w:szCs w:val="18"/>
        </w:rPr>
        <w:t>1</w:t>
      </w:r>
      <w:r>
        <w:rPr>
          <w:rFonts w:hint="eastAsia" w:ascii="宋体" w:hAnsi="宋体" w:cs="宋体"/>
          <w:color w:val="auto"/>
          <w:kern w:val="0"/>
          <w:sz w:val="18"/>
          <w:szCs w:val="18"/>
        </w:rPr>
        <w:t>）感情特别真挚感人，对人生、社会、自然有独特感受。（</w:t>
      </w:r>
      <w:r>
        <w:rPr>
          <w:rFonts w:ascii="宋体" w:hAnsi="宋体" w:cs="宋体"/>
          <w:color w:val="auto"/>
          <w:kern w:val="0"/>
          <w:sz w:val="18"/>
          <w:szCs w:val="18"/>
        </w:rPr>
        <w:t>2</w:t>
      </w:r>
      <w:r>
        <w:rPr>
          <w:rFonts w:hint="eastAsia" w:ascii="宋体" w:hAnsi="宋体" w:cs="宋体"/>
          <w:color w:val="auto"/>
          <w:kern w:val="0"/>
          <w:sz w:val="18"/>
          <w:szCs w:val="18"/>
        </w:rPr>
        <w:t>）立意新颖、深刻。（</w:t>
      </w:r>
      <w:r>
        <w:rPr>
          <w:rFonts w:ascii="宋体" w:hAnsi="宋体" w:cs="宋体"/>
          <w:color w:val="auto"/>
          <w:kern w:val="0"/>
          <w:sz w:val="18"/>
          <w:szCs w:val="18"/>
        </w:rPr>
        <w:t>3</w:t>
      </w:r>
      <w:r>
        <w:rPr>
          <w:rFonts w:hint="eastAsia" w:ascii="宋体" w:hAnsi="宋体" w:cs="宋体"/>
          <w:color w:val="auto"/>
          <w:kern w:val="0"/>
          <w:sz w:val="18"/>
          <w:szCs w:val="18"/>
        </w:rPr>
        <w:t>）构思巧妙。（</w:t>
      </w:r>
      <w:r>
        <w:rPr>
          <w:rFonts w:ascii="宋体" w:hAnsi="宋体" w:cs="宋体"/>
          <w:color w:val="auto"/>
          <w:kern w:val="0"/>
          <w:sz w:val="18"/>
          <w:szCs w:val="18"/>
        </w:rPr>
        <w:t>4</w:t>
      </w:r>
      <w:r>
        <w:rPr>
          <w:rFonts w:hint="eastAsia" w:ascii="宋体" w:hAnsi="宋体" w:cs="宋体"/>
          <w:color w:val="auto"/>
          <w:kern w:val="0"/>
          <w:sz w:val="18"/>
          <w:szCs w:val="18"/>
        </w:rPr>
        <w:t>）有文采。</w:t>
      </w:r>
      <w:r>
        <w:rPr>
          <w:rFonts w:ascii="宋体" w:hAnsi="宋体" w:cs="宋体"/>
          <w:color w:val="auto"/>
          <w:kern w:val="0"/>
          <w:sz w:val="18"/>
          <w:szCs w:val="18"/>
        </w:rPr>
        <w:t>4</w:t>
      </w:r>
      <w:r>
        <w:rPr>
          <w:rFonts w:hint="eastAsia" w:ascii="宋体" w:hAnsi="宋体" w:cs="宋体"/>
          <w:color w:val="auto"/>
          <w:kern w:val="0"/>
          <w:sz w:val="18"/>
          <w:szCs w:val="18"/>
        </w:rPr>
        <w:t>、没写题目扣</w:t>
      </w:r>
      <w:r>
        <w:rPr>
          <w:rFonts w:ascii="宋体" w:hAnsi="宋体" w:cs="宋体"/>
          <w:color w:val="auto"/>
          <w:kern w:val="0"/>
          <w:sz w:val="18"/>
          <w:szCs w:val="18"/>
        </w:rPr>
        <w:t>2</w:t>
      </w:r>
      <w:r>
        <w:rPr>
          <w:rFonts w:hint="eastAsia" w:ascii="宋体" w:hAnsi="宋体" w:cs="宋体"/>
          <w:color w:val="auto"/>
          <w:kern w:val="0"/>
          <w:sz w:val="18"/>
          <w:szCs w:val="18"/>
        </w:rPr>
        <w:t>分。</w:t>
      </w:r>
    </w:p>
    <w:sectPr>
      <w:footerReference r:id="rId6" w:type="default"/>
      <w:pgSz w:w="11906" w:h="15307"/>
      <w:pgMar w:top="1440" w:right="1800" w:bottom="1440" w:left="1800" w:header="851" w:footer="992" w:gutter="0"/>
      <w:paperSrc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ascii="Calibri" w:hAnsi="Calibri" w:eastAsia="宋体" w:cs="黑体"/>
        <w:kern w:val="2"/>
        <w:sz w:val="18"/>
        <w:szCs w:val="18"/>
        <w:lang w:val="en-US" w:eastAsia="zh-CN" w:bidi="ar-SA"/>
      </w:rPr>
      <w:pict>
        <v:shape id="文本框2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color="#FFFFFF" filled="f" o:preferrelative="t" stroked="f" coordsize="21600,21600">
          <v:path/>
          <v:fill on="f" color2="#FFFFF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t>七年级语文试题</w:t>
                </w:r>
                <w:r>
                  <w:rPr>
                    <w:rFonts w:hint="eastAsia"/>
                    <w:sz w:val="18"/>
                    <w:lang w:val="en-US" w:eastAsia="zh-CN"/>
                  </w:rPr>
                  <w:t xml:space="preserve"> 第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18"/>
                    <w:lang w:eastAsia="zh-CN"/>
                  </w:rPr>
                  <w:t>页（共</w:t>
                </w:r>
                <w:r>
                  <w:rPr>
                    <w:rFonts w:hint="eastAsia"/>
                    <w:sz w:val="18"/>
                    <w:lang w:val="en-US" w:eastAsia="zh-CN"/>
                  </w:rPr>
                  <w:t>6页</w:t>
                </w:r>
                <w:r>
                  <w:rPr>
                    <w:rFonts w:hint="eastAsia"/>
                    <w:sz w:val="18"/>
                    <w:lang w:eastAsia="zh-CN"/>
                  </w:rPr>
                  <w:t>）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ascii="Calibri" w:hAnsi="Calibri" w:eastAsia="宋体" w:cs="黑体"/>
        <w:kern w:val="2"/>
        <w:sz w:val="18"/>
        <w:szCs w:val="18"/>
        <w:lang w:val="en-US" w:eastAsia="zh-CN" w:bidi="ar-SA"/>
      </w:rPr>
      <w:pict>
        <v:shape id="_x0000_s2050" o:spid="_x0000_s2050" o:spt="202" type="#_x0000_t202" style="position:absolute;left:0pt;margin-top:0pt;height:144pt;width:144pt;mso-position-horizontal:center;mso-position-horizontal-relative:margin;mso-wrap-style:none;z-index:251659264;mso-width-relative:page;mso-height-relative:page;" fillcolor="#FFFFFF" filled="f" o:preferrelative="t" stroked="f" coordsize="21600,21600">
          <v:path/>
          <v:fill on="f" color2="#FFFFF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t>七年级语文试题答案</w:t>
                </w:r>
                <w:r>
                  <w:rPr>
                    <w:rFonts w:hint="eastAsia"/>
                    <w:sz w:val="18"/>
                    <w:lang w:val="en-US" w:eastAsia="zh-CN"/>
                  </w:rPr>
                  <w:t xml:space="preserve"> 第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18"/>
                    <w:lang w:eastAsia="zh-CN"/>
                  </w:rPr>
                  <w:t>页（共</w:t>
                </w:r>
                <w:r>
                  <w:rPr>
                    <w:rFonts w:hint="eastAsia"/>
                    <w:sz w:val="18"/>
                    <w:lang w:val="en-US" w:eastAsia="zh-CN"/>
                  </w:rPr>
                  <w:t>2页</w:t>
                </w:r>
                <w:r>
                  <w:rPr>
                    <w:rFonts w:hint="eastAsia"/>
                    <w:sz w:val="18"/>
                    <w:lang w:eastAsia="zh-CN"/>
                  </w:rPr>
                  <w:t>）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11CA3"/>
    <w:multiLevelType w:val="singleLevel"/>
    <w:tmpl w:val="19411CA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04D51EF"/>
    <w:multiLevelType w:val="multilevel"/>
    <w:tmpl w:val="204D51EF"/>
    <w:lvl w:ilvl="0" w:tentative="0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65A10025"/>
    <w:rsid w:val="7FDE4FF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7"/>
    <w:semiHidden/>
    <w:qFormat/>
    <w:uiPriority w:val="0"/>
    <w:rPr>
      <w:rFonts w:ascii="宋体" w:hAnsi="宋体" w:eastAsia="宋体" w:cs="宋体"/>
      <w:sz w:val="18"/>
      <w:szCs w:val="18"/>
    </w:rPr>
  </w:style>
  <w:style w:type="paragraph" w:styleId="3">
    <w:name w:val="footer"/>
    <w:basedOn w:val="1"/>
    <w:link w:val="16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5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qFormat/>
    <w:uiPriority w:val="0"/>
    <w:rPr>
      <w:b/>
      <w:bCs/>
    </w:rPr>
  </w:style>
  <w:style w:type="character" w:styleId="8">
    <w:name w:val="page number"/>
    <w:basedOn w:val="6"/>
    <w:qFormat/>
    <w:uiPriority w:val="0"/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1">
    <w:name w:val="样式8"/>
    <w:basedOn w:val="1"/>
    <w:qFormat/>
    <w:uiPriority w:val="0"/>
    <w:pPr>
      <w:ind w:firstLine="420"/>
    </w:pPr>
    <w:rPr>
      <w:rFonts w:ascii="Times New Roman" w:hAnsi="Times New Roman" w:eastAsia="宋体" w:cs="Times New Roman"/>
      <w:szCs w:val="24"/>
    </w:rPr>
  </w:style>
  <w:style w:type="paragraph" w:customStyle="1" w:styleId="12">
    <w:name w:val="样式1"/>
    <w:basedOn w:val="1"/>
    <w:qFormat/>
    <w:uiPriority w:val="0"/>
    <w:pPr>
      <w:jc w:val="center"/>
    </w:pPr>
    <w:rPr>
      <w:rFonts w:ascii="Times New Roman" w:hAnsi="Times New Roman" w:eastAsia="黑体" w:cs="Times New Roman"/>
      <w:sz w:val="44"/>
      <w:szCs w:val="24"/>
    </w:rPr>
  </w:style>
  <w:style w:type="paragraph" w:customStyle="1" w:styleId="13">
    <w:name w:val="p0"/>
    <w:basedOn w:val="1"/>
    <w:qFormat/>
    <w:uiPriority w:val="0"/>
    <w:pPr>
      <w:widowControl/>
    </w:pPr>
    <w:rPr>
      <w:rFonts w:ascii="Times New Roman" w:hAnsi="Times New Roman" w:eastAsia="宋体" w:cs="Times New Roman"/>
      <w:kern w:val="0"/>
      <w:szCs w:val="21"/>
    </w:r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16">
    <w:name w:val="页脚 Char"/>
    <w:basedOn w:val="6"/>
    <w:link w:val="3"/>
    <w:qFormat/>
    <w:uiPriority w:val="0"/>
    <w:rPr>
      <w:sz w:val="18"/>
      <w:szCs w:val="18"/>
    </w:rPr>
  </w:style>
  <w:style w:type="character" w:customStyle="1" w:styleId="17">
    <w:name w:val="批注框文本 Char"/>
    <w:basedOn w:val="6"/>
    <w:link w:val="2"/>
    <w:semiHidden/>
    <w:qFormat/>
    <w:uiPriority w:val="0"/>
    <w:rPr>
      <w:rFonts w:ascii="宋体" w:hAnsi="宋体" w:eastAsia="宋体" w:cs="宋体"/>
      <w:sz w:val="18"/>
      <w:szCs w:val="18"/>
    </w:rPr>
  </w:style>
  <w:style w:type="character" w:customStyle="1" w:styleId="18">
    <w:name w:val="apple-converted-space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8</Pages>
  <Words>1149</Words>
  <Characters>6553</Characters>
  <Lines>54</Lines>
  <Paragraphs>15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2019-06-07T08:07:00Z</dcterms:created>
  <dc:creator>微软中国</dc:creator>
  <cp:lastModifiedBy>Administrator</cp:lastModifiedBy>
  <dcterms:modified xsi:type="dcterms:W3CDTF">2021-07-14T10:36:53Z</dcterms:modified>
  <dc:title>2020-2021学年度下期期末学业水平测试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