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spacing w:line="360" w:lineRule="auto"/>
        <w:jc w:val="center"/>
        <w:rPr>
          <w:rFonts w:ascii="宋体" w:eastAsia="宋体" w:hAnsi="宋体" w:cs="宋体" w:hint="eastAsia"/>
          <w:b/>
          <w:bCs/>
          <w:kern w:val="0"/>
          <w:sz w:val="36"/>
          <w:szCs w:val="36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11684000</wp:posOffset>
            </wp:positionV>
            <wp:extent cx="393700" cy="406400"/>
            <wp:wrapNone/>
            <wp:docPr id="10007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4755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20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  <w:lang w:val="en-US" w:eastAsia="zh-CN"/>
        </w:rPr>
        <w:t>21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年春季学期九年级调研检测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  <w:lang w:val="en-US" w:eastAsia="zh-CN"/>
        </w:rPr>
        <w:t>模拟</w:t>
      </w:r>
    </w:p>
    <w:tbl>
      <w:tblPr>
        <w:tblStyle w:val="TableNormal"/>
        <w:tblpPr w:leftFromText="180" w:rightFromText="180" w:vertAnchor="page" w:horzAnchor="page" w:tblpX="2348" w:tblpY="3742"/>
        <w:tblW w:w="6869" w:type="dxa"/>
        <w:tblCellSpacing w:w="0" w:type="dxa"/>
        <w:tblInd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>
        <w:tblPrEx>
          <w:tblW w:w="6869" w:type="dxa"/>
          <w:tblCellSpacing w:w="0" w:type="dxa"/>
          <w:tblInd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14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16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18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19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20</w:t>
            </w:r>
          </w:p>
        </w:tc>
      </w:tr>
      <w:tr>
        <w:tblPrEx>
          <w:tblW w:w="6869" w:type="dxa"/>
          <w:tblCellSpacing w:w="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 w:hint="default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  <w:lang w:val="en-US" w:eastAsia="zh-CN"/>
              </w:rPr>
              <w:t>B</w:t>
            </w:r>
          </w:p>
        </w:tc>
      </w:tr>
    </w:tbl>
    <w:p>
      <w:pPr>
        <w:spacing w:line="480" w:lineRule="auto"/>
        <w:ind w:right="-359" w:firstLine="2400" w:rightChars="-171" w:firstLineChars="750"/>
        <w:rPr>
          <w:rFonts w:ascii="宋体" w:hAnsi="宋体" w:hint="eastAsia"/>
          <w:sz w:val="32"/>
          <w:szCs w:val="32"/>
        </w:rPr>
      </w:pPr>
      <w:r>
        <w:rPr>
          <w:rFonts w:hAnsi="宋体"/>
          <w:sz w:val="32"/>
          <w:szCs w:val="32"/>
        </w:rPr>
        <w:t>化学参考答案及评分标准</w:t>
      </w:r>
      <w:r>
        <w:rPr>
          <w:rFonts w:ascii="宋体" w:hAnsi="宋体" w:hint="eastAsia"/>
          <w:sz w:val="32"/>
          <w:szCs w:val="32"/>
        </w:rPr>
        <w:t>(</w:t>
      </w:r>
      <w:r>
        <w:rPr>
          <w:rFonts w:ascii="宋体" w:hAnsi="宋体" w:hint="eastAsia"/>
          <w:sz w:val="32"/>
          <w:szCs w:val="32"/>
          <w:lang w:val="en-US" w:eastAsia="zh-CN"/>
        </w:rPr>
        <w:t>三</w:t>
      </w:r>
      <w:r>
        <w:rPr>
          <w:rFonts w:ascii="宋体" w:hAnsi="宋体" w:hint="eastAsia"/>
          <w:sz w:val="32"/>
          <w:szCs w:val="32"/>
        </w:rPr>
        <w:t>)</w:t>
      </w:r>
    </w:p>
    <w:p>
      <w:pPr>
        <w:widowControl/>
        <w:spacing w:line="360" w:lineRule="auto"/>
        <w:jc w:val="both"/>
        <w:rPr>
          <w:rFonts w:ascii="宋体" w:cs="宋体"/>
          <w:b/>
          <w:bCs/>
          <w:kern w:val="0"/>
        </w:rPr>
      </w:pPr>
    </w:p>
    <w:p>
      <w:pPr>
        <w:pStyle w:val="p18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一、选择题</w:t>
      </w:r>
    </w:p>
    <w:p>
      <w:pPr>
        <w:pStyle w:val="p18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p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60" w:firstLineChars="150"/>
        <w:textAlignment w:val="auto"/>
        <w:outlineLvl w:val="9"/>
        <w:rPr>
          <w:rFonts w:ascii="黑体" w:eastAsia="黑体" w:hAnsi="宋体" w:hint="eastAsia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60" w:firstLineChars="150"/>
        <w:textAlignment w:val="auto"/>
        <w:outlineLvl w:val="9"/>
        <w:rPr>
          <w:rFonts w:ascii="黑体" w:eastAsia="黑体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60" w:firstLineChars="150"/>
        <w:textAlignment w:val="auto"/>
        <w:outlineLvl w:val="9"/>
        <w:rPr>
          <w:rFonts w:ascii="黑体" w:eastAsia="黑体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1.整卷化学方程式的统一评分标准为：化学式书写正确给1分，配平0.5分，等号、条件和箭头0.5分。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53" w:firstLineChars="147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宋体" w:hAnsi="宋体" w:hint="eastAsia"/>
          <w:b/>
          <w:sz w:val="24"/>
        </w:rPr>
        <w:t>2.专用名词或化学用语写错别字不给分。</w:t>
      </w:r>
      <w:r>
        <w:rPr>
          <w:rFonts w:ascii="宋体" w:hAnsi="宋体" w:hint="eastAsia"/>
          <w:b/>
          <w:sz w:val="24"/>
          <w:lang w:val="en-US" w:eastAsia="zh-CN"/>
        </w:rPr>
        <w:t xml:space="preserve"> </w:t>
      </w:r>
    </w:p>
    <w:p>
      <w:pPr>
        <w:pStyle w:val="p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黑体" w:eastAsia="黑体" w:hAnsi="黑体" w:cs="黑体" w:hint="eastAsia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4194810</wp:posOffset>
                </wp:positionH>
                <wp:positionV relativeFrom="paragraph">
                  <wp:posOffset>116840</wp:posOffset>
                </wp:positionV>
                <wp:extent cx="579120" cy="331470"/>
                <wp:effectExtent l="0" t="0" r="11430" b="11430"/>
                <wp:wrapNone/>
                <wp:docPr id="31" name="组合 162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79120" cy="331470"/>
                          <a:chOff x="7576" y="31502"/>
                          <a:chExt cx="488" cy="522"/>
                        </a:xfrm>
                      </wpg:grpSpPr>
                      <wps:wsp xmlns:wps="http://schemas.microsoft.com/office/word/2010/wordprocessingShape">
                        <wps:cNvPr id="29" name="文本框 1626"/>
                        <wps:cNvSpPr txBox="1"/>
                        <wps:spPr>
                          <a:xfrm>
                            <a:off x="7576" y="31694"/>
                            <a:ext cx="488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eastAsia="宋体" w:hAnsi="Times New Roman" w:cs="Times New Roman" w:hint="default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default"/>
                                  <w:sz w:val="24"/>
                                  <w:szCs w:val="24"/>
                                  <w:lang w:val="en-US" w:eastAsia="zh-CN"/>
                                </w:rPr>
                                <w:t>MgC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  <w:color w:val="auto"/>
                                  <w:sz w:val="24"/>
                                  <w:szCs w:val="24"/>
                                  <w:lang w:val="en-US" w:eastAsia="zh-CN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color w:val="auto"/>
                                  <w:sz w:val="24"/>
                                  <w:szCs w:val="24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30" name="文本框 1627"/>
                        <wps:cNvSpPr txBox="1"/>
                        <wps:spPr>
                          <a:xfrm>
                            <a:off x="7584" y="31502"/>
                            <a:ext cx="257" cy="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eastAsia="宋体" w:hint="eastAsia"/>
                                  <w:lang w:val="en-US" w:eastAsia="zh-CN"/>
                                </w:rPr>
                                <w:t>+2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28" o:spid="_x0000_s1025" style="width:45.6pt;height:26.1pt;margin-top:9.2pt;margin-left:330.3pt;mso-height-relative:page;mso-width-relative:page;position:absolute;z-index:251666432" coordorigin="7576,31502" coordsize="488,522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626" o:spid="_x0000_s1026" type="#_x0000_t202" style="width:488;height:330;left:7576;position:absolute;top:31694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ascii="Times New Roman" w:eastAsia="宋体" w:hAnsi="Times New Roman" w:cs="Times New Roman" w:hint="default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cs="Times New Roman" w:hint="default"/>
                            <w:sz w:val="24"/>
                            <w:szCs w:val="24"/>
                            <w:lang w:val="en-US" w:eastAsia="zh-CN"/>
                          </w:rPr>
                          <w:t>MgC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color w:val="auto"/>
                            <w:sz w:val="24"/>
                            <w:szCs w:val="24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color w:val="auto"/>
                            <w:sz w:val="24"/>
                            <w:szCs w:val="24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文本框 1627" o:spid="_x0000_s1027" type="#_x0000_t202" style="width:257;height:267;left:7584;position:absolute;top:31502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rPr>
                            <w:rFonts w:eastAsia="宋体" w:hint="eastAsia"/>
                            <w:lang w:val="en-US" w:eastAsia="zh-CN"/>
                          </w:rPr>
                        </w:pPr>
                        <w:r>
                          <w:rPr>
                            <w:rFonts w:eastAsia="宋体" w:hint="eastAsia"/>
                            <w:lang w:val="en-US" w:eastAsia="zh-CN"/>
                          </w:rPr>
                          <w:t>+2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黑体" w:eastAsia="黑体" w:hAnsi="黑体" w:cs="黑体" w:hint="eastAsia"/>
          <w:b w:val="0"/>
          <w:bCs w:val="0"/>
          <w:color w:val="auto"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jc w:val="both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  <w:vertAlign w:val="superscript"/>
          <w:lang w:val="en-US" w:eastAsia="zh-CN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21.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1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  <w:lang w:eastAsia="zh-CN"/>
        </w:rPr>
        <w:t>　　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2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Au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　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3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Na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perscript"/>
          <w:lang w:val="en-US" w:eastAsia="zh-CN"/>
        </w:rPr>
        <w:t>＋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　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4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H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OH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（5）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22. </w:t>
      </w:r>
      <w:r>
        <w:rPr>
          <w:rFonts w:ascii="Times New Roman" w:hAnsi="Times New Roman" w:cs="Times New Roman" w:hint="eastAsia"/>
          <w:color w:val="auto"/>
          <w:sz w:val="24"/>
          <w:szCs w:val="24"/>
          <w:lang w:eastAsia="zh-CN"/>
        </w:rPr>
        <w:t>（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1）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②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 （2）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⑤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 （3）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①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 （4）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③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 xml:space="preserve">  （5）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-1766" w:rightChars="-841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hAnsi="Times New Roman" w:cs="Times New Roman" w:hint="default"/>
          <w:color w:val="auto"/>
          <w:sz w:val="24"/>
          <w:szCs w:val="24"/>
        </w:rPr>
        <w:t>23.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 xml:space="preserve"> 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</w:rPr>
        <w:t>（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</w:rPr>
        <w:t>）AC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</w:rPr>
        <w:t>（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</w:rPr>
        <w:t>）分子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  <w:lang w:val="en-US" w:eastAsia="zh-CN"/>
        </w:rPr>
        <w:t>在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</w:rPr>
        <w:t>不断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  <w:lang w:val="en-US" w:eastAsia="zh-CN"/>
        </w:rPr>
        <w:t>地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</w:rPr>
        <w:t>运动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bCs/>
          <w:color w:val="auto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3）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足够多的氧气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-1766" w:firstLine="480" w:rightChars="-841" w:firstLineChars="20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4）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用水浇灭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（合理即可）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5）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①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）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</w:rPr>
        <w:t>C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</w:rPr>
        <w:t>H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  <w:vertAlign w:val="subscript"/>
        </w:rPr>
        <w:t>5</w:t>
      </w:r>
      <w:r>
        <w:rPr>
          <w:rFonts w:ascii="Times New Roman" w:eastAsia="宋体" w:hAnsi="Times New Roman" w:cs="Times New Roman" w:hint="default"/>
          <w:bCs/>
          <w:color w:val="auto"/>
          <w:sz w:val="24"/>
          <w:szCs w:val="24"/>
        </w:rPr>
        <w:t>OH</w:t>
      </w:r>
      <w:r>
        <w:rPr>
          <w:rFonts w:ascii="Times New Roman" w:eastAsia="宋体" w:hAnsi="Times New Roman" w:cs="Times New Roman" w:hint="eastAsia"/>
          <w:bCs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eastAsia"/>
          <w:bCs/>
          <w:color w:val="auto"/>
          <w:sz w:val="24"/>
          <w:szCs w:val="24"/>
          <w:lang w:val="en-US" w:eastAsia="zh-CN"/>
        </w:rPr>
        <w:t>或酒精）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4"/>
          <w:szCs w:val="24"/>
          <w:lang w:val="pl-PL"/>
        </w:rPr>
        <w:t>（1）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l-PL" w:eastAsia="zh-CN"/>
        </w:rPr>
        <w:t>金属的活动性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  大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l-PL"/>
        </w:rPr>
        <w:t>（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l-PL"/>
        </w:rPr>
        <w:t>）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l-PL" w:eastAsia="zh-CN"/>
        </w:rPr>
        <w:t>铁、锌（或</w:t>
      </w:r>
      <w:r>
        <w:rPr>
          <w:rFonts w:ascii="Times New Roman" w:hAnsi="Times New Roman" w:cs="Times New Roman" w:hint="default"/>
          <w:color w:val="auto"/>
          <w:sz w:val="24"/>
          <w:szCs w:val="24"/>
        </w:rPr>
        <w:t>Fe</w:t>
      </w:r>
      <w:r>
        <w:rPr>
          <w:rFonts w:ascii="Times New Roman" w:hAnsi="Times New Roman" w:cs="Times New Roman" w:hint="default"/>
          <w:color w:val="auto"/>
          <w:sz w:val="24"/>
          <w:szCs w:val="24"/>
          <w:lang w:eastAsia="zh-CN"/>
        </w:rPr>
        <w:t>、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Zn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l-PL" w:eastAsia="zh-CN"/>
        </w:rPr>
        <w:t>）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center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hAnsi="Times New Roman" w:cs="Times New Roman" w:hint="default"/>
          <w:color w:val="auto"/>
          <w:sz w:val="24"/>
          <w:szCs w:val="24"/>
          <w:lang w:val="pl-PL"/>
        </w:rPr>
        <w:t>（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l-PL"/>
        </w:rPr>
        <w:t>）</w:t>
      </w:r>
      <w:r>
        <w:rPr>
          <w:rFonts w:ascii="Times New Roman" w:hAnsi="Times New Roman" w:cs="Times New Roman" w:hint="default"/>
          <w:color w:val="auto"/>
          <w:sz w:val="24"/>
          <w:szCs w:val="24"/>
          <w:lang w:eastAsia="zh-CN"/>
        </w:rPr>
        <w:t>含碳量不同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l-PL"/>
        </w:rPr>
        <w:t>（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l-PL"/>
        </w:rPr>
        <w:t>）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B</w:t>
      </w:r>
      <w:r>
        <w:rPr>
          <w:rFonts w:ascii="Times New Roman" w:hAnsi="Times New Roman" w:cs="Times New Roman" w:hint="default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00" w:right="0" w:hanging="200" w:rightChars="0"/>
        <w:jc w:val="left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 xml:space="preserve">25.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（1）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t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</w:rPr>
        <w:t>1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℃时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color w:val="auto"/>
          <w:sz w:val="24"/>
          <w:szCs w:val="24"/>
        </w:rPr>
        <w:t>甲、丙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的溶解度相等，均为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0g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firstLine="360" w:rightChars="0" w:firstLineChars="150"/>
        <w:jc w:val="left"/>
        <w:textAlignment w:val="auto"/>
        <w:outlineLvl w:val="9"/>
        <w:rPr>
          <w:rFonts w:ascii="宋体" w:eastAsia="宋体" w:hAnsi="宋体" w:cs="宋体" w:hint="eastAsia"/>
          <w:color w:val="auto"/>
          <w:kern w:val="0"/>
          <w:sz w:val="24"/>
          <w:szCs w:val="24"/>
          <w:lang w:val="pt-BR" w:eastAsia="zh-CN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（2）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75   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（3）</w:t>
      </w:r>
      <w:r>
        <w:rPr>
          <w:rFonts w:ascii="宋体" w:eastAsia="宋体" w:hAnsi="宋体" w:cs="宋体"/>
          <w:color w:val="auto"/>
          <w:sz w:val="24"/>
          <w:szCs w:val="24"/>
        </w:rPr>
        <w:t>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&lt;</w:t>
      </w:r>
      <w:r>
        <w:rPr>
          <w:rFonts w:ascii="宋体" w:eastAsia="宋体" w:hAnsi="宋体" w:cs="宋体"/>
          <w:color w:val="auto"/>
          <w:sz w:val="24"/>
          <w:szCs w:val="24"/>
        </w:rPr>
        <w:t>乙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&lt;</w:t>
      </w:r>
      <w:r>
        <w:rPr>
          <w:rFonts w:ascii="宋体" w:eastAsia="宋体" w:hAnsi="宋体" w:cs="宋体"/>
          <w:color w:val="auto"/>
          <w:sz w:val="24"/>
          <w:szCs w:val="24"/>
        </w:rPr>
        <w:t>甲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（4）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蒸发结晶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en-US" w:eastAsia="zh-CN"/>
        </w:rPr>
        <w:t>5）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pt-BR"/>
        </w:rPr>
      </w:pPr>
      <w:r>
        <w:rPr>
          <w:rFonts w:ascii="黑体" w:eastAsia="黑体" w:hAnsi="黑体" w:cs="黑体" w:hint="eastAsia"/>
          <w:b w:val="0"/>
          <w:bCs w:val="0"/>
          <w:color w:val="auto"/>
          <w:sz w:val="24"/>
          <w:szCs w:val="24"/>
        </w:rPr>
        <mc:AlternateContent>
          <mc:Choice Requires="wpg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column">
                  <wp:posOffset>3521075</wp:posOffset>
                </wp:positionH>
                <wp:positionV relativeFrom="paragraph">
                  <wp:posOffset>201930</wp:posOffset>
                </wp:positionV>
                <wp:extent cx="274320" cy="184785"/>
                <wp:effectExtent l="0" t="0" r="0" b="0"/>
                <wp:wrapNone/>
                <wp:docPr id="10" name="组合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74320" cy="184783"/>
                          <a:chOff x="0" y="0"/>
                          <a:chExt cx="274320" cy="184783"/>
                        </a:xfrm>
                        <a:solidFill>
                          <a:srgbClr val="FFFFFF"/>
                        </a:solidFill>
                      </wpg:grpSpPr>
                      <wps:wsp xmlns:wps="http://schemas.microsoft.com/office/word/2010/wordprocessingShape">
                        <wps:cNvPr id="12" name="直线 855 12"/>
                        <wps:cNvCnPr/>
                        <wps:spPr>
                          <a:xfrm>
                            <a:off x="0" y="165099"/>
                            <a:ext cx="252095" cy="632"/>
                          </a:xfrm>
                          <a:prstGeom prst="lin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vert="horz" wrap="square" anchor="t" anchorCtr="0" upright="1"/>
                      </wps:wsp>
                      <wps:wsp xmlns:wps="http://schemas.microsoft.com/office/word/2010/wordprocessingShape">
                        <wps:cNvPr id="13" name="直线 856 13"/>
                        <wps:cNvCnPr/>
                        <wps:spPr>
                          <a:xfrm>
                            <a:off x="0" y="184148"/>
                            <a:ext cx="252095" cy="6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vert="horz" wrap="square" anchor="t" anchorCtr="0" upright="1"/>
                      </wps:wsp>
                      <wps:wsp xmlns:wps="http://schemas.microsoft.com/office/word/2010/wordprocessingShape">
                        <wps:cNvPr id="14" name="文本框 857 14"/>
                        <wps:cNvSpPr/>
                        <wps:spPr>
                          <a:xfrm>
                            <a:off x="38100" y="0"/>
                            <a:ext cx="236220" cy="158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" o:spid="_x0000_s1028" style="width:21.6pt;height:14.55pt;margin-top:15.9pt;margin-left:277.25pt;mso-height-relative:page;mso-width-relative:page;position:absolute;z-index:251660288" coordsize="274320,184783">
                <o:lock v:ext="edit" aspectratio="f"/>
                <v:line id="直线 855 12" o:spid="_x0000_s1029" style="position:absolute" from="0,3301980" to="5041900,3314620" coordsize="21600,21600" fillcolor="white" stroked="t" strokecolor="black">
                  <v:stroke joinstyle="miter"/>
                  <o:lock v:ext="edit" aspectratio="f"/>
                </v:line>
                <v:line id="直线 856 13" o:spid="_x0000_s1030" style="position:absolute" from="0,3682960" to="5041900,3695640" coordsize="21600,21600" stroked="t" strokecolor="black">
                  <v:stroke joinstyle="miter"/>
                  <o:lock v:ext="edit" aspectratio="f"/>
                </v:line>
                <v:rect id="文本框 857 14" o:spid="_x0000_s1031" style="width:236220;height:158748;left:38100;position:absolute" coordsize="21600,21600" filled="f" stroked="f">
                  <v:stroke joinstyle="miter"/>
                  <o:lock v:ext="edit" aspectratio="f"/>
                  <v:textbox inset="0,0,0,0"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点燃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黑体" w:eastAsia="黑体" w:hAnsi="黑体" w:cs="黑体" w:hint="eastAsia"/>
          <w:b w:val="0"/>
          <w:bCs w:val="0"/>
          <w:color w:val="auto"/>
          <w:sz w:val="24"/>
          <w:szCs w:val="24"/>
        </w:rPr>
        <w:t>三、简答题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</w:pP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>26. （1）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化学</w:t>
      </w:r>
      <w:r>
        <w:rPr>
          <w:rFonts w:ascii="Times New Roman" w:hAnsi="Times New Roman" w:cs="Times New Roman" w:hint="default"/>
          <w:color w:val="auto"/>
          <w:sz w:val="24"/>
          <w:szCs w:val="24"/>
        </w:rPr>
        <w:t>　　　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>（2）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挥发      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>C</w:t>
      </w:r>
      <w:r>
        <w:rPr>
          <w:rFonts w:ascii="Times New Roman" w:hAnsi="Times New Roman" w:cs="Times New Roman" w:hint="default"/>
          <w:color w:val="auto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>H</w:t>
      </w:r>
      <w:r>
        <w:rPr>
          <w:rFonts w:ascii="Times New Roman" w:hAnsi="Times New Roman" w:cs="Times New Roman" w:hint="default"/>
          <w:color w:val="auto"/>
          <w:sz w:val="24"/>
          <w:szCs w:val="24"/>
          <w:vertAlign w:val="subscript"/>
          <w:lang w:val="pt-BR"/>
        </w:rPr>
        <w:t>5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>OH＋3O</w:t>
      </w:r>
      <w:r>
        <w:rPr>
          <w:rFonts w:ascii="Times New Roman" w:hAnsi="Times New Roman" w:cs="Times New Roman" w:hint="default"/>
          <w:color w:val="auto"/>
          <w:sz w:val="24"/>
          <w:szCs w:val="24"/>
          <w:vertAlign w:val="subscript"/>
          <w:lang w:val="pt-BR"/>
        </w:rPr>
        <w:t xml:space="preserve">2        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>2CO</w:t>
      </w:r>
      <w:r>
        <w:rPr>
          <w:rFonts w:ascii="Times New Roman" w:hAnsi="Times New Roman" w:cs="Times New Roman" w:hint="default"/>
          <w:color w:val="auto"/>
          <w:sz w:val="24"/>
          <w:szCs w:val="24"/>
          <w:vertAlign w:val="subscript"/>
          <w:lang w:val="pt-BR"/>
        </w:rPr>
        <w:t xml:space="preserve">2 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>＋3H</w:t>
      </w:r>
      <w:r>
        <w:rPr>
          <w:rFonts w:ascii="Times New Roman" w:hAnsi="Times New Roman" w:cs="Times New Roman" w:hint="default"/>
          <w:color w:val="auto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>（3）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u w:val="none"/>
          <w:lang w:val="en-US" w:eastAsia="zh-CN"/>
        </w:rPr>
        <w:t>无机物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     （4）</w:t>
      </w:r>
      <w:r>
        <w:rPr>
          <w:rFonts w:ascii="Times New Roman" w:hAnsi="Times New Roman" w:cs="Times New Roman" w:hint="default"/>
          <w:color w:val="auto"/>
          <w:sz w:val="24"/>
        </w:rPr>
        <w:t>NaCl</w:t>
      </w:r>
    </w:p>
    <w:p>
      <w:pPr>
        <w:pStyle w:val="Lis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right="0" w:firstLine="0" w:leftChars="0" w:rightChars="0" w:firstLineChars="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</w:rPr>
      </w:pPr>
      <w:r>
        <w:rPr>
          <w:rFonts w:ascii="Times New Roman" w:hAnsi="Times New Roman" w:cs="Times New Roman" w:hint="default"/>
          <w:color w:val="auto"/>
          <w:sz w:val="24"/>
          <w:szCs w:val="24"/>
          <w:lang w:val="pt-BR"/>
        </w:rPr>
        <w:t xml:space="preserve">27.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（1）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Fe、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pt-BR"/>
        </w:rPr>
        <w:t xml:space="preserve">H、O 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（2）CO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 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599" w:right="0" w:hanging="120" w:leftChars="228" w:rightChars="0" w:hangingChars="50"/>
        <w:textAlignment w:val="auto"/>
        <w:outlineLvl w:val="9"/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（3）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分解反应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pt-BR"/>
        </w:rPr>
        <w:t xml:space="preserve">     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剧烈燃烧，火星四射，放出大量的热，生成黑色固体 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718" w:right="0" w:firstLine="360" w:leftChars="342" w:rightChars="0" w:firstLineChars="150"/>
        <w:textAlignment w:val="auto"/>
        <w:outlineLvl w:val="9"/>
        <w:rPr>
          <w:rFonts w:ascii="Times New Roman" w:hAnsi="Times New Roman" w:cs="Times New Roman" w:hint="default"/>
          <w:color w:val="auto"/>
          <w:sz w:val="24"/>
          <w:szCs w:val="24"/>
          <w:lang w:val="pl-PL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2C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pt-BR"/>
        </w:rPr>
        <w:t xml:space="preserve"> +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Fe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pt-BR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kern w:val="0"/>
          <w:position w:val="-12"/>
          <w:sz w:val="24"/>
          <w:szCs w:val="24"/>
          <w:lang w:val="pt-BR"/>
        </w:rPr>
        <w:drawing>
          <wp:inline distT="0" distB="0" distL="114300" distR="114300">
            <wp:extent cx="409575" cy="304800"/>
            <wp:effectExtent l="0" t="0" r="9525" b="0"/>
            <wp:docPr id="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4362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pt-BR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 xml:space="preserve">Fe 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pt-BR"/>
        </w:rPr>
        <w:t xml:space="preserve">+ 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CO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baseline"/>
          <w:lang w:val="en-US" w:eastAsia="zh-CN"/>
        </w:rPr>
        <w:t>↑</w:t>
      </w:r>
      <w:r>
        <w:rPr>
          <w:rFonts w:ascii="Times New Roman" w:eastAsia="宋体" w:hAnsi="Times New Roman" w:cs="Times New Roman" w:hint="default"/>
          <w:color w:val="auto"/>
          <w:kern w:val="0"/>
          <w:sz w:val="24"/>
          <w:szCs w:val="24"/>
          <w:vertAlign w:val="baseline"/>
          <w:lang w:val="pt-BR"/>
        </w:rPr>
        <w:t xml:space="preserve"> </w:t>
      </w:r>
    </w:p>
    <w:p>
      <w:pPr>
        <w:pStyle w:val="p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黑体" w:eastAsia="黑体" w:hAnsi="黑体" w:cs="黑体" w:hint="eastAsia"/>
          <w:b w:val="0"/>
          <w:bCs w:val="0"/>
          <w:color w:val="auto"/>
          <w:sz w:val="24"/>
          <w:szCs w:val="24"/>
        </w:rPr>
      </w:pPr>
      <w:r>
        <w:rPr>
          <w:rFonts w:ascii="黑体" w:eastAsia="黑体" w:hAnsi="黑体" w:cs="黑体" w:hint="eastAsia"/>
          <w:b w:val="0"/>
          <w:bCs w:val="0"/>
          <w:color w:val="auto"/>
          <w:sz w:val="24"/>
          <w:szCs w:val="24"/>
        </w:rPr>
        <w:t>四、实验探究题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leftChars="0" w:rightChars="0"/>
        <w:jc w:val="left"/>
        <w:textAlignment w:val="auto"/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</w:pPr>
      <w:r>
        <w:rPr>
          <w:rFonts w:ascii="Times New Roman" w:hAnsi="Times New Roman" w:cs="Times New Roman" w:hint="default"/>
          <w:color w:val="auto"/>
          <w:sz w:val="24"/>
          <w:szCs w:val="24"/>
        </w:rPr>
        <w:t>28、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1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 w:eastAsia="zh-CN"/>
        </w:rPr>
        <w:t>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长颈漏斗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 xml:space="preserve"> 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2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 w:eastAsia="zh-CN"/>
        </w:rPr>
        <w:t>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A       2KMnO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  <w:lang w:val="pt-BR"/>
        </w:rPr>
        <w:t>4</w:t>
      </w:r>
      <w:r>
        <w:rPr>
          <w:rFonts w:ascii="Times New Roman" w:eastAsia="宋体" w:hAnsi="Times New Roman" w:cs="Times New Roman" w:hint="default"/>
          <w:color w:val="auto"/>
          <w:position w:val="-12"/>
          <w:sz w:val="24"/>
          <w:szCs w:val="24"/>
        </w:rPr>
        <w:drawing>
          <wp:inline distT="0" distB="0" distL="114300" distR="114300">
            <wp:extent cx="304800" cy="288925"/>
            <wp:effectExtent l="0" t="0" r="0" b="0"/>
            <wp:docPr id="3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2029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K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MnO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  <w:lang w:val="pt-BR"/>
        </w:rPr>
        <w:t>4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 xml:space="preserve"> + MnO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 xml:space="preserve"> + O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 xml:space="preserve">↑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firstLine="480" w:leftChars="0" w:rightChars="0" w:firstLineChars="200"/>
        <w:textAlignment w:val="auto"/>
        <w:rPr>
          <w:rFonts w:ascii="Times New Roman" w:eastAsia="Times New Roman" w:hAnsi="Times New Roman" w:cs="Times New Roman" w:hint="default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3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 w:eastAsia="zh-CN"/>
        </w:rPr>
        <w:t>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浓硫酸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 xml:space="preserve">    a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4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 w:eastAsia="zh-CN"/>
        </w:rPr>
        <w:t>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 xml:space="preserve">可随时控制反应的发生或停止   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pt-BR" w:eastAsia="zh-CN"/>
        </w:rPr>
        <w:t>（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5）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pt-BR"/>
        </w:rPr>
        <w:t>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center"/>
        <w:rPr>
          <w:rFonts w:ascii="Times New Roman" w:hAnsi="Times New Roman" w:cs="Times New Roman" w:hint="default"/>
          <w:color w:val="auto"/>
          <w:sz w:val="24"/>
          <w:szCs w:val="24"/>
        </w:rPr>
      </w:pPr>
      <w:r>
        <w:rPr>
          <w:rFonts w:ascii="Times New Roman" w:hAnsi="Times New Roman" w:cs="Times New Roman" w:hint="default"/>
          <w:color w:val="auto"/>
          <w:sz w:val="24"/>
          <w:szCs w:val="24"/>
        </w:rPr>
        <w:t>29、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1）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产生白色沉淀</w:t>
      </w:r>
      <w:r>
        <w:rPr>
          <w:rFonts w:ascii="Times New Roman" w:hAnsi="Times New Roman" w:cs="Times New Roman" w:hint="default"/>
          <w:color w:val="auto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4"/>
          <w:szCs w:val="24"/>
        </w:rPr>
        <w:t xml:space="preserve"> (2)</w:t>
      </w:r>
      <w:r>
        <w:rPr>
          <w:rFonts w:ascii="Times New Roman" w:eastAsia="Times New Roman" w:hAnsi="Times New Roman" w:cs="Times New Roman" w:hint="default"/>
          <w:color w:val="auto"/>
          <w:sz w:val="24"/>
          <w:szCs w:val="24"/>
        </w:rPr>
        <w:t>CaCl</w:t>
      </w:r>
      <w:r>
        <w:rPr>
          <w:rFonts w:ascii="Times New Roman" w:eastAsia="Times New Roman" w:hAnsi="Times New Roman" w:cs="Times New Roman" w:hint="default"/>
          <w:color w:val="auto"/>
          <w:sz w:val="24"/>
          <w:szCs w:val="24"/>
          <w:vertAlign w:val="subscript"/>
        </w:rPr>
        <w:t>2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vertAlign w:val="subscrip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color w:val="auto"/>
          <w:sz w:val="24"/>
          <w:szCs w:val="24"/>
          <w:vertAlign w:val="baseline"/>
        </w:rPr>
        <w:t xml:space="preserve"> </w:t>
      </w:r>
      <w:r>
        <w:rPr>
          <w:rFonts w:ascii="Times New Roman" w:eastAsia="Times New Roman" w:hAnsi="Times New Roman" w:cs="Times New Roman" w:hint="default"/>
          <w:color w:val="auto"/>
          <w:kern w:val="2"/>
          <w:sz w:val="24"/>
          <w:szCs w:val="24"/>
          <w:u w:val="single"/>
          <w:vertAlign w:val="baseline"/>
          <w:lang w:val="en-US" w:eastAsia="zh-CN" w:bidi="ar-SA"/>
        </w:rPr>
        <w:t>HCl</w:t>
      </w:r>
      <w:r>
        <w:rPr>
          <w:rFonts w:ascii="Times New Roman" w:hAnsi="Times New Roman" w:cs="Times New Roman" w:hint="default"/>
          <w:color w:val="auto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auto"/>
          <w:sz w:val="24"/>
          <w:szCs w:val="24"/>
        </w:rPr>
        <w:t xml:space="preserve"> (3)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一开始无明显现象，后产生白色沉淀</w:t>
      </w:r>
      <w:r>
        <w:rPr>
          <w:rFonts w:ascii="Times New Roman" w:hAnsi="Times New Roman" w:cs="Times New Roman" w:hint="default"/>
          <w:color w:val="auto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4"/>
          <w:szCs w:val="24"/>
        </w:rPr>
        <w:t>(4)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紫色石蕊试液变红，溶液显酸性，碳酸钙一定与稀盐酸反应生成了二氧化碳，但是仅凭有气泡产生，无法得出产生了氢气</w:t>
      </w:r>
      <w:r>
        <w:rPr>
          <w:rFonts w:ascii="Times New Roman" w:hAnsi="Times New Roman" w:cs="Times New Roman" w:hint="default"/>
          <w:color w:val="auto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center"/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4"/>
          <w:szCs w:val="24"/>
        </w:rPr>
        <w:t xml:space="preserve"> (5)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所用试剂的量不同</w:t>
      </w:r>
      <w:r>
        <w:rPr>
          <w:rFonts w:ascii="Times New Roman" w:hAnsi="Times New Roman" w:cs="Times New Roman" w:hint="default"/>
          <w:color w:val="auto"/>
          <w:sz w:val="24"/>
          <w:szCs w:val="24"/>
        </w:rPr>
        <w:t xml:space="preserve">    (6)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AlCl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＋4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NaOH</w:t>
      </w:r>
      <w:r>
        <w:rPr>
          <w:rFonts w:ascii="Arial" w:eastAsia="宋体" w:hAnsi="Arial" w:cs="Arial" w:hint="default"/>
          <w:color w:val="auto"/>
          <w:sz w:val="24"/>
          <w:szCs w:val="24"/>
          <w:lang w:val="en-US" w:eastAsia="zh-CN"/>
        </w:rPr>
        <w:t>═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NaAlO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＋3NaCl＋2H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黑体" w:eastAsia="黑体" w:hAnsi="黑体" w:cs="黑体" w:hint="eastAsia"/>
          <w:b/>
          <w:bCs/>
          <w:color w:val="auto"/>
          <w:sz w:val="24"/>
          <w:szCs w:val="24"/>
        </w:rPr>
      </w:pPr>
      <w:r>
        <w:rPr>
          <w:rFonts w:ascii="黑体" w:eastAsia="黑体" w:hAnsi="黑体" w:cs="黑体" w:hint="eastAsia"/>
          <w:color w:val="auto"/>
          <w:sz w:val="24"/>
          <w:szCs w:val="24"/>
        </w:rPr>
        <w:t>五、</w:t>
      </w:r>
      <w:r>
        <w:rPr>
          <w:rFonts w:ascii="黑体" w:eastAsia="黑体" w:hAnsi="黑体" w:cs="黑体" w:hint="eastAsia"/>
          <w:b/>
          <w:bCs/>
          <w:color w:val="auto"/>
          <w:sz w:val="24"/>
          <w:szCs w:val="24"/>
        </w:rPr>
        <w:t>计算题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default"/>
          <w:color w:val="auto"/>
          <w:sz w:val="22"/>
          <w:szCs w:val="22"/>
          <w:lang w:eastAsia="zh-CN"/>
        </w:rPr>
      </w:pPr>
      <w:r>
        <w:rPr>
          <w:rFonts w:ascii="Times New Roman" w:hAnsi="Times New Roman" w:cs="Times New Roman" w:hint="default"/>
          <w:color w:val="auto"/>
          <w:kern w:val="0"/>
          <w:sz w:val="24"/>
          <w:szCs w:val="24"/>
        </w:rPr>
        <w:t>30、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1）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0.2　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　　　　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2）</w:t>
      </w:r>
      <w:r>
        <w:rPr>
          <w:rFonts w:ascii="Times New Roman" w:eastAsia="宋体" w:hAnsi="Times New Roman" w:cs="Times New Roman" w:hint="eastAsia"/>
          <w:color w:val="auto"/>
          <w:sz w:val="24"/>
          <w:szCs w:val="24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5%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　　　　　　（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  <w:t>3）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10.5%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Times New Roman" w:hAnsi="Times New Roman" w:cs="Times New Roman" w:hint="default"/>
          <w:sz w:val="24"/>
        </w:rPr>
      </w:pPr>
      <w:r>
        <w:rPr>
          <w:rFonts w:ascii="Times New Roman" w:hAnsi="Times New Roman" w:cs="Times New Roman" w:hint="default"/>
          <w:sz w:val="24"/>
        </w:rPr>
        <w:t>解：</w:t>
      </w:r>
      <w:r>
        <w:rPr>
          <w:rFonts w:ascii="Times New Roman" w:hAnsi="Times New Roman" w:cs="Times New Roman" w:hint="eastAsia"/>
          <w:sz w:val="24"/>
          <w:lang w:val="en-US" w:eastAsia="zh-CN"/>
        </w:rPr>
        <w:t>反应后所得溶液中Zn</w:t>
      </w:r>
      <w:r>
        <w:rPr>
          <w:rFonts w:ascii="Times New Roman" w:hAnsi="Times New Roman" w:cs="Times New Roman" w:hint="default"/>
          <w:sz w:val="24"/>
        </w:rPr>
        <w:t>SO</w:t>
      </w:r>
      <w:r>
        <w:rPr>
          <w:rFonts w:ascii="Times New Roman" w:hAnsi="Times New Roman" w:cs="Times New Roman" w:hint="default"/>
          <w:sz w:val="24"/>
          <w:vertAlign w:val="subscript"/>
        </w:rPr>
        <w:t>4</w:t>
      </w:r>
      <w:r>
        <w:rPr>
          <w:rFonts w:ascii="Times New Roman" w:hAnsi="Times New Roman" w:cs="Times New Roman" w:hint="default"/>
          <w:sz w:val="24"/>
        </w:rPr>
        <w:t>的质量</w:t>
      </w:r>
      <w:r>
        <w:rPr>
          <w:rFonts w:ascii="Arial" w:hAnsi="Arial" w:cs="Arial" w:hint="default"/>
          <w:sz w:val="24"/>
        </w:rPr>
        <w:t>═</w:t>
      </w:r>
      <w:r>
        <w:rPr>
          <w:rFonts w:ascii="Times New Roman" w:hAnsi="Times New Roman" w:cs="Times New Roman" w:hint="eastAsia"/>
          <w:sz w:val="24"/>
          <w:lang w:val="en-US" w:eastAsia="zh-CN"/>
        </w:rPr>
        <w:t>100g</w:t>
      </w:r>
      <w:r>
        <w:rPr>
          <w:rFonts w:ascii="Times New Roman" w:eastAsia="楷体_GB2312" w:hAnsi="Times New Roman" w:cs="Times New Roman" w:hint="default"/>
          <w:sz w:val="28"/>
          <w:szCs w:val="28"/>
        </w:rPr>
        <w:t>×</w:t>
      </w:r>
      <w:r>
        <w:rPr>
          <w:rFonts w:ascii="Times New Roman" w:hAnsi="Times New Roman" w:cs="Times New Roman" w:hint="default"/>
          <w:sz w:val="24"/>
        </w:rPr>
        <w:t>1</w:t>
      </w:r>
      <w:r>
        <w:rPr>
          <w:rFonts w:ascii="Times New Roman" w:hAnsi="Times New Roman" w:cs="Times New Roman" w:hint="eastAsia"/>
          <w:sz w:val="24"/>
          <w:lang w:val="en-US" w:eastAsia="zh-CN"/>
        </w:rPr>
        <w:t>6.1</w:t>
      </w:r>
      <w:r>
        <w:rPr>
          <w:rFonts w:ascii="Times New Roman" w:hAnsi="Times New Roman" w:cs="Times New Roman" w:hint="default"/>
          <w:sz w:val="24"/>
        </w:rPr>
        <w:t>%</w:t>
      </w:r>
      <w:r>
        <w:rPr>
          <w:rFonts w:ascii="Arial" w:hAnsi="Arial" w:cs="Arial" w:hint="default"/>
          <w:sz w:val="24"/>
        </w:rPr>
        <w:t>═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16.1g  </w:t>
      </w:r>
      <w:r>
        <w:rPr>
          <w:rFonts w:ascii="Times New Roman" w:hAnsi="Times New Roman" w:cs="Times New Roman" w:hint="default"/>
          <w:sz w:val="24"/>
          <w:vertAlign w:val="subscript"/>
        </w:rPr>
        <w:t>………</w:t>
      </w:r>
      <w:r>
        <w:rPr>
          <w:rFonts w:ascii="Times New Roman" w:hAnsi="Times New Roman" w:cs="Times New Roman" w:hint="default"/>
          <w:sz w:val="24"/>
        </w:rPr>
        <w:t>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Times New Roman" w:eastAsia="宋体" w:hAnsi="Times New Roman" w:cs="Times New Roman" w:hint="eastAsia"/>
          <w:sz w:val="24"/>
          <w:lang w:val="en-US" w:eastAsia="zh-CN"/>
        </w:rPr>
      </w:pPr>
      <w:r>
        <w:rPr>
          <w:rFonts w:ascii="Times New Roman" w:hAnsi="Times New Roman" w:cs="Times New Roman" w:hint="default"/>
          <w:sz w:val="24"/>
        </w:rPr>
        <w:t>设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生成氢气</w:t>
      </w:r>
      <w:r>
        <w:rPr>
          <w:rFonts w:ascii="Times New Roman" w:hAnsi="Times New Roman" w:cs="Times New Roman" w:hint="default"/>
          <w:sz w:val="24"/>
        </w:rPr>
        <w:t>的质量为x</w:t>
      </w:r>
      <w:r>
        <w:rPr>
          <w:rFonts w:ascii="Times New Roman" w:hAnsi="Times New Roman" w:cs="Times New Roman" w:hint="eastAsia"/>
          <w:sz w:val="24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合金中</w:t>
      </w:r>
      <w:r>
        <w:rPr>
          <w:rFonts w:hint="eastAsia"/>
          <w:sz w:val="24"/>
          <w:szCs w:val="24"/>
          <w:lang w:val="en-US" w:eastAsia="zh-CN"/>
        </w:rPr>
        <w:t>锌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的质量</w:t>
      </w:r>
      <w:r>
        <w:rPr>
          <w:rFonts w:ascii="Times New Roman" w:hAnsi="Times New Roman" w:cs="Times New Roman" w:hint="default"/>
          <w:sz w:val="24"/>
        </w:rPr>
        <w:t>为</w:t>
      </w:r>
      <w:r>
        <w:rPr>
          <w:rFonts w:ascii="Times New Roman" w:hAnsi="Times New Roman" w:cs="Times New Roman" w:hint="eastAsia"/>
          <w:sz w:val="24"/>
          <w:lang w:val="en-US" w:eastAsia="zh-CN"/>
        </w:rPr>
        <w:t>y，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所用稀硫酸的溶质</w:t>
      </w:r>
      <w:r>
        <w:rPr>
          <w:rFonts w:ascii="Times New Roman" w:hAnsi="Times New Roman" w:cs="Times New Roman" w:hint="default"/>
          <w:sz w:val="24"/>
        </w:rPr>
        <w:t>质</w:t>
      </w:r>
      <w:r>
        <w:rPr>
          <w:rFonts w:ascii="Times New Roman" w:hAnsi="Times New Roman" w:cs="Times New Roman" w:hint="eastAsia"/>
          <w:sz w:val="24"/>
          <w:lang w:val="en-US" w:eastAsia="zh-CN"/>
        </w:rPr>
        <w:t>量为z</w:t>
      </w:r>
      <w:r>
        <w:rPr>
          <w:rFonts w:ascii="Times New Roman" w:hAnsi="Times New Roman" w:cs="Times New Roman" w:hint="default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Times New Roman" w:hAnsi="Times New Roman" w:cs="Times New Roman" w:hint="default"/>
          <w:sz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eastAsia="zh-CN" w:bidi="ar-SA"/>
        </w:rPr>
        <w:t>　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 w:bidi="ar-SA"/>
        </w:rPr>
        <w:t>Zn</w:t>
      </w:r>
      <w:r>
        <w:rPr>
          <w:rFonts w:ascii="Times New Roman" w:hAnsi="Times New Roman" w:cs="Times New Roman" w:hint="default"/>
          <w:sz w:val="24"/>
          <w:lang w:val="pt-BR"/>
        </w:rPr>
        <w:t>＋</w:t>
      </w:r>
      <w:r>
        <w:rPr>
          <w:rFonts w:ascii="Times New Roman" w:hAnsi="Times New Roman" w:cs="Times New Roman" w:hint="default"/>
          <w:sz w:val="24"/>
        </w:rPr>
        <w:t>H</w:t>
      </w:r>
      <w:r>
        <w:rPr>
          <w:rFonts w:ascii="Times New Roman" w:hAnsi="Times New Roman" w:cs="Times New Roman" w:hint="default"/>
          <w:sz w:val="24"/>
          <w:vertAlign w:val="subscript"/>
        </w:rPr>
        <w:t>2</w:t>
      </w:r>
      <w:r>
        <w:rPr>
          <w:rFonts w:ascii="Times New Roman" w:hAnsi="Times New Roman" w:cs="Times New Roman" w:hint="default"/>
          <w:sz w:val="24"/>
        </w:rPr>
        <w:t>SO</w:t>
      </w:r>
      <w:r>
        <w:rPr>
          <w:rFonts w:ascii="Times New Roman" w:hAnsi="Times New Roman" w:cs="Times New Roman" w:hint="default"/>
          <w:sz w:val="24"/>
          <w:vertAlign w:val="subscript"/>
        </w:rPr>
        <w:t>4</w:t>
      </w:r>
      <w:r>
        <w:rPr>
          <w:rFonts w:ascii="Times New Roman" w:hAnsi="Times New Roman" w:cs="Times New Roman" w:hint="default"/>
          <w:sz w:val="24"/>
        </w:rPr>
        <w:t>＝</w:t>
      </w:r>
      <w:r>
        <w:rPr>
          <w:rFonts w:ascii="Times New Roman" w:hAnsi="Times New Roman" w:cs="Times New Roman" w:hint="eastAsia"/>
          <w:sz w:val="24"/>
          <w:lang w:val="en-US" w:eastAsia="zh-CN"/>
        </w:rPr>
        <w:t>Zn</w:t>
      </w:r>
      <w:r>
        <w:rPr>
          <w:rFonts w:ascii="Times New Roman" w:hAnsi="Times New Roman" w:cs="Times New Roman" w:hint="default"/>
          <w:sz w:val="24"/>
        </w:rPr>
        <w:t>SO</w:t>
      </w:r>
      <w:r>
        <w:rPr>
          <w:rFonts w:ascii="Times New Roman" w:hAnsi="Times New Roman" w:cs="Times New Roman" w:hint="default"/>
          <w:sz w:val="24"/>
          <w:vertAlign w:val="subscript"/>
        </w:rPr>
        <w:t>4</w:t>
      </w:r>
      <w:r>
        <w:rPr>
          <w:rFonts w:ascii="Times New Roman" w:hAnsi="Times New Roman" w:cs="Times New Roman" w:hint="default"/>
          <w:sz w:val="24"/>
          <w:lang w:val="pt-BR"/>
        </w:rPr>
        <w:t>＋</w:t>
      </w:r>
      <w:r>
        <w:rPr>
          <w:rFonts w:ascii="Times New Roman" w:hAnsi="Times New Roman" w:cs="Times New Roman" w:hint="default"/>
          <w:sz w:val="24"/>
        </w:rPr>
        <w:t>H</w:t>
      </w:r>
      <w:r>
        <w:rPr>
          <w:rFonts w:ascii="Times New Roman" w:hAnsi="Times New Roman" w:cs="Times New Roman" w:hint="default"/>
          <w:sz w:val="24"/>
          <w:vertAlign w:val="subscript"/>
        </w:rPr>
        <w:t>2</w:t>
      </w:r>
      <w:r>
        <w:rPr>
          <w:rFonts w:ascii="Times New Roman" w:hAnsi="Times New Roman" w:cs="Times New Roman" w:hint="default"/>
          <w:sz w:val="28"/>
          <w:szCs w:val="28"/>
        </w:rPr>
        <w:t>↑</w:t>
      </w:r>
      <w:r>
        <w:rPr>
          <w:rFonts w:ascii="Times New Roman" w:hAnsi="Times New Roman" w:cs="Times New Roman" w:hint="default"/>
          <w:sz w:val="24"/>
          <w:vertAlign w:val="subscript"/>
        </w:rPr>
        <w:t xml:space="preserve">               </w:t>
      </w:r>
      <w:r>
        <w:rPr>
          <w:rFonts w:ascii="Times New Roman" w:hAnsi="Times New Roman" w:cs="Times New Roman" w:hint="eastAsia"/>
          <w:sz w:val="24"/>
          <w:vertAlign w:val="subscript"/>
          <w:lang w:eastAsia="zh-CN"/>
        </w:rPr>
        <w:t>　　</w:t>
      </w:r>
      <w:r>
        <w:rPr>
          <w:rFonts w:ascii="Times New Roman" w:hAnsi="Times New Roman" w:cs="Times New Roman" w:hint="default"/>
          <w:sz w:val="24"/>
          <w:vertAlign w:val="subscript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hAnsi="Times New Roman" w:cs="Times New Roman" w:hint="default"/>
          <w:sz w:val="24"/>
        </w:rPr>
        <w:t xml:space="preserve">   </w:t>
      </w:r>
      <w:r>
        <w:rPr>
          <w:rFonts w:ascii="Times New Roman" w:hAnsi="Times New Roman" w:cs="Times New Roman" w:hint="eastAsia"/>
          <w:sz w:val="24"/>
          <w:lang w:val="en-US" w:eastAsia="zh-CN"/>
        </w:rPr>
        <w:t>65</w:t>
      </w:r>
      <w:r>
        <w:rPr>
          <w:rFonts w:ascii="Times New Roman" w:hAnsi="Times New Roman" w:cs="Times New Roman" w:hint="default"/>
          <w:sz w:val="24"/>
        </w:rPr>
        <w:t xml:space="preserve">   98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  161    2</w:t>
      </w:r>
      <w:r>
        <w:rPr>
          <w:rFonts w:ascii="Times New Roman" w:hAnsi="Times New Roman" w:cs="Times New Roman" w:hint="default"/>
          <w:sz w:val="24"/>
        </w:rPr>
        <w:t xml:space="preserve">           </w:t>
      </w:r>
      <w:r>
        <w:rPr>
          <w:rFonts w:ascii="Times New Roman" w:hAnsi="Times New Roman" w:cs="Times New Roman" w:hint="default"/>
          <w:sz w:val="24"/>
          <w:lang w:eastAsia="zh-CN"/>
        </w:rPr>
        <w:t>　　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Times New Roman" w:hAnsi="Times New Roman" w:cs="Times New Roman" w:hint="default"/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829945</wp:posOffset>
                </wp:positionH>
                <wp:positionV relativeFrom="paragraph">
                  <wp:posOffset>224155</wp:posOffset>
                </wp:positionV>
                <wp:extent cx="2039620" cy="435610"/>
                <wp:effectExtent l="0" t="4445" r="17780" b="17145"/>
                <wp:wrapNone/>
                <wp:docPr id="23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39620" cy="435610"/>
                          <a:chOff x="3390" y="14652"/>
                          <a:chExt cx="3212" cy="686"/>
                        </a:xfrm>
                      </wpg:grpSpPr>
                      <wpg:grpSp>
                        <wpg:cNvPr id="4" name="组合 32"/>
                        <wpg:cNvGrpSpPr/>
                        <wpg:grpSpPr>
                          <a:xfrm>
                            <a:off x="5086" y="14660"/>
                            <a:ext cx="820" cy="630"/>
                            <a:chOff x="5086" y="14300"/>
                            <a:chExt cx="820" cy="630"/>
                          </a:xfrm>
                        </wpg:grpSpPr>
                        <wps:wsp xmlns:wps="http://schemas.microsoft.com/office/word/2010/wordprocessingShape">
                          <wps:cNvPr id="1" name="直接连接符 275"/>
                          <wps:cNvSpPr/>
                          <wps:spPr>
                            <a:xfrm>
                              <a:off x="5086" y="14600"/>
                              <a:ext cx="68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2" name="文本框 278"/>
                          <wps:cNvSpPr txBox="1"/>
                          <wps:spPr>
                            <a:xfrm>
                              <a:off x="5276" y="14300"/>
                              <a:ext cx="396" cy="2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Times New Roman" w:eastAsia="宋体" w:hAnsi="Times New Roman" w:cs="Times New Roman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lang w:val="en-US" w:eastAsia="zh-CN"/>
                                  </w:rPr>
                                  <w:t>161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 xmlns:wps="http://schemas.microsoft.com/office/word/2010/wordprocessingShape">
                          <wps:cNvPr id="3" name="文本框 279"/>
                          <wps:cNvSpPr txBox="1"/>
                          <wps:spPr>
                            <a:xfrm>
                              <a:off x="5146" y="14620"/>
                              <a:ext cx="760" cy="3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Times New Roman" w:hAnsi="Times New Roman" w:cs="Times New Roman" w:hint="default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sz w:val="24"/>
                                    <w:lang w:val="en-US" w:eastAsia="zh-CN"/>
                                  </w:rPr>
                                  <w:t>16.1</w:t>
                                </w:r>
                                <w:r>
                                  <w:rPr>
                                    <w:rFonts w:ascii="Times New Roman" w:hAnsi="Times New Roman" w:cs="Times New Roman" w:hint="default"/>
                                    <w:sz w:val="24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8" name="组合 38"/>
                        <wpg:cNvGrpSpPr/>
                        <wpg:grpSpPr>
                          <a:xfrm>
                            <a:off x="6230" y="14652"/>
                            <a:ext cx="372" cy="630"/>
                            <a:chOff x="6230" y="14292"/>
                            <a:chExt cx="372" cy="630"/>
                          </a:xfrm>
                        </wpg:grpSpPr>
                        <wps:wsp xmlns:wps="http://schemas.microsoft.com/office/word/2010/wordprocessingShape">
                          <wps:cNvPr id="5" name="直接连接符 275"/>
                          <wps:cNvSpPr/>
                          <wps:spPr>
                            <a:xfrm>
                              <a:off x="6230" y="14592"/>
                              <a:ext cx="34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6" name="文本框 278"/>
                          <wps:cNvSpPr txBox="1"/>
                          <wps:spPr>
                            <a:xfrm>
                              <a:off x="6340" y="14292"/>
                              <a:ext cx="261" cy="2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Times New Roman" w:eastAsia="宋体" w:hAnsi="Times New Roman" w:cs="Times New Roman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lang w:val="en-US" w:eastAsia="zh-CN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 xmlns:wps="http://schemas.microsoft.com/office/word/2010/wordprocessingShape">
                          <wps:cNvPr id="7" name="文本框 279"/>
                          <wps:cNvSpPr txBox="1"/>
                          <wps:spPr>
                            <a:xfrm>
                              <a:off x="6354" y="14612"/>
                              <a:ext cx="249" cy="3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Times New Roman" w:eastAsia="宋体" w:hAnsi="Times New Roman" w:cs="Times New Roman" w:hint="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lang w:val="en-US" w:eastAsia="zh-CN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 xmlns:wps="http://schemas.microsoft.com/office/word/2010/wordprocessingShape">
                        <wps:cNvPr id="9" name="直接连接符 274"/>
                        <wps:cNvSpPr/>
                        <wps:spPr>
                          <a:xfrm>
                            <a:off x="4056" y="14970"/>
                            <a:ext cx="57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1" name="文本框 276"/>
                        <wps:cNvSpPr txBox="1"/>
                        <wps:spPr>
                          <a:xfrm>
                            <a:off x="4756" y="14810"/>
                            <a:ext cx="200" cy="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sz w:val="24"/>
                                </w:rPr>
                                <w:t>＝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15" name="文本框 277"/>
                        <wps:cNvSpPr txBox="1"/>
                        <wps:spPr>
                          <a:xfrm>
                            <a:off x="4230" y="14690"/>
                            <a:ext cx="420" cy="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Times New Roman" w:hAnsi="Times New Roman" w:cs="Times New Roman" w:hint="default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default"/>
                                </w:rPr>
                                <w:t>98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16" name="文本框 280"/>
                        <wps:cNvSpPr txBox="1"/>
                        <wps:spPr>
                          <a:xfrm>
                            <a:off x="4266" y="14996"/>
                            <a:ext cx="230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Times New Roman" w:eastAsia="宋体" w:hAnsi="Times New Roman" w:cs="Times New Roman"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lang w:val="en-US" w:eastAsia="zh-CN"/>
                                </w:rPr>
                                <w:t>z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17" name="文本框 276"/>
                        <wps:cNvSpPr txBox="1"/>
                        <wps:spPr>
                          <a:xfrm>
                            <a:off x="5852" y="14794"/>
                            <a:ext cx="200" cy="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sz w:val="24"/>
                                </w:rPr>
                                <w:t>＝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21" name="组合 39"/>
                        <wpg:cNvGrpSpPr/>
                        <wpg:grpSpPr>
                          <a:xfrm>
                            <a:off x="3390" y="14708"/>
                            <a:ext cx="372" cy="630"/>
                            <a:chOff x="6230" y="14292"/>
                            <a:chExt cx="372" cy="630"/>
                          </a:xfrm>
                        </wpg:grpSpPr>
                        <wps:wsp xmlns:wps="http://schemas.microsoft.com/office/word/2010/wordprocessingShape">
                          <wps:cNvPr id="18" name="直接连接符 275"/>
                          <wps:cNvSpPr/>
                          <wps:spPr>
                            <a:xfrm>
                              <a:off x="6230" y="14592"/>
                              <a:ext cx="34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19" name="文本框 278"/>
                          <wps:cNvSpPr txBox="1"/>
                          <wps:spPr>
                            <a:xfrm>
                              <a:off x="6340" y="14292"/>
                              <a:ext cx="261" cy="2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Times New Roman" w:eastAsia="宋体" w:hAnsi="Times New Roman" w:cs="Times New Roman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lang w:val="en-US" w:eastAsia="zh-CN"/>
                                  </w:rPr>
                                  <w:t>65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 xmlns:wps="http://schemas.microsoft.com/office/word/2010/wordprocessingShape">
                          <wps:cNvPr id="20" name="文本框 279"/>
                          <wps:cNvSpPr txBox="1"/>
                          <wps:spPr>
                            <a:xfrm>
                              <a:off x="6354" y="14612"/>
                              <a:ext cx="249" cy="3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rFonts w:ascii="Times New Roman" w:eastAsia="宋体" w:hAnsi="Times New Roman" w:cs="Times New Roman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lang w:val="en-US" w:eastAsia="zh-CN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 xmlns:wps="http://schemas.microsoft.com/office/word/2010/wordprocessingShape">
                        <wps:cNvPr id="22" name="文本框 276"/>
                        <wps:cNvSpPr txBox="1"/>
                        <wps:spPr>
                          <a:xfrm>
                            <a:off x="3780" y="14826"/>
                            <a:ext cx="200" cy="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sz w:val="24"/>
                                </w:rPr>
                                <w:t>＝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32" style="width:160.6pt;height:34.3pt;margin-top:17.65pt;margin-left:65.35pt;mso-height-relative:page;mso-width-relative:page;position:absolute;z-index:251662336" coordorigin="3390,14652" coordsize="3212,686">
                <o:lock v:ext="edit" aspectratio="f"/>
                <v:group id="组合 32" o:spid="_x0000_s1033" style="width:820;height:630;left:5086;position:absolute;top:14660" coordorigin="5086,14300" coordsize="820,630">
                  <o:lock v:ext="edit" aspectratio="f"/>
                  <v:line id="直接连接符 275" o:spid="_x0000_s1034" style="position:absolute" from="101720,292000" to="115320,292000" coordsize="21600,21600" stroked="t" strokecolor="black">
                    <v:stroke joinstyle="round"/>
                    <o:lock v:ext="edit" aspectratio="f"/>
                  </v:line>
                  <v:shape id="文本框 278" o:spid="_x0000_s1035" type="#_x0000_t202" style="width:396;height:260;left:5276;position:absolute;top:14300" coordsize="21600,21600" filled="t" fillcolor="white" stroked="t" strokecolor="white">
                    <v:stroke joinstyle="round"/>
                    <o:lock v:ext="edit" aspectratio="f"/>
                    <v:textbox inset="0,0,0,0">
                      <w:txbxContent>
                        <w:p>
                          <w:pPr>
                            <w:spacing w:line="240" w:lineRule="exact"/>
                            <w:rPr>
                              <w:rFonts w:ascii="Times New Roman" w:eastAsia="宋体" w:hAnsi="Times New Roman" w:cs="Times New Roman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lang w:val="en-US" w:eastAsia="zh-CN"/>
                            </w:rPr>
                            <w:t>161</w:t>
                          </w:r>
                        </w:p>
                      </w:txbxContent>
                    </v:textbox>
                  </v:shape>
                  <v:shape id="文本框 279" o:spid="_x0000_s1036" type="#_x0000_t202" style="width:760;height:310;left:5146;position:absolute;top:14620" coordsize="21600,21600" filled="t" fillcolor="white" stroked="t" strokecolor="white">
                    <v:stroke joinstyle="round"/>
                    <o:lock v:ext="edit" aspectratio="f"/>
                    <v:textbox inset="0,0,0,0">
                      <w:txbxContent>
                        <w:p>
                          <w:pPr>
                            <w:spacing w:line="240" w:lineRule="exact"/>
                            <w:rPr>
                              <w:rFonts w:ascii="Times New Roman" w:hAnsi="Times New Roman" w:cs="Times New Roman" w:hint="default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sz w:val="24"/>
                              <w:lang w:val="en-US" w:eastAsia="zh-CN"/>
                            </w:rPr>
                            <w:t>16.1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4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组合 38" o:spid="_x0000_s1037" style="width:372;height:630;left:6230;position:absolute;top:14652" coordorigin="6230,14292" coordsize="372,630">
                  <o:lock v:ext="edit" aspectratio="f"/>
                  <v:line id="直接连接符 275" o:spid="_x0000_s1038" style="position:absolute" from="124600,291840" to="131400,291840" coordsize="21600,21600" stroked="t" strokecolor="black">
                    <v:stroke joinstyle="round"/>
                    <o:lock v:ext="edit" aspectratio="f"/>
                  </v:line>
                  <v:shape id="文本框 278" o:spid="_x0000_s1039" type="#_x0000_t202" style="width:261;height:260;left:6340;position:absolute;top:14292" coordsize="21600,21600" filled="t" fillcolor="white" stroked="t" strokecolor="white">
                    <v:stroke joinstyle="round"/>
                    <o:lock v:ext="edit" aspectratio="f"/>
                    <v:textbox inset="0,0,0,0">
                      <w:txbxContent>
                        <w:p>
                          <w:pPr>
                            <w:spacing w:line="240" w:lineRule="exact"/>
                            <w:rPr>
                              <w:rFonts w:ascii="Times New Roman" w:eastAsia="宋体" w:hAnsi="Times New Roman" w:cs="Times New Roman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lang w:val="en-US" w:eastAsia="zh-CN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79" o:spid="_x0000_s1040" type="#_x0000_t202" style="width:249;height:310;left:6354;position:absolute;top:14612" coordsize="21600,21600" filled="t" fillcolor="white" stroked="t" strokecolor="white">
                    <v:stroke joinstyle="round"/>
                    <o:lock v:ext="edit" aspectratio="f"/>
                    <v:textbox inset="0,0,0,0">
                      <w:txbxContent>
                        <w:p>
                          <w:pPr>
                            <w:spacing w:line="240" w:lineRule="exact"/>
                            <w:rPr>
                              <w:rFonts w:ascii="Times New Roman" w:eastAsia="宋体" w:hAnsi="Times New Roman" w:cs="Times New Roman" w:hint="eastAsia"/>
                              <w:lang w:val="en-US" w:eastAsia="zh-C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lang w:val="en-US" w:eastAsia="zh-CN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line id="直接连接符 274" o:spid="_x0000_s1041" style="position:absolute" from="81120,299400" to="92520,299400" coordsize="21600,21600" stroked="t" strokecolor="black">
                  <v:stroke joinstyle="round"/>
                  <o:lock v:ext="edit" aspectratio="f"/>
                </v:line>
                <v:shape id="文本框 276" o:spid="_x0000_s1042" type="#_x0000_t202" style="width:200;height:260;left:4756;position:absolute;top:14810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r>
                          <w:rPr>
                            <w:sz w:val="24"/>
                          </w:rPr>
                          <w:t>＝</w:t>
                        </w:r>
                      </w:p>
                    </w:txbxContent>
                  </v:textbox>
                </v:shape>
                <v:shape id="文本框 277" o:spid="_x0000_s1043" type="#_x0000_t202" style="width:420;height:260;left:4230;position:absolute;top:14690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pPr>
                          <w:spacing w:line="240" w:lineRule="exact"/>
                          <w:rPr>
                            <w:rFonts w:ascii="Times New Roman" w:hAnsi="Times New Roman" w:cs="Times New Roman" w:hint="default"/>
                          </w:rPr>
                        </w:pPr>
                        <w:r>
                          <w:rPr>
                            <w:rFonts w:ascii="Times New Roman" w:hAnsi="Times New Roman" w:cs="Times New Roman" w:hint="default"/>
                          </w:rPr>
                          <w:t>98</w:t>
                        </w:r>
                      </w:p>
                    </w:txbxContent>
                  </v:textbox>
                </v:shape>
                <v:shape id="文本框 280" o:spid="_x0000_s1044" type="#_x0000_t202" style="width:230;height:310;left:4266;position:absolute;top:14996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pPr>
                          <w:spacing w:line="240" w:lineRule="exact"/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lang w:val="en-US" w:eastAsia="zh-CN"/>
                          </w:rPr>
                          <w:t>z</w:t>
                        </w:r>
                      </w:p>
                    </w:txbxContent>
                  </v:textbox>
                </v:shape>
                <v:shape id="文本框 276" o:spid="_x0000_s1045" type="#_x0000_t202" style="width:200;height:260;left:5852;position:absolute;top:14794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r>
                          <w:rPr>
                            <w:sz w:val="24"/>
                          </w:rPr>
                          <w:t>＝</w:t>
                        </w:r>
                      </w:p>
                    </w:txbxContent>
                  </v:textbox>
                </v:shape>
                <v:group id="组合 39" o:spid="_x0000_s1046" style="width:372;height:630;left:3390;position:absolute;top:14708" coordorigin="6230,14292" coordsize="372,630">
                  <o:lock v:ext="edit" aspectratio="f"/>
                  <v:line id="直接连接符 275" o:spid="_x0000_s1047" style="position:absolute" from="124600,291840" to="131400,291840" coordsize="21600,21600" stroked="t" strokecolor="black">
                    <v:stroke joinstyle="round"/>
                    <o:lock v:ext="edit" aspectratio="f"/>
                  </v:line>
                  <v:shape id="文本框 278" o:spid="_x0000_s1048" type="#_x0000_t202" style="width:261;height:260;left:6340;position:absolute;top:14292" coordsize="21600,21600" filled="t" fillcolor="white" stroked="t" strokecolor="white">
                    <v:stroke joinstyle="round"/>
                    <o:lock v:ext="edit" aspectratio="f"/>
                    <v:textbox inset="0,0,0,0">
                      <w:txbxContent>
                        <w:p>
                          <w:pPr>
                            <w:spacing w:line="240" w:lineRule="exact"/>
                            <w:rPr>
                              <w:rFonts w:ascii="Times New Roman" w:eastAsia="宋体" w:hAnsi="Times New Roman" w:cs="Times New Roman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lang w:val="en-US" w:eastAsia="zh-CN"/>
                            </w:rPr>
                            <w:t>65</w:t>
                          </w:r>
                        </w:p>
                      </w:txbxContent>
                    </v:textbox>
                  </v:shape>
                  <v:shape id="文本框 279" o:spid="_x0000_s1049" type="#_x0000_t202" style="width:249;height:310;left:6354;position:absolute;top:14612" coordsize="21600,21600" filled="t" fillcolor="white" stroked="t" strokecolor="white">
                    <v:stroke joinstyle="round"/>
                    <o:lock v:ext="edit" aspectratio="f"/>
                    <v:textbox inset="0,0,0,0">
                      <w:txbxContent>
                        <w:p>
                          <w:pPr>
                            <w:spacing w:line="240" w:lineRule="exact"/>
                            <w:rPr>
                              <w:rFonts w:ascii="Times New Roman" w:eastAsia="宋体" w:hAnsi="Times New Roman" w:cs="Times New Roman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lang w:val="en-US" w:eastAsia="zh-CN"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  <v:shape id="文本框 276" o:spid="_x0000_s1050" type="#_x0000_t202" style="width:200;height:260;left:3780;position:absolute;top:14826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r>
                          <w:rPr>
                            <w:sz w:val="24"/>
                          </w:rPr>
                          <w:t>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 w:hint="default"/>
          <w:sz w:val="24"/>
        </w:rPr>
        <w:t xml:space="preserve">   </w:t>
      </w:r>
      <w:r>
        <w:rPr>
          <w:rFonts w:ascii="Times New Roman" w:hAnsi="Times New Roman" w:cs="Times New Roman" w:hint="eastAsia"/>
          <w:sz w:val="24"/>
          <w:lang w:val="en-US" w:eastAsia="zh-CN"/>
        </w:rPr>
        <w:t>y    z</w:t>
      </w:r>
      <w:r>
        <w:rPr>
          <w:rFonts w:ascii="Times New Roman" w:hAnsi="Times New Roman" w:cs="Times New Roman" w:hint="default"/>
          <w:sz w:val="24"/>
        </w:rPr>
        <w:t xml:space="preserve">     </w:t>
      </w:r>
      <w:r>
        <w:rPr>
          <w:rFonts w:ascii="Times New Roman" w:hAnsi="Times New Roman" w:cs="Times New Roman" w:hint="eastAsia"/>
          <w:sz w:val="24"/>
          <w:lang w:val="en-US" w:eastAsia="zh-CN"/>
        </w:rPr>
        <w:t>16.1</w:t>
      </w:r>
      <w:r>
        <w:rPr>
          <w:rFonts w:ascii="Times New Roman" w:hAnsi="Times New Roman" w:cs="Times New Roman" w:hint="default"/>
          <w:sz w:val="24"/>
        </w:rPr>
        <w:t>g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</w:rPr>
        <w:t>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Times New Roman" w:hAnsi="Times New Roman" w:cs="Times New Roman" w:hint="default"/>
          <w:sz w:val="24"/>
        </w:rPr>
      </w:pPr>
      <w:r>
        <w:rPr>
          <w:rFonts w:ascii="Times New Roman" w:hAnsi="Times New Roman" w:cs="Times New Roman" w:hint="default"/>
          <w:sz w:val="24"/>
        </w:rPr>
        <w:t xml:space="preserve">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Times New Roman" w:hAnsi="Times New Roman" w:cs="Times New Roman" w:hint="default"/>
          <w:sz w:val="24"/>
        </w:rPr>
      </w:pPr>
      <w:r>
        <w:rPr>
          <w:rFonts w:ascii="Times New Roman" w:hAnsi="Times New Roman" w:cs="Times New Roman" w:hint="default"/>
          <w:sz w:val="24"/>
        </w:rPr>
        <w:t xml:space="preserve">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Times New Roman" w:hAnsi="Times New Roman" w:cs="Times New Roman" w:hint="eastAsia"/>
          <w:sz w:val="24"/>
          <w:lang w:val="en-US" w:eastAsia="zh-CN"/>
        </w:rPr>
      </w:pPr>
      <w:r>
        <w:rPr>
          <w:rFonts w:ascii="Times New Roman" w:hAnsi="Times New Roman" w:cs="Times New Roman" w:hint="default"/>
          <w:sz w:val="24"/>
        </w:rPr>
        <w:t xml:space="preserve">             x＝0.</w:t>
      </w:r>
      <w:r>
        <w:rPr>
          <w:rFonts w:ascii="Times New Roman" w:hAnsi="Times New Roman" w:cs="Times New Roman" w:hint="eastAsia"/>
          <w:sz w:val="24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</w:rPr>
        <w:t xml:space="preserve">g  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vertAlign w:val="subscript"/>
        </w:rPr>
        <w:t xml:space="preserve">…………………… </w:t>
      </w:r>
      <w:r>
        <w:rPr>
          <w:rFonts w:ascii="Times New Roman" w:hAnsi="Times New Roman" w:cs="Times New Roman" w:hint="default"/>
          <w:sz w:val="24"/>
        </w:rPr>
        <w:t>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79" w:firstLine="960" w:leftChars="228" w:firstLineChars="400"/>
        <w:rPr>
          <w:rFonts w:ascii="Times New Roman" w:hAnsi="Times New Roman" w:cs="Times New Roman" w:hint="default"/>
          <w:sz w:val="24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>y</w:t>
      </w:r>
      <w:r>
        <w:rPr>
          <w:rFonts w:ascii="Times New Roman" w:hAnsi="Times New Roman" w:cs="Times New Roman" w:hint="default"/>
          <w:sz w:val="24"/>
        </w:rPr>
        <w:t>＝</w:t>
      </w:r>
      <w:r>
        <w:rPr>
          <w:rFonts w:ascii="Times New Roman" w:hAnsi="Times New Roman" w:cs="Times New Roman" w:hint="eastAsia"/>
          <w:sz w:val="24"/>
          <w:lang w:val="en-US" w:eastAsia="zh-CN"/>
        </w:rPr>
        <w:t>6.5</w:t>
      </w:r>
      <w:r>
        <w:rPr>
          <w:rFonts w:ascii="Times New Roman" w:hAnsi="Times New Roman" w:cs="Times New Roman" w:hint="default"/>
          <w:sz w:val="24"/>
        </w:rPr>
        <w:t xml:space="preserve">g 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vertAlign w:val="subscript"/>
        </w:rPr>
        <w:t xml:space="preserve">……………………… </w:t>
      </w:r>
      <w:r>
        <w:rPr>
          <w:rFonts w:ascii="Times New Roman" w:hAnsi="Times New Roman" w:cs="Times New Roman" w:hint="default"/>
          <w:sz w:val="24"/>
        </w:rPr>
        <w:t>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           </w:t>
      </w:r>
      <w:r>
        <w:rPr>
          <w:rFonts w:ascii="Times New Roman" w:hAnsi="Times New Roman" w:cs="Times New Roman" w:hint="eastAsia"/>
          <w:lang w:val="en-US" w:eastAsia="zh-CN"/>
        </w:rPr>
        <w:t>z</w:t>
      </w:r>
      <w:r>
        <w:rPr>
          <w:rFonts w:ascii="Times New Roman" w:hAnsi="Times New Roman" w:cs="Times New Roman" w:hint="default"/>
          <w:sz w:val="24"/>
        </w:rPr>
        <w:t>＝</w:t>
      </w:r>
      <w:r>
        <w:rPr>
          <w:rFonts w:ascii="Times New Roman" w:hAnsi="Times New Roman" w:cs="Times New Roman" w:hint="eastAsia"/>
          <w:sz w:val="24"/>
          <w:lang w:val="en-US" w:eastAsia="zh-CN"/>
        </w:rPr>
        <w:t>9.8</w:t>
      </w:r>
      <w:r>
        <w:rPr>
          <w:rFonts w:ascii="Times New Roman" w:hAnsi="Times New Roman" w:cs="Times New Roman" w:hint="default"/>
          <w:sz w:val="24"/>
        </w:rPr>
        <w:t>g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vertAlign w:val="subscript"/>
        </w:rPr>
        <w:t xml:space="preserve">……………………… </w:t>
      </w:r>
      <w:r>
        <w:rPr>
          <w:rFonts w:ascii="Times New Roman" w:hAnsi="Times New Roman" w:cs="Times New Roman" w:hint="default"/>
          <w:sz w:val="24"/>
        </w:rPr>
        <w:t>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Times New Roman" w:hAnsi="Times New Roman" w:cs="Times New Roman" w:hint="default"/>
          <w:sz w:val="24"/>
        </w:rPr>
      </w:pPr>
      <w:r>
        <w:rPr>
          <w:rFonts w:ascii="Times New Roman" w:hAnsi="Times New Roman" w:cs="Times New Roman" w:hint="default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所用</w:t>
      </w:r>
      <w:r>
        <w:rPr>
          <w:rFonts w:ascii="宋体" w:cs="宋体" w:hint="eastAsia"/>
          <w:sz w:val="24"/>
          <w:szCs w:val="24"/>
          <w:lang w:bidi="ar-SA"/>
        </w:rPr>
        <w:t>稀硫酸</w:t>
      </w:r>
      <w:r>
        <w:rPr>
          <w:rFonts w:ascii="宋体" w:cs="宋体" w:hint="eastAsia"/>
          <w:sz w:val="24"/>
          <w:szCs w:val="24"/>
          <w:lang w:val="en-US" w:eastAsia="zh-CN" w:bidi="ar-SA"/>
        </w:rPr>
        <w:t>的质量</w:t>
      </w:r>
      <w:r>
        <w:rPr>
          <w:rFonts w:ascii="Arial" w:hAnsi="Arial" w:cs="Arial" w:hint="default"/>
          <w:sz w:val="24"/>
          <w:szCs w:val="24"/>
          <w:lang w:val="en-US" w:eastAsia="zh-CN" w:bidi="ar-SA"/>
        </w:rPr>
        <w:t>═</w:t>
      </w:r>
      <w:r>
        <w:rPr>
          <w:rFonts w:ascii="Times New Roman" w:hAnsi="Times New Roman" w:cs="Times New Roman" w:hint="default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  <w:lang w:val="en-US" w:eastAsia="zh-CN"/>
        </w:rPr>
        <w:t>100</w:t>
      </w:r>
      <w:r>
        <w:rPr>
          <w:rFonts w:ascii="Times New Roman" w:hAnsi="Times New Roman" w:cs="Times New Roman" w:hint="default"/>
          <w:sz w:val="24"/>
        </w:rPr>
        <w:t>g</w:t>
      </w:r>
      <w:r>
        <w:rPr>
          <w:rFonts w:ascii="宋体" w:eastAsia="宋体" w:hAnsi="宋体" w:cs="宋体" w:hint="eastAsia"/>
          <w:sz w:val="24"/>
        </w:rPr>
        <w:t>＋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0.2g</w:t>
      </w:r>
      <w:r>
        <w:rPr>
          <w:rFonts w:ascii="宋体" w:eastAsia="宋体" w:hAnsi="宋体" w:cs="宋体" w:hint="eastAsia"/>
          <w:sz w:val="24"/>
          <w:lang w:val="en-US" w:eastAsia="zh-CN"/>
        </w:rPr>
        <w:t>－6.5g</w:t>
      </w:r>
      <w:r>
        <w:rPr>
          <w:rFonts w:ascii="Times New Roman" w:hAnsi="Times New Roman" w:cs="Times New Roman" w:hint="default"/>
          <w:sz w:val="24"/>
        </w:rPr>
        <w:t xml:space="preserve"> </w:t>
      </w:r>
      <w:r>
        <w:rPr>
          <w:rFonts w:ascii="Arial" w:hAnsi="Arial" w:cs="Arial" w:hint="default"/>
          <w:sz w:val="24"/>
        </w:rPr>
        <w:t>═</w:t>
      </w:r>
      <w:r>
        <w:rPr>
          <w:rFonts w:ascii="Times New Roman" w:hAnsi="Times New Roman" w:cs="Times New Roman" w:hint="eastAsia"/>
          <w:sz w:val="24"/>
          <w:lang w:val="en-US" w:eastAsia="zh-CN"/>
        </w:rPr>
        <w:t>93.7g</w:t>
      </w:r>
      <w:r>
        <w:rPr>
          <w:rFonts w:ascii="Times New Roman" w:hAnsi="Times New Roman" w:cs="Times New Roman" w:hint="default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vertAlign w:val="subscript"/>
        </w:rPr>
        <w:t xml:space="preserve">……………………… </w:t>
      </w:r>
      <w:r>
        <w:rPr>
          <w:rFonts w:ascii="Times New Roman" w:hAnsi="Times New Roman" w:cs="Times New Roman" w:hint="default"/>
          <w:sz w:val="24"/>
        </w:rPr>
        <w:t>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ascii="Times New Roman" w:hAnsi="Times New Roman" w:cs="Times New Roman" w:hint="default"/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2168525</wp:posOffset>
                </wp:positionH>
                <wp:positionV relativeFrom="paragraph">
                  <wp:posOffset>192405</wp:posOffset>
                </wp:positionV>
                <wp:extent cx="676910" cy="389890"/>
                <wp:effectExtent l="4445" t="4445" r="4445" b="5715"/>
                <wp:wrapNone/>
                <wp:docPr id="28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76910" cy="389890"/>
                          <a:chOff x="5770" y="19915"/>
                          <a:chExt cx="1066" cy="614"/>
                        </a:xfrm>
                      </wpg:grpSpPr>
                      <wps:wsp xmlns:wps="http://schemas.microsoft.com/office/word/2010/wordprocessingShape">
                        <wps:cNvPr id="24" name="直接连接符 282"/>
                        <wps:cNvSpPr/>
                        <wps:spPr>
                          <a:xfrm>
                            <a:off x="6100" y="20191"/>
                            <a:ext cx="737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5" name="文本框 283"/>
                        <wps:cNvSpPr txBox="1"/>
                        <wps:spPr>
                          <a:xfrm>
                            <a:off x="5770" y="19993"/>
                            <a:ext cx="200" cy="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sz w:val="24"/>
                                </w:rPr>
                                <w:t>＝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26" name="文本框 284"/>
                        <wps:cNvSpPr txBox="1"/>
                        <wps:spPr>
                          <a:xfrm>
                            <a:off x="6208" y="19915"/>
                            <a:ext cx="510" cy="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Times New Roman" w:hAnsi="Times New Roman" w:cs="Times New Roman" w:hint="default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default"/>
                                </w:rPr>
                                <w:t>9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lang w:val="en-US" w:eastAsia="zh-CN"/>
                                </w:rPr>
                                <w:t>.</w:t>
                              </w:r>
                              <w:r>
                                <w:rPr>
                                  <w:rFonts w:ascii="Times New Roman" w:hAnsi="Times New Roman" w:cs="Times New Roman" w:hint="default"/>
                                  <w:lang w:val="en-US" w:eastAsia="zh-CN"/>
                                </w:rPr>
                                <w:t>8</w:t>
                              </w:r>
                              <w:r>
                                <w:rPr>
                                  <w:rFonts w:ascii="Times New Roman" w:hAnsi="Times New Roman" w:cs="Times New Roman" w:hint="default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27" name="文本框 285"/>
                        <wps:cNvSpPr txBox="1"/>
                        <wps:spPr>
                          <a:xfrm>
                            <a:off x="6182" y="20219"/>
                            <a:ext cx="601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Times New Roman" w:eastAsia="宋体" w:hAnsi="Times New Roman" w:cs="Times New Roman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 w:hint="eastAsia"/>
                                  <w:lang w:val="en-US" w:eastAsia="zh-CN"/>
                                </w:rPr>
                                <w:t>93.7g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5" o:spid="_x0000_s1051" style="width:53.3pt;height:30.7pt;margin-top:15.15pt;margin-left:170.75pt;mso-height-relative:page;mso-width-relative:page;position:absolute;z-index:251664384" coordorigin="5770,19915" coordsize="1066,614">
                <o:lock v:ext="edit" aspectratio="f"/>
                <v:line id="直接连接符 282" o:spid="_x0000_s1052" style="position:absolute" from="122000,403820" to="136740,403820" coordsize="21600,21600" stroked="t" strokecolor="black">
                  <v:stroke joinstyle="round"/>
                  <o:lock v:ext="edit" aspectratio="f"/>
                </v:line>
                <v:shape id="文本框 283" o:spid="_x0000_s1053" type="#_x0000_t202" style="width:200;height:260;left:5770;position:absolute;top:19993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r>
                          <w:rPr>
                            <w:sz w:val="24"/>
                          </w:rPr>
                          <w:t>＝</w:t>
                        </w:r>
                      </w:p>
                    </w:txbxContent>
                  </v:textbox>
                </v:shape>
                <v:shape id="文本框 284" o:spid="_x0000_s1054" type="#_x0000_t202" style="width:510;height:260;left:6208;position:absolute;top:19915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pPr>
                          <w:spacing w:line="240" w:lineRule="exact"/>
                          <w:rPr>
                            <w:rFonts w:ascii="Times New Roman" w:hAnsi="Times New Roman" w:cs="Times New Roman" w:hint="default"/>
                          </w:rPr>
                        </w:pPr>
                        <w:r>
                          <w:rPr>
                            <w:rFonts w:ascii="Times New Roman" w:hAnsi="Times New Roman" w:cs="Times New Roman" w:hint="default"/>
                          </w:rPr>
                          <w:t>9</w:t>
                        </w:r>
                        <w:r>
                          <w:rPr>
                            <w:rFonts w:ascii="Times New Roman" w:hAnsi="Times New Roman" w:cs="Times New Roman" w:hint="eastAsia"/>
                            <w:lang w:val="en-US" w:eastAsia="zh-CN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 w:hint="default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Times New Roman" w:hAnsi="Times New Roman" w:cs="Times New Roman" w:hint="default"/>
                          </w:rPr>
                          <w:t>g</w:t>
                        </w:r>
                      </w:p>
                    </w:txbxContent>
                  </v:textbox>
                </v:shape>
                <v:shape id="文本框 285" o:spid="_x0000_s1055" type="#_x0000_t202" style="width:601;height:310;left:6182;position:absolute;top:20219" coordsize="21600,21600" filled="t" fillcolor="white" stroked="t" strokecolor="white">
                  <v:stroke joinstyle="round"/>
                  <o:lock v:ext="edit" aspectratio="f"/>
                  <v:textbox inset="0,0,0,0">
                    <w:txbxContent>
                      <w:p>
                        <w:pPr>
                          <w:spacing w:line="240" w:lineRule="exact"/>
                          <w:rPr>
                            <w:rFonts w:ascii="Times New Roman" w:eastAsia="宋体" w:hAnsi="Times New Roman" w:cs="Times New Roman" w:hint="default"/>
                            <w:lang w:val="en-US" w:eastAsia="zh-CN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>93.7g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 w:hint="default"/>
          <w:sz w:val="24"/>
        </w:rPr>
        <w:t xml:space="preserve">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rPr>
          <w:rFonts w:ascii="Times New Roman" w:hAnsi="Times New Roman" w:cs="Times New Roman" w:hint="default"/>
          <w:sz w:val="24"/>
        </w:rPr>
      </w:pPr>
      <w:r>
        <w:rPr>
          <w:rFonts w:ascii="Times New Roman" w:eastAsia="宋体" w:hAnsi="Times New Roman" w:cs="Times New Roman" w:hint="default"/>
          <w:color w:val="auto"/>
          <w:sz w:val="24"/>
          <w:szCs w:val="24"/>
        </w:rPr>
        <w:t>所用</w:t>
      </w:r>
      <w:r>
        <w:rPr>
          <w:rFonts w:ascii="宋体" w:cs="宋体" w:hint="eastAsia"/>
          <w:sz w:val="24"/>
          <w:szCs w:val="24"/>
          <w:lang w:bidi="ar-SA"/>
        </w:rPr>
        <w:t>稀硫酸中</w:t>
      </w:r>
      <w:r>
        <w:rPr>
          <w:sz w:val="24"/>
        </w:rPr>
        <w:t>溶质</w:t>
      </w:r>
      <w:r>
        <w:rPr>
          <w:rFonts w:hint="eastAsia"/>
          <w:sz w:val="24"/>
          <w:lang w:eastAsia="zh-CN"/>
        </w:rPr>
        <w:t>的</w:t>
      </w:r>
      <w:r>
        <w:rPr>
          <w:sz w:val="24"/>
        </w:rPr>
        <w:t>质量分数</w:t>
      </w:r>
      <w:r>
        <w:rPr>
          <w:rFonts w:hint="eastAsia"/>
          <w:sz w:val="24"/>
        </w:rPr>
        <w:t xml:space="preserve">          </w:t>
      </w:r>
      <w:r>
        <w:rPr>
          <w:rFonts w:ascii="Times New Roman" w:eastAsia="楷体_GB2312" w:hAnsi="Times New Roman" w:cs="Times New Roman" w:hint="default"/>
          <w:sz w:val="28"/>
          <w:szCs w:val="28"/>
        </w:rPr>
        <w:t>×</w:t>
      </w:r>
      <w:r>
        <w:rPr>
          <w:rFonts w:ascii="Times New Roman" w:hAnsi="Times New Roman" w:cs="Times New Roman" w:hint="default"/>
          <w:sz w:val="24"/>
        </w:rPr>
        <w:t>100%＝</w:t>
      </w:r>
      <w:r>
        <w:rPr>
          <w:rFonts w:ascii="Times New Roman" w:hAnsi="Times New Roman" w:cs="Times New Roman" w:hint="eastAsia"/>
          <w:sz w:val="24"/>
          <w:lang w:val="en-US" w:eastAsia="zh-CN"/>
        </w:rPr>
        <w:t>10.5</w:t>
      </w:r>
      <w:r>
        <w:rPr>
          <w:rFonts w:ascii="Times New Roman" w:hAnsi="Times New Roman" w:cs="Times New Roman" w:hint="default"/>
          <w:sz w:val="24"/>
        </w:rPr>
        <w:t>%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eastAsia="zh-CN"/>
        </w:rPr>
        <w:t>　</w:t>
      </w:r>
      <w:r>
        <w:rPr>
          <w:sz w:val="24"/>
          <w:vertAlign w:val="subscript"/>
        </w:rPr>
        <w:t>…………</w:t>
      </w:r>
      <w:r>
        <w:rPr>
          <w:rFonts w:hint="eastAsia"/>
          <w:sz w:val="24"/>
          <w:vertAlign w:val="subscript"/>
        </w:rPr>
        <w:t xml:space="preserve"> </w:t>
      </w:r>
      <w:r>
        <w:rPr>
          <w:rFonts w:ascii="Times New Roman" w:hAnsi="Times New Roman" w:cs="Times New Roman" w:hint="default"/>
          <w:sz w:val="24"/>
        </w:rPr>
        <w:t>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80" w:hanging="480" w:hangingChars="200"/>
        <w:rPr>
          <w:rFonts w:hint="eastAsia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eastAsia="宋体" w:hint="default"/>
          <w:lang w:val="en-US" w:eastAsia="zh-CN"/>
        </w:rPr>
      </w:pPr>
      <w:r>
        <w:rPr>
          <w:rFonts w:hint="eastAsia"/>
          <w:sz w:val="24"/>
        </w:rPr>
        <w:t>答：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略）</w:t>
      </w:r>
    </w:p>
    <w:p>
      <w:pPr>
        <w:tabs>
          <w:tab w:val="left" w:pos="2173"/>
        </w:tabs>
        <w:jc w:val="left"/>
      </w:pPr>
      <w:r>
        <w:rPr>
          <w:rFonts w:hint="eastAsia"/>
        </w:rPr>
        <w:tab/>
      </w:r>
    </w:p>
    <w:sectPr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6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813791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34DA47C"/>
    <w:multiLevelType w:val="singleLevel"/>
    <w:tmpl w:val="434DA47C"/>
    <w:lvl w:ilvl="0">
      <w:start w:val="2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D55F1E"/>
    <w:rsid w:val="02892472"/>
    <w:rsid w:val="04EE50ED"/>
    <w:rsid w:val="0B121854"/>
    <w:rsid w:val="0CDB1D98"/>
    <w:rsid w:val="0D1260E6"/>
    <w:rsid w:val="0D934653"/>
    <w:rsid w:val="133C760D"/>
    <w:rsid w:val="15D5410F"/>
    <w:rsid w:val="176751D3"/>
    <w:rsid w:val="17F60AEE"/>
    <w:rsid w:val="1BC16586"/>
    <w:rsid w:val="21C922FF"/>
    <w:rsid w:val="245F5137"/>
    <w:rsid w:val="24F8349C"/>
    <w:rsid w:val="267D63AE"/>
    <w:rsid w:val="269C372A"/>
    <w:rsid w:val="2B1D4B7E"/>
    <w:rsid w:val="396E4659"/>
    <w:rsid w:val="397908AF"/>
    <w:rsid w:val="3E677862"/>
    <w:rsid w:val="414E2F53"/>
    <w:rsid w:val="42354B95"/>
    <w:rsid w:val="47BF578A"/>
    <w:rsid w:val="47EA1142"/>
    <w:rsid w:val="49A01227"/>
    <w:rsid w:val="4E432918"/>
    <w:rsid w:val="540E2FB8"/>
    <w:rsid w:val="564A5271"/>
    <w:rsid w:val="64F90F9E"/>
    <w:rsid w:val="697D24EA"/>
    <w:rsid w:val="6B170E05"/>
    <w:rsid w:val="6D08287F"/>
    <w:rsid w:val="6D1461BF"/>
    <w:rsid w:val="6F107591"/>
    <w:rsid w:val="728C610B"/>
    <w:rsid w:val="7A882159"/>
    <w:rsid w:val="7BB276F1"/>
    <w:rsid w:val="7D5F35A4"/>
    <w:rsid w:val="7FD5367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-1" w:unhideWhenUsed="0"/>
    <w:lsdException w:name="heading 5" w:locked="1" w:semiHidden="0" w:uiPriority="-1" w:unhideWhenUsed="0"/>
    <w:lsdException w:name="heading 6" w:locked="1" w:semiHidden="0" w:uiPriority="-1" w:unhideWhenUsed="0"/>
    <w:lsdException w:name="heading 7" w:locked="1" w:semiHidden="0" w:uiPriority="-1" w:unhideWhenUsed="0"/>
    <w:lsdException w:name="heading 8" w:locked="1" w:semiHidden="0" w:uiPriority="-1" w:unhideWhenUsed="0"/>
    <w:lsdException w:name="heading 9" w:locked="1" w:semiHidden="0" w:uiPriority="-1" w:unhideWhenUsed="0"/>
    <w:lsdException w:name="index 1" w:semiHidden="0" w:uiPriority="-1" w:unhideWhenUsed="0"/>
    <w:lsdException w:name="index 2" w:semiHidden="0" w:uiPriority="-1" w:unhideWhenUsed="0"/>
    <w:lsdException w:name="index 3" w:semiHidden="0" w:uiPriority="-1" w:unhideWhenUsed="0"/>
    <w:lsdException w:name="index 4" w:semiHidden="0" w:uiPriority="-1" w:unhideWhenUsed="0"/>
    <w:lsdException w:name="index 5" w:semiHidden="0" w:uiPriority="-1" w:unhideWhenUsed="0"/>
    <w:lsdException w:name="index 6" w:semiHidden="0" w:uiPriority="-1" w:unhideWhenUsed="0"/>
    <w:lsdException w:name="index 7" w:semiHidden="0" w:uiPriority="-1" w:unhideWhenUsed="0"/>
    <w:lsdException w:name="index 8" w:semiHidden="0" w:uiPriority="-1" w:unhideWhenUsed="0"/>
    <w:lsdException w:name="index 9" w:semiHidden="0" w:uiPriority="-1" w:unhideWhenUsed="0"/>
    <w:lsdException w:name="toc 1" w:locked="1" w:semiHidden="0" w:uiPriority="-1" w:unhideWhenUsed="0"/>
    <w:lsdException w:name="toc 2" w:locked="1" w:semiHidden="0" w:uiPriority="-1" w:unhideWhenUsed="0"/>
    <w:lsdException w:name="toc 3" w:locked="1" w:semiHidden="0" w:uiPriority="-1" w:unhideWhenUsed="0"/>
    <w:lsdException w:name="toc 4" w:locked="1" w:semiHidden="0" w:uiPriority="-1" w:unhideWhenUsed="0"/>
    <w:lsdException w:name="toc 5" w:locked="1" w:semiHidden="0" w:uiPriority="-1" w:unhideWhenUsed="0"/>
    <w:lsdException w:name="toc 6" w:locked="1" w:semiHidden="0" w:uiPriority="-1" w:unhideWhenUsed="0"/>
    <w:lsdException w:name="toc 7" w:locked="1" w:semiHidden="0" w:uiPriority="-1" w:unhideWhenUsed="0"/>
    <w:lsdException w:name="toc 8" w:locked="1" w:semiHidden="0" w:uiPriority="-1" w:unhideWhenUsed="0"/>
    <w:lsdException w:name="toc 9" w:locked="1" w:semiHidden="0" w:uiPriority="-1" w:unhideWhenUsed="0"/>
    <w:lsdException w:name="Normal Indent" w:semiHidden="0" w:uiPriority="-1" w:unhideWhenUsed="0"/>
    <w:lsdException w:name="footnote text" w:semiHidden="0" w:uiPriority="-1" w:unhideWhenUsed="0"/>
    <w:lsdException w:name="annotation text" w:semiHidden="0" w:uiPriority="-1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-1" w:unhideWhenUsed="0"/>
    <w:lsdException w:name="caption" w:locked="1" w:semiHidden="0" w:uiPriority="-1" w:unhideWhenUsed="0"/>
    <w:lsdException w:name="table of figures" w:semiHidden="0" w:uiPriority="-1" w:unhideWhenUsed="0"/>
    <w:lsdException w:name="envelope address" w:semiHidden="0" w:uiPriority="-1" w:unhideWhenUsed="0"/>
    <w:lsdException w:name="envelope return" w:semiHidden="0" w:uiPriority="-1" w:unhideWhenUsed="0"/>
    <w:lsdException w:name="footnote reference" w:semiHidden="0" w:uiPriority="-1" w:unhideWhenUsed="0"/>
    <w:lsdException w:name="annotation reference" w:semiHidden="0" w:uiPriority="-1" w:unhideWhenUsed="0"/>
    <w:lsdException w:name="line number" w:semiHidden="0" w:uiPriority="-1" w:unhideWhenUsed="0"/>
    <w:lsdException w:name="page number" w:semiHidden="0" w:uiPriority="0" w:unhideWhenUsed="0" w:qFormat="1"/>
    <w:lsdException w:name="endnote reference" w:semiHidden="0" w:uiPriority="-1" w:unhideWhenUsed="0"/>
    <w:lsdException w:name="endnote text" w:semiHidden="0" w:uiPriority="-1" w:unhideWhenUsed="0"/>
    <w:lsdException w:name="table of authorities" w:semiHidden="0" w:uiPriority="-1" w:unhideWhenUsed="0"/>
    <w:lsdException w:name="macro" w:semiHidden="0" w:uiPriority="-1" w:unhideWhenUsed="0"/>
    <w:lsdException w:name="toa heading" w:semiHidden="0" w:uiPriority="-1" w:unhideWhenUsed="0"/>
    <w:lsdException w:name="List" w:semiHidden="0" w:uiPriority="-1" w:unhideWhenUsed="0"/>
    <w:lsdException w:name="List Bullet" w:semiHidden="0" w:uiPriority="-1" w:unhideWhenUsed="0"/>
    <w:lsdException w:name="List Number" w:semiHidden="0" w:uiPriority="-1" w:unhideWhenUsed="0"/>
    <w:lsdException w:name="List 2" w:semiHidden="0" w:uiPriority="-1" w:unhideWhenUsed="0"/>
    <w:lsdException w:name="List 3" w:semiHidden="0" w:uiPriority="-1" w:unhideWhenUsed="0"/>
    <w:lsdException w:name="List 4" w:semiHidden="0" w:uiPriority="-1" w:unhideWhenUsed="0"/>
    <w:lsdException w:name="List 5" w:semiHidden="0" w:uiPriority="-1" w:unhideWhenUsed="0"/>
    <w:lsdException w:name="List Bullet 2" w:semiHidden="0" w:uiPriority="-1" w:unhideWhenUsed="0"/>
    <w:lsdException w:name="List Bullet 3" w:semiHidden="0" w:uiPriority="-1" w:unhideWhenUsed="0"/>
    <w:lsdException w:name="List Bullet 4" w:semiHidden="0" w:uiPriority="-1" w:unhideWhenUsed="0"/>
    <w:lsdException w:name="List Bullet 5" w:semiHidden="0" w:uiPriority="-1" w:unhideWhenUsed="0"/>
    <w:lsdException w:name="List Number 2" w:semiHidden="0" w:uiPriority="-1" w:unhideWhenUsed="0"/>
    <w:lsdException w:name="List Number 3" w:semiHidden="0" w:uiPriority="-1" w:unhideWhenUsed="0"/>
    <w:lsdException w:name="List Number 4" w:semiHidden="0" w:uiPriority="-1" w:unhideWhenUsed="0"/>
    <w:lsdException w:name="List Number 5" w:semiHidden="0" w:uiPriority="-1" w:unhideWhenUsed="0"/>
    <w:lsdException w:name="Title" w:locked="1" w:semiHidden="0" w:uiPriority="-1" w:unhideWhenUsed="0"/>
    <w:lsdException w:name="Closing" w:semiHidden="0" w:uiPriority="-1" w:unhideWhenUsed="0"/>
    <w:lsdException w:name="Signature" w:semiHidden="0" w:uiPriority="-1" w:unhideWhenUsed="0"/>
    <w:lsdException w:name="Default Paragraph Font" w:semiHidden="0" w:uiPriority="0" w:unhideWhenUsed="0" w:qFormat="1"/>
    <w:lsdException w:name="Body Text" w:semiHidden="0" w:uiPriority="-1" w:unhideWhenUsed="0"/>
    <w:lsdException w:name="Body Text Indent" w:semiHidden="0" w:uiPriority="-1" w:unhideWhenUsed="0"/>
    <w:lsdException w:name="List Continue" w:semiHidden="0" w:uiPriority="-1" w:unhideWhenUsed="0"/>
    <w:lsdException w:name="List Continue 2" w:semiHidden="0" w:uiPriority="-1" w:unhideWhenUsed="0"/>
    <w:lsdException w:name="List Continue 3" w:semiHidden="0" w:uiPriority="-1" w:unhideWhenUsed="0"/>
    <w:lsdException w:name="List Continue 4" w:semiHidden="0" w:uiPriority="-1" w:unhideWhenUsed="0"/>
    <w:lsdException w:name="List Continue 5" w:semiHidden="0" w:uiPriority="-1" w:unhideWhenUsed="0"/>
    <w:lsdException w:name="Message Header" w:semiHidden="0" w:uiPriority="-1" w:unhideWhenUsed="0"/>
    <w:lsdException w:name="Subtitle" w:locked="1" w:semiHidden="0" w:uiPriority="-1" w:unhideWhenUsed="0"/>
    <w:lsdException w:name="Salutation" w:semiHidden="0" w:uiPriority="-1" w:unhideWhenUsed="0"/>
    <w:lsdException w:name="Date" w:semiHidden="0" w:uiPriority="-1" w:unhideWhenUsed="0"/>
    <w:lsdException w:name="Body Text First Indent" w:semiHidden="0" w:uiPriority="-1" w:unhideWhenUsed="0"/>
    <w:lsdException w:name="Body Text First Indent 2" w:semiHidden="0" w:uiPriority="-1" w:unhideWhenUsed="0"/>
    <w:lsdException w:name="Note Heading" w:semiHidden="0" w:uiPriority="-1" w:unhideWhenUsed="0"/>
    <w:lsdException w:name="Body Text 2" w:semiHidden="0" w:uiPriority="-1" w:unhideWhenUsed="0"/>
    <w:lsdException w:name="Body Text 3" w:semiHidden="0" w:uiPriority="-1" w:unhideWhenUsed="0"/>
    <w:lsdException w:name="Body Text Indent 2" w:semiHidden="0" w:uiPriority="-1" w:unhideWhenUsed="0"/>
    <w:lsdException w:name="Body Text Indent 3" w:semiHidden="0" w:uiPriority="-1" w:unhideWhenUsed="0"/>
    <w:lsdException w:name="Block Text" w:semiHidden="0" w:uiPriority="-1" w:unhideWhenUsed="0"/>
    <w:lsdException w:name="Hyperlink" w:semiHidden="0" w:uiPriority="-1" w:unhideWhenUsed="0"/>
    <w:lsdException w:name="FollowedHyperlink" w:semiHidden="0" w:uiPriority="-1" w:unhideWhenUsed="0"/>
    <w:lsdException w:name="Strong" w:locked="1" w:semiHidden="0" w:uiPriority="-1" w:unhideWhenUsed="0"/>
    <w:lsdException w:name="Emphasis" w:locked="1" w:semiHidden="0" w:uiPriority="-1" w:unhideWhenUsed="0"/>
    <w:lsdException w:name="Document Map" w:semiHidden="0" w:uiPriority="-1" w:unhideWhenUsed="0"/>
    <w:lsdException w:name="Plain Text" w:semiHidden="0" w:uiPriority="0" w:unhideWhenUsed="0" w:qFormat="1"/>
    <w:lsdException w:name="E-mail Signature" w:semiHidden="0" w:uiPriority="-1" w:unhideWhenUsed="0"/>
    <w:lsdException w:name="Normal (Web)" w:semiHidden="0" w:uiPriority="0" w:unhideWhenUsed="0" w:qFormat="1"/>
    <w:lsdException w:name="HTML Acronym" w:semiHidden="0" w:uiPriority="-1" w:unhideWhenUsed="0"/>
    <w:lsdException w:name="HTML Address" w:semiHidden="0" w:uiPriority="-1" w:unhideWhenUsed="0"/>
    <w:lsdException w:name="HTML Cite" w:semiHidden="0" w:uiPriority="-1" w:unhideWhenUsed="0"/>
    <w:lsdException w:name="HTML Code" w:semiHidden="0" w:uiPriority="-1" w:unhideWhenUsed="0"/>
    <w:lsdException w:name="HTML Definition" w:semiHidden="0" w:uiPriority="-1" w:unhideWhenUsed="0"/>
    <w:lsdException w:name="HTML Keyboard" w:semiHidden="0" w:uiPriority="-1" w:unhideWhenUsed="0"/>
    <w:lsdException w:name="HTML Preformatted" w:semiHidden="0" w:uiPriority="-1" w:unhideWhenUsed="0"/>
    <w:lsdException w:name="HTML Sample" w:semiHidden="0" w:uiPriority="-1" w:unhideWhenUsed="0"/>
    <w:lsdException w:name="HTML Typewriter" w:semiHidden="0" w:uiPriority="-1" w:unhideWhenUsed="0"/>
    <w:lsdException w:name="HTML Variable" w:semiHidden="0" w:uiPriority="-1" w:unhideWhenUsed="0"/>
    <w:lsdException w:name="Normal Table" w:semiHidden="0" w:uiPriority="-1" w:unhideWhenUsed="0" w:qFormat="1"/>
    <w:lsdException w:name="annotation subject" w:semiHidden="0" w:uiPriority="-1" w:unhideWhenUsed="0"/>
    <w:lsdException w:name="Table Simple 1" w:semiHidden="0" w:uiPriority="-1" w:unhideWhenUsed="0"/>
    <w:lsdException w:name="Table Simple 2" w:semiHidden="0" w:uiPriority="-1" w:unhideWhenUsed="0"/>
    <w:lsdException w:name="Table Simple 3" w:semiHidden="0" w:uiPriority="-1" w:unhideWhenUsed="0"/>
    <w:lsdException w:name="Table Classic 1" w:semiHidden="0" w:uiPriority="-1" w:unhideWhenUsed="0"/>
    <w:lsdException w:name="Table Classic 2" w:semiHidden="0" w:uiPriority="-1" w:unhideWhenUsed="0"/>
    <w:lsdException w:name="Table Classic 3" w:semiHidden="0" w:uiPriority="-1" w:unhideWhenUsed="0"/>
    <w:lsdException w:name="Table Classic 4" w:semiHidden="0" w:uiPriority="-1" w:unhideWhenUsed="0"/>
    <w:lsdException w:name="Table Colorful 1" w:semiHidden="0" w:uiPriority="-1" w:unhideWhenUsed="0"/>
    <w:lsdException w:name="Table Colorful 2" w:semiHidden="0" w:uiPriority="-1" w:unhideWhenUsed="0"/>
    <w:lsdException w:name="Table Colorful 3" w:semiHidden="0" w:uiPriority="-1" w:unhideWhenUsed="0"/>
    <w:lsdException w:name="Table Columns 1" w:semiHidden="0" w:uiPriority="-1" w:unhideWhenUsed="0"/>
    <w:lsdException w:name="Table Columns 2" w:semiHidden="0" w:uiPriority="-1" w:unhideWhenUsed="0"/>
    <w:lsdException w:name="Table Columns 3" w:semiHidden="0" w:uiPriority="-1" w:unhideWhenUsed="0"/>
    <w:lsdException w:name="Table Columns 4" w:semiHidden="0" w:uiPriority="-1" w:unhideWhenUsed="0"/>
    <w:lsdException w:name="Table Columns 5" w:semiHidden="0" w:uiPriority="-1" w:unhideWhenUsed="0"/>
    <w:lsdException w:name="Table Grid 1" w:semiHidden="0" w:uiPriority="-1" w:unhideWhenUsed="0"/>
    <w:lsdException w:name="Table Grid 2" w:semiHidden="0" w:uiPriority="-1" w:unhideWhenUsed="0"/>
    <w:lsdException w:name="Table Grid 3" w:semiHidden="0" w:uiPriority="-1" w:unhideWhenUsed="0"/>
    <w:lsdException w:name="Table Grid 4" w:semiHidden="0" w:uiPriority="-1" w:unhideWhenUsed="0"/>
    <w:lsdException w:name="Table Grid 5" w:semiHidden="0" w:uiPriority="-1" w:unhideWhenUsed="0"/>
    <w:lsdException w:name="Table Grid 6" w:semiHidden="0" w:uiPriority="-1" w:unhideWhenUsed="0"/>
    <w:lsdException w:name="Table Grid 7" w:semiHidden="0" w:uiPriority="-1" w:unhideWhenUsed="0"/>
    <w:lsdException w:name="Table Grid 8" w:semiHidden="0" w:uiPriority="-1" w:unhideWhenUsed="0"/>
    <w:lsdException w:name="Table List 1" w:semiHidden="0" w:uiPriority="-1" w:unhideWhenUsed="0"/>
    <w:lsdException w:name="Table List 2" w:semiHidden="0" w:uiPriority="-1" w:unhideWhenUsed="0"/>
    <w:lsdException w:name="Table List 3" w:semiHidden="0" w:uiPriority="-1" w:unhideWhenUsed="0"/>
    <w:lsdException w:name="Table List 4" w:semiHidden="0" w:uiPriority="-1" w:unhideWhenUsed="0"/>
    <w:lsdException w:name="Table List 5" w:semiHidden="0" w:uiPriority="-1" w:unhideWhenUsed="0"/>
    <w:lsdException w:name="Table List 6" w:semiHidden="0" w:uiPriority="-1" w:unhideWhenUsed="0"/>
    <w:lsdException w:name="Table List 7" w:semiHidden="0" w:uiPriority="-1" w:unhideWhenUsed="0"/>
    <w:lsdException w:name="Table List 8" w:semiHidden="0" w:uiPriority="-1" w:unhideWhenUsed="0"/>
    <w:lsdException w:name="Table 3D effects 1" w:semiHidden="0" w:uiPriority="-1" w:unhideWhenUsed="0"/>
    <w:lsdException w:name="Table 3D effects 2" w:semiHidden="0" w:uiPriority="-1" w:unhideWhenUsed="0"/>
    <w:lsdException w:name="Table 3D effects 3" w:semiHidden="0" w:uiPriority="-1" w:unhideWhenUsed="0"/>
    <w:lsdException w:name="Table Contemporary" w:semiHidden="0" w:uiPriority="-1" w:unhideWhenUsed="0"/>
    <w:lsdException w:name="Table Elegant" w:semiHidden="0" w:uiPriority="-1" w:unhideWhenUsed="0"/>
    <w:lsdException w:name="Table Professional" w:semiHidden="0" w:uiPriority="-1" w:unhideWhenUsed="0"/>
    <w:lsdException w:name="Table Subtle 1" w:semiHidden="0" w:uiPriority="-1" w:unhideWhenUsed="0"/>
    <w:lsdException w:name="Table Subtle 2" w:semiHidden="0" w:uiPriority="-1" w:unhideWhenUsed="0"/>
    <w:lsdException w:name="Table Web 1" w:semiHidden="0" w:uiPriority="-1" w:unhideWhenUsed="0"/>
    <w:lsdException w:name="Table Web 2" w:semiHidden="0" w:uiPriority="-1" w:unhideWhenUsed="0"/>
    <w:lsdException w:name="Table Web 3" w:semiHidden="0" w:uiPriority="-1" w:unhideWhenUsed="0"/>
    <w:lsdException w:name="Balloon Text" w:semiHidden="0" w:uiPriority="0" w:unhideWhenUsed="0" w:qFormat="1"/>
    <w:lsdException w:name="Table Grid" w:semiHidden="0" w:uiPriority="-1" w:unhideWhenUsed="0"/>
    <w:lsdException w:name="Table Theme" w:semiHidden="0" w:uiPriority="-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  <w:lang w:val="en-US" w:eastAsia="zh-CN" w:bidi="ar-SA"/>
    </w:rPr>
  </w:style>
  <w:style w:type="paragraph" w:styleId="Heading1">
    <w:name w:val="heading 1"/>
    <w:basedOn w:val="Normal"/>
    <w:next w:val="Normal"/>
    <w:qFormat/>
    <w:locked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qFormat/>
    <w:locked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qFormat/>
    <w:locked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  <w:qFormat/>
  </w:style>
  <w:style w:type="table" w:default="1" w:styleId="TableNormal">
    <w:name w:val="Normal Table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cs="宋体"/>
    </w:rPr>
  </w:style>
  <w:style w:type="paragraph" w:styleId="BalloonText">
    <w:name w:val="Balloon Text"/>
    <w:basedOn w:val="Normal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PageNumber">
    <w:name w:val="page number"/>
    <w:basedOn w:val="DefaultParagraphFont"/>
    <w:qFormat/>
  </w:style>
  <w:style w:type="paragraph" w:customStyle="1" w:styleId="Char">
    <w:name w:val="Char"/>
    <w:basedOn w:val="Normal"/>
    <w:qFormat/>
    <w:pPr>
      <w:widowControl/>
      <w:spacing w:line="300" w:lineRule="auto"/>
      <w:ind w:firstLine="200" w:firstLineChars="200"/>
    </w:pPr>
    <w:rPr>
      <w:rFonts w:ascii="Times New Roman" w:hAnsi="Times New Roman" w:cs="Times New Roman"/>
      <w:sz w:val="24"/>
      <w:szCs w:val="24"/>
    </w:rPr>
  </w:style>
  <w:style w:type="paragraph" w:customStyle="1" w:styleId="p18">
    <w:name w:val="p18"/>
    <w:basedOn w:val="Normal"/>
    <w:qFormat/>
    <w:pPr>
      <w:widowControl/>
    </w:pPr>
    <w:rPr>
      <w:rFonts w:ascii="宋体" w:cs="宋体"/>
      <w:kern w:val="0"/>
    </w:rPr>
  </w:style>
  <w:style w:type="paragraph" w:customStyle="1" w:styleId="p0">
    <w:name w:val="p0"/>
    <w:basedOn w:val="Normal"/>
    <w:qFormat/>
    <w:pPr>
      <w:widowControl/>
    </w:pPr>
    <w:rPr>
      <w:kern w:val="0"/>
    </w:rPr>
  </w:style>
  <w:style w:type="paragraph" w:customStyle="1" w:styleId="p16">
    <w:name w:val="p16"/>
    <w:basedOn w:val="Normal"/>
    <w:qFormat/>
    <w:pPr>
      <w:widowControl/>
    </w:pPr>
    <w:rPr>
      <w:rFonts w:ascii="宋体" w:cs="宋体"/>
      <w:kern w:val="0"/>
    </w:r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  <w:lang w:val="en-US" w:eastAsia="zh-CN" w:bidi="he-IL"/>
    </w:rPr>
  </w:style>
  <w:style w:type="character" w:customStyle="1" w:styleId="qseq">
    <w:name w:val="qseq"/>
    <w:qFormat/>
  </w:style>
  <w:style w:type="paragraph" w:customStyle="1" w:styleId="ListParagraph">
    <w:name w:val="List Paragraph"/>
    <w:basedOn w:val="Normal"/>
    <w:qFormat/>
    <w:pPr>
      <w:ind w:firstLine="420" w:firstLineChars="20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emf" /><Relationship Id="rId8" Type="http://schemas.openxmlformats.org/officeDocument/2006/relationships/footer" Target="footer1.xml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TotalTime>1</TotalTime>
  <Pages>1</Pages>
  <Words>0</Words>
  <Characters>371</Characters>
  <Application>Microsoft Office Word</Application>
  <DocSecurity>0</DocSecurity>
  <Lines>0</Lines>
  <Paragraphs>22</Paragraphs>
  <ScaleCrop>false</ScaleCrop>
  <Company>信念技术论坛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化学答案</dc:title>
  <dc:creator>dayzlx</dc:creator>
  <cp:lastModifiedBy>韦耀武</cp:lastModifiedBy>
  <cp:revision>10</cp:revision>
  <dcterms:created xsi:type="dcterms:W3CDTF">2014-07-21T09:50:00Z</dcterms:created>
  <dcterms:modified xsi:type="dcterms:W3CDTF">2021-05-17T08:32:46Z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