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ind w:left="280" w:hanging="280" w:hangingChars="100"/>
        <w:jc w:val="center"/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  <w:u w:val="none"/>
          <w:lang w:val="en-US" w:eastAsia="zh-CN"/>
        </w:rPr>
        <w:t>物理部分答案(2021年中考模拟五模）</w:t>
      </w:r>
    </w:p>
    <w:p>
      <w:pPr>
        <w:numPr>
          <w:ilvl w:val="0"/>
          <w:numId w:val="0"/>
        </w:numPr>
        <w:ind w:left="210" w:hanging="210" w:hangingChars="100"/>
        <w:jc w:val="center"/>
        <w:rPr>
          <w:rFonts w:asciiTheme="minorEastAsia" w:hAnsiTheme="minorEastAsia" w:cstheme="minorEastAsia" w:hint="eastAsia"/>
          <w:b/>
          <w:bCs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u w:val="none"/>
          <w:lang w:val="en-US" w:eastAsia="zh-CN"/>
        </w:rPr>
        <w:t>（第18-38为物理题，共90分）</w:t>
      </w:r>
    </w:p>
    <w:p>
      <w:pPr>
        <w:numPr>
          <w:ilvl w:val="0"/>
          <w:numId w:val="0"/>
        </w:numPr>
        <w:ind w:left="420" w:hanging="420" w:hangingChars="200"/>
        <w:rPr>
          <w:rFonts w:asciiTheme="minorEastAsia" w:eastAsiaTheme="minorEastAsia" w:hAnsiTheme="minorEastAsia" w:cstheme="minorEastAsia" w:hint="eastAsia"/>
          <w:b/>
          <w:bCs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u w:val="none"/>
          <w:lang w:val="en-US" w:eastAsia="zh-CN"/>
        </w:rPr>
        <w:t>三．</w:t>
      </w:r>
      <w:r>
        <w:rPr>
          <w:rFonts w:asciiTheme="minorEastAsia" w:eastAsiaTheme="minorEastAsia" w:hAnsiTheme="minorEastAsia" w:cstheme="minorEastAsia" w:hint="eastAsia"/>
          <w:b/>
          <w:bCs/>
          <w:u w:val="none"/>
          <w:lang w:val="en-US" w:eastAsia="zh-CN"/>
        </w:rPr>
        <w:t>选择题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（本题共8小题</w:t>
      </w:r>
      <w:r>
        <w:rPr>
          <w:rFonts w:asciiTheme="minorEastAsia" w:hAnsiTheme="minorEastAsia" w:cstheme="minorEastAsia" w:hint="eastAsia"/>
          <w:b/>
          <w:bCs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总分26分。18至23题为单项选择题</w:t>
      </w:r>
      <w:r>
        <w:rPr>
          <w:rFonts w:asciiTheme="minorEastAsia" w:hAnsiTheme="minorEastAsia" w:cstheme="minorEastAsia" w:hint="eastAsia"/>
          <w:b/>
          <w:bCs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每题3分；24、25题为多项选择题</w:t>
      </w:r>
      <w:r>
        <w:rPr>
          <w:rFonts w:asciiTheme="minorEastAsia" w:hAnsiTheme="minorEastAsia" w:cstheme="minorEastAsia" w:hint="eastAsia"/>
          <w:b/>
          <w:bCs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每题4分</w:t>
      </w:r>
      <w:r>
        <w:rPr>
          <w:rFonts w:asciiTheme="minorEastAsia" w:hAnsiTheme="minorEastAsia" w:cstheme="minorEastAsia" w:hint="eastAsia"/>
          <w:b/>
          <w:bCs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选对但不全对的得2分</w:t>
      </w:r>
      <w:r>
        <w:rPr>
          <w:rFonts w:asciiTheme="minorEastAsia" w:hAnsiTheme="minorEastAsia" w:cstheme="minorEastAsia" w:hint="eastAsia"/>
          <w:b/>
          <w:bCs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全对的得4分</w:t>
      </w:r>
      <w:r>
        <w:rPr>
          <w:rFonts w:asciiTheme="minorEastAsia" w:hAnsiTheme="minorEastAsia" w:cstheme="minorEastAsia" w:hint="eastAsia"/>
          <w:b/>
          <w:bCs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有选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错的不得分。请在答题卡选择题栏内</w:t>
      </w:r>
      <w:r>
        <w:rPr>
          <w:rFonts w:asciiTheme="minorEastAsia" w:hAnsiTheme="minorEastAsia" w:cstheme="minorEastAsia" w:hint="eastAsia"/>
          <w:b/>
          <w:bCs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lang w:val="en-US" w:eastAsia="zh-CN"/>
        </w:rPr>
        <w:t>用2B铅笔将对应的题目答案的标号图黑。）</w:t>
      </w:r>
    </w:p>
    <w:p>
      <w:pPr>
        <w:numPr>
          <w:ilvl w:val="0"/>
          <w:numId w:val="0"/>
        </w:numPr>
        <w:ind w:firstLine="420" w:firstLineChars="200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C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19.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B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D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D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.A  </w:t>
      </w:r>
      <w:r>
        <w:rPr>
          <w:rFonts w:asciiTheme="minorEastAsia" w:eastAsiaTheme="minorEastAsia" w:hAnsiTheme="minorEastAsia" w:cstheme="minorEastAsia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C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D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16" w:lineRule="auto"/>
        <w:ind w:left="432" w:hanging="216" w:leftChars="0" w:hangingChars="103"/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eastAsia="zh-CN"/>
        </w:rPr>
        <w:t>四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、非选择题（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eastAsia="zh-CN"/>
        </w:rPr>
        <w:t>本大题共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13个小题，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26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-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3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题每题4分，3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4-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3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5每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题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分，3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题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分，37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  <w:lang w:val="en-US" w:eastAsia="zh-CN"/>
        </w:rPr>
        <w:t>-38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小题8分</w:t>
      </w:r>
      <w:r>
        <w:rPr>
          <w:rFonts w:ascii="黑体" w:eastAsia="黑体" w:hAnsi="黑体" w:cs="黑体" w:hint="eastAsia"/>
          <w:b w:val="0"/>
          <w:bCs w:val="0"/>
          <w:sz w:val="21"/>
          <w:szCs w:val="21"/>
          <w:lang w:eastAsia="zh-CN"/>
        </w:rPr>
        <w:t>。</w:t>
      </w:r>
      <w:r>
        <w:rPr>
          <w:rFonts w:ascii="黑体" w:eastAsia="黑体" w:hAnsi="黑体" w:cs="黑体" w:hint="eastAsia"/>
          <w:b w:val="0"/>
          <w:bCs w:val="0"/>
          <w:sz w:val="21"/>
          <w:szCs w:val="21"/>
        </w:rPr>
        <w:t>请将正确答案答填在答题卡的对应题号内</w:t>
      </w: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）</w:t>
      </w:r>
    </w:p>
    <w:p>
      <w:pPr>
        <w:ind w:left="210" w:firstLine="0" w:leftChars="100" w:firstLineChars="0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26.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牛顿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电磁感应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left="210" w:firstLine="0" w:leftChars="100" w:firstLineChars="0"/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27.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×10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减小</w:t>
      </w:r>
    </w:p>
    <w:p>
      <w:pPr>
        <w:ind w:left="210" w:firstLine="0" w:leftChars="100" w:firstLineChars="0"/>
        <w:rPr>
          <w:rFonts w:asciiTheme="minorEastAsia" w:eastAsiaTheme="minorEastAsia" w:hAnsiTheme="minorEastAsia" w:cstheme="minorEastAsia" w:hint="default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4942840</wp:posOffset>
                </wp:positionH>
                <wp:positionV relativeFrom="paragraph">
                  <wp:posOffset>123825</wp:posOffset>
                </wp:positionV>
                <wp:extent cx="322580" cy="302260"/>
                <wp:effectExtent l="0" t="0" r="0" b="0"/>
                <wp:wrapNone/>
                <wp:docPr id="14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6085840" y="3415665"/>
                          <a:ext cx="32258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 w:hint="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position w:val="-6"/>
                                <w:lang w:eastAsia="zh-CN"/>
                              </w:rPr>
                              <w:obje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7" type="#_x0000_t75" style="width:10pt;height:11pt" o:oleicon="f" o:ole="" coordsize="21600,21600" o:preferrelative="t" filled="f" stroked="f">
                                  <v:imagedata r:id="rId5" o:title=""/>
                                  <o:lock v:ext="edit" aspectratio="t"/>
                                  <w10:anchorlock/>
                                </v:shape>
                                <o:OLEObject Type="Embed" ProgID="Equation.KSEE3" ShapeID="_x0000_i1027" DrawAspect="Content" ObjectID="_1468075725" r:id="rId6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ctr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5" style="width:25.4pt;height:23.8pt;margin-top:9.75pt;margin-left:389.2pt;mso-height-relative:page;mso-width-relative:page;mso-wrap-style:none;position:absolute;v-text-anchor:middle;z-index:251659264" coordsize="21600,21600" filled="f" stroked="f">
                <v:stroke joinstyle="miter"/>
                <o:lock v:ext="edit" aspectratio="f"/>
                <v:textbox style="mso-fit-shape-to-text:t">
                  <w:txbxContent>
                    <w:p>
                      <w:pPr>
                        <w:jc w:val="center"/>
                        <w:rPr>
                          <w:rFonts w:eastAsiaTheme="minorEastAsia" w:hint="eastAsia"/>
                          <w:lang w:eastAsia="zh-CN"/>
                        </w:rPr>
                      </w:pPr>
                      <w:object>
                        <v:shape id="_x0000_i1026" type="#_x0000_t75" style="width:10pt;height:11pt" o:oleicon="f" o:ole="" coordsize="21600,21600" o:preferrelative="t" filled="f" stroked="f">
                          <v:imagedata r:id="rId5" o:title=""/>
                          <o:lock v:ext="edit" aspectratio="t"/>
                          <w10:anchorlock/>
                        </v:shape>
                        <o:OLEObject Type="Embed" ProgID="Equation.KSEE3" ShapeID="_x0000_i1026" DrawAspect="Content" ObjectID="_1468075726" r:id="rId7"/>
                      </w:object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28. 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0.6，0.2</w:t>
      </w:r>
    </w:p>
    <w:p>
      <w:pPr>
        <w:ind w:left="210" w:firstLine="0" w:leftChars="100" w:firstLineChars="0"/>
        <w:rPr>
          <w:rFonts w:asciiTheme="minorEastAsia" w:eastAsiaTheme="minorEastAsia" w:hAnsiTheme="minorEastAsia" w:cstheme="minorEastAsia" w:hint="default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29. 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压缩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3.45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×10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10</w:t>
      </w:r>
    </w:p>
    <w:p>
      <w:pPr>
        <w:numPr>
          <w:ilvl w:val="0"/>
          <w:numId w:val="0"/>
        </w:numPr>
        <w:ind w:firstLine="210" w:firstLineChars="100"/>
        <w:rPr>
          <w:rFonts w:asciiTheme="minorEastAsia" w:eastAsiaTheme="minorEastAsia" w:hAnsiTheme="minorEastAsia" w:cstheme="minorEastAsia" w:hint="default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30. 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00, 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asciiTheme="minorEastAsia" w:eastAsiaTheme="minorEastAsia" w:hAnsiTheme="minorEastAsia" w:cstheme="minorEastAsia" w:hint="default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31.1620，2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u w:val="non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  <w:t>31.</w:t>
      </w:r>
    </w:p>
    <w:p>
      <w:pPr>
        <w:numPr>
          <w:ilvl w:val="0"/>
          <w:numId w:val="0"/>
        </w:numPr>
        <w:tabs>
          <w:tab w:val="left" w:pos="821"/>
        </w:tabs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151765</wp:posOffset>
                </wp:positionV>
                <wp:extent cx="502285" cy="342265"/>
                <wp:effectExtent l="0" t="0" r="5715" b="63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228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8" type="#_x0000_t202" style="width:39.55pt;height:26.95pt;margin-top:11.95pt;margin-left:270.1pt;mso-height-relative:page;mso-width-relative:page;position:absolute;z-index:25167360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F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92710</wp:posOffset>
                </wp:positionV>
                <wp:extent cx="3796030" cy="1417320"/>
                <wp:effectExtent l="0" t="0" r="1270" b="0"/>
                <wp:wrapSquare wrapText="bothSides"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796030" cy="1417320"/>
                          <a:chOff x="4135" y="43841"/>
                          <a:chExt cx="5978" cy="2232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4135" y="43841"/>
                            <a:ext cx="5978" cy="2232"/>
                            <a:chOff x="4135" y="43841"/>
                            <a:chExt cx="5978" cy="2232"/>
                          </a:xfrm>
                        </wpg:grpSpPr>
                        <wpg:grpSp>
                          <wpg:cNvPr id="39" name="组合 39"/>
                          <wpg:cNvGrpSpPr/>
                          <wpg:grpSpPr>
                            <a:xfrm>
                              <a:off x="4135" y="43841"/>
                              <a:ext cx="5978" cy="1819"/>
                              <a:chOff x="4135" y="43841"/>
                              <a:chExt cx="5978" cy="1819"/>
                            </a:xfrm>
                          </wpg:grpSpPr>
                          <pic:pic xmlns:pic="http://schemas.openxmlformats.org/drawingml/2006/picture">
                            <pic:nvPicPr>
                              <pic:cNvPr id="26" name="图片 2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xmlns:r="http://schemas.openxmlformats.org/officeDocument/2006/relationships"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135" y="43841"/>
                                <a:ext cx="2782" cy="179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图片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073" y="43866"/>
                                <a:ext cx="3041" cy="1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 xmlns:wps="http://schemas.microsoft.com/office/word/2010/wordprocessingShape">
                          <wps:cNvPr id="29" name="文本框 29"/>
                          <wps:cNvSpPr txBox="1"/>
                          <wps:spPr>
                            <a:xfrm>
                              <a:off x="4986" y="45643"/>
                              <a:ext cx="568" cy="4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eastAsia="宋体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30" name="文本框 30"/>
                        <wps:cNvSpPr txBox="1"/>
                        <wps:spPr>
                          <a:xfrm>
                            <a:off x="8251" y="45566"/>
                            <a:ext cx="568" cy="4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9" style="width:298.9pt;height:111.6pt;margin-top:7.3pt;margin-left:46.1pt;mso-height-relative:page;mso-width-relative:page;mso-wrap-distance-bottom:0;mso-wrap-distance-left:9pt;mso-wrap-distance-right:9pt;mso-wrap-distance-top:0;position:absolute;z-index:251661312" coordorigin="4135,43841" coordsize="5978,2232">
                <o:lock v:ext="edit" aspectratio="f"/>
                <v:group id="_x0000_s1026" o:spid="_x0000_s1030" style="width:5978;height:2232;left:4135;position:absolute;top:43841" coordorigin="4135,43841" coordsize="5978,2232">
                  <o:lock v:ext="edit" aspectratio="f"/>
                  <v:group id="_x0000_s1026" o:spid="_x0000_s1031" style="width:5978;height:1819;left:4135;position:absolute;top:43841" coordorigin="4135,43841" coordsize="5978,1819">
                    <o:lock v:ext="edit" aspectratio="f"/>
                    <v:shape id="_x0000_s1026" o:spid="_x0000_s1032" type="#_x0000_t75" style="width:2782;height:1794;left:4135;position:absolute;top:43841" coordsize="21600,21600" o:preferrelative="t" filled="f" stroked="f">
                      <v:stroke joinstyle="miter"/>
                      <v:imagedata r:id="rId10" o:title=""/>
                      <o:lock v:ext="edit" aspectratio="t"/>
                    </v:shape>
                    <v:shape id="图片 4" o:spid="_x0000_s1033" type="#_x0000_t75" style="width:3041;height:1795;left:7073;position:absolute;top:43866" coordsize="21600,21600" o:preferrelative="t" filled="f" stroked="f">
                      <v:imagedata r:id="rId9" o:title=""/>
                      <o:lock v:ext="edit" aspectratio="t"/>
                    </v:shape>
                  </v:group>
                  <v:shape id="_x0000_s1026" o:spid="_x0000_s1034" type="#_x0000_t202" style="width:568;height:430;left:4986;position:absolute;top:45643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eastAsia="宋体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甲</w:t>
                          </w:r>
                        </w:p>
                      </w:txbxContent>
                    </v:textbox>
                  </v:shape>
                </v:group>
                <v:shape id="_x0000_s1026" o:spid="_x0000_s1035" type="#_x0000_t202" style="width:568;height:430;left:8251;position:absolute;top:4556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乙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184785</wp:posOffset>
                </wp:positionV>
                <wp:extent cx="104140" cy="248285"/>
                <wp:effectExtent l="12700" t="0" r="10160" b="571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 flipV="1">
                          <a:off x="0" y="0"/>
                          <a:ext cx="104140" cy="24828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o:spid="_x0000_s1036" type="#_x0000_t32" style="width:8.2pt;height:19.55pt;margin-top:14.55pt;margin-left:257.9pt;flip:x y;mso-height-relative:page;mso-width-relative:page;position:absolute;z-index:251669504" coordsize="21600,21600" filled="f" stroked="t" strokecolor="red">
                <v:stroke joinstyle="miter" endarrow="open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3425825</wp:posOffset>
                </wp:positionH>
                <wp:positionV relativeFrom="paragraph">
                  <wp:posOffset>167005</wp:posOffset>
                </wp:positionV>
                <wp:extent cx="343535" cy="294640"/>
                <wp:effectExtent l="0" t="0" r="12065" b="101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304155" y="4573270"/>
                          <a:ext cx="34353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7" type="#_x0000_t202" style="width:27.05pt;height:23.2pt;margin-top:13.15pt;margin-left:269.75pt;mso-height-relative:page;mso-width-relative:page;position:absolute;z-index:25167155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3175</wp:posOffset>
                </wp:positionV>
                <wp:extent cx="0" cy="396875"/>
                <wp:effectExtent l="50800" t="0" r="50800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510405" y="4483735"/>
                          <a:ext cx="0" cy="3968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8" type="#_x0000_t32" style="width:0;height:31.25pt;margin-top:0.25pt;margin-left:265.55pt;mso-height-relative:page;mso-width-relative:page;position:absolute;z-index:251667456" coordsize="21600,21600" filled="f" stroked="t" strokecolor="red">
                <v:stroke joinstyle="miter" endarrow="open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869950</wp:posOffset>
                </wp:positionH>
                <wp:positionV relativeFrom="paragraph">
                  <wp:posOffset>108585</wp:posOffset>
                </wp:positionV>
                <wp:extent cx="1005205" cy="217805"/>
                <wp:effectExtent l="5715" t="3175" r="5080" b="7620"/>
                <wp:wrapNone/>
                <wp:docPr id="11" name="任意多边形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2012950" y="4589145"/>
                          <a:ext cx="1005205" cy="217805"/>
                        </a:xfrm>
                        <a:custGeom>
                          <a:avLst/>
                          <a:gdLst>
                            <a:gd name="connisteX0" fmla="*/ 0 w 1005205"/>
                            <a:gd name="connsiteY0" fmla="*/ 0 h 217734"/>
                            <a:gd name="connisteX1" fmla="*/ 41910 w 1005205"/>
                            <a:gd name="connsiteY1" fmla="*/ 74295 h 217734"/>
                            <a:gd name="connisteX2" fmla="*/ 89535 w 1005205"/>
                            <a:gd name="connsiteY2" fmla="*/ 148590 h 217734"/>
                            <a:gd name="connisteX3" fmla="*/ 163830 w 1005205"/>
                            <a:gd name="connsiteY3" fmla="*/ 201295 h 217734"/>
                            <a:gd name="connisteX4" fmla="*/ 238125 w 1005205"/>
                            <a:gd name="connsiteY4" fmla="*/ 212090 h 217734"/>
                            <a:gd name="connisteX5" fmla="*/ 306705 w 1005205"/>
                            <a:gd name="connsiteY5" fmla="*/ 217170 h 217734"/>
                            <a:gd name="connisteX6" fmla="*/ 375285 w 1005205"/>
                            <a:gd name="connsiteY6" fmla="*/ 217170 h 217734"/>
                            <a:gd name="connisteX7" fmla="*/ 444500 w 1005205"/>
                            <a:gd name="connsiteY7" fmla="*/ 217170 h 217734"/>
                            <a:gd name="connisteX8" fmla="*/ 513080 w 1005205"/>
                            <a:gd name="connsiteY8" fmla="*/ 217170 h 217734"/>
                            <a:gd name="connisteX9" fmla="*/ 581660 w 1005205"/>
                            <a:gd name="connsiteY9" fmla="*/ 212090 h 217734"/>
                            <a:gd name="connisteX10" fmla="*/ 650875 w 1005205"/>
                            <a:gd name="connsiteY10" fmla="*/ 190500 h 217734"/>
                            <a:gd name="connisteX11" fmla="*/ 719455 w 1005205"/>
                            <a:gd name="connsiteY11" fmla="*/ 169545 h 217734"/>
                            <a:gd name="connisteX12" fmla="*/ 793750 w 1005205"/>
                            <a:gd name="connsiteY12" fmla="*/ 158750 h 217734"/>
                            <a:gd name="connisteX13" fmla="*/ 867410 w 1005205"/>
                            <a:gd name="connsiteY13" fmla="*/ 158750 h 217734"/>
                            <a:gd name="connisteX14" fmla="*/ 936625 w 1005205"/>
                            <a:gd name="connsiteY14" fmla="*/ 158750 h 217734"/>
                            <a:gd name="connisteX15" fmla="*/ 1005205 w 1005205"/>
                            <a:gd name="connsiteY15" fmla="*/ 174625 h 217734"/>
                          </a:gdLst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</a:cxnLst>
                          <a:rect l="l" t="t" r="r" b="b"/>
                          <a:pathLst>
                            <a:path fill="norm" h="217734" w="1005205" stroke="1">
                              <a:moveTo>
                                <a:pt x="0" y="0"/>
                              </a:moveTo>
                              <a:cubicBezTo>
                                <a:pt x="7620" y="13335"/>
                                <a:pt x="24130" y="44450"/>
                                <a:pt x="41910" y="74295"/>
                              </a:cubicBezTo>
                              <a:cubicBezTo>
                                <a:pt x="59690" y="104140"/>
                                <a:pt x="65405" y="123190"/>
                                <a:pt x="89535" y="148590"/>
                              </a:cubicBezTo>
                              <a:cubicBezTo>
                                <a:pt x="113665" y="173990"/>
                                <a:pt x="133985" y="188595"/>
                                <a:pt x="163830" y="201295"/>
                              </a:cubicBezTo>
                              <a:cubicBezTo>
                                <a:pt x="193675" y="213995"/>
                                <a:pt x="209550" y="208915"/>
                                <a:pt x="238125" y="212090"/>
                              </a:cubicBezTo>
                              <a:cubicBezTo>
                                <a:pt x="266700" y="215265"/>
                                <a:pt x="279400" y="215900"/>
                                <a:pt x="306705" y="217170"/>
                              </a:cubicBezTo>
                              <a:cubicBezTo>
                                <a:pt x="334010" y="218440"/>
                                <a:pt x="347980" y="217170"/>
                                <a:pt x="375285" y="217170"/>
                              </a:cubicBezTo>
                              <a:cubicBezTo>
                                <a:pt x="402590" y="217170"/>
                                <a:pt x="417195" y="217170"/>
                                <a:pt x="444500" y="217170"/>
                              </a:cubicBezTo>
                              <a:cubicBezTo>
                                <a:pt x="471805" y="217170"/>
                                <a:pt x="485775" y="218440"/>
                                <a:pt x="513080" y="217170"/>
                              </a:cubicBezTo>
                              <a:cubicBezTo>
                                <a:pt x="540385" y="215900"/>
                                <a:pt x="554355" y="217170"/>
                                <a:pt x="581660" y="212090"/>
                              </a:cubicBezTo>
                              <a:cubicBezTo>
                                <a:pt x="608965" y="207010"/>
                                <a:pt x="623570" y="198755"/>
                                <a:pt x="650875" y="190500"/>
                              </a:cubicBezTo>
                              <a:cubicBezTo>
                                <a:pt x="678180" y="182245"/>
                                <a:pt x="690880" y="175895"/>
                                <a:pt x="719455" y="169545"/>
                              </a:cubicBezTo>
                              <a:cubicBezTo>
                                <a:pt x="748030" y="163195"/>
                                <a:pt x="763905" y="160655"/>
                                <a:pt x="793750" y="158750"/>
                              </a:cubicBezTo>
                              <a:cubicBezTo>
                                <a:pt x="823595" y="156845"/>
                                <a:pt x="838835" y="158750"/>
                                <a:pt x="867410" y="158750"/>
                              </a:cubicBezTo>
                              <a:cubicBezTo>
                                <a:pt x="895985" y="158750"/>
                                <a:pt x="909320" y="155575"/>
                                <a:pt x="936625" y="158750"/>
                              </a:cubicBezTo>
                              <a:cubicBezTo>
                                <a:pt x="963930" y="161925"/>
                                <a:pt x="993140" y="171450"/>
                                <a:pt x="1005205" y="17462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9" style="width:79.15pt;height:17.15pt;margin-top:8.55pt;margin-left:68.5pt;mso-height-relative:page;mso-width-relative:page;position:absolute;z-index:251663360" coordsize="1005205,217734" o:spt="100" adj="-11796480,,5400" path="m,c7620,13335,24130,44450,41910,74295c59690,104140,65405,123190,89535,148590c113665,173990,133985,188595,163830,201295c193675,213995,209550,208915,238125,212090c266700,215265,279400,215900,306705,217170c334010,218440,347980,217170,375285,217170c402590,217170,417195,217170,444500,217170c471805,217170,485775,218440,513080,217170c540385,215900,554355,217170,581660,212090c608965,207010,623570,198755,650875,190500c678180,182245,690880,175895,719455,169545c748030,163195,763905,160655,793750,158750c823595,156845,838835,158750,867410,158750c895985,158750,909320,155575,936625,158750c963930,161925,993140,171450,1005205,174625e" filled="f" stroked="t" strokecolor="#41719c">
                <v:stroke joinstyle="miter"/>
                <v:path o:connecttype="custom" o:connectlocs="0,0;41910,74319;89535,148638;163830,201360;238125,212159;306705,217240;375285,217240;444500,217240;513080,217240;581660,212159;650875,190562;719455,169600;793750,158801;867410,158801;936625,158801;1005205,174681" o:connectangles="0,0,0,0,0,0,0,0,0,0,0,0,0,0,0,0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1530985</wp:posOffset>
                </wp:positionH>
                <wp:positionV relativeFrom="paragraph">
                  <wp:posOffset>116840</wp:posOffset>
                </wp:positionV>
                <wp:extent cx="568325" cy="276860"/>
                <wp:effectExtent l="3175" t="1905" r="12700" b="13335"/>
                <wp:wrapNone/>
                <wp:docPr id="12" name="任意多边形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2673985" y="4795520"/>
                          <a:ext cx="568325" cy="276860"/>
                        </a:xfrm>
                        <a:custGeom>
                          <a:avLst/>
                          <a:gdLst>
                            <a:gd name="connisteX0" fmla="*/ 550545 w 568353"/>
                            <a:gd name="connsiteY0" fmla="*/ 0 h 276542"/>
                            <a:gd name="connisteX1" fmla="*/ 566420 w 568353"/>
                            <a:gd name="connsiteY1" fmla="*/ 69215 h 276542"/>
                            <a:gd name="connisteX2" fmla="*/ 566420 w 568353"/>
                            <a:gd name="connsiteY2" fmla="*/ 137795 h 276542"/>
                            <a:gd name="connisteX3" fmla="*/ 555625 w 568353"/>
                            <a:gd name="connsiteY3" fmla="*/ 206375 h 276542"/>
                            <a:gd name="connisteX4" fmla="*/ 487045 w 568353"/>
                            <a:gd name="connsiteY4" fmla="*/ 254000 h 276542"/>
                            <a:gd name="connisteX5" fmla="*/ 418465 w 568353"/>
                            <a:gd name="connsiteY5" fmla="*/ 269875 h 276542"/>
                            <a:gd name="connisteX6" fmla="*/ 349250 w 568353"/>
                            <a:gd name="connsiteY6" fmla="*/ 275590 h 276542"/>
                            <a:gd name="connisteX7" fmla="*/ 280670 w 568353"/>
                            <a:gd name="connsiteY7" fmla="*/ 275590 h 276542"/>
                            <a:gd name="connisteX8" fmla="*/ 212090 w 568353"/>
                            <a:gd name="connsiteY8" fmla="*/ 269875 h 276542"/>
                            <a:gd name="connisteX9" fmla="*/ 142875 w 568353"/>
                            <a:gd name="connsiteY9" fmla="*/ 259715 h 276542"/>
                            <a:gd name="connisteX10" fmla="*/ 69215 w 568353"/>
                            <a:gd name="connsiteY10" fmla="*/ 227965 h 276542"/>
                            <a:gd name="connisteX11" fmla="*/ 0 w 568353"/>
                            <a:gd name="connsiteY11" fmla="*/ 190500 h 276542"/>
                          </a:gdLst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</a:cxnLst>
                          <a:rect l="l" t="t" r="r" b="b"/>
                          <a:pathLst>
                            <a:path fill="norm" h="276543" w="568354" stroke="1">
                              <a:moveTo>
                                <a:pt x="550545" y="0"/>
                              </a:moveTo>
                              <a:cubicBezTo>
                                <a:pt x="553720" y="12700"/>
                                <a:pt x="563245" y="41910"/>
                                <a:pt x="566420" y="69215"/>
                              </a:cubicBezTo>
                              <a:cubicBezTo>
                                <a:pt x="569595" y="96520"/>
                                <a:pt x="568325" y="110490"/>
                                <a:pt x="566420" y="137795"/>
                              </a:cubicBezTo>
                              <a:cubicBezTo>
                                <a:pt x="564515" y="165100"/>
                                <a:pt x="571500" y="182880"/>
                                <a:pt x="555625" y="206375"/>
                              </a:cubicBezTo>
                              <a:cubicBezTo>
                                <a:pt x="539750" y="229870"/>
                                <a:pt x="514350" y="241300"/>
                                <a:pt x="487045" y="254000"/>
                              </a:cubicBezTo>
                              <a:cubicBezTo>
                                <a:pt x="459740" y="266700"/>
                                <a:pt x="445770" y="265430"/>
                                <a:pt x="418465" y="269875"/>
                              </a:cubicBezTo>
                              <a:cubicBezTo>
                                <a:pt x="391160" y="274320"/>
                                <a:pt x="376555" y="274320"/>
                                <a:pt x="349250" y="275590"/>
                              </a:cubicBezTo>
                              <a:cubicBezTo>
                                <a:pt x="321945" y="276860"/>
                                <a:pt x="307975" y="276860"/>
                                <a:pt x="280670" y="275590"/>
                              </a:cubicBezTo>
                              <a:cubicBezTo>
                                <a:pt x="253365" y="274320"/>
                                <a:pt x="239395" y="273050"/>
                                <a:pt x="212090" y="269875"/>
                              </a:cubicBezTo>
                              <a:cubicBezTo>
                                <a:pt x="184785" y="266700"/>
                                <a:pt x="171450" y="267970"/>
                                <a:pt x="142875" y="259715"/>
                              </a:cubicBezTo>
                              <a:cubicBezTo>
                                <a:pt x="114300" y="251460"/>
                                <a:pt x="97790" y="241935"/>
                                <a:pt x="69215" y="227965"/>
                              </a:cubicBezTo>
                              <a:cubicBezTo>
                                <a:pt x="40640" y="213995"/>
                                <a:pt x="12065" y="197485"/>
                                <a:pt x="0" y="19050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40" style="width:44.75pt;height:21.8pt;margin-top:9.2pt;margin-left:120.55pt;mso-height-relative:page;mso-width-relative:page;position:absolute;z-index:251665408" coordsize="568354,276543" o:spt="100" adj="-11796480,,5400" path="m550545,c553720,12700,563245,41910,566420,69215c569595,96520,568325,110490,566420,137795c564515,165100,571500,182880,555625,206375c539750,229870,514350,241300,487045,254000c459740,266700,445770,265430,418465,269875c391160,274320,376555,274320,349250,275590c321945,276860,307975,276860,280670,275590c253365,274320,239395,273050,212090,269875c184785,266700,171450,267970,142875,259715c114300,251460,97790,241935,69215,227965c40640,213995,12065,197485,,190500e" filled="f" stroked="t" strokecolor="#41719c">
                <v:stroke joinstyle="miter"/>
                <v:path o:connecttype="custom" o:connectlocs="550517,0;566392,69294;566392,137953;555597,206612;487021,254292;418444,270185;349232,275906;280656,275906;212079,270185;142867,260013;69211,228227;0,190719" o:connectangles="0,0,0,0,0,0,0,0,0,0,0,0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firstLine="1890" w:firstLineChars="9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  <w:t xml:space="preserve">                       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="7980" w:leftChars="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sz w:val="21"/>
          <w:szCs w:val="21"/>
          <w:u w:val="none"/>
          <w:lang w:val="en-US" w:eastAsia="zh-CN"/>
        </w:rPr>
        <w:t xml:space="preserve">                      </w:t>
      </w:r>
    </w:p>
    <w:p>
      <w:pPr>
        <w:tabs>
          <w:tab w:val="left" w:pos="4940"/>
        </w:tabs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33.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路程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0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default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34.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161.8，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2.6，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210" w:hanging="210" w:hangingChars="100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35.（1）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1.3，左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2.5V</w:t>
      </w:r>
      <m:oMath>
        <m:f>
          <m:fPr>
            <m:ctrlPr>
              <w:rPr>
                <w:rFonts w:ascii="Cambria Math" w:hAnsi="Cambria Math" w:cstheme="minorEastAsia"/>
                <w:bCs w:val="0"/>
                <w:i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hAnsi="Cambria Math" w:cstheme="minorEastAsia"/>
                <w:bCs w:val="0"/>
                <w:i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  <m:sSub>
              <m:sSubPr>
                <m:ctrlPr>
                  <w:rPr>
                    <w:rFonts w:ascii="Cambria Math" w:hAnsi="Cambria Math" w:cstheme="minorEastAsia"/>
                    <w:bCs w:val="0"/>
                    <w:i/>
                    <w:color w:val="000000" w:themeColor="text1"/>
                    <w:sz w:val="21"/>
                    <w:szCs w:val="21"/>
                    <w:u w:val="none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ctrlPr>
                  <w:rPr>
                    <w:rFonts w:ascii="Cambria Math" w:hAnsi="Cambria Math" w:cstheme="minorEastAsia"/>
                    <w:bCs w:val="0"/>
                    <w:i/>
                    <w:color w:val="000000" w:themeColor="text1"/>
                    <w:sz w:val="21"/>
                    <w:szCs w:val="21"/>
                    <w:u w:val="none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cstheme="minorEastAsia" w:hint="default"/>
                    <w:color w:val="000000" w:themeColor="text1"/>
                    <w:sz w:val="21"/>
                    <w:szCs w:val="21"/>
                    <w:u w:val="none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</m:e>
              <m:sub>
                <m:ctrlPr>
                  <w:rPr>
                    <w:rFonts w:ascii="Cambria Math" w:hAnsi="Cambria Math" w:cstheme="minorEastAsia"/>
                    <w:bCs w:val="0"/>
                    <w:i/>
                    <w:color w:val="000000" w:themeColor="text1"/>
                    <w:sz w:val="21"/>
                    <w:szCs w:val="21"/>
                    <w:u w:val="none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cstheme="minorEastAsia" w:hint="default"/>
                    <w:color w:val="000000" w:themeColor="text1"/>
                    <w:sz w:val="21"/>
                    <w:szCs w:val="21"/>
                    <w:u w:val="none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</m:sub>
            </m:sSub>
            <m:r>
              <w:rPr>
                <w:rFonts w:ascii="Cambria Math" w:hAnsi="Cambria Math" w:cstheme="minorEastAsia" w:hint="default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−2.5V</m:t>
            </m:r>
          </m:num>
          <m:den>
            <m:ctrlPr>
              <w:rPr>
                <w:rFonts w:ascii="Cambria Math" w:hAnsi="Cambria Math" w:cstheme="minorEastAsia"/>
                <w:bCs w:val="0"/>
                <w:i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  <m:sSub>
              <m:sSubPr>
                <m:ctrlPr>
                  <w:rPr>
                    <w:rFonts w:ascii="Cambria Math" w:hAnsi="Cambria Math" w:cstheme="minorEastAsia"/>
                    <w:bCs w:val="0"/>
                    <w:i/>
                    <w:color w:val="000000" w:themeColor="text1"/>
                    <w:sz w:val="21"/>
                    <w:szCs w:val="21"/>
                    <w:u w:val="none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ctrlPr>
                  <w:rPr>
                    <w:rFonts w:ascii="Cambria Math" w:hAnsi="Cambria Math" w:cstheme="minorEastAsia"/>
                    <w:bCs w:val="0"/>
                    <w:i/>
                    <w:color w:val="000000" w:themeColor="text1"/>
                    <w:sz w:val="21"/>
                    <w:szCs w:val="21"/>
                    <w:u w:val="none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cstheme="minorEastAsia" w:hint="default"/>
                    <w:color w:val="000000" w:themeColor="text1"/>
                    <w:sz w:val="21"/>
                    <w:szCs w:val="21"/>
                    <w:u w:val="none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</m:e>
              <m:sub>
                <m:ctrlPr>
                  <w:rPr>
                    <w:rFonts w:ascii="Cambria Math" w:hAnsi="Cambria Math" w:cstheme="minorEastAsia"/>
                    <w:bCs w:val="0"/>
                    <w:i/>
                    <w:color w:val="000000" w:themeColor="text1"/>
                    <w:sz w:val="21"/>
                    <w:szCs w:val="21"/>
                    <w:u w:val="none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cstheme="minorEastAsia" w:hint="default"/>
                    <w:color w:val="000000" w:themeColor="text1"/>
                    <w:sz w:val="21"/>
                    <w:szCs w:val="21"/>
                    <w:u w:val="none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</m:sub>
            </m:sSub>
          </m:den>
        </m:f>
      </m:oMath>
    </w:p>
    <w:p>
      <w:pPr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36.（1）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能量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（2）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蓝光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2"/>
          <w:sz w:val="21"/>
          <w:szCs w:val="21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37.</w:t>
      </w:r>
      <w:r>
        <w:rPr>
          <w:rFonts w:asciiTheme="minorEastAsia" w:hAnsiTheme="minorEastAsia" w:cstheme="minorEastAsia" w:hint="eastAsia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</w:pPr>
      <w:r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  <w:t>（</w:t>
      </w:r>
      <w:r>
        <w:rPr>
          <w:rFonts w:asciiTheme="minorEastAsia" w:hAnsiTheme="minorEastAsia" w:cstheme="minorEastAsia" w:hint="eastAsia"/>
          <w:sz w:val="21"/>
          <w:szCs w:val="21"/>
          <w:u w:val="none"/>
          <w:lang w:val="en-US" w:eastAsia="zh-CN"/>
        </w:rPr>
        <w:t>1</w:t>
      </w:r>
      <w:r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  <w:t>）</w:t>
      </w:r>
      <w:r>
        <w:rPr>
          <w:rFonts w:asciiTheme="minorEastAsia" w:hAnsiTheme="minorEastAsia" w:cstheme="minorEastAsia" w:hint="eastAsia"/>
          <w:position w:val="-10"/>
          <w:sz w:val="21"/>
          <w:szCs w:val="21"/>
          <w:u w:val="none"/>
          <w:lang w:eastAsia="zh-CN"/>
        </w:rPr>
        <w:object>
          <v:shape id="_x0000_i1041" type="#_x0000_t75" style="width:281.2pt;height:17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41" DrawAspect="Content" ObjectID="_1468075727" r:id="rId12"/>
        </w:object>
      </w: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</w:pPr>
      <w:r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  <w:t>（</w:t>
      </w:r>
      <w:r>
        <w:rPr>
          <w:rFonts w:asciiTheme="minorEastAsia" w:hAnsiTheme="minorEastAsia" w:cstheme="minorEastAsia" w:hint="eastAsia"/>
          <w:sz w:val="21"/>
          <w:szCs w:val="21"/>
          <w:u w:val="none"/>
          <w:lang w:val="en-US" w:eastAsia="zh-CN"/>
        </w:rPr>
        <w:t>2</w:t>
      </w:r>
      <w:r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</w:pPr>
      <w:r>
        <w:rPr>
          <w:rFonts w:asciiTheme="minorEastAsia" w:hAnsiTheme="minorEastAsia" w:cstheme="minorEastAsia" w:hint="eastAsia"/>
          <w:position w:val="-12"/>
          <w:sz w:val="21"/>
          <w:szCs w:val="21"/>
          <w:u w:val="none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position w:val="-52"/>
          <w:sz w:val="21"/>
          <w:szCs w:val="21"/>
          <w:u w:val="none"/>
          <w:lang w:eastAsia="zh-CN"/>
        </w:rPr>
        <w:object>
          <v:shape id="_x0000_i1042" type="#_x0000_t75" style="width:276.95pt;height:58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42" DrawAspect="Content" ObjectID="_1468075728" r:id="rId14"/>
        </w:object>
      </w: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</w:pPr>
      <w:r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  <w:t>（</w:t>
      </w:r>
      <w:r>
        <w:rPr>
          <w:rFonts w:asciiTheme="minorEastAsia" w:hAnsiTheme="minorEastAsia" w:cstheme="minorEastAsia" w:hint="eastAsia"/>
          <w:sz w:val="21"/>
          <w:szCs w:val="21"/>
          <w:u w:val="none"/>
          <w:lang w:val="en-US" w:eastAsia="zh-CN"/>
        </w:rPr>
        <w:t>3</w:t>
      </w:r>
      <w:r>
        <w:rPr>
          <w:rFonts w:asciiTheme="minorEastAsia" w:hAnsiTheme="minorEastAsia" w:cstheme="minorEastAsia" w:hint="eastAsia"/>
          <w:sz w:val="21"/>
          <w:szCs w:val="21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position w:val="-28"/>
          <w:sz w:val="21"/>
          <w:szCs w:val="21"/>
          <w:u w:val="none"/>
          <w:lang w:eastAsia="zh-CN"/>
        </w:rPr>
      </w:pPr>
      <w:r>
        <w:rPr>
          <w:rFonts w:asciiTheme="minorEastAsia" w:hAnsiTheme="minorEastAsia" w:cstheme="minorEastAsia" w:hint="eastAsia"/>
          <w:position w:val="-12"/>
          <w:sz w:val="21"/>
          <w:szCs w:val="21"/>
          <w:u w:val="none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position w:val="-70"/>
          <w:sz w:val="21"/>
          <w:szCs w:val="21"/>
          <w:u w:val="none"/>
          <w:lang w:eastAsia="zh-CN"/>
        </w:rPr>
        <w:object>
          <v:shape id="_x0000_i1043" type="#_x0000_t75" style="width:287pt;height:76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43" DrawAspect="Content" ObjectID="_1468075729" r:id="rId16"/>
        </w:object>
      </w: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position w:val="-28"/>
          <w:sz w:val="21"/>
          <w:szCs w:val="21"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position w:val="-28"/>
          <w:sz w:val="21"/>
          <w:szCs w:val="21"/>
          <w:u w:val="none"/>
          <w:lang w:val="en-US" w:eastAsia="zh-CN"/>
        </w:rPr>
        <w:t>38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/>
        </w:rPr>
        <w:t>(1)由小灯泡的规格可知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L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  <w:i/>
        </w:rPr>
        <w:instrText>,P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\f(（4 V）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,1.6 W)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＝10 Ω</w:t>
      </w:r>
      <w:r>
        <w:rPr>
          <w:rFonts w:ascii="Times New Roman" w:hAnsi="Times New Roman" w:cs="Times New Roman" w:hint="eastAsia"/>
          <w:lang w:val="en-US" w:eastAsia="zh-CN"/>
        </w:rPr>
        <w:t>...........................2分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(2)闭合开关S、S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并联，小灯泡被短路，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电源的电压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P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\r(1.25 W</w:instrText>
      </w:r>
      <w:r>
        <w:rPr>
          <w:rFonts w:hAnsi="宋体" w:cs="Times New Roman"/>
        </w:rPr>
        <w:instrText>×</w:instrText>
      </w:r>
      <w:r>
        <w:rPr>
          <w:rFonts w:ascii="Times New Roman" w:hAnsi="Times New Roman" w:cs="Times New Roman"/>
        </w:rPr>
        <w:instrText>20 Ω)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＝5 V</w:t>
      </w:r>
      <w:r>
        <w:rPr>
          <w:rFonts w:ascii="Times New Roman" w:hAnsi="Times New Roman" w:cs="Times New Roman" w:hint="eastAsia"/>
          <w:lang w:val="en-US" w:eastAsia="zh-CN"/>
        </w:rPr>
        <w:t>...........................1分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则通过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支路的电流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U,R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\f(5 V,20 Ω)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＝0.25 A</w:t>
      </w:r>
      <w:r>
        <w:rPr>
          <w:rFonts w:ascii="Times New Roman" w:hAnsi="Times New Roman" w:cs="Times New Roman" w:hint="eastAsia"/>
          <w:lang w:val="en-US" w:eastAsia="zh-CN"/>
        </w:rPr>
        <w:t>...........................1分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i/>
          <w:vertAlign w:val="subscript"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bscript"/>
        </w:rPr>
        <w:t>总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＝0.25 A，则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U,I</w:instrText>
      </w:r>
      <w:r>
        <w:rPr>
          <w:rFonts w:ascii="Times New Roman" w:hAnsi="Times New Roman" w:cs="Times New Roman"/>
          <w:i/>
          <w:vertAlign w:val="subscript"/>
        </w:rPr>
        <w:instrText>R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\f(5 V,0.25 A)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＝20 Ω</w:t>
      </w:r>
      <w:r>
        <w:rPr>
          <w:rFonts w:ascii="Times New Roman" w:hAnsi="Times New Roman" w:cs="Times New Roman" w:hint="eastAsia"/>
          <w:lang w:val="en-US" w:eastAsia="zh-CN"/>
        </w:rPr>
        <w:t>...........................1分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/>
        </w:rPr>
        <w:t>)只闭合开关S和S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与L串联，且灯泡正常发光时的电流为0.4 A，电流表的量程为0～0.6 A，所以电路中的最大电流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bscript"/>
        </w:rPr>
        <w:t>大</w:t>
      </w:r>
      <w:r>
        <w:rPr>
          <w:rFonts w:ascii="Times New Roman" w:hAnsi="Times New Roman" w:cs="Times New Roman"/>
        </w:rPr>
        <w:t>＝0.4 A，此时滑动变阻器接入电路中的电阻最小，此时电路中的总电阻：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′＝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U,I</w:instrText>
      </w:r>
      <w:r>
        <w:rPr>
          <w:rFonts w:ascii="Times New Roman" w:hAnsi="Times New Roman" w:cs="Times New Roman"/>
          <w:vertAlign w:val="subscript"/>
        </w:rPr>
        <w:instrText>大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\f(5 V,0.4 A)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＝12.5 Ω，</w:t>
      </w:r>
      <w:r>
        <w:rPr>
          <w:rFonts w:ascii="Times New Roman" w:hAnsi="Times New Roman" w:cs="Times New Roman" w:hint="eastAsia"/>
          <w:lang w:val="en-US" w:eastAsia="zh-CN"/>
        </w:rPr>
        <w:t>...........................1分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因串联电路中总电阻等于各分电阻之和，所以滑动变阻器接入电路中的最小阻值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1小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L</w:t>
      </w:r>
      <w:r>
        <w:rPr>
          <w:rFonts w:ascii="Times New Roman" w:hAnsi="Times New Roman" w:cs="Times New Roman"/>
        </w:rPr>
        <w:t>＝12.5 Ω－10 Ω＝2.5 Ω</w:t>
      </w:r>
      <w:r>
        <w:rPr>
          <w:rFonts w:ascii="Times New Roman" w:hAnsi="Times New Roman" w:cs="Times New Roman" w:hint="eastAsia"/>
          <w:lang w:val="en-US" w:eastAsia="zh-CN"/>
        </w:rPr>
        <w:t>...........................1分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当电压表的示数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1大</w:t>
      </w:r>
      <w:r>
        <w:rPr>
          <w:rFonts w:ascii="Times New Roman" w:hAnsi="Times New Roman" w:cs="Times New Roman"/>
        </w:rPr>
        <w:t>＝3 V时，滑动变阻器接入电路中的电阻最大，则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L</w:t>
      </w:r>
      <w:r>
        <w:rPr>
          <w:rFonts w:ascii="Times New Roman" w:hAnsi="Times New Roman" w:cs="Times New Roman"/>
        </w:rPr>
        <w:t>′＝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1大</w:t>
      </w:r>
      <w:r>
        <w:rPr>
          <w:rFonts w:ascii="Times New Roman" w:hAnsi="Times New Roman" w:cs="Times New Roman"/>
        </w:rPr>
        <w:t>＝5 V－3 V＝2 V，由图像乙可知，此时通过灯泡的电流即电路中的电流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vertAlign w:val="subscript"/>
        </w:rPr>
        <w:t>小</w:t>
      </w:r>
      <w:r>
        <w:rPr>
          <w:rFonts w:ascii="Times New Roman" w:hAnsi="Times New Roman" w:cs="Times New Roman"/>
        </w:rPr>
        <w:t>＝0.25 A，则滑动变阻器接入电路中的最大阻值：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1大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</w:instrText>
      </w:r>
      <w:r>
        <w:rPr>
          <w:rFonts w:ascii="Times New Roman" w:hAnsi="Times New Roman" w:cs="Times New Roman"/>
          <w:vertAlign w:val="subscript"/>
        </w:rPr>
        <w:instrText>1大</w:instrText>
      </w:r>
      <w:r>
        <w:rPr>
          <w:rFonts w:ascii="Times New Roman" w:hAnsi="Times New Roman" w:cs="Times New Roman"/>
          <w:i/>
        </w:rPr>
        <w:instrText>,I</w:instrText>
      </w:r>
      <w:r>
        <w:rPr>
          <w:rFonts w:ascii="Times New Roman" w:hAnsi="Times New Roman" w:cs="Times New Roman"/>
          <w:vertAlign w:val="subscript"/>
        </w:rPr>
        <w:instrText>小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 V,0.25 A)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＝12 Ω，</w:t>
      </w:r>
      <w:r>
        <w:rPr>
          <w:rFonts w:ascii="Times New Roman" w:hAnsi="Times New Roman" w:cs="Times New Roman" w:hint="eastAsia"/>
          <w:lang w:val="en-US" w:eastAsia="zh-CN"/>
        </w:rPr>
        <w:t>..........................1分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所以滑动变阻器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允许接入电路中的阻值范围是2.5～12 Ω</w:t>
      </w: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default"/>
          <w:position w:val="-28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position w:val="-12"/>
          <w:sz w:val="21"/>
          <w:szCs w:val="21"/>
          <w:u w:val="none"/>
          <w:lang w:eastAsia="zh-CN"/>
        </w:rPr>
      </w:pPr>
    </w:p>
    <w:p>
      <w:pPr>
        <w:keepNext w:val="0"/>
        <w:keepLines w:val="0"/>
        <w:pageBreakBefore w:val="0"/>
        <w:widowControl/>
        <w:tabs>
          <w:tab w:val="left" w:pos="60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jc w:val="left"/>
        <w:textAlignment w:val="auto"/>
        <w:rPr>
          <w:rFonts w:asciiTheme="minorEastAsia" w:hAnsiTheme="minorEastAsia" w:cstheme="minorEastAsia" w:hint="eastAsia"/>
          <w:position w:val="-12"/>
          <w:sz w:val="21"/>
          <w:szCs w:val="21"/>
          <w:u w:val="none"/>
          <w:lang w:eastAsia="zh-CN"/>
        </w:rPr>
      </w:pPr>
    </w:p>
    <w:sectPr>
      <w:headerReference w:type="first" r:id="rId1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3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676480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887904"/>
    <w:rsid w:val="04D722CB"/>
    <w:rsid w:val="11887904"/>
    <w:rsid w:val="3F336511"/>
    <w:rsid w:val="437A6AB2"/>
    <w:rsid w:val="58BE506D"/>
    <w:rsid w:val="6C1649BE"/>
    <w:rsid w:val="70817D59"/>
    <w:rsid w:val="71FA6A17"/>
    <w:rsid w:val="7A37521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header" Target="header1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oleObject" Target="embeddings/oleObject2.bin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梅花香自苦寒来</cp:lastModifiedBy>
  <cp:revision>1</cp:revision>
  <dcterms:created xsi:type="dcterms:W3CDTF">2019-03-28T02:01:00Z</dcterms:created>
  <dcterms:modified xsi:type="dcterms:W3CDTF">2021-06-03T09:51:41Z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