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人教版二年级下册数学期末测试卷（十）含答案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一、我会判断错对。（共6题；共12分）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3个一，4个十，8个百，9个千组成的数是9843。  （    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读7080时，要读出2个0。（    ）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6666中每个“6”的意义一样。（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在计算71-（20+23）时应该先算加法，再算减法。（  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汉字“林”是轴对称图形。  （    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1千克铁比1千克棉花重一些。（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二、我会填（共9题；共25分）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( 3分 ) 填上合适的质量单位。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一个鸡蛋大约是50________，一头猪大约是100________，小朋友的体重约是50________。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写出两道商是6的不同的除法算式________和________。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( 4分 ) 8529里面有________个千、________个百、________个十和________个一。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( 6分 ) 按规律填一填。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（1）1970，1980，1990，________，2010，________，________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（2）8500，8600，8700，________，________，9000，________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( 3分 ) 早晨太阳从东面升起，我们面对太阳时，后面是________面，左面是________面，右面是________面。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( 3分 ) 在横线上填上“+”“-”“×”或“÷”。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4________9=36       27________3=30       27________3=9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( 1分 ) 一个四位数，它的最高位上的数是8，个位上是最大的一位数，其余各位都是0，这个数是________。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一袋盐重500克，两袋盐共重________克，也就是________千克。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( 1分 ) 小刚、小强和小丁在100米赛跑中取得了前三名的成绩。已知小刚不是第一名，小强不是前两名。第一名是________。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三、我会选。（共7题；共14分）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下列现象中，（   ）属于旋转．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拉衣服的拉链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拧瓶盖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跳远时的腿部运动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下面的计算正确的是（ 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46÷ 5= 8 ……6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72÷ 8= 8……8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4×7＋6 = 34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在给出的这几个数中，（    ）读作六千零三十三。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6300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6303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6033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6030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做一个风筝需要6米布，40米布最多可以做（      ）个风筝。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7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6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把20-16=4、4×6=24这两个算式合并成一个综合算式正确的是（   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20-16×6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4×6-20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（20-16）×6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算式□÷7 = 8……□中，被除数最大是（ 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64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62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57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小东、小雨和小伟三人分别在一、二、三班。小伟是三班的，小雨下课去二班找小东玩。可以知道小雨是（    ）班的。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一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二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三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不确定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四、连线题（共1题；共2分）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( 2分 ) 下面的图形各是从哪张对折的纸上剪下来的？请连一连。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34485" cy="194754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4777" cy="194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五、作图题（共1题；共3分）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( 3分 ) 看数画珠。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898390" cy="1212215"/>
            <wp:effectExtent l="0" t="0" r="0" b="0"/>
            <wp:docPr id="18" name="图片 18" descr="图片_x002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片_x0020_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8708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六、我会做了。（共3题；共24分）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( 4分 ) 直接写得数。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27÷3=               64÷8=           54-45=            30+500=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1000-500=       950-500=       350+240=        760-600=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( 8分 ) 竖式计算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（1）31÷6=    （2）48÷7=    （3）60÷8=    （4）40÷5=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( 12分 ) 脱式计算。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①85-27+48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</w:t>
      </w:r>
      <w:r>
        <w:rPr>
          <w:color w:val="000000" w:themeColor="text1"/>
          <w:sz w:val="28"/>
          <w:szCs w:val="28"/>
        </w:rPr>
        <w:t>②（54-36）÷3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</w:t>
      </w:r>
      <w:r>
        <w:rPr>
          <w:color w:val="000000" w:themeColor="text1"/>
          <w:sz w:val="28"/>
          <w:szCs w:val="28"/>
        </w:rPr>
        <w:t>③26+5×6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④64-56÷8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</w:t>
      </w:r>
      <w:r>
        <w:rPr>
          <w:color w:val="000000" w:themeColor="text1"/>
          <w:sz w:val="28"/>
          <w:szCs w:val="28"/>
        </w:rPr>
        <w:t>⑤42÷7×6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</w:t>
      </w:r>
      <w:r>
        <w:rPr>
          <w:color w:val="000000" w:themeColor="text1"/>
          <w:sz w:val="28"/>
          <w:szCs w:val="28"/>
        </w:rPr>
        <w:t>⑥（18+27）÷5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七、解决问题。（共4题；共20分）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28. ( 5分 ) 今年疫情期间，学校给二年级发了583个口罩，给三年级发了336个口罩，学校给二三年级共发了多少个口罩？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( 6分 ) 下表是对二年级一班的学生喜欢吃的水果情况统计表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150"/>
        <w:gridCol w:w="590"/>
        <w:gridCol w:w="590"/>
        <w:gridCol w:w="870"/>
        <w:gridCol w:w="59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水果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桃子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香蕉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葡萄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芒果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其它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正正正正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drawing>
                <wp:inline distT="0" distB="0" distL="0" distR="0">
                  <wp:extent cx="200025" cy="219075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33" cy="219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正正正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正一</w:t>
            </w:r>
          </w:p>
        </w:tc>
      </w:tr>
    </w:tbl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（1）喜欢吃桃子的有________人，喜欢吃香蕉的有________人。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（2）喜欢吃________的人最多，喜欢吃________的人最少。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( 4分 ) 大学生进行长途军训，他们早上8：30出发，11：30到达目的地，共行走了21千米。如果不算路上休息的时间，平均每时要走多少千米？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( 5分 ) 有45名同学去郊游，每7名同学租一辆车，至少要租多少辆？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一、我会判断错对。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二、我会填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克；千克；千克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12÷2=6；18÷3=6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8；5；2；9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10. （1）2000；2020；2030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（2）8800；8900；9100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西；北；南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×；+；÷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13. 8009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1000；1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小丁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三、我会选。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四、连线题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34485" cy="194754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4777" cy="194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五、作图题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118100" cy="169926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8329" cy="1699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六、我会做了。（36分）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27÷3=9                  64÷8=8                54-45=9                 30+500=530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1000-500=500       950-500=450       350+240=590        760-600=160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（1）31÷6=5……1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89075" cy="153733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15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（2）48÷7=6……6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70025" cy="150876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0571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（3）60÷8=7……4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08760" cy="153733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5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（4）40÷5=8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98600" cy="14986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210" cy="14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①85-27+48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=58+48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=106 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②（54-36）÷3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=18÷3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=6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③26+5×6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=26+30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=56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④64-56÷8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=64-7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=57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⑤42÷7×6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=6×6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=36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⑥（18+27）÷5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=45÷5</w:t>
      </w:r>
      <w:r>
        <w:rPr>
          <w:color w:val="000000" w:themeColor="text1"/>
          <w:sz w:val="28"/>
          <w:szCs w:val="28"/>
        </w:rPr>
        <w:br w:type="textWrapping"/>
      </w:r>
      <w:r>
        <w:rPr>
          <w:rFonts w:ascii="Arial"/>
          <w:color w:val="000000" w:themeColor="text1"/>
          <w:sz w:val="28"/>
          <w:szCs w:val="28"/>
        </w:rPr>
        <w:t xml:space="preserve"> =9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七、解决问题。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583+336=919（个）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答：学校给二三年级共发了919个口罩。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（1）20；10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（2）桃子；葡萄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11时30分-8时30分=3时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21÷3=7（千米）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答：平均每时要走7千米。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解：45÷7＝6（辆）……3（人）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余下的3人还需要1辆车.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6+1＝7（辆）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答：至少要租7辆车。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jMpLBc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Lz9Otk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ePbmFQ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C3ePbm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NdOIo4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33" name="图片 100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3" name="图片 10003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09F7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3E01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6866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354038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94D13C-B23C-4C8A-9266-50318914A6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564</Words>
  <Characters>3215</Characters>
  <Lines>26</Lines>
  <Paragraphs>7</Paragraphs>
  <TotalTime>1</TotalTime>
  <ScaleCrop>false</ScaleCrop>
  <LinksUpToDate>false</LinksUpToDate>
  <CharactersWithSpaces>3772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2021-07-06T05:05:00Z</dcterms:created>
  <dc:creator>lam</dc:creator>
  <cp:lastModifiedBy>qwe</cp:lastModifiedBy>
  <dcterms:modified xsi:type="dcterms:W3CDTF">2021-07-16T04:15:58Z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