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288" w:lineRule="auto"/>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drawing>
          <wp:anchor simplePos="0" relativeHeight="251658240" behindDoc="0" locked="0" layoutInCell="1" allowOverlap="1">
            <wp:simplePos x="0" y="0"/>
            <wp:positionH relativeFrom="page">
              <wp:posOffset>11430000</wp:posOffset>
            </wp:positionH>
            <wp:positionV relativeFrom="topMargin">
              <wp:posOffset>12204700</wp:posOffset>
            </wp:positionV>
            <wp:extent cx="381000" cy="457200"/>
            <wp:wrapNone/>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034273" name=""/>
                    <pic:cNvPicPr>
                      <a:picLocks noChangeAspect="1"/>
                    </pic:cNvPicPr>
                  </pic:nvPicPr>
                  <pic:blipFill>
                    <a:blip xmlns:r="http://schemas.openxmlformats.org/officeDocument/2006/relationships" r:embed="rId6"/>
                    <a:stretch>
                      <a:fillRect/>
                    </a:stretch>
                  </pic:blipFill>
                  <pic:spPr>
                    <a:xfrm>
                      <a:off x="0" y="0"/>
                      <a:ext cx="381000" cy="457200"/>
                    </a:xfrm>
                    <a:prstGeom prst="rect">
                      <a:avLst/>
                    </a:prstGeom>
                  </pic:spPr>
                </pic:pic>
              </a:graphicData>
            </a:graphic>
          </wp:anchor>
        </w:drawing>
      </w:r>
      <w:r>
        <w:rPr>
          <w:rFonts w:ascii="方正小标宋简体" w:eastAsia="方正小标宋简体" w:hAnsi="方正小标宋简体" w:cs="方正小标宋简体" w:hint="eastAsia"/>
          <w:sz w:val="32"/>
          <w:szCs w:val="32"/>
        </w:rPr>
        <w:t>2021年初中学业水平考试模拟试题（</w:t>
      </w:r>
      <w:r>
        <w:rPr>
          <w:rFonts w:ascii="方正小标宋简体" w:eastAsia="方正小标宋简体" w:hAnsi="方正小标宋简体" w:cs="方正小标宋简体" w:hint="eastAsia"/>
          <w:sz w:val="32"/>
          <w:szCs w:val="32"/>
          <w:lang w:val="en-US" w:eastAsia="zh-CN"/>
        </w:rPr>
        <w:t>A卷</w:t>
      </w:r>
      <w:r>
        <w:rPr>
          <w:rFonts w:ascii="方正小标宋简体" w:eastAsia="方正小标宋简体" w:hAnsi="方正小标宋简体" w:cs="方正小标宋简体" w:hint="eastAsia"/>
          <w:sz w:val="32"/>
          <w:szCs w:val="32"/>
        </w:rPr>
        <w:t>）</w:t>
      </w:r>
    </w:p>
    <w:p>
      <w:pPr>
        <w:spacing w:line="520" w:lineRule="exact"/>
        <w:jc w:val="center"/>
        <w:rPr>
          <w:rFonts w:ascii="黑体" w:eastAsia="黑体" w:hAnsi="黑体" w:cs="Arial"/>
          <w:sz w:val="44"/>
          <w:szCs w:val="44"/>
        </w:rPr>
      </w:pPr>
      <w:r>
        <w:rPr>
          <w:rFonts w:ascii="黑体" w:eastAsia="黑体" w:hAnsi="黑体" w:cs="Arial" w:hint="eastAsia"/>
          <w:sz w:val="44"/>
          <w:szCs w:val="44"/>
        </w:rPr>
        <w:t>道德与法治</w:t>
      </w:r>
    </w:p>
    <w:p>
      <w:pPr>
        <w:spacing w:line="520" w:lineRule="exact"/>
        <w:ind w:firstLine="2160" w:firstLineChars="900"/>
        <w:rPr>
          <w:rFonts w:ascii="Times New Roman" w:eastAsia="方正小标宋简体" w:hAnsi="Times New Roman" w:cs="Times New Roman"/>
          <w:bCs/>
          <w:szCs w:val="24"/>
        </w:rPr>
      </w:pPr>
      <w:r>
        <w:rPr>
          <w:rFonts w:ascii="Times New Roman" w:eastAsia="方正小标宋简体" w:hAnsi="方正小标宋简体" w:cs="Times New Roman"/>
          <w:bCs/>
          <w:sz w:val="24"/>
          <w:szCs w:val="24"/>
        </w:rPr>
        <w:t>（时间</w:t>
      </w:r>
      <w:r>
        <w:rPr>
          <w:rFonts w:ascii="Times New Roman" w:eastAsia="方正小标宋简体" w:hAnsi="Times New Roman" w:cs="Times New Roman"/>
          <w:bCs/>
          <w:sz w:val="24"/>
          <w:szCs w:val="24"/>
        </w:rPr>
        <w:t>60</w:t>
      </w:r>
      <w:r>
        <w:rPr>
          <w:rFonts w:ascii="Times New Roman" w:eastAsia="方正小标宋简体" w:hAnsi="方正小标宋简体" w:cs="Times New Roman"/>
          <w:bCs/>
          <w:sz w:val="24"/>
          <w:szCs w:val="24"/>
        </w:rPr>
        <w:t>分钟</w:t>
      </w:r>
      <w:r>
        <w:rPr>
          <w:rFonts w:ascii="Times New Roman" w:eastAsia="方正小标宋简体" w:hAnsi="Times New Roman" w:cs="Times New Roman"/>
          <w:bCs/>
          <w:sz w:val="24"/>
          <w:szCs w:val="24"/>
        </w:rPr>
        <w:t xml:space="preserve">   </w:t>
      </w:r>
      <w:r>
        <w:rPr>
          <w:rFonts w:ascii="Times New Roman" w:eastAsia="方正小标宋简体" w:hAnsi="方正小标宋简体" w:cs="Times New Roman"/>
          <w:bCs/>
          <w:sz w:val="24"/>
          <w:szCs w:val="24"/>
        </w:rPr>
        <w:t>总分</w:t>
      </w:r>
      <w:r>
        <w:rPr>
          <w:rFonts w:ascii="Times New Roman" w:eastAsia="方正小标宋简体" w:hAnsi="Times New Roman" w:cs="Times New Roman"/>
          <w:bCs/>
          <w:sz w:val="24"/>
          <w:szCs w:val="24"/>
        </w:rPr>
        <w:t>100</w:t>
      </w:r>
      <w:r>
        <w:rPr>
          <w:rFonts w:ascii="Times New Roman" w:eastAsia="方正小标宋简体" w:hAnsi="方正小标宋简体" w:cs="Times New Roman"/>
          <w:bCs/>
          <w:sz w:val="24"/>
          <w:szCs w:val="24"/>
        </w:rPr>
        <w:t>分）</w:t>
      </w:r>
      <w:r>
        <w:rPr>
          <w:rFonts w:ascii="Times New Roman" w:eastAsia="方正小标宋简体" w:hAnsi="Times New Roman" w:cs="Times New Roman"/>
          <w:bCs/>
          <w:szCs w:val="24"/>
        </w:rPr>
        <w:t xml:space="preserve"> </w:t>
      </w:r>
      <w:r>
        <w:rPr>
          <w:rFonts w:ascii="Times New Roman" w:eastAsia="方正小标宋简体" w:hAnsi="Times New Roman" w:cs="Times New Roman"/>
          <w:bCs/>
          <w:sz w:val="22"/>
          <w:szCs w:val="28"/>
        </w:rPr>
        <w:t>2021.05</w:t>
      </w:r>
    </w:p>
    <w:p>
      <w:pPr>
        <w:jc w:val="center"/>
        <w:rPr>
          <w:rFonts w:ascii="Times New Roman" w:eastAsia="方正小标宋简体" w:hAnsi="Times New Roman" w:cs="Times New Roman"/>
          <w:b/>
          <w:sz w:val="24"/>
          <w:szCs w:val="20"/>
        </w:rPr>
      </w:pPr>
      <w:r>
        <w:rPr>
          <w:rFonts w:ascii="Times New Roman" w:eastAsia="方正小标宋简体" w:hAnsi="Times New Roman" w:cs="Times New Roman"/>
          <w:b/>
          <w:sz w:val="24"/>
          <w:szCs w:val="20"/>
        </w:rPr>
        <w:t>第</w:t>
      </w:r>
      <w:r>
        <w:rPr>
          <w:rFonts w:ascii="宋体" w:eastAsia="宋体" w:hAnsi="宋体" w:cs="宋体" w:hint="eastAsia"/>
          <w:b/>
          <w:sz w:val="24"/>
          <w:szCs w:val="20"/>
        </w:rPr>
        <w:t>Ⅰ</w:t>
      </w:r>
      <w:r>
        <w:rPr>
          <w:rFonts w:ascii="Times New Roman" w:eastAsia="方正小标宋简体" w:hAnsi="Times New Roman" w:cs="Times New Roman"/>
          <w:b/>
          <w:sz w:val="24"/>
          <w:szCs w:val="20"/>
        </w:rPr>
        <w:t>卷 （非选择题  40分）</w:t>
      </w:r>
    </w:p>
    <w:p>
      <w:pPr>
        <w:adjustRightInd w:val="0"/>
        <w:snapToGrid w:val="0"/>
        <w:spacing w:line="264" w:lineRule="auto"/>
        <w:rPr>
          <w:rFonts w:ascii="Times New Roman" w:eastAsia="宋体" w:hAnsi="Times New Roman" w:cs="Times New Roman"/>
          <w:b/>
          <w:sz w:val="24"/>
          <w:szCs w:val="20"/>
        </w:rPr>
      </w:pPr>
      <w:r>
        <w:rPr>
          <w:rFonts w:ascii="Times New Roman" w:eastAsia="宋体" w:hAnsi="宋体" w:cs="Times New Roman" w:hint="eastAsia"/>
          <w:b/>
          <w:sz w:val="24"/>
          <w:szCs w:val="20"/>
        </w:rPr>
        <w:t>一、</w:t>
      </w:r>
      <w:r>
        <w:rPr>
          <w:rFonts w:ascii="Times New Roman" w:eastAsia="宋体" w:hAnsi="宋体" w:cs="Times New Roman"/>
          <w:b/>
          <w:sz w:val="24"/>
          <w:szCs w:val="20"/>
        </w:rPr>
        <w:t>单项选择题（在下列各题的四个选项中，只有一项最符合题意。每小题</w:t>
      </w:r>
      <w:r>
        <w:rPr>
          <w:rFonts w:ascii="Times New Roman" w:eastAsia="宋体" w:hAnsi="Times New Roman" w:cs="Times New Roman"/>
          <w:b/>
          <w:sz w:val="24"/>
          <w:szCs w:val="20"/>
        </w:rPr>
        <w:t>2</w:t>
      </w:r>
      <w:r>
        <w:rPr>
          <w:rFonts w:ascii="Times New Roman" w:eastAsia="宋体" w:hAnsi="宋体" w:cs="Times New Roman"/>
          <w:b/>
          <w:sz w:val="24"/>
          <w:szCs w:val="20"/>
        </w:rPr>
        <w:t>分，共</w:t>
      </w:r>
      <w:r>
        <w:rPr>
          <w:rFonts w:ascii="Times New Roman" w:eastAsia="宋体" w:hAnsi="Times New Roman" w:cs="Times New Roman"/>
          <w:b/>
          <w:sz w:val="24"/>
          <w:szCs w:val="20"/>
        </w:rPr>
        <w:t>40</w:t>
      </w:r>
      <w:r>
        <w:rPr>
          <w:rFonts w:ascii="Times New Roman" w:eastAsia="宋体" w:hAnsi="宋体" w:cs="Times New Roman"/>
          <w:b/>
          <w:sz w:val="24"/>
          <w:szCs w:val="20"/>
        </w:rPr>
        <w:t>分</w:t>
      </w:r>
      <w:r>
        <w:rPr>
          <w:rFonts w:ascii="Times New Roman" w:eastAsia="宋体" w:hAnsi="Times New Roman" w:cs="Times New Roman"/>
          <w:b/>
          <w:sz w:val="24"/>
          <w:szCs w:val="20"/>
        </w:rPr>
        <w:t>)</w:t>
      </w:r>
    </w:p>
    <w:p>
      <w:pPr>
        <w:adjustRightInd w:val="0"/>
        <w:snapToGrid w:val="0"/>
        <w:spacing w:line="264" w:lineRule="auto"/>
        <w:ind w:left="210" w:hanging="210" w:hangingChars="100"/>
        <w:rPr>
          <w:rFonts w:asciiTheme="majorEastAsia" w:eastAsiaTheme="majorEastAsia" w:hAnsiTheme="majorEastAsia"/>
          <w:szCs w:val="21"/>
        </w:rPr>
      </w:pPr>
      <w:r>
        <w:rPr>
          <w:rFonts w:ascii="宋体" w:eastAsia="宋体" w:hAnsi="宋体" w:hint="eastAsia"/>
          <w:szCs w:val="21"/>
        </w:rPr>
        <w:t>1.</w:t>
      </w:r>
      <w:r>
        <w:rPr>
          <w:rFonts w:asciiTheme="majorEastAsia" w:eastAsiaTheme="majorEastAsia" w:hAnsiTheme="majorEastAsia"/>
          <w:szCs w:val="21"/>
        </w:rPr>
        <w:t>2020年</w:t>
      </w:r>
      <w:r>
        <w:rPr>
          <w:rFonts w:asciiTheme="majorEastAsia" w:eastAsiaTheme="majorEastAsia" w:hAnsiTheme="majorEastAsia" w:hint="eastAsia"/>
          <w:szCs w:val="21"/>
        </w:rPr>
        <w:t>1</w:t>
      </w:r>
      <w:r>
        <w:rPr>
          <w:rFonts w:asciiTheme="majorEastAsia" w:eastAsiaTheme="majorEastAsia" w:hAnsiTheme="majorEastAsia"/>
          <w:szCs w:val="21"/>
        </w:rPr>
        <w:t>1月</w:t>
      </w:r>
      <w:r>
        <w:rPr>
          <w:rFonts w:asciiTheme="majorEastAsia" w:eastAsiaTheme="majorEastAsia" w:hAnsiTheme="majorEastAsia" w:hint="eastAsia"/>
          <w:szCs w:val="21"/>
        </w:rPr>
        <w:t>1</w:t>
      </w:r>
      <w:r>
        <w:rPr>
          <w:rFonts w:asciiTheme="majorEastAsia" w:eastAsiaTheme="majorEastAsia" w:hAnsiTheme="majorEastAsia"/>
          <w:szCs w:val="21"/>
        </w:rPr>
        <w:t>0日</w:t>
      </w:r>
      <w:r>
        <w:rPr>
          <w:rFonts w:asciiTheme="majorEastAsia" w:eastAsiaTheme="majorEastAsia" w:hAnsiTheme="majorEastAsia" w:hint="eastAsia"/>
          <w:szCs w:val="21"/>
        </w:rPr>
        <w:t>，</w:t>
      </w:r>
      <w:r>
        <w:rPr>
          <w:rFonts w:asciiTheme="majorEastAsia" w:eastAsiaTheme="majorEastAsia" w:hAnsiTheme="majorEastAsia"/>
          <w:szCs w:val="21"/>
        </w:rPr>
        <w:t>我国全海深载人潜水器</w:t>
      </w:r>
      <w:r>
        <w:rPr>
          <w:rFonts w:asciiTheme="majorEastAsia" w:eastAsiaTheme="majorEastAsia" w:hAnsiTheme="majorEastAsia" w:hint="eastAsia"/>
          <w:szCs w:val="21"/>
          <w:u w:val="single"/>
        </w:rPr>
        <w:t xml:space="preserve"> </w:t>
      </w:r>
      <w:r>
        <w:rPr>
          <w:rFonts w:asciiTheme="majorEastAsia" w:eastAsiaTheme="majorEastAsia" w:hAnsiTheme="majorEastAsia"/>
          <w:szCs w:val="21"/>
          <w:u w:val="single"/>
        </w:rPr>
        <w:t xml:space="preserve">    </w:t>
      </w:r>
      <w:r>
        <w:rPr>
          <w:rFonts w:asciiTheme="majorEastAsia" w:eastAsiaTheme="majorEastAsia" w:hAnsiTheme="majorEastAsia"/>
          <w:szCs w:val="21"/>
        </w:rPr>
        <w:t>号在马里亚纳海沟成功坐底</w:t>
      </w:r>
      <w:r>
        <w:rPr>
          <w:rFonts w:asciiTheme="majorEastAsia" w:eastAsiaTheme="majorEastAsia" w:hAnsiTheme="majorEastAsia" w:hint="eastAsia"/>
          <w:szCs w:val="21"/>
        </w:rPr>
        <w:t>，</w:t>
      </w:r>
      <w:r>
        <w:rPr>
          <w:rFonts w:asciiTheme="majorEastAsia" w:eastAsiaTheme="majorEastAsia" w:hAnsiTheme="majorEastAsia"/>
          <w:szCs w:val="21"/>
        </w:rPr>
        <w:t>深度</w:t>
      </w:r>
      <w:r>
        <w:rPr>
          <w:rFonts w:asciiTheme="majorEastAsia" w:eastAsiaTheme="majorEastAsia" w:hAnsiTheme="majorEastAsia" w:hint="eastAsia"/>
          <w:szCs w:val="21"/>
        </w:rPr>
        <w:t>1</w:t>
      </w:r>
      <w:r>
        <w:rPr>
          <w:rFonts w:asciiTheme="majorEastAsia" w:eastAsiaTheme="majorEastAsia" w:hAnsiTheme="majorEastAsia"/>
          <w:szCs w:val="21"/>
        </w:rPr>
        <w:t>0909米</w:t>
      </w:r>
      <w:r>
        <w:rPr>
          <w:rFonts w:asciiTheme="majorEastAsia" w:eastAsiaTheme="majorEastAsia" w:hAnsiTheme="majorEastAsia" w:hint="eastAsia"/>
          <w:szCs w:val="21"/>
        </w:rPr>
        <w:t>，</w:t>
      </w:r>
      <w:r>
        <w:rPr>
          <w:rFonts w:asciiTheme="majorEastAsia" w:eastAsiaTheme="majorEastAsia" w:hAnsiTheme="majorEastAsia"/>
          <w:szCs w:val="21"/>
        </w:rPr>
        <w:t>创造了中国载人深潜的新纪录</w:t>
      </w:r>
      <w:r>
        <w:rPr>
          <w:rFonts w:asciiTheme="majorEastAsia" w:eastAsiaTheme="majorEastAsia" w:hAnsiTheme="majorEastAsia" w:hint="eastAsia"/>
          <w:szCs w:val="21"/>
        </w:rPr>
        <w:t>。（   ）</w:t>
      </w:r>
    </w:p>
    <w:p>
      <w:pPr>
        <w:adjustRightInd w:val="0"/>
        <w:snapToGrid w:val="0"/>
        <w:spacing w:line="264" w:lineRule="auto"/>
        <w:ind w:left="210" w:hanging="210" w:hangingChars="100"/>
        <w:rPr>
          <w:rFonts w:asciiTheme="majorEastAsia" w:eastAsiaTheme="majorEastAsia" w:hAnsiTheme="majorEastAsia"/>
          <w:szCs w:val="21"/>
        </w:rPr>
      </w:pP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A.</w:t>
      </w:r>
      <w:r>
        <w:rPr>
          <w:rFonts w:asciiTheme="majorEastAsia" w:eastAsiaTheme="majorEastAsia" w:hAnsiTheme="majorEastAsia" w:hint="eastAsia"/>
          <w:szCs w:val="21"/>
        </w:rPr>
        <w:t xml:space="preserve">“蛟龙” </w:t>
      </w:r>
      <w:r>
        <w:rPr>
          <w:rFonts w:asciiTheme="majorEastAsia" w:eastAsiaTheme="majorEastAsia" w:hAnsiTheme="majorEastAsia"/>
          <w:szCs w:val="21"/>
        </w:rPr>
        <w:t xml:space="preserve">      B.</w:t>
      </w:r>
      <w:r>
        <w:rPr>
          <w:rFonts w:asciiTheme="majorEastAsia" w:eastAsiaTheme="majorEastAsia" w:hAnsiTheme="majorEastAsia" w:hint="eastAsia"/>
          <w:szCs w:val="21"/>
        </w:rPr>
        <w:t xml:space="preserve">“奋斗者” </w:t>
      </w:r>
      <w:r>
        <w:rPr>
          <w:rFonts w:asciiTheme="majorEastAsia" w:eastAsiaTheme="majorEastAsia" w:hAnsiTheme="majorEastAsia"/>
          <w:szCs w:val="21"/>
        </w:rPr>
        <w:t xml:space="preserve">       C.</w:t>
      </w:r>
      <w:r>
        <w:rPr>
          <w:rFonts w:asciiTheme="majorEastAsia" w:eastAsiaTheme="majorEastAsia" w:hAnsiTheme="majorEastAsia" w:hint="eastAsia"/>
          <w:szCs w:val="21"/>
        </w:rPr>
        <w:t xml:space="preserve">“深海勇士” </w:t>
      </w:r>
      <w:r>
        <w:rPr>
          <w:rFonts w:asciiTheme="majorEastAsia" w:eastAsiaTheme="majorEastAsia" w:hAnsiTheme="majorEastAsia"/>
          <w:szCs w:val="21"/>
        </w:rPr>
        <w:t xml:space="preserve">      D.</w:t>
      </w:r>
      <w:r>
        <w:rPr>
          <w:rFonts w:asciiTheme="majorEastAsia" w:eastAsiaTheme="majorEastAsia" w:hAnsiTheme="majorEastAsia" w:hint="eastAsia"/>
          <w:szCs w:val="21"/>
        </w:rPr>
        <w:t>“海斗一”</w:t>
      </w:r>
    </w:p>
    <w:p>
      <w:pPr>
        <w:adjustRightInd w:val="0"/>
        <w:snapToGrid w:val="0"/>
        <w:spacing w:line="264" w:lineRule="auto"/>
        <w:ind w:left="210" w:hanging="210" w:hangingChars="100"/>
        <w:rPr>
          <w:rFonts w:ascii="宋体" w:eastAsia="宋体" w:hAnsi="宋体"/>
          <w:szCs w:val="21"/>
          <w:u w:val="single"/>
        </w:rPr>
      </w:pPr>
      <w:r>
        <w:rPr>
          <w:rFonts w:ascii="宋体" w:eastAsia="宋体" w:hAnsi="宋体" w:hint="eastAsia"/>
          <w:szCs w:val="21"/>
        </w:rPr>
        <w:t>2.2020年10月3日，刑法修正案(十一)草案二审稿提请全国人大常委会会议审议，拟在特定情形下，特别程序、对法定最低刑事责任年龄作个别下调。草案规定(已满</w:t>
      </w:r>
    </w:p>
    <w:p>
      <w:pPr>
        <w:adjustRightInd w:val="0"/>
        <w:snapToGrid w:val="0"/>
        <w:spacing w:line="264" w:lineRule="auto"/>
        <w:ind w:left="210" w:firstLine="630" w:leftChars="100" w:firstLineChars="300"/>
        <w:rPr>
          <w:rFonts w:ascii="宋体" w:eastAsia="宋体" w:hAnsi="宋体"/>
          <w:szCs w:val="21"/>
        </w:rPr>
      </w:pPr>
      <w:r>
        <w:rPr>
          <w:rFonts w:ascii="宋体" w:eastAsia="宋体" w:hAnsi="宋体" w:hint="eastAsia"/>
          <w:szCs w:val="21"/>
        </w:rPr>
        <mc:AlternateContent>
          <mc:Choice Requires="wps">
            <w:drawing>
              <wp:anchor distT="0" distB="0" distL="114300" distR="114300" simplePos="0" relativeHeight="251659264" behindDoc="0" locked="0" layoutInCell="1" allowOverlap="1">
                <wp:simplePos x="0" y="0"/>
                <wp:positionH relativeFrom="column">
                  <wp:posOffset>186690</wp:posOffset>
                </wp:positionH>
                <wp:positionV relativeFrom="paragraph">
                  <wp:posOffset>119380</wp:posOffset>
                </wp:positionV>
                <wp:extent cx="296545" cy="8255"/>
                <wp:effectExtent l="0" t="0" r="27305" b="30480"/>
                <wp:wrapNone/>
                <wp:docPr id="4" name="直接连接符 4"/>
                <wp:cNvGraphicFramePr/>
                <a:graphic xmlns:a="http://schemas.openxmlformats.org/drawingml/2006/main">
                  <a:graphicData uri="http://schemas.microsoft.com/office/word/2010/wordprocessingShape">
                    <wps:wsp xmlns:wps="http://schemas.microsoft.com/office/word/2010/wordprocessingShape">
                      <wps:cNvCnPr/>
                      <wps:spPr>
                        <a:xfrm>
                          <a:off x="0" y="0"/>
                          <a:ext cx="296779" cy="8021"/>
                        </a:xfrm>
                        <a:prstGeom prst="line">
                          <a:avLst/>
                        </a:prstGeom>
                        <a:ln>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5" style="mso-height-relative:page;mso-width-relative:page;position:absolute;z-index:251660288" from="14.7pt,9.4pt" to="38.05pt,10.05pt" coordsize="21600,21600" stroked="t" strokecolor="#0d0d0d">
                <v:stroke joinstyle="round"/>
                <o:lock v:ext="edit" aspectratio="f"/>
              </v:line>
            </w:pict>
          </mc:Fallback>
        </mc:AlternateContent>
      </w:r>
      <w:r>
        <w:rPr>
          <w:rFonts w:ascii="宋体" w:eastAsia="宋体" w:hAnsi="宋体" w:hint="eastAsia"/>
          <w:szCs w:val="21"/>
        </w:rPr>
        <w:t>周岁不满</w:t>
      </w:r>
      <w:r>
        <w:rPr>
          <w:rFonts w:ascii="宋体" w:eastAsia="宋体" w:hAnsi="宋体"/>
          <w:szCs w:val="21"/>
          <w:u w:val="single"/>
        </w:rPr>
        <w:t xml:space="preserve">    </w:t>
      </w:r>
      <w:r>
        <w:rPr>
          <w:rFonts w:ascii="宋体" w:eastAsia="宋体" w:hAnsi="宋体" w:hint="eastAsia"/>
          <w:szCs w:val="21"/>
        </w:rPr>
        <w:t>周岁的人，犯故意杀人、故意伤害罪，致人死亡，情节恶劣的，经最高人民检察院核准，应当负刑事责任。</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Pr>
          <w:rFonts w:asciiTheme="majorEastAsia" w:eastAsiaTheme="majorEastAsia" w:hAnsiTheme="majorEastAsia" w:hint="eastAsia"/>
          <w:szCs w:val="21"/>
        </w:rPr>
        <w:t>）</w:t>
      </w:r>
    </w:p>
    <w:p>
      <w:pPr>
        <w:adjustRightInd w:val="0"/>
        <w:snapToGrid w:val="0"/>
        <w:spacing w:line="264" w:lineRule="auto"/>
        <w:ind w:left="210" w:leftChars="100"/>
        <w:rPr>
          <w:rFonts w:ascii="宋体" w:eastAsia="宋体" w:hAnsi="宋体"/>
          <w:szCs w:val="21"/>
        </w:rPr>
      </w:pPr>
      <w:r>
        <w:rPr>
          <w:rFonts w:ascii="宋体" w:eastAsia="宋体" w:hAnsi="宋体" w:hint="eastAsia"/>
          <w:szCs w:val="21"/>
        </w:rPr>
        <w:t xml:space="preserve">A.12 </w:t>
      </w:r>
      <w:r>
        <w:rPr>
          <w:rFonts w:ascii="宋体" w:eastAsia="宋体" w:hAnsi="宋体"/>
          <w:szCs w:val="21"/>
        </w:rPr>
        <w:t xml:space="preserve">   </w:t>
      </w:r>
      <w:r>
        <w:rPr>
          <w:rFonts w:ascii="宋体" w:eastAsia="宋体" w:hAnsi="宋体" w:hint="eastAsia"/>
          <w:szCs w:val="21"/>
        </w:rPr>
        <w:t>14</w:t>
      </w:r>
      <w:r>
        <w:rPr>
          <w:rFonts w:ascii="宋体" w:eastAsia="宋体" w:hAnsi="宋体"/>
          <w:szCs w:val="21"/>
        </w:rPr>
        <w:t xml:space="preserve">     </w:t>
      </w:r>
      <w:r>
        <w:rPr>
          <w:rFonts w:ascii="宋体" w:eastAsia="宋体" w:hAnsi="宋体"/>
          <w:szCs w:val="21"/>
        </w:rPr>
        <w:tab/>
      </w:r>
      <w:r>
        <w:rPr>
          <w:rFonts w:ascii="宋体" w:eastAsia="宋体" w:hAnsi="宋体" w:hint="eastAsia"/>
          <w:szCs w:val="21"/>
        </w:rPr>
        <w:t xml:space="preserve">B.13 </w:t>
      </w:r>
      <w:r>
        <w:rPr>
          <w:rFonts w:ascii="宋体" w:eastAsia="宋体" w:hAnsi="宋体"/>
          <w:szCs w:val="21"/>
        </w:rPr>
        <w:t xml:space="preserve">   </w:t>
      </w:r>
      <w:r>
        <w:rPr>
          <w:rFonts w:ascii="宋体" w:eastAsia="宋体" w:hAnsi="宋体" w:hint="eastAsia"/>
          <w:szCs w:val="21"/>
        </w:rPr>
        <w:t>14</w:t>
      </w:r>
      <w:r>
        <w:rPr>
          <w:rFonts w:ascii="宋体" w:eastAsia="宋体" w:hAnsi="宋体"/>
          <w:szCs w:val="21"/>
        </w:rPr>
        <w:t xml:space="preserve">   </w:t>
      </w:r>
      <w:r>
        <w:rPr>
          <w:rFonts w:ascii="宋体" w:eastAsia="宋体" w:hAnsi="宋体"/>
          <w:szCs w:val="21"/>
        </w:rPr>
        <w:tab/>
      </w:r>
      <w:r>
        <w:rPr>
          <w:rFonts w:ascii="宋体" w:eastAsia="宋体" w:hAnsi="宋体"/>
          <w:szCs w:val="21"/>
        </w:rPr>
        <w:t xml:space="preserve">    </w:t>
      </w:r>
      <w:r>
        <w:rPr>
          <w:rFonts w:ascii="宋体" w:eastAsia="宋体" w:hAnsi="宋体" w:hint="eastAsia"/>
          <w:szCs w:val="21"/>
        </w:rPr>
        <w:t xml:space="preserve">C.14 </w:t>
      </w:r>
      <w:r>
        <w:rPr>
          <w:rFonts w:ascii="宋体" w:eastAsia="宋体" w:hAnsi="宋体"/>
          <w:szCs w:val="21"/>
        </w:rPr>
        <w:t xml:space="preserve">   </w:t>
      </w:r>
      <w:r>
        <w:rPr>
          <w:rFonts w:ascii="宋体" w:eastAsia="宋体" w:hAnsi="宋体" w:hint="eastAsia"/>
          <w:szCs w:val="21"/>
        </w:rPr>
        <w:t>15</w:t>
      </w:r>
      <w:r>
        <w:rPr>
          <w:rFonts w:ascii="宋体" w:eastAsia="宋体" w:hAnsi="宋体"/>
          <w:szCs w:val="21"/>
        </w:rPr>
        <w:tab/>
      </w:r>
      <w:r>
        <w:rPr>
          <w:rFonts w:ascii="宋体" w:eastAsia="宋体" w:hAnsi="宋体"/>
          <w:szCs w:val="21"/>
        </w:rPr>
        <w:t xml:space="preserve">           </w:t>
      </w:r>
      <w:r>
        <w:rPr>
          <w:rFonts w:ascii="宋体" w:eastAsia="宋体" w:hAnsi="宋体" w:hint="eastAsia"/>
          <w:szCs w:val="21"/>
        </w:rPr>
        <w:t xml:space="preserve">D.16 </w:t>
      </w:r>
      <w:r>
        <w:rPr>
          <w:rFonts w:ascii="宋体" w:eastAsia="宋体" w:hAnsi="宋体"/>
          <w:szCs w:val="21"/>
        </w:rPr>
        <w:t xml:space="preserve">  </w:t>
      </w:r>
      <w:r>
        <w:rPr>
          <w:rFonts w:ascii="宋体" w:eastAsia="宋体" w:hAnsi="宋体" w:hint="eastAsia"/>
          <w:szCs w:val="21"/>
        </w:rPr>
        <w:t>18</w:t>
      </w:r>
    </w:p>
    <w:p>
      <w:pPr>
        <w:adjustRightInd w:val="0"/>
        <w:snapToGrid w:val="0"/>
        <w:spacing w:line="264" w:lineRule="auto"/>
        <w:ind w:left="273" w:hanging="273" w:hangingChars="130"/>
        <w:rPr>
          <w:rFonts w:ascii="宋体" w:eastAsia="宋体" w:hAnsi="宋体"/>
          <w:szCs w:val="21"/>
        </w:rPr>
      </w:pPr>
      <w:r>
        <w:rPr>
          <w:rFonts w:ascii="宋体" w:eastAsia="宋体" w:hAnsi="宋体" w:hint="eastAsia"/>
          <w:szCs w:val="21"/>
        </w:rPr>
        <w:t>3.2021年2月19日，中央军委授予</w:t>
      </w:r>
      <w:r>
        <w:rPr>
          <w:rFonts w:ascii="宋体" w:eastAsia="宋体" w:hAnsi="宋体" w:hint="eastAsia"/>
          <w:szCs w:val="21"/>
          <w:u w:val="single"/>
        </w:rPr>
        <w:t xml:space="preserve"> </w:t>
      </w:r>
      <w:r>
        <w:rPr>
          <w:rFonts w:ascii="宋体" w:eastAsia="宋体" w:hAnsi="宋体"/>
          <w:szCs w:val="21"/>
          <w:u w:val="single"/>
        </w:rPr>
        <w:t xml:space="preserve">       </w:t>
      </w:r>
      <w:r>
        <w:rPr>
          <w:rFonts w:ascii="宋体" w:eastAsia="宋体" w:hAnsi="宋体" w:hint="eastAsia"/>
          <w:szCs w:val="21"/>
        </w:rPr>
        <w:t>“卫国戍边英雄团长”荣誉称号。</w:t>
      </w:r>
      <w:r>
        <w:rPr>
          <w:rFonts w:ascii="宋体" w:eastAsia="宋体" w:hAnsi="宋体"/>
          <w:szCs w:val="21"/>
        </w:rPr>
        <w:t xml:space="preserve"> </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Pr>
          <w:rFonts w:asciiTheme="majorEastAsia" w:eastAsiaTheme="majorEastAsia" w:hAnsiTheme="majorEastAsia" w:hint="eastAsia"/>
          <w:szCs w:val="21"/>
        </w:rPr>
        <w:t>）</w:t>
      </w:r>
    </w:p>
    <w:p>
      <w:pPr>
        <w:adjustRightInd w:val="0"/>
        <w:snapToGrid w:val="0"/>
        <w:spacing w:line="264" w:lineRule="auto"/>
        <w:ind w:left="273" w:hanging="63" w:leftChars="100" w:hangingChars="30"/>
        <w:rPr>
          <w:rFonts w:ascii="宋体" w:eastAsia="宋体" w:hAnsi="宋体"/>
          <w:szCs w:val="21"/>
        </w:rPr>
      </w:pPr>
      <w:r>
        <w:rPr>
          <w:rFonts w:ascii="宋体" w:eastAsia="宋体" w:hAnsi="宋体" w:hint="eastAsia"/>
          <w:szCs w:val="21"/>
        </w:rPr>
        <w:t>A.陈红军</w:t>
      </w:r>
      <w:r>
        <w:rPr>
          <w:rFonts w:ascii="宋体" w:eastAsia="宋体" w:hAnsi="宋体"/>
          <w:szCs w:val="21"/>
        </w:rPr>
        <w:tab/>
      </w:r>
      <w:r>
        <w:rPr>
          <w:rFonts w:ascii="宋体" w:eastAsia="宋体" w:hAnsi="宋体"/>
          <w:szCs w:val="21"/>
        </w:rPr>
        <w:t xml:space="preserve">      </w:t>
      </w:r>
      <w:r>
        <w:rPr>
          <w:rFonts w:ascii="宋体" w:eastAsia="宋体" w:hAnsi="宋体" w:hint="eastAsia"/>
          <w:szCs w:val="21"/>
        </w:rPr>
        <w:t xml:space="preserve">B.陈祥榕 </w:t>
      </w:r>
      <w:r>
        <w:rPr>
          <w:rFonts w:ascii="宋体" w:eastAsia="宋体" w:hAnsi="宋体"/>
          <w:szCs w:val="21"/>
        </w:rPr>
        <w:t xml:space="preserve">    </w:t>
      </w:r>
      <w:r>
        <w:rPr>
          <w:rFonts w:ascii="宋体" w:eastAsia="宋体" w:hAnsi="宋体"/>
          <w:szCs w:val="21"/>
        </w:rPr>
        <w:tab/>
      </w:r>
      <w:r>
        <w:rPr>
          <w:rFonts w:ascii="宋体" w:eastAsia="宋体" w:hAnsi="宋体" w:hint="eastAsia"/>
          <w:szCs w:val="21"/>
        </w:rPr>
        <w:t>C.祁发宝</w:t>
      </w:r>
      <w:r>
        <w:rPr>
          <w:rFonts w:ascii="宋体" w:eastAsia="宋体" w:hAnsi="宋体"/>
          <w:szCs w:val="21"/>
        </w:rPr>
        <w:tab/>
      </w:r>
      <w:r>
        <w:rPr>
          <w:rFonts w:ascii="宋体" w:eastAsia="宋体" w:hAnsi="宋体"/>
          <w:szCs w:val="21"/>
        </w:rPr>
        <w:t xml:space="preserve">        </w:t>
      </w:r>
      <w:r>
        <w:rPr>
          <w:rFonts w:ascii="宋体" w:eastAsia="宋体" w:hAnsi="宋体" w:hint="eastAsia"/>
          <w:szCs w:val="21"/>
        </w:rPr>
        <w:t>D.肖思远</w:t>
      </w:r>
    </w:p>
    <w:p>
      <w:pPr>
        <w:adjustRightInd w:val="0"/>
        <w:snapToGrid w:val="0"/>
        <w:spacing w:line="264" w:lineRule="auto"/>
        <w:ind w:left="210" w:hanging="210" w:hangingChars="100"/>
        <w:rPr>
          <w:rFonts w:ascii="宋体" w:eastAsia="宋体" w:hAnsi="宋体"/>
          <w:szCs w:val="21"/>
        </w:rPr>
      </w:pPr>
      <w:r>
        <w:rPr>
          <w:rFonts w:ascii="宋体" w:eastAsia="宋体" w:hAnsi="宋体" w:hint="eastAsia"/>
          <w:szCs w:val="21"/>
        </w:rPr>
        <w:t>4.2020年10月26日至29日，中国共产党第十九届中央委员会第五次全体会议在北京举行。全会审议通过了《中共中央关于制定国民经济和社会发展第</w:t>
      </w:r>
      <w:r>
        <w:rPr>
          <w:rFonts w:ascii="宋体" w:eastAsia="宋体" w:hAnsi="宋体"/>
          <w:szCs w:val="21"/>
          <w:u w:val="single"/>
        </w:rPr>
        <w:t xml:space="preserve">         </w:t>
      </w:r>
      <w:r>
        <w:rPr>
          <w:rFonts w:ascii="宋体" w:eastAsia="宋体" w:hAnsi="宋体" w:hint="eastAsia"/>
          <w:szCs w:val="21"/>
        </w:rPr>
        <w:t>个五年规划和</w:t>
      </w:r>
      <w:r>
        <w:rPr>
          <w:rFonts w:ascii="宋体" w:eastAsia="宋体" w:hAnsi="宋体" w:hint="eastAsia"/>
          <w:szCs w:val="21"/>
          <w:u w:val="single"/>
        </w:rPr>
        <w:t xml:space="preserve"> </w:t>
      </w:r>
      <w:r>
        <w:rPr>
          <w:rFonts w:ascii="宋体" w:eastAsia="宋体" w:hAnsi="宋体"/>
          <w:szCs w:val="21"/>
          <w:u w:val="single"/>
        </w:rPr>
        <w:t xml:space="preserve">       </w:t>
      </w:r>
      <w:r>
        <w:rPr>
          <w:rFonts w:ascii="宋体" w:eastAsia="宋体" w:hAnsi="宋体" w:hint="eastAsia"/>
          <w:szCs w:val="21"/>
        </w:rPr>
        <w:t>远景目标的建议》。</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Pr>
          <w:rFonts w:asciiTheme="majorEastAsia" w:eastAsiaTheme="majorEastAsia" w:hAnsiTheme="majorEastAsia" w:hint="eastAsia"/>
          <w:szCs w:val="21"/>
        </w:rPr>
        <w:t>）</w:t>
      </w:r>
    </w:p>
    <w:p>
      <w:pPr>
        <w:adjustRightInd w:val="0"/>
        <w:snapToGrid w:val="0"/>
        <w:spacing w:line="264" w:lineRule="auto"/>
        <w:ind w:firstLine="210" w:firstLineChars="100"/>
        <w:rPr>
          <w:rFonts w:ascii="宋体" w:eastAsia="宋体" w:hAnsi="宋体"/>
          <w:szCs w:val="21"/>
        </w:rPr>
      </w:pPr>
      <w:r>
        <w:rPr>
          <w:rFonts w:ascii="宋体" w:eastAsia="宋体" w:hAnsi="宋体" w:hint="eastAsia"/>
          <w:szCs w:val="21"/>
        </w:rPr>
        <w:t xml:space="preserve">A.十三 </w:t>
      </w:r>
      <w:r>
        <w:rPr>
          <w:rFonts w:ascii="宋体" w:eastAsia="宋体" w:hAnsi="宋体"/>
          <w:szCs w:val="21"/>
        </w:rPr>
        <w:t xml:space="preserve">   </w:t>
      </w:r>
      <w:r>
        <w:rPr>
          <w:rFonts w:ascii="宋体" w:eastAsia="宋体" w:hAnsi="宋体" w:hint="eastAsia"/>
          <w:szCs w:val="21"/>
        </w:rPr>
        <w:t>二〇五〇</w:t>
      </w:r>
      <w:r>
        <w:rPr>
          <w:rFonts w:ascii="宋体" w:eastAsia="宋体" w:hAnsi="宋体"/>
          <w:szCs w:val="21"/>
        </w:rPr>
        <w:t xml:space="preserve">                      </w:t>
      </w:r>
      <w:r>
        <w:rPr>
          <w:rFonts w:ascii="宋体" w:eastAsia="宋体" w:hAnsi="宋体" w:hint="eastAsia"/>
          <w:szCs w:val="21"/>
        </w:rPr>
        <w:t xml:space="preserve">B.十六 </w:t>
      </w:r>
      <w:r>
        <w:rPr>
          <w:rFonts w:ascii="宋体" w:eastAsia="宋体" w:hAnsi="宋体"/>
          <w:szCs w:val="21"/>
        </w:rPr>
        <w:t xml:space="preserve">   </w:t>
      </w:r>
      <w:r>
        <w:rPr>
          <w:rFonts w:ascii="宋体" w:eastAsia="宋体" w:hAnsi="宋体" w:hint="eastAsia"/>
          <w:szCs w:val="21"/>
        </w:rPr>
        <w:t>二〇三〇</w:t>
      </w:r>
    </w:p>
    <w:p>
      <w:pPr>
        <w:tabs>
          <w:tab w:val="left" w:pos="4395"/>
        </w:tabs>
        <w:adjustRightInd w:val="0"/>
        <w:snapToGrid w:val="0"/>
        <w:spacing w:line="264" w:lineRule="auto"/>
        <w:ind w:firstLine="210" w:firstLineChars="100"/>
        <w:rPr>
          <w:rFonts w:ascii="宋体" w:eastAsia="宋体" w:hAnsi="宋体"/>
          <w:szCs w:val="21"/>
        </w:rPr>
      </w:pPr>
      <w:r>
        <w:rPr>
          <w:rFonts w:ascii="宋体" w:eastAsia="宋体" w:hAnsi="宋体" w:hint="eastAsia"/>
          <w:szCs w:val="21"/>
        </w:rPr>
        <w:t xml:space="preserve">C.十五 </w:t>
      </w:r>
      <w:r>
        <w:rPr>
          <w:rFonts w:ascii="宋体" w:eastAsia="宋体" w:hAnsi="宋体"/>
          <w:szCs w:val="21"/>
        </w:rPr>
        <w:t xml:space="preserve">   </w:t>
      </w:r>
      <w:r>
        <w:rPr>
          <w:rFonts w:ascii="宋体" w:eastAsia="宋体" w:hAnsi="宋体" w:hint="eastAsia"/>
          <w:szCs w:val="21"/>
        </w:rPr>
        <w:t>二〇二一</w:t>
      </w:r>
      <w:r>
        <w:rPr>
          <w:rFonts w:ascii="宋体" w:eastAsia="宋体" w:hAnsi="宋体"/>
          <w:szCs w:val="21"/>
        </w:rPr>
        <w:tab/>
      </w:r>
      <w:r>
        <w:rPr>
          <w:rFonts w:ascii="宋体" w:eastAsia="宋体" w:hAnsi="宋体" w:hint="eastAsia"/>
          <w:szCs w:val="21"/>
        </w:rPr>
        <w:t xml:space="preserve">D.十四   </w:t>
      </w:r>
      <w:r>
        <w:rPr>
          <w:rFonts w:ascii="宋体" w:eastAsia="宋体" w:hAnsi="宋体"/>
          <w:szCs w:val="21"/>
        </w:rPr>
        <w:t xml:space="preserve"> </w:t>
      </w:r>
      <w:r>
        <w:rPr>
          <w:rFonts w:ascii="宋体" w:eastAsia="宋体" w:hAnsi="宋体" w:hint="eastAsia"/>
          <w:szCs w:val="21"/>
        </w:rPr>
        <w:t>二〇三五</w:t>
      </w:r>
    </w:p>
    <w:p>
      <w:pPr>
        <w:tabs>
          <w:tab w:val="left" w:pos="4400"/>
        </w:tabs>
        <w:adjustRightInd w:val="0"/>
        <w:snapToGrid w:val="0"/>
        <w:spacing w:line="264" w:lineRule="auto"/>
        <w:ind w:left="210" w:hanging="210" w:hangingChars="100"/>
        <w:rPr>
          <w:rFonts w:ascii="宋体" w:eastAsia="宋体" w:hAnsi="宋体"/>
          <w:szCs w:val="21"/>
        </w:rPr>
      </w:pPr>
      <w:r>
        <w:rPr>
          <w:rFonts w:ascii="宋体" w:eastAsia="宋体" w:hAnsi="宋体" w:hint="eastAsia"/>
          <w:szCs w:val="21"/>
        </w:rPr>
        <w:t>5.2021年2月4日在北京2022 年冬奥会开幕倒计时一周年之际 ，北京冬奥会火炬“</w:t>
      </w:r>
      <w:r>
        <w:rPr>
          <w:rFonts w:ascii="宋体" w:eastAsia="宋体" w:hAnsi="宋体" w:hint="eastAsia"/>
          <w:szCs w:val="21"/>
          <w:u w:val="single"/>
        </w:rPr>
        <w:t xml:space="preserve"> </w:t>
      </w:r>
      <w:r>
        <w:rPr>
          <w:rFonts w:ascii="宋体" w:eastAsia="宋体" w:hAnsi="宋体"/>
          <w:szCs w:val="21"/>
          <w:u w:val="single"/>
        </w:rPr>
        <w:t xml:space="preserve">      </w:t>
      </w:r>
      <w:r>
        <w:rPr>
          <w:rFonts w:ascii="宋体" w:eastAsia="宋体" w:hAnsi="宋体" w:hint="eastAsia"/>
          <w:szCs w:val="21"/>
        </w:rPr>
        <w:t>”正式问世。</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Pr>
          <w:rFonts w:asciiTheme="majorEastAsia" w:eastAsiaTheme="majorEastAsia" w:hAnsiTheme="majorEastAsia" w:hint="eastAsia"/>
          <w:szCs w:val="21"/>
        </w:rPr>
        <w:t>）</w:t>
      </w:r>
    </w:p>
    <w:p>
      <w:pPr>
        <w:tabs>
          <w:tab w:val="left" w:pos="4400"/>
        </w:tabs>
        <w:adjustRightInd w:val="0"/>
        <w:snapToGrid w:val="0"/>
        <w:spacing w:line="264" w:lineRule="auto"/>
        <w:ind w:firstLine="210" w:firstLineChars="100"/>
        <w:rPr>
          <w:rFonts w:ascii="宋体" w:eastAsia="宋体" w:hAnsi="宋体"/>
          <w:szCs w:val="21"/>
        </w:rPr>
      </w:pPr>
      <w:r>
        <w:rPr>
          <w:rFonts w:ascii="宋体" w:eastAsia="宋体" w:hAnsi="宋体" w:hint="eastAsia"/>
          <w:szCs w:val="21"/>
        </w:rPr>
        <w:t xml:space="preserve">A.飞舞 </w:t>
      </w:r>
      <w:r>
        <w:rPr>
          <w:rFonts w:ascii="宋体" w:eastAsia="宋体" w:hAnsi="宋体"/>
          <w:szCs w:val="21"/>
        </w:rPr>
        <w:t xml:space="preserve">           </w:t>
      </w:r>
      <w:r>
        <w:rPr>
          <w:rFonts w:ascii="宋体" w:eastAsia="宋体" w:hAnsi="宋体" w:hint="eastAsia"/>
          <w:szCs w:val="21"/>
        </w:rPr>
        <w:t>B.飞扬</w:t>
      </w:r>
      <w:r>
        <w:rPr>
          <w:rFonts w:ascii="宋体" w:eastAsia="宋体" w:hAnsi="宋体"/>
          <w:szCs w:val="21"/>
        </w:rPr>
        <w:tab/>
      </w:r>
      <w:r>
        <w:rPr>
          <w:rFonts w:ascii="宋体" w:eastAsia="宋体" w:hAnsi="宋体" w:hint="eastAsia"/>
          <w:szCs w:val="21"/>
        </w:rPr>
        <w:t xml:space="preserve">C.高扬 </w:t>
      </w:r>
      <w:r>
        <w:rPr>
          <w:rFonts w:ascii="宋体" w:eastAsia="宋体" w:hAnsi="宋体"/>
          <w:szCs w:val="21"/>
        </w:rPr>
        <w:t xml:space="preserve">           </w:t>
      </w:r>
      <w:r>
        <w:rPr>
          <w:rFonts w:ascii="宋体" w:eastAsia="宋体" w:hAnsi="宋体"/>
          <w:szCs w:val="21"/>
        </w:rPr>
        <w:tab/>
      </w:r>
      <w:r>
        <w:rPr>
          <w:rFonts w:ascii="宋体" w:eastAsia="宋体" w:hAnsi="宋体" w:hint="eastAsia"/>
          <w:szCs w:val="21"/>
        </w:rPr>
        <w:t>D.群舞</w:t>
      </w:r>
    </w:p>
    <w:p>
      <w:pPr>
        <w:adjustRightInd w:val="0"/>
        <w:snapToGrid w:val="0"/>
        <w:spacing w:line="264" w:lineRule="auto"/>
        <w:ind w:left="210" w:hanging="210" w:hangingChars="100"/>
        <w:rPr>
          <w:rFonts w:ascii="宋体" w:eastAsia="宋体" w:hAnsi="宋体"/>
          <w:szCs w:val="21"/>
        </w:rPr>
      </w:pPr>
      <w:r>
        <w:rPr>
          <w:rFonts w:ascii="宋体" w:eastAsia="宋体" w:hAnsi="宋体" w:hint="eastAsia"/>
          <w:szCs w:val="21"/>
        </w:rPr>
        <w:t>6.</w:t>
      </w:r>
      <w:r>
        <w:rPr>
          <w:rFonts w:ascii="宋体" w:eastAsia="宋体" w:hAnsi="宋体" w:hint="eastAsia"/>
          <w:color w:val="000000" w:themeColor="text1"/>
          <w:szCs w:val="21"/>
          <w14:textFill>
            <w14:solidFill>
              <w14:schemeClr w14:val="tx1"/>
            </w14:solidFill>
          </w14:textFill>
        </w:rPr>
        <w:t>“如</w:t>
      </w:r>
      <w:r>
        <w:rPr>
          <w:rFonts w:ascii="宋体" w:eastAsia="宋体" w:hAnsi="宋体" w:hint="eastAsia"/>
          <w:szCs w:val="21"/>
        </w:rPr>
        <w:t xml:space="preserve">果说人生是一望无际的大海，那么挫折就是其中骤然翻起的浪花。”从这句话中我们可以领悟到 </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Pr>
          <w:rFonts w:asciiTheme="majorEastAsia" w:eastAsiaTheme="majorEastAsia" w:hAnsiTheme="majorEastAsia" w:hint="eastAsia"/>
          <w:szCs w:val="21"/>
        </w:rPr>
        <w:t>）</w:t>
      </w:r>
    </w:p>
    <w:p>
      <w:pPr>
        <w:adjustRightInd w:val="0"/>
        <w:snapToGrid w:val="0"/>
        <w:spacing w:line="264" w:lineRule="auto"/>
        <w:ind w:left="273" w:hanging="63" w:leftChars="100" w:hangingChars="30"/>
        <w:rPr>
          <w:rFonts w:ascii="宋体" w:eastAsia="宋体" w:hAnsi="宋体"/>
          <w:szCs w:val="21"/>
        </w:rPr>
      </w:pPr>
      <w:r>
        <w:rPr>
          <w:rFonts w:ascii="宋体" w:eastAsia="宋体" w:hAnsi="宋体" w:hint="eastAsia"/>
          <w:szCs w:val="21"/>
        </w:rPr>
        <w:t>A.挫折是一把双刃剑，要接受苦难，乐于享受挫折</w:t>
      </w:r>
      <w:r>
        <w:rPr>
          <w:rFonts w:ascii="宋体" w:eastAsia="宋体" w:hAnsi="宋体"/>
          <w:szCs w:val="21"/>
        </w:rPr>
        <w:t xml:space="preserve"> </w:t>
      </w:r>
    </w:p>
    <w:p>
      <w:pPr>
        <w:adjustRightInd w:val="0"/>
        <w:snapToGrid w:val="0"/>
        <w:spacing w:line="264" w:lineRule="auto"/>
        <w:ind w:left="273" w:hanging="63" w:leftChars="100" w:hangingChars="30"/>
        <w:rPr>
          <w:rFonts w:ascii="宋体" w:eastAsia="宋体" w:hAnsi="宋体"/>
          <w:szCs w:val="21"/>
        </w:rPr>
      </w:pPr>
      <w:r>
        <w:rPr>
          <w:rFonts w:ascii="宋体" w:eastAsia="宋体" w:hAnsi="宋体" w:hint="eastAsia"/>
          <w:szCs w:val="21"/>
        </w:rPr>
        <w:t>B.我们要有正确的挫折观，从容面对困难，战胜挫折</w:t>
      </w:r>
    </w:p>
    <w:p>
      <w:pPr>
        <w:adjustRightInd w:val="0"/>
        <w:snapToGrid w:val="0"/>
        <w:spacing w:line="264" w:lineRule="auto"/>
        <w:ind w:left="273" w:hanging="63" w:leftChars="100" w:hangingChars="30"/>
        <w:rPr>
          <w:rFonts w:ascii="宋体" w:eastAsia="宋体" w:hAnsi="宋体"/>
          <w:szCs w:val="21"/>
        </w:rPr>
      </w:pPr>
      <w:r>
        <w:rPr>
          <w:rFonts w:ascii="宋体" w:eastAsia="宋体" w:hAnsi="宋体" w:hint="eastAsia"/>
          <w:szCs w:val="21"/>
        </w:rPr>
        <w:t>C.人生难免有挫折，经历挫折战胜挫折就能成功</w:t>
      </w:r>
      <w:r>
        <w:rPr>
          <w:rFonts w:ascii="宋体" w:eastAsia="宋体" w:hAnsi="宋体"/>
          <w:szCs w:val="21"/>
        </w:rPr>
        <w:t xml:space="preserve"> </w:t>
      </w:r>
    </w:p>
    <w:p>
      <w:pPr>
        <w:adjustRightInd w:val="0"/>
        <w:snapToGrid w:val="0"/>
        <w:spacing w:line="264" w:lineRule="auto"/>
        <w:ind w:left="273" w:hanging="63" w:leftChars="100" w:hangingChars="30"/>
        <w:rPr>
          <w:rFonts w:ascii="宋体" w:eastAsia="宋体" w:hAnsi="宋体"/>
          <w:szCs w:val="21"/>
        </w:rPr>
      </w:pPr>
      <w:r>
        <w:rPr>
          <w:rFonts w:ascii="宋体" w:eastAsia="宋体" w:hAnsi="宋体" w:hint="eastAsia"/>
          <w:szCs w:val="21"/>
        </w:rPr>
        <w:t>D.</w:t>
      </w:r>
      <w:bookmarkStart w:id="0" w:name="_Hlk70321923"/>
      <w:r>
        <w:rPr>
          <w:rFonts w:ascii="宋体" w:eastAsia="宋体" w:hAnsi="宋体" w:hint="eastAsia"/>
          <w:szCs w:val="21"/>
        </w:rPr>
        <w:t>导致挫折的因素是难以控制的，挫折是无法战胜的</w:t>
      </w:r>
    </w:p>
    <w:p>
      <w:pPr>
        <w:adjustRightInd w:val="0"/>
        <w:snapToGrid w:val="0"/>
        <w:spacing w:line="264" w:lineRule="auto"/>
        <w:ind w:left="273" w:hanging="273" w:hangingChars="130"/>
        <w:rPr>
          <w:rFonts w:ascii="宋体" w:eastAsia="宋体" w:hAnsi="宋体"/>
          <w:color w:val="000000" w:themeColor="text1"/>
          <w:szCs w:val="21"/>
          <w14:textFill>
            <w14:solidFill>
              <w14:schemeClr w14:val="tx1"/>
            </w14:solidFill>
          </w14:textFill>
        </w:rPr>
      </w:pPr>
      <w:r>
        <w:rPr>
          <w:rFonts w:ascii="宋体" w:eastAsia="宋体" w:hAnsi="宋体" w:hint="eastAsia"/>
          <w:szCs w:val="21"/>
        </w:rPr>
        <w:t>7.</w:t>
      </w:r>
      <w:r>
        <w:rPr>
          <w:rFonts w:ascii="宋体" w:eastAsia="宋体" w:hAnsi="宋体" w:hint="eastAsia"/>
          <w:color w:val="000000" w:themeColor="text1"/>
          <w:szCs w:val="21"/>
          <w14:textFill>
            <w14:solidFill>
              <w14:schemeClr w14:val="tx1"/>
            </w14:solidFill>
          </w14:textFill>
        </w:rPr>
        <w:t>“世上没有从天而降的英雄，有的只是挺身而出，披上战袍的凡人。只要祖国和人民需要，我愿做挺身而出的凡人。”下列人物能对此进行诠释的有</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Pr>
          <w:rFonts w:asciiTheme="majorEastAsia" w:eastAsiaTheme="majorEastAsia" w:hAnsiTheme="majorEastAsia" w:hint="eastAsia"/>
          <w:szCs w:val="21"/>
        </w:rPr>
        <w:t>）</w:t>
      </w:r>
    </w:p>
    <w:p>
      <w:pPr>
        <w:adjustRightInd w:val="0"/>
        <w:snapToGrid w:val="0"/>
        <w:spacing w:line="264" w:lineRule="auto"/>
        <w:ind w:left="273" w:hanging="63" w:leftChars="100" w:hangingChars="30"/>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 xml:space="preserve">①几十年如一日工作的环卫工人          </w:t>
      </w:r>
    </w:p>
    <w:p>
      <w:pPr>
        <w:adjustRightInd w:val="0"/>
        <w:snapToGrid w:val="0"/>
        <w:spacing w:line="264" w:lineRule="auto"/>
        <w:ind w:left="273" w:hanging="63" w:leftChars="100" w:hangingChars="30"/>
        <w:rPr>
          <w:rFonts w:ascii="宋体" w:eastAsia="宋体" w:hAnsi="宋体"/>
          <w:szCs w:val="21"/>
        </w:rPr>
      </w:pPr>
      <w:r>
        <w:rPr>
          <w:rFonts w:ascii="宋体" w:eastAsia="宋体" w:hAnsi="宋体" w:hint="eastAsia"/>
          <w:szCs w:val="21"/>
        </w:rPr>
        <w:t>②在边境冲突中誓死戍边捍卫国土的战士</w:t>
      </w:r>
    </w:p>
    <w:p>
      <w:pPr>
        <w:adjustRightInd w:val="0"/>
        <w:snapToGrid w:val="0"/>
        <w:spacing w:line="264" w:lineRule="auto"/>
        <w:ind w:left="273" w:hanging="63" w:leftChars="100" w:hangingChars="30"/>
        <w:rPr>
          <w:rFonts w:ascii="宋体" w:eastAsia="宋体" w:hAnsi="宋体"/>
          <w:szCs w:val="21"/>
        </w:rPr>
      </w:pPr>
      <w:r>
        <w:rPr>
          <w:rFonts w:ascii="宋体" w:eastAsia="宋体" w:hAnsi="宋体" w:hint="eastAsia"/>
          <w:szCs w:val="21"/>
        </w:rPr>
        <w:t>③隐姓埋名终身报国的科研工作者</w:t>
      </w:r>
    </w:p>
    <w:p>
      <w:pPr>
        <w:adjustRightInd w:val="0"/>
        <w:snapToGrid w:val="0"/>
        <w:spacing w:line="264" w:lineRule="auto"/>
        <w:ind w:left="273" w:hanging="63" w:leftChars="100" w:hangingChars="30"/>
        <w:rPr>
          <w:rFonts w:ascii="宋体" w:eastAsia="宋体" w:hAnsi="宋体"/>
          <w:szCs w:val="21"/>
        </w:rPr>
      </w:pPr>
      <w:r>
        <w:rPr>
          <w:rFonts w:ascii="宋体" w:eastAsia="宋体" w:hAnsi="宋体" w:hint="eastAsia"/>
          <w:szCs w:val="21"/>
        </w:rPr>
        <w:t>④千方百计制定营销策略的商家</w:t>
      </w:r>
    </w:p>
    <w:p>
      <w:pPr>
        <w:ind w:left="273" w:hanging="63" w:leftChars="100" w:hangingChars="30"/>
        <w:rPr>
          <w:rFonts w:ascii="宋体" w:eastAsia="宋体" w:hAnsi="宋体"/>
          <w:szCs w:val="21"/>
        </w:rPr>
      </w:pPr>
      <w:r>
        <w:rPr>
          <w:rFonts w:ascii="宋体" w:eastAsia="宋体" w:hAnsi="宋体" w:hint="eastAsia"/>
          <w:szCs w:val="21"/>
        </w:rPr>
        <w:t xml:space="preserve">A.①③④ </w:t>
      </w:r>
      <w:r>
        <w:rPr>
          <w:rFonts w:ascii="宋体" w:eastAsia="宋体" w:hAnsi="宋体"/>
          <w:szCs w:val="21"/>
        </w:rPr>
        <w:t xml:space="preserve">         </w:t>
      </w:r>
      <w:r>
        <w:rPr>
          <w:rFonts w:ascii="宋体" w:eastAsia="宋体" w:hAnsi="宋体" w:hint="eastAsia"/>
          <w:szCs w:val="21"/>
        </w:rPr>
        <w:t xml:space="preserve">B.①②③ </w:t>
      </w:r>
      <w:r>
        <w:rPr>
          <w:rFonts w:ascii="宋体" w:eastAsia="宋体" w:hAnsi="宋体"/>
          <w:szCs w:val="21"/>
        </w:rPr>
        <w:t xml:space="preserve">            </w:t>
      </w:r>
      <w:r>
        <w:rPr>
          <w:rFonts w:ascii="宋体" w:eastAsia="宋体" w:hAnsi="宋体" w:hint="eastAsia"/>
          <w:szCs w:val="21"/>
        </w:rPr>
        <w:t xml:space="preserve"> C.②③④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D.①②④</w:t>
      </w:r>
    </w:p>
    <w:bookmarkEnd w:id="0"/>
    <w:p>
      <w:pPr>
        <w:ind w:left="273" w:hanging="273" w:hangingChars="130"/>
        <w:rPr>
          <w:rFonts w:ascii="宋体" w:eastAsia="宋体" w:hAnsi="宋体"/>
          <w:szCs w:val="21"/>
        </w:rPr>
      </w:pPr>
      <w:r>
        <w:rPr>
          <w:rFonts w:ascii="宋体" w:eastAsia="宋体" w:hAnsi="宋体" w:hint="eastAsia"/>
          <w:szCs w:val="21"/>
        </w:rPr>
        <w:t>8.在中华文化中，“孝”是重要的精神内涵。《老年人权益保障法》强调子女应给予老人更多的精神关怀，将“常回家看看”纳入法律规定……由此，可以看出孝亲敬长</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Pr>
          <w:rFonts w:asciiTheme="majorEastAsia" w:eastAsiaTheme="majorEastAsia" w:hAnsiTheme="majorEastAsia" w:hint="eastAsia"/>
          <w:szCs w:val="21"/>
        </w:rPr>
        <w:t>）</w:t>
      </w:r>
      <w:r>
        <w:rPr>
          <w:rFonts w:ascii="宋体" w:eastAsia="宋体" w:hAnsi="宋体" w:hint="eastAsia"/>
          <w:szCs w:val="21"/>
        </w:rPr>
        <w:t xml:space="preserve"> </w:t>
      </w:r>
    </w:p>
    <w:p>
      <w:pPr>
        <w:ind w:left="273" w:hanging="63" w:leftChars="100" w:hangingChars="30"/>
        <w:rPr>
          <w:rFonts w:ascii="宋体" w:eastAsia="宋体" w:hAnsi="宋体"/>
          <w:szCs w:val="21"/>
        </w:rPr>
      </w:pPr>
      <w:r>
        <w:rPr>
          <w:rFonts w:ascii="宋体" w:eastAsia="宋体" w:hAnsi="宋体" w:hint="eastAsia"/>
          <w:szCs w:val="21"/>
        </w:rPr>
        <w:t>①就是要求子女做到对父母处处尊重，事事顺从</w:t>
      </w:r>
    </w:p>
    <w:p>
      <w:pPr>
        <w:ind w:left="273" w:hanging="63" w:leftChars="100" w:hangingChars="30"/>
        <w:rPr>
          <w:rFonts w:ascii="宋体" w:eastAsia="宋体" w:hAnsi="宋体"/>
          <w:szCs w:val="21"/>
        </w:rPr>
      </w:pPr>
      <w:r>
        <w:rPr>
          <w:rFonts w:ascii="宋体" w:eastAsia="宋体" w:hAnsi="宋体" w:hint="eastAsia"/>
          <w:szCs w:val="21"/>
        </w:rPr>
        <w:t>②这一传统美德只要有了法律保障就能发扬光大</w:t>
      </w:r>
    </w:p>
    <w:p>
      <w:pPr>
        <w:ind w:left="273" w:hanging="63" w:leftChars="100" w:hangingChars="30"/>
        <w:rPr>
          <w:rFonts w:ascii="宋体" w:eastAsia="宋体" w:hAnsi="宋体"/>
          <w:szCs w:val="21"/>
        </w:rPr>
      </w:pPr>
      <w:r>
        <w:rPr>
          <w:rFonts w:ascii="宋体" w:eastAsia="宋体" w:hAnsi="宋体" w:hint="eastAsia"/>
          <w:szCs w:val="21"/>
        </w:rPr>
        <w:t>③既是中华民族的传统美德，又是公民的法定义务</w:t>
      </w:r>
    </w:p>
    <w:p>
      <w:pPr>
        <w:ind w:left="273" w:hanging="63" w:leftChars="100" w:hangingChars="30"/>
        <w:rPr>
          <w:rFonts w:ascii="宋体" w:eastAsia="宋体" w:hAnsi="宋体"/>
          <w:szCs w:val="21"/>
        </w:rPr>
      </w:pPr>
      <w:r>
        <w:rPr>
          <w:rFonts w:ascii="宋体" w:eastAsia="宋体" w:hAnsi="宋体" w:hint="eastAsia"/>
          <w:szCs w:val="21"/>
        </w:rPr>
        <w:t>④不仅要求子女做到物质上赡养，还要做到精神上慰藉</w:t>
      </w:r>
    </w:p>
    <w:p>
      <w:pPr>
        <w:ind w:left="273" w:hanging="63" w:leftChars="100" w:hangingChars="30"/>
        <w:rPr>
          <w:rFonts w:ascii="宋体" w:eastAsia="宋体" w:hAnsi="宋体"/>
          <w:szCs w:val="21"/>
        </w:rPr>
      </w:pPr>
      <w:r>
        <w:rPr>
          <w:rFonts w:ascii="宋体" w:eastAsia="宋体" w:hAnsi="宋体" w:hint="eastAsia"/>
          <w:szCs w:val="21"/>
        </w:rPr>
        <w:t xml:space="preserve">A.①② </w:t>
      </w:r>
      <w:r>
        <w:rPr>
          <w:rFonts w:ascii="宋体" w:eastAsia="宋体" w:hAnsi="宋体"/>
          <w:szCs w:val="21"/>
        </w:rPr>
        <w:t xml:space="preserve">             </w:t>
      </w:r>
      <w:r>
        <w:rPr>
          <w:rFonts w:ascii="宋体" w:eastAsia="宋体" w:hAnsi="宋体" w:hint="eastAsia"/>
          <w:szCs w:val="21"/>
        </w:rPr>
        <w:t xml:space="preserve">B.②③ </w:t>
      </w:r>
      <w:r>
        <w:rPr>
          <w:rFonts w:ascii="宋体" w:eastAsia="宋体" w:hAnsi="宋体"/>
          <w:szCs w:val="21"/>
        </w:rPr>
        <w:t xml:space="preserve">             </w:t>
      </w:r>
      <w:r>
        <w:rPr>
          <w:rFonts w:ascii="宋体" w:eastAsia="宋体" w:hAnsi="宋体" w:hint="eastAsia"/>
          <w:szCs w:val="21"/>
        </w:rPr>
        <w:t xml:space="preserve">C.①④ </w:t>
      </w:r>
      <w:r>
        <w:rPr>
          <w:rFonts w:ascii="宋体" w:eastAsia="宋体" w:hAnsi="宋体"/>
          <w:szCs w:val="21"/>
        </w:rPr>
        <w:t xml:space="preserve">          </w:t>
      </w:r>
      <w:r>
        <w:rPr>
          <w:rFonts w:ascii="宋体" w:eastAsia="宋体" w:hAnsi="宋体" w:hint="eastAsia"/>
          <w:szCs w:val="21"/>
        </w:rPr>
        <w:t>D.③④</w:t>
      </w:r>
    </w:p>
    <w:p>
      <w:pPr>
        <w:ind w:left="273" w:hanging="273" w:hangingChars="130"/>
        <w:rPr>
          <w:rFonts w:ascii="宋体" w:eastAsia="宋体" w:hAnsi="宋体"/>
          <w:szCs w:val="21"/>
        </w:rPr>
      </w:pPr>
      <w:r>
        <w:rPr>
          <w:rFonts w:ascii="宋体" w:eastAsia="宋体" w:hAnsi="宋体" w:hint="eastAsia"/>
          <w:szCs w:val="21"/>
        </w:rPr>
        <w:t>9</w:t>
      </w:r>
      <w:r>
        <w:rPr>
          <w:rFonts w:ascii="宋体" w:eastAsia="宋体" w:hAnsi="宋体"/>
          <w:szCs w:val="21"/>
        </w:rPr>
        <w:t>.</w:t>
      </w:r>
      <w:r>
        <w:rPr>
          <w:rFonts w:ascii="宋体" w:eastAsia="宋体" w:hAnsi="宋体" w:hint="eastAsia"/>
          <w:szCs w:val="21"/>
        </w:rPr>
        <w:t xml:space="preserve">新修订的《中华人民共和国公务员法》在不得录用为公务员的条件中增加了“依法被列为失信联合惩戒对象的”规定。新增加的规定 </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Pr>
          <w:rFonts w:asciiTheme="majorEastAsia" w:eastAsiaTheme="majorEastAsia" w:hAnsiTheme="majorEastAsia" w:hint="eastAsia"/>
          <w:szCs w:val="21"/>
        </w:rPr>
        <w:t>）</w:t>
      </w:r>
    </w:p>
    <w:p>
      <w:pPr>
        <w:ind w:left="273" w:hanging="63" w:leftChars="100" w:hangingChars="30"/>
        <w:rPr>
          <w:rFonts w:ascii="宋体" w:eastAsia="宋体" w:hAnsi="宋体"/>
          <w:szCs w:val="21"/>
        </w:rPr>
      </w:pPr>
      <w:r>
        <w:rPr>
          <w:rFonts w:ascii="宋体" w:eastAsia="宋体" w:hAnsi="宋体" w:hint="eastAsia"/>
          <w:szCs w:val="21"/>
        </w:rPr>
        <w:t>①说明诚信是一项民法原则，要求人们不要轻易许诺</w:t>
      </w:r>
    </w:p>
    <w:p>
      <w:pPr>
        <w:ind w:left="273" w:hanging="63" w:leftChars="100" w:hangingChars="30"/>
        <w:rPr>
          <w:rFonts w:ascii="宋体" w:eastAsia="宋体" w:hAnsi="宋体"/>
          <w:szCs w:val="21"/>
        </w:rPr>
      </w:pPr>
      <w:r>
        <w:rPr>
          <w:rFonts w:ascii="宋体" w:eastAsia="宋体" w:hAnsi="宋体" w:hint="eastAsia"/>
          <w:szCs w:val="21"/>
        </w:rPr>
        <w:t>②表明社会生活是复杂的，要权衡利弊，运用诚信智慧</w:t>
      </w:r>
    </w:p>
    <w:p>
      <w:pPr>
        <w:ind w:left="273" w:hanging="63" w:leftChars="100" w:hangingChars="30"/>
        <w:rPr>
          <w:rFonts w:ascii="宋体" w:eastAsia="宋体" w:hAnsi="宋体"/>
          <w:szCs w:val="21"/>
        </w:rPr>
      </w:pPr>
      <w:r>
        <w:rPr>
          <w:rFonts w:ascii="宋体" w:eastAsia="宋体" w:hAnsi="宋体" w:hint="eastAsia"/>
          <w:szCs w:val="21"/>
        </w:rPr>
        <w:t>③有利于弘扬社会主义核心价值观，引领社会良好道德风尚</w:t>
      </w:r>
    </w:p>
    <w:p>
      <w:pPr>
        <w:ind w:left="273" w:hanging="63" w:leftChars="100" w:hangingChars="30"/>
        <w:rPr>
          <w:rFonts w:ascii="宋体" w:eastAsia="宋体" w:hAnsi="宋体"/>
          <w:szCs w:val="21"/>
        </w:rPr>
      </w:pPr>
      <w:r>
        <w:rPr>
          <w:rFonts w:ascii="宋体" w:eastAsia="宋体" w:hAnsi="宋体" w:hint="eastAsia"/>
          <w:szCs w:val="21"/>
        </w:rPr>
        <w:t>④进一步证明诚信是个人安身立命之本，要珍惜个人诚信记录</w:t>
      </w:r>
    </w:p>
    <w:p>
      <w:pPr>
        <w:ind w:left="273" w:hanging="63" w:leftChars="100" w:hangingChars="30"/>
        <w:rPr>
          <w:rFonts w:ascii="宋体" w:eastAsia="宋体" w:hAnsi="宋体"/>
          <w:szCs w:val="21"/>
        </w:rPr>
      </w:pPr>
      <w:r>
        <w:rPr>
          <w:rFonts w:ascii="宋体" w:eastAsia="宋体" w:hAnsi="宋体" w:hint="eastAsia"/>
          <w:szCs w:val="21"/>
        </w:rPr>
        <w:t xml:space="preserve">A.①② </w:t>
      </w:r>
      <w:r>
        <w:rPr>
          <w:rFonts w:ascii="宋体" w:eastAsia="宋体" w:hAnsi="宋体"/>
          <w:szCs w:val="21"/>
        </w:rPr>
        <w:t xml:space="preserve">             </w:t>
      </w:r>
      <w:r>
        <w:rPr>
          <w:rFonts w:ascii="宋体" w:eastAsia="宋体" w:hAnsi="宋体" w:hint="eastAsia"/>
          <w:szCs w:val="21"/>
        </w:rPr>
        <w:t xml:space="preserve">B.③④ </w:t>
      </w:r>
      <w:r>
        <w:rPr>
          <w:rFonts w:ascii="宋体" w:eastAsia="宋体" w:hAnsi="宋体"/>
          <w:szCs w:val="21"/>
        </w:rPr>
        <w:t xml:space="preserve">             </w:t>
      </w:r>
      <w:r>
        <w:rPr>
          <w:rFonts w:ascii="宋体" w:eastAsia="宋体" w:hAnsi="宋体" w:hint="eastAsia"/>
          <w:szCs w:val="21"/>
        </w:rPr>
        <w:t xml:space="preserve">C.①④ </w:t>
      </w:r>
      <w:r>
        <w:rPr>
          <w:rFonts w:ascii="宋体" w:eastAsia="宋体" w:hAnsi="宋体"/>
          <w:szCs w:val="21"/>
        </w:rPr>
        <w:t xml:space="preserve">        </w:t>
      </w:r>
      <w:r>
        <w:rPr>
          <w:rFonts w:ascii="宋体" w:eastAsia="宋体" w:hAnsi="宋体" w:hint="eastAsia"/>
          <w:szCs w:val="21"/>
        </w:rPr>
        <w:t xml:space="preserve">  D.②③</w:t>
      </w:r>
    </w:p>
    <w:p>
      <w:pPr>
        <w:ind w:left="273" w:hanging="273" w:hangingChars="130"/>
        <w:rPr>
          <w:rFonts w:ascii="宋体" w:eastAsia="宋体" w:hAnsi="宋体"/>
          <w:szCs w:val="21"/>
        </w:rPr>
      </w:pPr>
      <w:r>
        <w:rPr>
          <w:rFonts w:ascii="宋体" w:eastAsia="宋体" w:hAnsi="宋体"/>
          <w:szCs w:val="21"/>
        </w:rPr>
        <w:t>10</w:t>
      </w:r>
      <w:r>
        <w:rPr>
          <w:rFonts w:ascii="宋体" w:eastAsia="宋体" w:hAnsi="宋体" w:hint="eastAsia"/>
          <w:szCs w:val="21"/>
        </w:rPr>
        <w:t>.下列案例与违法行为类别对应正确的是</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Pr>
          <w:rFonts w:asciiTheme="majorEastAsia" w:eastAsiaTheme="majorEastAsia" w:hAnsiTheme="majorEastAsia" w:hint="eastAsia"/>
          <w:szCs w:val="21"/>
        </w:rPr>
        <w:t>）</w:t>
      </w:r>
      <w:r>
        <w:rPr>
          <w:rFonts w:ascii="宋体" w:eastAsia="宋体" w:hAnsi="宋体" w:hint="eastAsia"/>
          <w:szCs w:val="21"/>
        </w:rPr>
        <w:t xml:space="preserve"> </w:t>
      </w:r>
    </w:p>
    <w:p>
      <w:pPr>
        <w:ind w:left="273" w:hanging="63" w:leftChars="100" w:hangingChars="30"/>
        <w:rPr>
          <w:rFonts w:ascii="宋体" w:eastAsia="宋体" w:hAnsi="宋体"/>
          <w:szCs w:val="21"/>
        </w:rPr>
      </w:pPr>
      <w:r>
        <w:rPr>
          <w:rFonts w:ascii="宋体" w:eastAsia="宋体" w:hAnsi="宋体" w:hint="eastAsia"/>
          <w:szCs w:val="21"/>
        </w:rPr>
        <w:t>①新冠肺炎疫情期间，山西返京夫妻高某、刘某为逃避隔离，网购假出入证，被行政拘留——行政违法行为，应承担行政责任</w:t>
      </w:r>
    </w:p>
    <w:p>
      <w:pPr>
        <w:ind w:left="273" w:hanging="63" w:leftChars="100" w:hangingChars="30"/>
        <w:rPr>
          <w:rFonts w:ascii="宋体" w:eastAsia="宋体" w:hAnsi="宋体"/>
          <w:szCs w:val="21"/>
        </w:rPr>
      </w:pPr>
      <w:r>
        <w:rPr>
          <w:rFonts w:ascii="宋体" w:eastAsia="宋体" w:hAnsi="宋体" w:hint="eastAsia"/>
          <w:szCs w:val="21"/>
        </w:rPr>
        <w:t>②王某在网上散布谣言，破坏他人名誉，被要求赔礼道歉——民事违法行为，应承担民事责任</w:t>
      </w:r>
    </w:p>
    <w:p>
      <w:pPr>
        <w:ind w:left="273" w:hanging="63" w:leftChars="100" w:hangingChars="30"/>
        <w:rPr>
          <w:rFonts w:ascii="宋体" w:eastAsia="宋体" w:hAnsi="宋体"/>
          <w:szCs w:val="21"/>
        </w:rPr>
      </w:pPr>
      <w:r>
        <w:rPr>
          <w:rFonts w:ascii="宋体" w:eastAsia="宋体" w:hAnsi="宋体" w:hint="eastAsia"/>
          <w:szCs w:val="21"/>
        </w:rPr>
        <w:t>③云南男子贺某因非法收购、出售珍贵濒危野生动物，被判处有期徒刑6年——刑事违法行为，应受刑罚处罚</w:t>
      </w:r>
    </w:p>
    <w:p>
      <w:pPr>
        <w:ind w:left="273" w:hanging="63" w:leftChars="100" w:hangingChars="30"/>
        <w:rPr>
          <w:rFonts w:ascii="宋体" w:eastAsia="宋体" w:hAnsi="宋体"/>
          <w:szCs w:val="21"/>
        </w:rPr>
      </w:pPr>
      <w:r>
        <w:rPr>
          <w:rFonts w:ascii="宋体" w:eastAsia="宋体" w:hAnsi="宋体" w:hint="eastAsia"/>
          <w:szCs w:val="21"/>
        </w:rPr>
        <w:t>④张某因违规驾驶小车闯红灯被交警依法处以200元罚款——刑事违法行为，应承担刑事责任</w:t>
      </w:r>
    </w:p>
    <w:p>
      <w:pPr>
        <w:ind w:left="273" w:hanging="63" w:leftChars="100" w:hangingChars="30"/>
        <w:rPr>
          <w:rFonts w:ascii="宋体" w:eastAsia="宋体" w:hAnsi="宋体"/>
          <w:szCs w:val="21"/>
        </w:rPr>
      </w:pPr>
      <w:r>
        <w:rPr>
          <w:rFonts w:ascii="宋体" w:eastAsia="宋体" w:hAnsi="宋体" w:hint="eastAsia"/>
          <w:szCs w:val="21"/>
        </w:rPr>
        <w:t xml:space="preserve">A.①②③ </w:t>
      </w:r>
      <w:r>
        <w:rPr>
          <w:rFonts w:ascii="宋体" w:eastAsia="宋体" w:hAnsi="宋体"/>
          <w:szCs w:val="21"/>
        </w:rPr>
        <w:t xml:space="preserve">          </w:t>
      </w:r>
      <w:r>
        <w:rPr>
          <w:rFonts w:ascii="宋体" w:eastAsia="宋体" w:hAnsi="宋体" w:hint="eastAsia"/>
          <w:szCs w:val="21"/>
        </w:rPr>
        <w:t xml:space="preserve">B.①②④ </w:t>
      </w:r>
      <w:r>
        <w:rPr>
          <w:rFonts w:ascii="宋体" w:eastAsia="宋体" w:hAnsi="宋体"/>
          <w:szCs w:val="21"/>
        </w:rPr>
        <w:t xml:space="preserve">           </w:t>
      </w:r>
      <w:r>
        <w:rPr>
          <w:rFonts w:ascii="宋体" w:eastAsia="宋体" w:hAnsi="宋体" w:hint="eastAsia"/>
          <w:szCs w:val="21"/>
        </w:rPr>
        <w:t xml:space="preserve">C.②③④ </w:t>
      </w:r>
      <w:r>
        <w:rPr>
          <w:rFonts w:ascii="宋体" w:eastAsia="宋体" w:hAnsi="宋体"/>
          <w:szCs w:val="21"/>
        </w:rPr>
        <w:t xml:space="preserve">        </w:t>
      </w:r>
      <w:r>
        <w:rPr>
          <w:rFonts w:ascii="宋体" w:eastAsia="宋体" w:hAnsi="宋体" w:hint="eastAsia"/>
          <w:szCs w:val="21"/>
        </w:rPr>
        <w:t xml:space="preserve"> D.①③④</w:t>
      </w:r>
    </w:p>
    <w:p>
      <w:pPr>
        <w:ind w:left="273" w:hanging="273" w:hangingChars="130"/>
        <w:rPr>
          <w:rFonts w:ascii="宋体" w:eastAsia="宋体" w:hAnsi="宋体"/>
          <w:szCs w:val="21"/>
        </w:rPr>
      </w:pPr>
      <w:r>
        <w:rPr>
          <w:rFonts w:ascii="宋体" w:eastAsia="宋体" w:hAnsi="宋体" w:hint="eastAsia"/>
          <w:szCs w:val="21"/>
        </w:rPr>
        <w:t>1</w:t>
      </w:r>
      <w:r>
        <w:rPr>
          <w:rFonts w:ascii="宋体" w:eastAsia="宋体" w:hAnsi="宋体"/>
          <w:szCs w:val="21"/>
        </w:rPr>
        <w:t>1</w:t>
      </w:r>
      <w:r>
        <w:rPr>
          <w:rFonts w:ascii="宋体" w:eastAsia="宋体" w:hAnsi="宋体" w:hint="eastAsia"/>
          <w:szCs w:val="21"/>
        </w:rPr>
        <w:t>.2020年1月20日，田某出现发热、干咳等症状后分别到本村卫生室、县人民医院就诊，其间，故意隐瞒其武昌、汉口接触史。3月1日，县人民法院公开开庭审理并当庭宣判，被告人田某被判处有期徒刑十个月。从此案的判处我们可</w:t>
      </w:r>
      <w:r>
        <w:rPr>
          <w:rFonts w:ascii="宋体" w:eastAsia="宋体" w:hAnsi="宋体" w:hint="eastAsia"/>
          <w:color w:val="000000" w:themeColor="text1"/>
          <w:szCs w:val="21"/>
          <w14:textFill>
            <w14:solidFill>
              <w14:schemeClr w14:val="tx1"/>
            </w14:solidFill>
          </w14:textFill>
        </w:rPr>
        <w:t>以得出</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Pr>
          <w:rFonts w:asciiTheme="majorEastAsia" w:eastAsiaTheme="majorEastAsia" w:hAnsiTheme="majorEastAsia" w:hint="eastAsia"/>
          <w:szCs w:val="21"/>
        </w:rPr>
        <w:t>）</w:t>
      </w:r>
    </w:p>
    <w:p>
      <w:pPr>
        <w:ind w:left="273" w:hanging="63" w:leftChars="100" w:hangingChars="30"/>
        <w:rPr>
          <w:rFonts w:ascii="宋体" w:eastAsia="宋体" w:hAnsi="宋体"/>
          <w:szCs w:val="21"/>
        </w:rPr>
      </w:pPr>
      <w:r>
        <w:rPr>
          <w:rFonts w:ascii="宋体" w:eastAsia="宋体" w:hAnsi="宋体" w:hint="eastAsia"/>
          <w:szCs w:val="21"/>
        </w:rPr>
        <w:t>A.隐瞒重大传染病就应判处有期徒刑</w:t>
      </w:r>
    </w:p>
    <w:p>
      <w:pPr>
        <w:ind w:left="273" w:hanging="63" w:leftChars="100" w:hangingChars="30"/>
        <w:rPr>
          <w:rFonts w:ascii="宋体" w:eastAsia="宋体" w:hAnsi="宋体"/>
          <w:szCs w:val="21"/>
        </w:rPr>
      </w:pPr>
      <w:r>
        <w:rPr>
          <w:rFonts w:ascii="宋体" w:eastAsia="宋体" w:hAnsi="宋体" w:hint="eastAsia"/>
          <w:szCs w:val="21"/>
        </w:rPr>
        <w:t>B.依法治国的核心是依宪治国</w:t>
      </w:r>
    </w:p>
    <w:p>
      <w:pPr>
        <w:ind w:left="273" w:hanging="63" w:leftChars="100" w:hangingChars="30"/>
        <w:rPr>
          <w:rFonts w:ascii="宋体" w:eastAsia="宋体" w:hAnsi="宋体"/>
          <w:szCs w:val="21"/>
        </w:rPr>
      </w:pPr>
      <w:r>
        <w:rPr>
          <w:rFonts w:ascii="宋体" w:eastAsia="宋体" w:hAnsi="宋体" w:hint="eastAsia"/>
          <w:szCs w:val="21"/>
        </w:rPr>
        <w:t>C.田某的行为具有严重的社会危害性</w:t>
      </w:r>
    </w:p>
    <w:p>
      <w:pPr>
        <w:ind w:left="273" w:hanging="63" w:leftChars="100" w:hangingChars="30"/>
        <w:rPr>
          <w:rFonts w:ascii="宋体" w:eastAsia="宋体" w:hAnsi="宋体"/>
          <w:szCs w:val="21"/>
        </w:rPr>
      </w:pPr>
      <w:r>
        <w:rPr>
          <w:rFonts w:ascii="宋体" w:eastAsia="宋体" w:hAnsi="宋体" w:hint="eastAsia"/>
          <w:szCs w:val="21"/>
        </w:rPr>
        <w:t>D.田某的行为是行政违法行为</w:t>
      </w:r>
    </w:p>
    <w:p>
      <w:pPr>
        <w:ind w:left="273" w:hanging="273" w:hangingChars="130"/>
        <w:rPr>
          <w:rFonts w:ascii="宋体" w:eastAsia="宋体" w:hAnsi="宋体"/>
          <w:szCs w:val="21"/>
        </w:rPr>
      </w:pPr>
      <w:r>
        <w:rPr>
          <w:rFonts w:ascii="宋体" w:eastAsia="宋体" w:hAnsi="宋体" w:hint="eastAsia"/>
          <w:szCs w:val="21"/>
        </w:rPr>
        <w:t>1</w:t>
      </w:r>
      <w:r>
        <w:rPr>
          <w:rFonts w:ascii="宋体" w:eastAsia="宋体" w:hAnsi="宋体"/>
          <w:szCs w:val="21"/>
        </w:rPr>
        <w:t>2</w:t>
      </w:r>
      <w:r>
        <w:rPr>
          <w:rFonts w:ascii="宋体" w:eastAsia="宋体" w:hAnsi="宋体" w:hint="eastAsia"/>
          <w:szCs w:val="21"/>
        </w:rPr>
        <w:t>.2020年5月28日，十三届全国人大三次会议表决通过了《中华人民共和国民法典》，民事权利保护进入法典时代。材料体现我国落实尊重和保障人权原则的途径是</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Pr>
          <w:rFonts w:asciiTheme="majorEastAsia" w:eastAsiaTheme="majorEastAsia" w:hAnsiTheme="majorEastAsia" w:hint="eastAsia"/>
          <w:szCs w:val="21"/>
        </w:rPr>
        <w:t>）</w:t>
      </w:r>
    </w:p>
    <w:p>
      <w:pPr>
        <w:ind w:left="273" w:hanging="63" w:leftChars="100" w:hangingChars="30"/>
        <w:rPr>
          <w:rFonts w:ascii="宋体" w:eastAsia="宋体" w:hAnsi="宋体"/>
          <w:szCs w:val="21"/>
        </w:rPr>
      </w:pPr>
      <w:r>
        <w:rPr>
          <w:rFonts w:ascii="宋体" w:eastAsia="宋体" w:hAnsi="宋体" w:hint="eastAsia"/>
          <w:szCs w:val="21"/>
        </w:rPr>
        <w:t xml:space="preserve">A.公正司法 </w:t>
      </w:r>
      <w:r>
        <w:rPr>
          <w:rFonts w:ascii="宋体" w:eastAsia="宋体" w:hAnsi="宋体"/>
          <w:szCs w:val="21"/>
        </w:rPr>
        <w:t xml:space="preserve">       </w:t>
      </w:r>
      <w:r>
        <w:rPr>
          <w:rFonts w:ascii="宋体" w:eastAsia="宋体" w:hAnsi="宋体" w:hint="eastAsia"/>
          <w:szCs w:val="21"/>
        </w:rPr>
        <w:t xml:space="preserve"> B.立法活动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C.规范执法 </w:t>
      </w:r>
      <w:r>
        <w:rPr>
          <w:rFonts w:ascii="宋体" w:eastAsia="宋体" w:hAnsi="宋体"/>
          <w:szCs w:val="21"/>
        </w:rPr>
        <w:t xml:space="preserve">   </w:t>
      </w:r>
      <w:r>
        <w:rPr>
          <w:rFonts w:ascii="宋体" w:eastAsia="宋体" w:hAnsi="宋体" w:hint="eastAsia"/>
          <w:szCs w:val="21"/>
        </w:rPr>
        <w:t xml:space="preserve">    D.法治宣传</w:t>
      </w:r>
    </w:p>
    <w:p>
      <w:pPr>
        <w:ind w:left="273" w:hanging="273" w:hangingChars="130"/>
        <w:rPr>
          <w:rFonts w:ascii="宋体" w:eastAsia="宋体" w:hAnsi="宋体"/>
          <w:szCs w:val="21"/>
        </w:rPr>
      </w:pPr>
      <w:r>
        <w:rPr>
          <w:rFonts w:ascii="宋体" w:eastAsia="宋体" w:hAnsi="宋体" w:hint="eastAsia"/>
          <w:szCs w:val="21"/>
        </w:rPr>
        <w:t>1</w:t>
      </w:r>
      <w:r>
        <w:rPr>
          <w:rFonts w:ascii="宋体" w:eastAsia="宋体" w:hAnsi="宋体"/>
          <w:szCs w:val="21"/>
        </w:rPr>
        <w:t>3</w:t>
      </w:r>
      <w:r>
        <w:rPr>
          <w:rFonts w:ascii="宋体" w:eastAsia="宋体" w:hAnsi="宋体" w:hint="eastAsia"/>
          <w:szCs w:val="21"/>
        </w:rPr>
        <w:t>.最高法、最高检、公安部发布指导意见，对于符合正当防卫成立条件的，坚决依法认定，切实防止“谁能闹谁有理</w:t>
      </w:r>
      <w:r>
        <w:rPr>
          <w:rFonts w:ascii="宋体" w:eastAsia="宋体" w:hAnsi="宋体" w:hint="eastAsia"/>
          <w:color w:val="000000" w:themeColor="text1"/>
          <w:szCs w:val="21"/>
          <w14:textFill>
            <w14:solidFill>
              <w14:schemeClr w14:val="tx1"/>
            </w14:solidFill>
          </w14:textFill>
        </w:rPr>
        <w:t>”、“谁</w:t>
      </w:r>
      <w:r>
        <w:rPr>
          <w:rFonts w:ascii="宋体" w:eastAsia="宋体" w:hAnsi="宋体" w:hint="eastAsia"/>
          <w:szCs w:val="21"/>
        </w:rPr>
        <w:t>死伤谁有理”的错误做法。对材料理解正确的是</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Pr>
          <w:rFonts w:asciiTheme="majorEastAsia" w:eastAsiaTheme="majorEastAsia" w:hAnsiTheme="majorEastAsia" w:hint="eastAsia"/>
          <w:szCs w:val="21"/>
        </w:rPr>
        <w:t>）</w:t>
      </w:r>
    </w:p>
    <w:p>
      <w:pPr>
        <w:ind w:left="273" w:hanging="63" w:leftChars="100" w:hangingChars="30"/>
        <w:rPr>
          <w:rFonts w:ascii="宋体" w:eastAsia="宋体" w:hAnsi="宋体"/>
          <w:szCs w:val="21"/>
        </w:rPr>
      </w:pPr>
      <w:r>
        <w:rPr>
          <w:rFonts w:ascii="宋体" w:eastAsia="宋体" w:hAnsi="宋体" w:hint="eastAsia"/>
          <w:szCs w:val="21"/>
        </w:rPr>
        <w:t>A.最高法、最高检、公安部属于最高审判机关</w:t>
      </w:r>
    </w:p>
    <w:p>
      <w:pPr>
        <w:ind w:left="273" w:hanging="63" w:leftChars="100" w:hangingChars="30"/>
        <w:rPr>
          <w:rFonts w:ascii="宋体" w:eastAsia="宋体" w:hAnsi="宋体"/>
          <w:szCs w:val="21"/>
        </w:rPr>
      </w:pPr>
      <w:r>
        <w:rPr>
          <w:rFonts w:ascii="宋体" w:eastAsia="宋体" w:hAnsi="宋体" w:hint="eastAsia"/>
          <w:szCs w:val="21"/>
        </w:rPr>
        <w:t>B.坚持依法治国，维护公平与正义</w:t>
      </w:r>
    </w:p>
    <w:p>
      <w:pPr>
        <w:ind w:left="273" w:hanging="63" w:leftChars="100" w:hangingChars="30"/>
        <w:rPr>
          <w:rFonts w:ascii="宋体" w:eastAsia="宋体" w:hAnsi="宋体"/>
          <w:szCs w:val="21"/>
        </w:rPr>
      </w:pPr>
      <w:r>
        <w:rPr>
          <w:rFonts w:ascii="宋体" w:eastAsia="宋体" w:hAnsi="宋体" w:hint="eastAsia"/>
          <w:szCs w:val="21"/>
        </w:rPr>
        <w:t>C.弘扬法治精神，根除防卫过当等现象</w:t>
      </w:r>
    </w:p>
    <w:p>
      <w:pPr>
        <w:ind w:left="273" w:hanging="63" w:leftChars="100" w:hangingChars="30"/>
        <w:rPr>
          <w:rFonts w:ascii="宋体" w:eastAsia="宋体" w:hAnsi="宋体"/>
          <w:szCs w:val="21"/>
        </w:rPr>
      </w:pPr>
      <w:r>
        <w:rPr>
          <w:rFonts w:ascii="宋体" w:eastAsia="宋体" w:hAnsi="宋体" w:hint="eastAsia"/>
          <w:szCs w:val="21"/>
        </w:rPr>
        <w:t xml:space="preserve">D.鼓励青少年见义勇为，积极保护公民的合法权益 </w:t>
      </w:r>
    </w:p>
    <w:p>
      <w:pPr>
        <w:ind w:left="273" w:hanging="273" w:hangingChars="130"/>
        <w:rPr>
          <w:rFonts w:ascii="宋体" w:eastAsia="宋体" w:hAnsi="宋体"/>
          <w:szCs w:val="21"/>
        </w:rPr>
      </w:pPr>
      <w:r>
        <w:rPr>
          <w:rFonts w:ascii="宋体" w:eastAsia="宋体" w:hAnsi="宋体" w:hint="eastAsia"/>
          <w:szCs w:val="21"/>
        </w:rPr>
        <w:t>1</w:t>
      </w:r>
      <w:r>
        <w:rPr>
          <w:rFonts w:ascii="宋体" w:eastAsia="宋体" w:hAnsi="宋体"/>
          <w:szCs w:val="21"/>
        </w:rPr>
        <w:t>4</w:t>
      </w:r>
      <w:r>
        <w:rPr>
          <w:rFonts w:ascii="宋体" w:eastAsia="宋体" w:hAnsi="宋体" w:hint="eastAsia"/>
          <w:szCs w:val="21"/>
        </w:rPr>
        <w:t>.我国是一个法治国家,近年来,国家不断完善立法,将国家和社会生活的各个方面纳入依法治理的轨道。下面关于依法治国的说法中,正确的是</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Pr>
          <w:rFonts w:asciiTheme="majorEastAsia" w:eastAsiaTheme="majorEastAsia" w:hAnsiTheme="majorEastAsia" w:hint="eastAsia"/>
          <w:szCs w:val="21"/>
        </w:rPr>
        <w:t>）</w:t>
      </w:r>
    </w:p>
    <w:p>
      <w:pPr>
        <w:ind w:left="273" w:hanging="63" w:leftChars="100" w:hangingChars="30"/>
        <w:rPr>
          <w:rFonts w:ascii="宋体" w:eastAsia="宋体" w:hAnsi="宋体"/>
          <w:szCs w:val="21"/>
        </w:rPr>
      </w:pPr>
      <w:r>
        <w:rPr>
          <w:rFonts w:ascii="宋体" w:eastAsia="宋体" w:hAnsi="宋体" w:hint="eastAsia"/>
          <w:szCs w:val="21"/>
        </w:rPr>
        <w:t xml:space="preserve">①依法治国就是广大人民在党的领导下,依照党章的规定,管理国家的各项事务,使各项工作都依法进行  </w:t>
      </w:r>
    </w:p>
    <w:p>
      <w:pPr>
        <w:ind w:left="273" w:hanging="63" w:leftChars="100" w:hangingChars="30"/>
        <w:rPr>
          <w:rFonts w:ascii="宋体" w:eastAsia="宋体" w:hAnsi="宋体"/>
          <w:szCs w:val="21"/>
        </w:rPr>
      </w:pPr>
      <w:r>
        <w:rPr>
          <w:rFonts w:ascii="宋体" w:eastAsia="宋体" w:hAnsi="宋体" w:hint="eastAsia"/>
          <w:szCs w:val="21"/>
        </w:rPr>
        <w:t xml:space="preserve">②实行依法治国 ,建设法治国家,就要有法可依、有法必依、执法必严、违法必究  </w:t>
      </w:r>
    </w:p>
    <w:p>
      <w:pPr>
        <w:ind w:left="273" w:hanging="63" w:leftChars="100" w:hangingChars="30"/>
        <w:rPr>
          <w:rFonts w:ascii="宋体" w:eastAsia="宋体" w:hAnsi="宋体"/>
          <w:szCs w:val="21"/>
        </w:rPr>
      </w:pPr>
      <w:r>
        <w:rPr>
          <w:rFonts w:ascii="宋体" w:eastAsia="宋体" w:hAnsi="宋体" w:hint="eastAsia"/>
          <w:szCs w:val="21"/>
        </w:rPr>
        <w:t>③生活在法治的国家里,法律既约束官又约束民</w:t>
      </w:r>
    </w:p>
    <w:p>
      <w:pPr>
        <w:ind w:left="273" w:hanging="63" w:leftChars="100" w:hangingChars="30"/>
        <w:rPr>
          <w:rFonts w:ascii="宋体" w:eastAsia="宋体" w:hAnsi="宋体"/>
          <w:szCs w:val="21"/>
        </w:rPr>
      </w:pPr>
      <w:r>
        <w:rPr>
          <w:rFonts w:ascii="宋体" w:eastAsia="宋体" w:hAnsi="宋体" w:hint="eastAsia"/>
          <w:szCs w:val="21"/>
        </w:rPr>
        <w:t>④依法治国是国家长治久安的重要保证</w:t>
      </w:r>
    </w:p>
    <w:p>
      <w:pPr>
        <w:ind w:left="273" w:hanging="63" w:leftChars="100" w:hangingChars="30"/>
        <w:rPr>
          <w:rFonts w:ascii="宋体" w:eastAsia="宋体" w:hAnsi="宋体"/>
          <w:szCs w:val="21"/>
        </w:rPr>
      </w:pPr>
      <w:r>
        <w:rPr>
          <w:rFonts w:ascii="宋体" w:eastAsia="宋体" w:hAnsi="宋体" w:hint="eastAsia"/>
          <w:szCs w:val="21"/>
        </w:rPr>
        <w:t xml:space="preserve">A.①②③ </w:t>
      </w:r>
      <w:r>
        <w:rPr>
          <w:rFonts w:ascii="宋体" w:eastAsia="宋体" w:hAnsi="宋体"/>
          <w:szCs w:val="21"/>
        </w:rPr>
        <w:t xml:space="preserve">         </w:t>
      </w:r>
      <w:r>
        <w:rPr>
          <w:rFonts w:ascii="宋体" w:eastAsia="宋体" w:hAnsi="宋体" w:hint="eastAsia"/>
          <w:szCs w:val="21"/>
        </w:rPr>
        <w:t xml:space="preserve">B.①②③④ </w:t>
      </w:r>
      <w:r>
        <w:rPr>
          <w:rFonts w:ascii="宋体" w:eastAsia="宋体" w:hAnsi="宋体"/>
          <w:szCs w:val="21"/>
        </w:rPr>
        <w:t xml:space="preserve">         </w:t>
      </w:r>
      <w:r>
        <w:rPr>
          <w:rFonts w:ascii="宋体" w:eastAsia="宋体" w:hAnsi="宋体" w:hint="eastAsia"/>
          <w:szCs w:val="21"/>
        </w:rPr>
        <w:t xml:space="preserve">C.①③④ </w:t>
      </w:r>
      <w:r>
        <w:rPr>
          <w:rFonts w:ascii="宋体" w:eastAsia="宋体" w:hAnsi="宋体"/>
          <w:szCs w:val="21"/>
        </w:rPr>
        <w:t xml:space="preserve">         </w:t>
      </w:r>
      <w:r>
        <w:rPr>
          <w:rFonts w:ascii="宋体" w:eastAsia="宋体" w:hAnsi="宋体" w:hint="eastAsia"/>
          <w:szCs w:val="21"/>
        </w:rPr>
        <w:t>D.②③④</w:t>
      </w:r>
    </w:p>
    <w:p>
      <w:pPr>
        <w:ind w:left="273" w:hanging="273" w:hangingChars="130"/>
        <w:rPr>
          <w:rFonts w:ascii="宋体" w:eastAsia="宋体" w:hAnsi="宋体"/>
          <w:szCs w:val="21"/>
        </w:rPr>
      </w:pPr>
      <w:r>
        <w:rPr>
          <w:rFonts w:ascii="宋体" w:eastAsia="宋体" w:hAnsi="宋体" w:hint="eastAsia"/>
          <w:szCs w:val="21"/>
        </w:rPr>
        <w:t>15.地摊经济具有“小快灵”等特点，是灵活就业的首选。某市依据相关行政法规，设置了3.6万个流动商贩的摊位，结果一夜之间有10万人就业。材料直接体现了</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Pr>
          <w:rFonts w:asciiTheme="majorEastAsia" w:eastAsiaTheme="majorEastAsia" w:hAnsiTheme="majorEastAsia" w:hint="eastAsia"/>
          <w:szCs w:val="21"/>
        </w:rPr>
        <w:t>）</w:t>
      </w:r>
    </w:p>
    <w:p>
      <w:pPr>
        <w:ind w:left="273" w:hanging="63" w:leftChars="100" w:hangingChars="30"/>
        <w:rPr>
          <w:rFonts w:ascii="宋体" w:eastAsia="宋体" w:hAnsi="宋体"/>
          <w:szCs w:val="21"/>
        </w:rPr>
      </w:pPr>
      <w:r>
        <w:rPr>
          <w:rFonts w:ascii="宋体" w:eastAsia="宋体" w:hAnsi="宋体" w:hint="eastAsia"/>
          <w:szCs w:val="21"/>
        </w:rPr>
        <w:t>A.法治为人们的自由生存和发展提供了空间</w:t>
      </w:r>
    </w:p>
    <w:p>
      <w:pPr>
        <w:ind w:left="273" w:hanging="63" w:leftChars="100" w:hangingChars="30"/>
        <w:rPr>
          <w:rFonts w:ascii="宋体" w:eastAsia="宋体" w:hAnsi="宋体"/>
          <w:szCs w:val="21"/>
        </w:rPr>
      </w:pPr>
      <w:r>
        <w:rPr>
          <w:rFonts w:ascii="宋体" w:eastAsia="宋体" w:hAnsi="宋体" w:hint="eastAsia"/>
          <w:szCs w:val="21"/>
        </w:rPr>
        <w:t>B.生活中的矛盾都需要社会规范来进行调解</w:t>
      </w:r>
    </w:p>
    <w:p>
      <w:pPr>
        <w:ind w:left="273" w:hanging="63" w:leftChars="100" w:hangingChars="30"/>
        <w:rPr>
          <w:rFonts w:ascii="宋体" w:eastAsia="宋体" w:hAnsi="宋体"/>
          <w:szCs w:val="21"/>
        </w:rPr>
      </w:pPr>
      <w:r>
        <w:rPr>
          <w:rFonts w:ascii="宋体" w:eastAsia="宋体" w:hAnsi="宋体" w:hint="eastAsia"/>
          <w:szCs w:val="21"/>
        </w:rPr>
        <w:t>C.法治是实现中华民族伟大复兴的必由之路</w:t>
      </w:r>
    </w:p>
    <w:p>
      <w:pPr>
        <w:ind w:left="273" w:hanging="63" w:leftChars="100" w:hangingChars="30"/>
        <w:rPr>
          <w:rFonts w:ascii="宋体" w:eastAsia="宋体" w:hAnsi="宋体"/>
          <w:szCs w:val="21"/>
        </w:rPr>
      </w:pPr>
      <w:r>
        <w:rPr>
          <w:rFonts w:ascii="宋体" w:eastAsia="宋体" w:hAnsi="宋体" w:hint="eastAsia"/>
          <w:szCs w:val="21"/>
        </w:rPr>
        <w:t>D.法治是国家治理现代化的重要标志和途径</w:t>
      </w:r>
    </w:p>
    <w:p>
      <w:pPr>
        <w:ind w:left="273" w:hanging="273" w:hangingChars="130"/>
        <w:rPr>
          <w:rFonts w:ascii="宋体" w:eastAsia="宋体" w:hAnsi="宋体"/>
          <w:szCs w:val="21"/>
        </w:rPr>
      </w:pPr>
      <w:r>
        <w:rPr>
          <w:rFonts w:ascii="宋体" w:eastAsia="宋体" w:hAnsi="宋体" w:hint="eastAsia"/>
          <w:szCs w:val="21"/>
        </w:rPr>
        <w:t>16.近年来，“网络反腐”成为一大热词，“小鼠标大力量”，上至副部级官员、下至“20亿身家”村干部，一批“老虎”“苍蝇”先后被打倒。这说明</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Pr>
          <w:rFonts w:asciiTheme="majorEastAsia" w:eastAsiaTheme="majorEastAsia" w:hAnsiTheme="majorEastAsia" w:hint="eastAsia"/>
          <w:szCs w:val="21"/>
        </w:rPr>
        <w:t>）</w:t>
      </w:r>
    </w:p>
    <w:p>
      <w:pPr>
        <w:ind w:left="273" w:hanging="63" w:leftChars="100" w:hangingChars="30"/>
        <w:rPr>
          <w:rFonts w:ascii="宋体" w:eastAsia="宋体" w:hAnsi="宋体"/>
          <w:szCs w:val="21"/>
        </w:rPr>
      </w:pPr>
      <w:r>
        <w:rPr>
          <w:rFonts w:ascii="宋体" w:eastAsia="宋体" w:hAnsi="宋体" w:hint="eastAsia"/>
          <w:szCs w:val="21"/>
        </w:rPr>
        <w:t>A.在公权力监督体系中，网络监督制度具有基础性意义</w:t>
      </w:r>
    </w:p>
    <w:p>
      <w:pPr>
        <w:ind w:left="273" w:hanging="63" w:leftChars="100" w:hangingChars="30"/>
        <w:rPr>
          <w:rFonts w:ascii="宋体" w:eastAsia="宋体" w:hAnsi="宋体"/>
          <w:szCs w:val="21"/>
        </w:rPr>
      </w:pPr>
      <w:r>
        <w:rPr>
          <w:rFonts w:ascii="宋体" w:eastAsia="宋体" w:hAnsi="宋体" w:hint="eastAsia"/>
          <w:szCs w:val="21"/>
        </w:rPr>
        <w:t>B.网络力量强大，只要加强网络监督就能解决腐败问题</w:t>
      </w:r>
    </w:p>
    <w:p>
      <w:pPr>
        <w:ind w:left="273" w:hanging="63" w:leftChars="100" w:hangingChars="30"/>
        <w:rPr>
          <w:rFonts w:ascii="宋体" w:eastAsia="宋体" w:hAnsi="宋体"/>
          <w:szCs w:val="21"/>
        </w:rPr>
      </w:pPr>
      <w:r>
        <w:rPr>
          <w:rFonts w:ascii="宋体" w:eastAsia="宋体" w:hAnsi="宋体" w:hint="eastAsia"/>
          <w:szCs w:val="21"/>
        </w:rPr>
        <w:t>C.权力行使需要接受监督，不受监督的权力将导致腐败</w:t>
      </w:r>
    </w:p>
    <w:p>
      <w:pPr>
        <w:ind w:left="273" w:hanging="63" w:leftChars="100" w:hangingChars="30"/>
        <w:rPr>
          <w:rFonts w:ascii="宋体" w:eastAsia="宋体" w:hAnsi="宋体"/>
          <w:szCs w:val="21"/>
        </w:rPr>
      </w:pPr>
      <w:r>
        <w:rPr>
          <w:rFonts w:ascii="宋体" w:eastAsia="宋体" w:hAnsi="宋体" w:hint="eastAsia"/>
          <w:szCs w:val="21"/>
        </w:rPr>
        <w:t>D.对党员干部的思想教育，是权力正确行使的根本保证</w:t>
      </w:r>
    </w:p>
    <w:p>
      <w:pPr>
        <w:ind w:left="273" w:hanging="273" w:hangingChars="130"/>
        <w:rPr>
          <w:rFonts w:ascii="宋体" w:eastAsia="宋体" w:hAnsi="宋体"/>
          <w:szCs w:val="21"/>
        </w:rPr>
      </w:pPr>
      <w:r>
        <w:rPr>
          <w:rFonts w:ascii="宋体" w:eastAsia="宋体" w:hAnsi="宋体" w:hint="eastAsia"/>
          <w:szCs w:val="21"/>
        </w:rPr>
        <w:t>17</w:t>
      </w:r>
      <w:r>
        <w:rPr>
          <w:rFonts w:ascii="宋体" w:eastAsia="宋体" w:hAnsi="宋体"/>
          <w:szCs w:val="21"/>
        </w:rPr>
        <w:t>.</w:t>
      </w:r>
      <w:r>
        <w:rPr>
          <w:rFonts w:ascii="宋体" w:eastAsia="宋体" w:hAnsi="宋体" w:hint="eastAsia"/>
          <w:szCs w:val="21"/>
        </w:rPr>
        <w:t>中医药学是中国古代科学的瑰宝，在抗击疫情、救治病患过程中，“连花清瘟胶囊”等系列中成药得到国内外的认可。与此同时，“中药大锅”在国外开煮。这</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Pr>
          <w:rFonts w:asciiTheme="majorEastAsia" w:eastAsiaTheme="majorEastAsia" w:hAnsiTheme="majorEastAsia" w:hint="eastAsia"/>
          <w:szCs w:val="21"/>
        </w:rPr>
        <w:t>）</w:t>
      </w:r>
    </w:p>
    <w:p>
      <w:pPr>
        <w:ind w:left="273" w:hanging="63" w:leftChars="100" w:hangingChars="30"/>
        <w:rPr>
          <w:rFonts w:ascii="宋体" w:eastAsia="宋体" w:hAnsi="宋体"/>
          <w:szCs w:val="21"/>
        </w:rPr>
      </w:pPr>
      <w:r>
        <w:rPr>
          <w:rFonts w:ascii="宋体" w:eastAsia="宋体" w:hAnsi="宋体" w:hint="eastAsia"/>
          <w:szCs w:val="21"/>
        </w:rPr>
        <w:t xml:space="preserve">①提升了中华文化的绝对优越感 </w:t>
      </w:r>
      <w:r>
        <w:rPr>
          <w:rFonts w:ascii="宋体" w:eastAsia="宋体" w:hAnsi="宋体"/>
          <w:szCs w:val="21"/>
        </w:rPr>
        <w:t xml:space="preserve">  </w:t>
      </w:r>
      <w:r>
        <w:rPr>
          <w:rFonts w:ascii="宋体" w:eastAsia="宋体" w:hAnsi="宋体" w:hint="eastAsia"/>
          <w:szCs w:val="21"/>
        </w:rPr>
        <w:t xml:space="preserve">      ②充分肯定了中华文化的价值</w:t>
      </w:r>
    </w:p>
    <w:p>
      <w:pPr>
        <w:ind w:left="273" w:hanging="63" w:leftChars="100" w:hangingChars="30"/>
        <w:rPr>
          <w:rFonts w:ascii="宋体" w:eastAsia="宋体" w:hAnsi="宋体"/>
          <w:szCs w:val="21"/>
        </w:rPr>
      </w:pPr>
      <w:r>
        <w:rPr>
          <w:rFonts w:ascii="宋体" w:eastAsia="宋体" w:hAnsi="宋体" w:hint="eastAsia"/>
          <w:szCs w:val="21"/>
        </w:rPr>
        <w:t xml:space="preserve">③说明中药就是比西药好 </w:t>
      </w:r>
      <w:r>
        <w:rPr>
          <w:rFonts w:ascii="宋体" w:eastAsia="宋体" w:hAnsi="宋体"/>
          <w:szCs w:val="21"/>
        </w:rPr>
        <w:t xml:space="preserve">        </w:t>
      </w:r>
      <w:r>
        <w:rPr>
          <w:rFonts w:ascii="宋体" w:eastAsia="宋体" w:hAnsi="宋体" w:hint="eastAsia"/>
          <w:szCs w:val="21"/>
        </w:rPr>
        <w:t xml:space="preserve">      ④增强了国人的文化自信</w:t>
      </w:r>
    </w:p>
    <w:p>
      <w:pPr>
        <w:ind w:left="273" w:leftChars="130"/>
        <w:rPr>
          <w:rFonts w:ascii="宋体" w:eastAsia="宋体" w:hAnsi="宋体"/>
          <w:szCs w:val="21"/>
        </w:rPr>
      </w:pPr>
      <w:r>
        <w:rPr>
          <w:rFonts w:ascii="宋体" w:eastAsia="宋体" w:hAnsi="宋体" w:hint="eastAsia"/>
          <w:szCs w:val="21"/>
        </w:rPr>
        <w:t>A</w:t>
      </w:r>
      <w:r>
        <w:rPr>
          <w:rFonts w:ascii="宋体" w:eastAsia="宋体" w:hAnsi="宋体"/>
          <w:szCs w:val="21"/>
        </w:rPr>
        <w:t>.</w:t>
      </w:r>
      <w:r>
        <w:rPr>
          <w:rFonts w:ascii="宋体" w:eastAsia="宋体" w:hAnsi="宋体" w:hint="eastAsia"/>
          <w:szCs w:val="21"/>
        </w:rPr>
        <w:t xml:space="preserve">②④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B</w:t>
      </w:r>
      <w:r>
        <w:rPr>
          <w:rFonts w:ascii="宋体" w:eastAsia="宋体" w:hAnsi="宋体"/>
          <w:szCs w:val="21"/>
        </w:rPr>
        <w:t>.</w:t>
      </w:r>
      <w:r>
        <w:rPr>
          <w:rFonts w:ascii="宋体" w:eastAsia="宋体" w:hAnsi="宋体" w:hint="eastAsia"/>
          <w:szCs w:val="21"/>
        </w:rPr>
        <w:t xml:space="preserve">②③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C</w:t>
      </w:r>
      <w:r>
        <w:rPr>
          <w:rFonts w:ascii="宋体" w:eastAsia="宋体" w:hAnsi="宋体"/>
          <w:szCs w:val="21"/>
        </w:rPr>
        <w:t>.</w:t>
      </w:r>
      <w:r>
        <w:rPr>
          <w:rFonts w:ascii="宋体" w:eastAsia="宋体" w:hAnsi="宋体" w:hint="eastAsia"/>
          <w:szCs w:val="21"/>
        </w:rPr>
        <w:t>①②</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D</w:t>
      </w:r>
      <w:r>
        <w:rPr>
          <w:rFonts w:ascii="宋体" w:eastAsia="宋体" w:hAnsi="宋体"/>
          <w:szCs w:val="21"/>
        </w:rPr>
        <w:t>.</w:t>
      </w:r>
      <w:r>
        <w:rPr>
          <w:rFonts w:ascii="宋体" w:eastAsia="宋体" w:hAnsi="宋体" w:hint="eastAsia"/>
          <w:szCs w:val="21"/>
        </w:rPr>
        <w:t>①④</w:t>
      </w:r>
      <w:r>
        <w:rPr>
          <w:rFonts w:ascii="宋体" w:eastAsia="宋体" w:hAnsi="宋体"/>
          <w:szCs w:val="21"/>
        </w:rPr>
        <w:t xml:space="preserve"> </w:t>
      </w:r>
    </w:p>
    <w:p>
      <w:pPr>
        <w:ind w:firstLine="420" w:firstLineChars="200"/>
        <w:rPr>
          <w:rFonts w:ascii="宋体" w:eastAsia="宋体" w:hAnsi="宋体"/>
          <w:szCs w:val="21"/>
        </w:rPr>
      </w:pPr>
      <w:r>
        <w:rPr>
          <w:rFonts w:ascii="宋体" w:eastAsia="宋体" w:hAnsi="宋体" w:hint="eastAsia"/>
          <w:szCs w:val="21"/>
        </w:rPr>
        <w:t>新冠疫情发生以来，我国积极研制新冠病毒灭活疫苗，终于取得重大突破，这诞生于疫情肆虐的危急时刻的新冠病毒灭活疫苗，承载着战胜病毒的殷殷希望。回答</w:t>
      </w:r>
      <w:r>
        <w:rPr>
          <w:rFonts w:ascii="宋体" w:eastAsia="宋体" w:hAnsi="宋体"/>
          <w:szCs w:val="21"/>
        </w:rPr>
        <w:t>18</w:t>
      </w:r>
      <w:r>
        <w:rPr>
          <w:rFonts w:ascii="宋体" w:eastAsia="宋体" w:hAnsi="宋体" w:hint="eastAsia"/>
          <w:szCs w:val="21"/>
        </w:rPr>
        <w:t>-1</w:t>
      </w:r>
      <w:r>
        <w:rPr>
          <w:rFonts w:ascii="宋体" w:eastAsia="宋体" w:hAnsi="宋体"/>
          <w:szCs w:val="21"/>
        </w:rPr>
        <w:t>9</w:t>
      </w:r>
      <w:r>
        <w:rPr>
          <w:rFonts w:ascii="宋体" w:eastAsia="宋体" w:hAnsi="宋体" w:hint="eastAsia"/>
          <w:szCs w:val="21"/>
        </w:rPr>
        <w:t>题。</w:t>
      </w:r>
    </w:p>
    <w:p>
      <w:pPr>
        <w:ind w:left="210" w:hanging="210" w:hangingChars="100"/>
        <w:rPr>
          <w:rFonts w:ascii="宋体" w:eastAsia="宋体" w:hAnsi="宋体"/>
          <w:szCs w:val="21"/>
        </w:rPr>
      </w:pPr>
      <w:r>
        <w:rPr>
          <w:rFonts w:ascii="宋体" w:eastAsia="宋体" w:hAnsi="宋体"/>
          <w:szCs w:val="21"/>
        </w:rPr>
        <w:t>18</w:t>
      </w:r>
      <w:r>
        <w:rPr>
          <w:rFonts w:ascii="宋体" w:eastAsia="宋体" w:hAnsi="宋体" w:hint="eastAsia"/>
          <w:szCs w:val="21"/>
        </w:rPr>
        <w:t>.从全球第一个新冠疫苗获批开展一、二期临床试验，到全球第一个启动三期临床试验，再到第一个疫苗附条件上市，我国新冠疫苗研发工作始终处于全球第一方阵。这表明</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Pr>
          <w:rFonts w:asciiTheme="majorEastAsia" w:eastAsiaTheme="majorEastAsia" w:hAnsiTheme="majorEastAsia" w:hint="eastAsia"/>
          <w:szCs w:val="21"/>
        </w:rPr>
        <w:t>）</w:t>
      </w:r>
      <w:r>
        <w:rPr>
          <w:rFonts w:ascii="宋体" w:eastAsia="宋体" w:hAnsi="宋体" w:hint="eastAsia"/>
          <w:szCs w:val="21"/>
        </w:rPr>
        <w:t xml:space="preserve"> </w:t>
      </w:r>
    </w:p>
    <w:p>
      <w:pPr>
        <w:ind w:left="273" w:leftChars="130"/>
        <w:rPr>
          <w:rFonts w:ascii="宋体" w:eastAsia="宋体" w:hAnsi="宋体"/>
          <w:szCs w:val="21"/>
        </w:rPr>
      </w:pPr>
      <w:r>
        <w:rPr>
          <w:rFonts w:ascii="宋体" w:eastAsia="宋体" w:hAnsi="宋体" w:hint="eastAsia"/>
          <w:szCs w:val="21"/>
        </w:rPr>
        <w:t xml:space="preserve">①我国整体自主创新能力引领世界 </w:t>
      </w:r>
    </w:p>
    <w:p>
      <w:pPr>
        <w:ind w:left="273" w:leftChars="130"/>
        <w:rPr>
          <w:rFonts w:ascii="宋体" w:eastAsia="宋体" w:hAnsi="宋体"/>
          <w:szCs w:val="21"/>
        </w:rPr>
      </w:pPr>
      <w:r>
        <w:rPr>
          <w:rFonts w:ascii="宋体" w:eastAsia="宋体" w:hAnsi="宋体" w:hint="eastAsia"/>
          <w:szCs w:val="21"/>
        </w:rPr>
        <w:t>②我国新冠疫苗研发水平走在世界前列</w:t>
      </w:r>
    </w:p>
    <w:p>
      <w:pPr>
        <w:ind w:left="273" w:leftChars="130"/>
        <w:rPr>
          <w:rFonts w:ascii="宋体" w:eastAsia="宋体" w:hAnsi="宋体"/>
          <w:color w:val="000000" w:themeColor="text1"/>
          <w:szCs w:val="21"/>
          <w14:textFill>
            <w14:solidFill>
              <w14:schemeClr w14:val="tx1"/>
            </w14:solidFill>
          </w14:textFill>
        </w:rPr>
      </w:pPr>
      <w:r>
        <w:rPr>
          <w:rFonts w:ascii="宋体" w:eastAsia="宋体" w:hAnsi="宋体" w:hint="eastAsia"/>
          <w:szCs w:val="21"/>
        </w:rPr>
        <w:t>③创新已成为我国发展战略的重心</w:t>
      </w:r>
      <w:r>
        <w:rPr>
          <w:rFonts w:ascii="宋体" w:eastAsia="宋体" w:hAnsi="宋体" w:hint="eastAsia"/>
          <w:color w:val="000000" w:themeColor="text1"/>
          <w:szCs w:val="21"/>
          <w14:textFill>
            <w14:solidFill>
              <w14:schemeClr w14:val="tx1"/>
            </w14:solidFill>
          </w14:textFill>
        </w:rPr>
        <w:t xml:space="preserve">    </w:t>
      </w:r>
    </w:p>
    <w:p>
      <w:pPr>
        <w:ind w:left="273" w:leftChars="130"/>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④我国始终坚持创新驱动发展战略</w:t>
      </w:r>
    </w:p>
    <w:p>
      <w:pPr>
        <w:ind w:left="273" w:leftChars="130"/>
        <w:rPr>
          <w:rFonts w:ascii="宋体" w:eastAsia="宋体" w:hAnsi="宋体"/>
          <w:szCs w:val="21"/>
        </w:rPr>
      </w:pPr>
      <w:r>
        <w:rPr>
          <w:rFonts w:ascii="宋体" w:eastAsia="宋体" w:hAnsi="宋体" w:hint="eastAsia"/>
          <w:color w:val="000000" w:themeColor="text1"/>
          <w:szCs w:val="21"/>
          <w14:textFill>
            <w14:solidFill>
              <w14:schemeClr w14:val="tx1"/>
            </w14:solidFill>
          </w14:textFill>
        </w:rPr>
        <w:t xml:space="preserve">A.①②③ </w:t>
      </w:r>
      <w:r>
        <w:rPr>
          <w:rFonts w:ascii="宋体" w:eastAsia="宋体" w:hAnsi="宋体"/>
          <w:color w:val="000000" w:themeColor="text1"/>
          <w:szCs w:val="21"/>
          <w14:textFill>
            <w14:solidFill>
              <w14:schemeClr w14:val="tx1"/>
            </w14:solidFill>
          </w14:textFill>
        </w:rPr>
        <w:t xml:space="preserve">     </w:t>
      </w:r>
      <w:r>
        <w:rPr>
          <w:rFonts w:ascii="宋体" w:eastAsia="宋体" w:hAnsi="宋体" w:hint="eastAsia"/>
          <w:color w:val="000000" w:themeColor="text1"/>
          <w:szCs w:val="21"/>
          <w14:textFill>
            <w14:solidFill>
              <w14:schemeClr w14:val="tx1"/>
            </w14:solidFill>
          </w14:textFill>
        </w:rPr>
        <w:t xml:space="preserve"> </w:t>
      </w:r>
      <w:r>
        <w:rPr>
          <w:rFonts w:ascii="宋体" w:eastAsia="宋体" w:hAnsi="宋体"/>
          <w:color w:val="000000" w:themeColor="text1"/>
          <w:szCs w:val="21"/>
          <w14:textFill>
            <w14:solidFill>
              <w14:schemeClr w14:val="tx1"/>
            </w14:solidFill>
          </w14:textFill>
        </w:rPr>
        <w:t xml:space="preserve"> </w:t>
      </w:r>
      <w:r>
        <w:rPr>
          <w:rFonts w:ascii="宋体" w:eastAsia="宋体" w:hAnsi="宋体" w:hint="eastAsia"/>
          <w:color w:val="000000" w:themeColor="text1"/>
          <w:szCs w:val="21"/>
          <w14:textFill>
            <w14:solidFill>
              <w14:schemeClr w14:val="tx1"/>
            </w14:solidFill>
          </w14:textFill>
        </w:rPr>
        <w:t xml:space="preserve">B.①②④  </w:t>
      </w:r>
      <w:r>
        <w:rPr>
          <w:rFonts w:ascii="宋体" w:eastAsia="宋体" w:hAnsi="宋体"/>
          <w:color w:val="000000" w:themeColor="text1"/>
          <w:szCs w:val="21"/>
          <w14:textFill>
            <w14:solidFill>
              <w14:schemeClr w14:val="tx1"/>
            </w14:solidFill>
          </w14:textFill>
        </w:rPr>
        <w:t xml:space="preserve">          </w:t>
      </w:r>
      <w:r>
        <w:rPr>
          <w:rFonts w:ascii="宋体" w:eastAsia="宋体" w:hAnsi="宋体" w:hint="eastAsia"/>
          <w:color w:val="000000" w:themeColor="text1"/>
          <w:szCs w:val="21"/>
          <w14:textFill>
            <w14:solidFill>
              <w14:schemeClr w14:val="tx1"/>
            </w14:solidFill>
          </w14:textFill>
        </w:rPr>
        <w:t xml:space="preserve">C.②③④ </w:t>
      </w:r>
      <w:r>
        <w:rPr>
          <w:rFonts w:ascii="宋体" w:eastAsia="宋体" w:hAnsi="宋体"/>
          <w:color w:val="000000" w:themeColor="text1"/>
          <w:szCs w:val="21"/>
          <w14:textFill>
            <w14:solidFill>
              <w14:schemeClr w14:val="tx1"/>
            </w14:solidFill>
          </w14:textFill>
        </w:rPr>
        <w:t xml:space="preserve"> </w:t>
      </w:r>
      <w:r>
        <w:rPr>
          <w:rFonts w:ascii="宋体" w:eastAsia="宋体" w:hAnsi="宋体"/>
          <w:color w:val="FF0000"/>
          <w:szCs w:val="21"/>
        </w:rPr>
        <w:t xml:space="preserve"> </w:t>
      </w:r>
      <w:r>
        <w:rPr>
          <w:rFonts w:ascii="宋体" w:eastAsia="宋体" w:hAnsi="宋体"/>
          <w:szCs w:val="21"/>
        </w:rPr>
        <w:t xml:space="preserve">  </w:t>
      </w:r>
      <w:r>
        <w:rPr>
          <w:rFonts w:ascii="宋体" w:eastAsia="宋体" w:hAnsi="宋体" w:hint="eastAsia"/>
          <w:szCs w:val="21"/>
        </w:rPr>
        <w:t xml:space="preserve">      D.①③④</w:t>
      </w:r>
    </w:p>
    <w:p>
      <w:pPr>
        <w:ind w:left="210" w:hanging="210" w:hangingChars="100"/>
        <w:rPr>
          <w:rFonts w:ascii="宋体" w:eastAsia="宋体" w:hAnsi="宋体"/>
          <w:szCs w:val="21"/>
        </w:rPr>
      </w:pPr>
      <w:r>
        <w:rPr>
          <w:rFonts w:ascii="宋体" w:eastAsia="宋体" w:hAnsi="宋体" w:hint="eastAsia"/>
          <w:szCs w:val="21"/>
        </w:rPr>
        <w:t>1</w:t>
      </w:r>
      <w:r>
        <w:rPr>
          <w:rFonts w:ascii="宋体" w:eastAsia="宋体" w:hAnsi="宋体"/>
          <w:szCs w:val="21"/>
        </w:rPr>
        <w:t>9</w:t>
      </w:r>
      <w:r>
        <w:rPr>
          <w:rFonts w:ascii="宋体" w:eastAsia="宋体" w:hAnsi="宋体" w:hint="eastAsia"/>
          <w:szCs w:val="21"/>
        </w:rPr>
        <w:t>.中国以实际行动落实将新冠疫苗作为全球公共产品的重要承诺，目前已向80多个国家和3个国际组织提供援助。这反映了</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Pr>
          <w:rFonts w:asciiTheme="majorEastAsia" w:eastAsiaTheme="majorEastAsia" w:hAnsiTheme="majorEastAsia" w:hint="eastAsia"/>
          <w:szCs w:val="21"/>
        </w:rPr>
        <w:t>）</w:t>
      </w:r>
    </w:p>
    <w:p>
      <w:pPr>
        <w:ind w:left="273" w:leftChars="130"/>
        <w:rPr>
          <w:rFonts w:ascii="宋体" w:eastAsia="宋体" w:hAnsi="宋体"/>
          <w:szCs w:val="21"/>
        </w:rPr>
      </w:pPr>
      <w:r>
        <w:rPr>
          <w:rFonts w:ascii="宋体" w:eastAsia="宋体" w:hAnsi="宋体" w:hint="eastAsia"/>
          <w:szCs w:val="21"/>
        </w:rPr>
        <w:t>①中国坚持合作共赢的理念    ②中国日益成为世界经济发展的稳定器</w:t>
      </w:r>
    </w:p>
    <w:p>
      <w:pPr>
        <w:ind w:left="273" w:leftChars="130"/>
        <w:rPr>
          <w:rFonts w:ascii="宋体" w:eastAsia="宋体" w:hAnsi="宋体"/>
          <w:szCs w:val="21"/>
        </w:rPr>
      </w:pPr>
      <w:r>
        <w:rPr>
          <w:rFonts w:ascii="宋体" w:eastAsia="宋体" w:hAnsi="宋体" w:hint="eastAsia"/>
          <w:szCs w:val="21"/>
        </w:rPr>
        <w:t>③中国积极承担国际责任      ④当今世界是开放发展紧密联系的世界</w:t>
      </w:r>
    </w:p>
    <w:p>
      <w:pPr>
        <w:ind w:left="273" w:leftChars="130"/>
        <w:rPr>
          <w:rFonts w:ascii="宋体" w:eastAsia="宋体" w:hAnsi="宋体"/>
          <w:szCs w:val="21"/>
        </w:rPr>
      </w:pPr>
      <w:r>
        <w:rPr>
          <w:rFonts w:ascii="宋体" w:eastAsia="宋体" w:hAnsi="宋体" w:hint="eastAsia"/>
          <w:szCs w:val="21"/>
        </w:rPr>
        <w:t xml:space="preserve">A.①②③ </w:t>
      </w:r>
      <w:r>
        <w:rPr>
          <w:rFonts w:ascii="宋体" w:eastAsia="宋体" w:hAnsi="宋体"/>
          <w:szCs w:val="21"/>
        </w:rPr>
        <w:t xml:space="preserve">      </w:t>
      </w:r>
      <w:r>
        <w:rPr>
          <w:rFonts w:ascii="宋体" w:eastAsia="宋体" w:hAnsi="宋体" w:hint="eastAsia"/>
          <w:szCs w:val="21"/>
        </w:rPr>
        <w:t xml:space="preserve">B.①②④ </w:t>
      </w:r>
      <w:r>
        <w:rPr>
          <w:rFonts w:ascii="宋体" w:eastAsia="宋体" w:hAnsi="宋体"/>
          <w:szCs w:val="21"/>
        </w:rPr>
        <w:t xml:space="preserve">          </w:t>
      </w:r>
      <w:r>
        <w:rPr>
          <w:rFonts w:ascii="宋体" w:eastAsia="宋体" w:hAnsi="宋体" w:hint="eastAsia"/>
          <w:szCs w:val="21"/>
        </w:rPr>
        <w:t xml:space="preserve">  C.②③④ </w:t>
      </w:r>
      <w:r>
        <w:rPr>
          <w:rFonts w:ascii="宋体" w:eastAsia="宋体" w:hAnsi="宋体"/>
          <w:szCs w:val="21"/>
        </w:rPr>
        <w:t xml:space="preserve">    </w:t>
      </w:r>
      <w:r>
        <w:rPr>
          <w:rFonts w:ascii="宋体" w:eastAsia="宋体" w:hAnsi="宋体" w:hint="eastAsia"/>
          <w:szCs w:val="21"/>
        </w:rPr>
        <w:t xml:space="preserve">      D.①③④</w:t>
      </w:r>
    </w:p>
    <w:p>
      <w:pPr>
        <w:ind w:left="273" w:hanging="273" w:hangingChars="130"/>
        <w:rPr>
          <w:rFonts w:ascii="宋体" w:eastAsia="宋体" w:hAnsi="宋体"/>
          <w:szCs w:val="21"/>
        </w:rPr>
      </w:pPr>
      <w:r>
        <w:rPr>
          <w:rFonts w:ascii="宋体" w:eastAsia="宋体" w:hAnsi="宋体"/>
          <w:szCs w:val="21"/>
        </w:rPr>
        <w:t>20</w:t>
      </w:r>
      <w:r>
        <w:rPr>
          <w:rFonts w:ascii="宋体" w:eastAsia="宋体" w:hAnsi="宋体" w:hint="eastAsia"/>
          <w:szCs w:val="21"/>
        </w:rPr>
        <w:t>.在2021年</w:t>
      </w:r>
      <w:r>
        <w:rPr>
          <w:rFonts w:ascii="宋体" w:eastAsia="宋体" w:hAnsi="宋体" w:hint="eastAsia"/>
          <w:color w:val="000000" w:themeColor="text1"/>
          <w:szCs w:val="21"/>
          <w14:textFill>
            <w14:solidFill>
              <w14:schemeClr w14:val="tx1"/>
            </w14:solidFill>
          </w14:textFill>
        </w:rPr>
        <w:t>新年贺词中,国家主席习近平指出：我国</w:t>
      </w:r>
      <w:r>
        <w:rPr>
          <w:rFonts w:ascii="宋体" w:eastAsia="宋体" w:hAnsi="宋体" w:hint="eastAsia"/>
          <w:szCs w:val="21"/>
        </w:rPr>
        <w:t>在世界主要经济体中率先实现正增长，粮食生产喜获“十七连丰”，“天问一号”、“嫦娥五号”、“奋斗者”号等科学探测实现重大突破，832个贫困县全部摘帽……这些壮举</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Pr>
          <w:rFonts w:asciiTheme="majorEastAsia" w:eastAsiaTheme="majorEastAsia" w:hAnsiTheme="majorEastAsia" w:hint="eastAsia"/>
          <w:szCs w:val="21"/>
        </w:rPr>
        <w:t>）</w:t>
      </w:r>
    </w:p>
    <w:p>
      <w:pPr>
        <w:ind w:left="273" w:hanging="63" w:leftChars="100" w:hangingChars="30"/>
        <w:rPr>
          <w:rFonts w:ascii="宋体" w:eastAsia="宋体" w:hAnsi="宋体"/>
          <w:szCs w:val="21"/>
        </w:rPr>
      </w:pPr>
      <w:r>
        <w:rPr>
          <w:rFonts w:ascii="宋体" w:eastAsia="宋体" w:hAnsi="宋体" w:hint="eastAsia"/>
          <w:szCs w:val="21"/>
        </w:rPr>
        <w:t xml:space="preserve">①表明我国综合国力显著提升         </w:t>
      </w:r>
    </w:p>
    <w:p>
      <w:pPr>
        <w:ind w:left="273" w:hanging="63" w:leftChars="100" w:hangingChars="30"/>
        <w:rPr>
          <w:rFonts w:ascii="宋体" w:eastAsia="宋体" w:hAnsi="宋体"/>
          <w:szCs w:val="21"/>
        </w:rPr>
      </w:pPr>
      <w:r>
        <w:rPr>
          <w:rFonts w:ascii="宋体" w:eastAsia="宋体" w:hAnsi="宋体" w:hint="eastAsia"/>
          <w:szCs w:val="21"/>
        </w:rPr>
        <w:t>②是中国人民用实干精神创造的</w:t>
      </w:r>
    </w:p>
    <w:p>
      <w:pPr>
        <w:ind w:left="273" w:hanging="63" w:leftChars="100" w:hangingChars="30"/>
        <w:rPr>
          <w:rFonts w:ascii="宋体" w:eastAsia="宋体" w:hAnsi="宋体"/>
          <w:szCs w:val="21"/>
        </w:rPr>
      </w:pPr>
      <w:r>
        <w:rPr>
          <w:rFonts w:ascii="宋体" w:eastAsia="宋体" w:hAnsi="宋体" w:hint="eastAsia"/>
          <w:szCs w:val="21"/>
        </w:rPr>
        <w:t xml:space="preserve">③充分展现我国是世界第一大经济体 </w:t>
      </w:r>
      <w:r>
        <w:rPr>
          <w:rFonts w:ascii="宋体" w:eastAsia="宋体" w:hAnsi="宋体"/>
          <w:szCs w:val="21"/>
        </w:rPr>
        <w:t xml:space="preserve">  </w:t>
      </w:r>
    </w:p>
    <w:p>
      <w:pPr>
        <w:ind w:left="273" w:hanging="63" w:leftChars="100" w:hangingChars="30"/>
        <w:rPr>
          <w:rFonts w:ascii="宋体" w:eastAsia="宋体" w:hAnsi="宋体"/>
          <w:szCs w:val="21"/>
        </w:rPr>
      </w:pPr>
      <w:r>
        <w:rPr>
          <w:rFonts w:ascii="宋体" w:eastAsia="宋体" w:hAnsi="宋体" w:hint="eastAsia"/>
          <w:szCs w:val="21"/>
        </w:rPr>
        <w:t>④说明只有脑力劳动者才能为国家做出巨大贡献</w:t>
      </w:r>
    </w:p>
    <w:p>
      <w:pPr>
        <w:ind w:left="273" w:hanging="63" w:leftChars="100" w:hangingChars="30"/>
        <w:rPr>
          <w:rFonts w:ascii="宋体" w:eastAsia="宋体" w:hAnsi="宋体"/>
          <w:szCs w:val="21"/>
        </w:rPr>
      </w:pPr>
      <w:r>
        <w:rPr>
          <w:rFonts w:ascii="宋体" w:eastAsia="宋体" w:hAnsi="宋体" w:hint="eastAsia"/>
          <w:szCs w:val="21"/>
        </w:rPr>
        <w:t>A.②③</w:t>
      </w:r>
      <w:r>
        <w:rPr>
          <w:rFonts w:ascii="宋体" w:eastAsia="宋体" w:hAnsi="宋体"/>
          <w:szCs w:val="21"/>
        </w:rPr>
        <w:t xml:space="preserve">         </w:t>
      </w:r>
      <w:r>
        <w:rPr>
          <w:rFonts w:ascii="宋体" w:eastAsia="宋体" w:hAnsi="宋体" w:hint="eastAsia"/>
          <w:szCs w:val="21"/>
        </w:rPr>
        <w:t xml:space="preserve">B.①② </w:t>
      </w:r>
      <w:r>
        <w:rPr>
          <w:rFonts w:ascii="宋体" w:eastAsia="宋体" w:hAnsi="宋体"/>
          <w:szCs w:val="21"/>
        </w:rPr>
        <w:t xml:space="preserve">             </w:t>
      </w:r>
      <w:r>
        <w:rPr>
          <w:rFonts w:ascii="宋体" w:eastAsia="宋体" w:hAnsi="宋体" w:hint="eastAsia"/>
          <w:szCs w:val="21"/>
        </w:rPr>
        <w:t xml:space="preserve">C.③④ </w:t>
      </w:r>
      <w:r>
        <w:rPr>
          <w:rFonts w:ascii="宋体" w:eastAsia="宋体" w:hAnsi="宋体"/>
          <w:szCs w:val="21"/>
        </w:rPr>
        <w:t xml:space="preserve">        </w:t>
      </w:r>
      <w:r>
        <w:rPr>
          <w:rFonts w:ascii="宋体" w:eastAsia="宋体" w:hAnsi="宋体" w:hint="eastAsia"/>
          <w:szCs w:val="21"/>
        </w:rPr>
        <w:t>D.①④</w:t>
      </w:r>
    </w:p>
    <w:p>
      <w:pPr>
        <w:widowControl/>
        <w:adjustRightInd w:val="0"/>
        <w:snapToGrid w:val="0"/>
        <w:spacing w:after="200"/>
        <w:jc w:val="center"/>
        <w:rPr>
          <w:rFonts w:ascii="Times New Roman" w:eastAsia="方正小标宋简体" w:hAnsi="Times New Roman" w:cs="Times New Roman"/>
          <w:b/>
          <w:kern w:val="0"/>
          <w:sz w:val="24"/>
          <w:szCs w:val="20"/>
        </w:rPr>
      </w:pPr>
    </w:p>
    <w:p>
      <w:pPr>
        <w:widowControl/>
        <w:adjustRightInd w:val="0"/>
        <w:snapToGrid w:val="0"/>
        <w:spacing w:after="200"/>
        <w:jc w:val="center"/>
        <w:rPr>
          <w:rFonts w:ascii="宋体" w:eastAsia="微软雅黑" w:hAnsi="宋体" w:cs="Times New Roman"/>
          <w:bCs/>
          <w:kern w:val="0"/>
          <w:sz w:val="22"/>
          <w:szCs w:val="21"/>
        </w:rPr>
      </w:pPr>
      <w:r>
        <w:rPr>
          <w:rFonts w:ascii="Times New Roman" w:eastAsia="方正小标宋简体" w:hAnsi="Times New Roman" w:cs="Times New Roman" w:hint="eastAsia"/>
          <w:b/>
          <w:kern w:val="0"/>
          <w:sz w:val="24"/>
          <w:szCs w:val="20"/>
        </w:rPr>
        <w:t>第Ⅱ卷</w:t>
      </w:r>
      <w:r>
        <w:rPr>
          <w:rFonts w:ascii="Times New Roman" w:eastAsia="方正小标宋简体" w:hAnsi="Times New Roman" w:cs="Times New Roman"/>
          <w:b/>
          <w:kern w:val="0"/>
          <w:sz w:val="24"/>
          <w:szCs w:val="20"/>
        </w:rPr>
        <w:t xml:space="preserve">   </w:t>
      </w:r>
      <w:r>
        <w:rPr>
          <w:rFonts w:ascii="Times New Roman" w:eastAsia="方正小标宋简体" w:hAnsi="Times New Roman" w:cs="Times New Roman" w:hint="eastAsia"/>
          <w:b/>
          <w:kern w:val="0"/>
          <w:sz w:val="24"/>
          <w:szCs w:val="20"/>
        </w:rPr>
        <w:t>非选择题（共</w:t>
      </w:r>
      <w:r>
        <w:rPr>
          <w:rFonts w:ascii="Times New Roman" w:eastAsia="方正小标宋简体" w:hAnsi="Times New Roman" w:cs="Times New Roman"/>
          <w:b/>
          <w:kern w:val="0"/>
          <w:sz w:val="24"/>
          <w:szCs w:val="20"/>
        </w:rPr>
        <w:t>60</w:t>
      </w:r>
      <w:r>
        <w:rPr>
          <w:rFonts w:ascii="Times New Roman" w:eastAsia="方正小标宋简体" w:hAnsi="Times New Roman" w:cs="Times New Roman" w:hint="eastAsia"/>
          <w:b/>
          <w:kern w:val="0"/>
          <w:sz w:val="24"/>
          <w:szCs w:val="20"/>
        </w:rPr>
        <w:t>分）</w:t>
      </w:r>
    </w:p>
    <w:p>
      <w:pPr>
        <w:ind w:left="273" w:hanging="273" w:hangingChars="130"/>
        <w:rPr>
          <w:rFonts w:ascii="宋体" w:eastAsia="宋体" w:hAnsi="宋体"/>
          <w:szCs w:val="21"/>
        </w:rPr>
      </w:pPr>
      <w:r>
        <w:rPr>
          <w:rFonts w:ascii="宋体" w:eastAsia="宋体" w:hAnsi="宋体" w:hint="eastAsia"/>
          <w:szCs w:val="21"/>
        </w:rPr>
        <w:t>21</w:t>
      </w:r>
      <w:r>
        <w:rPr>
          <w:rFonts w:ascii="宋体" w:eastAsia="宋体" w:hAnsi="宋体"/>
          <w:szCs w:val="21"/>
        </w:rPr>
        <w:t>.</w:t>
      </w:r>
      <w:r>
        <w:rPr>
          <w:rFonts w:ascii="宋体" w:eastAsia="宋体" w:hAnsi="宋体" w:hint="eastAsia"/>
          <w:szCs w:val="21"/>
        </w:rPr>
        <w:t>（2</w:t>
      </w:r>
      <w:r>
        <w:rPr>
          <w:rFonts w:ascii="宋体" w:eastAsia="宋体" w:hAnsi="宋体"/>
          <w:szCs w:val="21"/>
        </w:rPr>
        <w:t>0分</w:t>
      </w:r>
      <w:r>
        <w:rPr>
          <w:rFonts w:ascii="宋体" w:eastAsia="宋体" w:hAnsi="宋体" w:hint="eastAsia"/>
          <w:szCs w:val="21"/>
        </w:rPr>
        <w:t>）学习榜样 传递感动</w:t>
      </w:r>
    </w:p>
    <w:p>
      <w:pPr>
        <w:ind w:firstLine="420" w:firstLineChars="200"/>
        <w:rPr>
          <w:rFonts w:ascii="楷体" w:eastAsia="楷体" w:hAnsi="楷体"/>
          <w:szCs w:val="21"/>
        </w:rPr>
      </w:pPr>
      <w:r>
        <w:rPr>
          <w:rFonts w:ascii="楷体" w:eastAsia="楷体" w:hAnsi="楷体" w:hint="eastAsia"/>
          <w:szCs w:val="21"/>
        </w:rPr>
        <w:t>材料一：2020年12月10日，中宣部授予云南省丽江市华坪女子高级中学校长张桂梅时代楷模称号。张桂梅同志深深扎根边疆民族贫困地区，全身心地投入到教书育人的崇高事业中。她爱学校，不顾身患多种疾病，以惊人的毅力克服病痛折磨，经常超负荷地工作在教学岗位上;她爱学生，拿出绝大部分工资接济困难学生，从各个方面关爱学生。2021年2月17日，张桂梅当选2020年度感动中国人物。</w:t>
      </w:r>
    </w:p>
    <w:p>
      <w:pPr>
        <w:ind w:firstLine="420" w:firstLineChars="200"/>
        <w:rPr>
          <w:rFonts w:ascii="楷体" w:eastAsia="楷体" w:hAnsi="楷体"/>
          <w:szCs w:val="21"/>
        </w:rPr>
      </w:pPr>
      <w:r>
        <w:rPr>
          <w:rFonts w:ascii="楷体" w:eastAsia="楷体" w:hAnsi="楷体" w:hint="eastAsia"/>
          <w:color w:val="000000" w:themeColor="text1"/>
          <w:szCs w:val="21"/>
          <w14:textFill>
            <w14:solidFill>
              <w14:schemeClr w14:val="tx1"/>
            </w14:solidFill>
          </w14:textFill>
        </w:rPr>
        <w:t>材料二：“微弱的灯，照亮寒夜的路人；火红的灶，氤氲出亲情的味道。这陋巷中的厨房，烹煮焦虑和苦涩，端出温暖和芬芳，惯看了悲欢离合，你们总是默默准备好炭火。”</w:t>
      </w:r>
      <w:r>
        <w:rPr>
          <w:rFonts w:ascii="楷体" w:eastAsia="楷体" w:hAnsi="楷体" w:hint="eastAsia"/>
          <w:szCs w:val="21"/>
        </w:rPr>
        <w:t>这是感动中国人物江西南昌夫妇万佐成和熊庚香的颁奖词。从肿瘤医院旁小巷里的油条摊位到炒1个菜收1元的“抗癌厨房”，18年来，他们一直与癌症病人相伴，用爱心守护他们。如今，已近70的他们，依然凌晨四点起床备好炉火，迎接每一天的新老客人，365天从不离开。</w:t>
      </w:r>
    </w:p>
    <w:p>
      <w:pPr>
        <w:ind w:firstLine="420" w:firstLineChars="200"/>
        <w:rPr>
          <w:rFonts w:ascii="宋体" w:eastAsia="宋体" w:hAnsi="宋体"/>
          <w:szCs w:val="21"/>
        </w:rPr>
      </w:pPr>
      <w:r>
        <w:rPr>
          <w:rFonts w:ascii="宋体" w:eastAsia="宋体" w:hAnsi="宋体" w:hint="eastAsia"/>
          <w:szCs w:val="21"/>
        </w:rPr>
        <w:t>（1）感动中国，感动你我，材料中人物的哪些优秀品质感动了你？（至少三点，6分）</w:t>
      </w:r>
    </w:p>
    <w:p>
      <w:pPr>
        <w:ind w:firstLine="420" w:firstLineChars="200"/>
        <w:rPr>
          <w:rFonts w:ascii="宋体" w:eastAsia="宋体" w:hAnsi="宋体"/>
          <w:szCs w:val="21"/>
        </w:rPr>
      </w:pPr>
    </w:p>
    <w:p>
      <w:pPr>
        <w:ind w:firstLine="420" w:firstLineChars="200"/>
        <w:rPr>
          <w:rFonts w:ascii="宋体" w:eastAsia="宋体" w:hAnsi="宋体"/>
          <w:szCs w:val="21"/>
        </w:rPr>
      </w:pPr>
    </w:p>
    <w:p>
      <w:pPr>
        <w:ind w:firstLine="420" w:firstLineChars="200"/>
        <w:rPr>
          <w:rFonts w:ascii="宋体" w:eastAsia="宋体" w:hAnsi="宋体"/>
          <w:szCs w:val="21"/>
        </w:rPr>
      </w:pPr>
    </w:p>
    <w:p>
      <w:pPr>
        <w:rPr>
          <w:rFonts w:ascii="宋体" w:eastAsia="宋体" w:hAnsi="宋体"/>
          <w:szCs w:val="21"/>
        </w:rPr>
      </w:pPr>
    </w:p>
    <w:p>
      <w:pPr>
        <w:ind w:firstLine="420" w:firstLineChars="200"/>
        <w:rPr>
          <w:rFonts w:ascii="宋体" w:eastAsia="宋体" w:hAnsi="宋体"/>
          <w:szCs w:val="21"/>
        </w:rPr>
      </w:pPr>
      <w:r>
        <w:rPr>
          <w:rFonts w:ascii="宋体" w:eastAsia="宋体" w:hAnsi="宋体" w:hint="eastAsia"/>
          <w:szCs w:val="21"/>
        </w:rPr>
        <w:t>（2）《感动中国》</w:t>
      </w:r>
      <w:r>
        <w:rPr>
          <w:rFonts w:ascii="Arial" w:hAnsi="Arial" w:cs="Arial"/>
          <w:color w:val="333333"/>
          <w:shd w:val="clear" w:color="auto" w:fill="FFFFFF"/>
        </w:rPr>
        <w:t>被媒体誉为“中国人的年度精神史诗”</w:t>
      </w:r>
      <w:r>
        <w:rPr>
          <w:rFonts w:ascii="Arial" w:hAnsi="Arial" w:cs="Arial" w:hint="eastAsia"/>
          <w:color w:val="333333"/>
          <w:shd w:val="clear" w:color="auto" w:fill="FFFFFF"/>
        </w:rPr>
        <w:t>，</w:t>
      </w:r>
      <w:r>
        <w:rPr>
          <w:rFonts w:ascii="宋体" w:eastAsia="宋体" w:hAnsi="宋体" w:hint="eastAsia"/>
          <w:szCs w:val="21"/>
        </w:rPr>
        <w:t>国家为什么要对这些先进人物进行表彰、宣传？（6分）</w:t>
      </w:r>
    </w:p>
    <w:p>
      <w:pPr>
        <w:ind w:firstLine="420" w:firstLineChars="200"/>
        <w:rPr>
          <w:rFonts w:ascii="宋体" w:eastAsia="宋体" w:hAnsi="宋体"/>
          <w:szCs w:val="21"/>
        </w:rPr>
      </w:pPr>
    </w:p>
    <w:p>
      <w:pPr>
        <w:ind w:firstLine="420" w:firstLineChars="200"/>
        <w:rPr>
          <w:rFonts w:ascii="宋体" w:eastAsia="宋体" w:hAnsi="宋体"/>
          <w:szCs w:val="21"/>
        </w:rPr>
      </w:pPr>
    </w:p>
    <w:p>
      <w:pPr>
        <w:ind w:firstLine="420" w:firstLineChars="200"/>
        <w:rPr>
          <w:rFonts w:ascii="宋体" w:eastAsia="宋体" w:hAnsi="宋体" w:hint="eastAsia"/>
          <w:szCs w:val="21"/>
        </w:rPr>
      </w:pPr>
    </w:p>
    <w:p>
      <w:pPr>
        <w:rPr>
          <w:rFonts w:ascii="宋体" w:eastAsia="宋体" w:hAnsi="宋体" w:hint="eastAsia"/>
          <w:szCs w:val="21"/>
        </w:rPr>
      </w:pPr>
      <w:bookmarkStart w:id="1" w:name="_GoBack"/>
      <w:bookmarkEnd w:id="1"/>
    </w:p>
    <w:p>
      <w:pPr>
        <w:rPr>
          <w:rFonts w:ascii="宋体" w:eastAsia="宋体" w:hAnsi="宋体"/>
          <w:szCs w:val="21"/>
        </w:rPr>
      </w:pPr>
    </w:p>
    <w:p>
      <w:pPr>
        <w:ind w:firstLine="420" w:firstLineChars="200"/>
        <w:rPr>
          <w:rFonts w:ascii="宋体" w:eastAsia="宋体" w:hAnsi="宋体"/>
          <w:szCs w:val="21"/>
        </w:rPr>
      </w:pPr>
      <w:r>
        <w:rPr>
          <w:rFonts w:ascii="宋体" w:eastAsia="宋体" w:hAnsi="宋体" w:hint="eastAsia"/>
          <w:szCs w:val="21"/>
        </w:rPr>
        <w:t>（3）传承精神，延续感动，我们青少年应该怎样向他们学习？（</w:t>
      </w:r>
      <w:r>
        <w:rPr>
          <w:rFonts w:ascii="宋体" w:eastAsia="宋体" w:hAnsi="宋体"/>
          <w:szCs w:val="21"/>
        </w:rPr>
        <w:t>8</w:t>
      </w:r>
      <w:r>
        <w:rPr>
          <w:rFonts w:ascii="宋体" w:eastAsia="宋体" w:hAnsi="宋体" w:hint="eastAsia"/>
          <w:szCs w:val="21"/>
        </w:rPr>
        <w:t>分）</w:t>
      </w:r>
    </w:p>
    <w:p>
      <w:pPr>
        <w:ind w:firstLine="420" w:firstLineChars="200"/>
        <w:rPr>
          <w:rFonts w:ascii="宋体" w:eastAsia="宋体" w:hAnsi="宋体"/>
          <w:szCs w:val="21"/>
        </w:rPr>
      </w:pPr>
    </w:p>
    <w:p>
      <w:pPr>
        <w:ind w:firstLine="420" w:firstLineChars="200"/>
        <w:rPr>
          <w:rFonts w:ascii="宋体" w:eastAsia="宋体" w:hAnsi="宋体"/>
          <w:szCs w:val="21"/>
        </w:rPr>
      </w:pPr>
    </w:p>
    <w:p>
      <w:pPr>
        <w:ind w:firstLine="420" w:firstLineChars="200"/>
        <w:rPr>
          <w:rFonts w:ascii="宋体" w:eastAsia="宋体" w:hAnsi="宋体" w:hint="eastAsia"/>
          <w:szCs w:val="21"/>
        </w:rPr>
      </w:pPr>
    </w:p>
    <w:p>
      <w:pPr>
        <w:ind w:left="273" w:hanging="273" w:hangingChars="130"/>
      </w:pPr>
      <w:r>
        <w:rPr>
          <w:rFonts w:ascii="宋体" w:eastAsia="宋体" w:hAnsi="宋体" w:hint="eastAsia"/>
          <w:szCs w:val="21"/>
        </w:rPr>
        <w:t>22.（20分）依法治国 成长护航</w:t>
      </w:r>
    </w:p>
    <w:p>
      <w:pPr>
        <w:ind w:firstLine="420" w:firstLineChars="200"/>
        <w:rPr>
          <w:rFonts w:ascii="楷体" w:eastAsia="楷体" w:hAnsi="楷体"/>
          <w:szCs w:val="21"/>
        </w:rPr>
      </w:pPr>
      <w:r>
        <w:rPr>
          <w:rFonts w:ascii="楷体" w:eastAsia="楷体" w:hAnsi="楷体" w:hint="eastAsia"/>
        </w:rPr>
        <w:t>材料一：</w:t>
      </w:r>
      <w:r>
        <w:rPr>
          <w:rFonts w:ascii="楷体" w:eastAsia="楷体" w:hAnsi="楷体" w:hint="eastAsia"/>
          <w:szCs w:val="21"/>
        </w:rPr>
        <w:t>十三届全国人大常委会第二十二次会议经表决通过修订后的未成年人保护法。修订后的未成年人保护法分为总则、家庭保护、学校保护、社会保护、网络保护、政府保护、司法保护、法律责任和附则，共九章132条。该法将自2021年6月1日起施行。</w:t>
      </w:r>
    </w:p>
    <w:p>
      <w:pPr>
        <w:ind w:firstLine="420" w:firstLineChars="200"/>
        <w:rPr>
          <w:rFonts w:asciiTheme="minorEastAsia" w:hAnsiTheme="minorEastAsia"/>
          <w:szCs w:val="21"/>
        </w:rPr>
      </w:pPr>
      <w:r>
        <w:rPr>
          <w:rFonts w:ascii="楷体" w:eastAsia="楷体" w:hAnsi="楷体" w:hint="eastAsia"/>
          <w:szCs w:val="21"/>
        </w:rPr>
        <w:t>材料二：2020年10月修订通过的未成年人保护法，用专章规范了对未成年人的网络保护，明确规定了各方主体培养未成年人网络素养的义务。中国信息通信研究院研究员何波指出，相关规定不仅要求父母、监护人提高网络素养、规范自身网络行为，也要求学校应当合理使用网络展开教学。</w:t>
      </w:r>
      <w:r>
        <w:rPr>
          <w:rFonts w:ascii="楷体" w:eastAsia="楷体" w:hAnsi="楷体"/>
          <w:szCs w:val="21"/>
        </w:rPr>
        <w:t xml:space="preserve"> </w:t>
      </w:r>
    </w:p>
    <w:p>
      <w:pPr>
        <w:ind w:firstLine="420" w:firstLineChars="200"/>
        <w:rPr>
          <w:rFonts w:ascii="宋体" w:eastAsia="宋体" w:hAnsi="宋体"/>
          <w:szCs w:val="21"/>
        </w:rPr>
      </w:pPr>
      <w:r>
        <w:rPr>
          <w:rFonts w:ascii="宋体" w:eastAsia="宋体" w:hAnsi="宋体" w:hint="eastAsia"/>
          <w:szCs w:val="21"/>
        </w:rPr>
        <w:t>（1）请列举出国家为保护未成年人制定的专门法律（材料中除外）（2分）</w:t>
      </w:r>
    </w:p>
    <w:p>
      <w:pPr>
        <w:rPr>
          <w:rFonts w:ascii="宋体" w:eastAsia="宋体" w:hAnsi="宋体"/>
          <w:szCs w:val="21"/>
        </w:rPr>
      </w:pPr>
    </w:p>
    <w:p>
      <w:pPr>
        <w:ind w:firstLine="420" w:firstLineChars="200"/>
        <w:rPr>
          <w:rFonts w:ascii="宋体" w:eastAsia="宋体" w:hAnsi="宋体"/>
          <w:szCs w:val="21"/>
        </w:rPr>
      </w:pPr>
    </w:p>
    <w:p>
      <w:pPr>
        <w:ind w:firstLine="420" w:firstLineChars="200"/>
        <w:rPr>
          <w:rFonts w:ascii="宋体" w:eastAsia="宋体" w:hAnsi="宋体" w:hint="eastAsia"/>
          <w:szCs w:val="21"/>
        </w:rPr>
      </w:pPr>
    </w:p>
    <w:p>
      <w:pPr>
        <w:ind w:firstLine="420" w:firstLineChars="200"/>
        <w:rPr>
          <w:rFonts w:ascii="宋体" w:eastAsia="宋体" w:hAnsi="宋体"/>
          <w:szCs w:val="21"/>
        </w:rPr>
      </w:pPr>
      <w:r>
        <w:rPr>
          <w:rFonts w:ascii="宋体" w:eastAsia="宋体" w:hAnsi="宋体" w:hint="eastAsia"/>
          <w:szCs w:val="21"/>
        </w:rPr>
        <w:t>（2）十三届全国人大常委会第二十二次会议表决通过了修订后的未成年人保护法说明了什么？（6分）</w:t>
      </w:r>
    </w:p>
    <w:p>
      <w:pPr>
        <w:ind w:firstLine="420" w:firstLineChars="200"/>
        <w:rPr>
          <w:rFonts w:ascii="宋体" w:eastAsia="宋体" w:hAnsi="宋体"/>
          <w:szCs w:val="21"/>
        </w:rPr>
      </w:pPr>
    </w:p>
    <w:p>
      <w:pPr>
        <w:rPr>
          <w:rFonts w:ascii="宋体" w:eastAsia="宋体" w:hAnsi="宋体"/>
          <w:szCs w:val="21"/>
        </w:rPr>
      </w:pPr>
    </w:p>
    <w:p>
      <w:pPr>
        <w:rPr>
          <w:rFonts w:ascii="宋体" w:eastAsia="宋体" w:hAnsi="宋体"/>
          <w:szCs w:val="21"/>
        </w:rPr>
      </w:pPr>
    </w:p>
    <w:p>
      <w:pPr>
        <w:rPr>
          <w:rFonts w:ascii="宋体" w:eastAsia="宋体" w:hAnsi="宋体"/>
          <w:szCs w:val="21"/>
        </w:rPr>
      </w:pPr>
    </w:p>
    <w:p>
      <w:pPr>
        <w:rPr>
          <w:rFonts w:ascii="宋体" w:eastAsia="宋体" w:hAnsi="宋体" w:hint="eastAsia"/>
          <w:szCs w:val="21"/>
        </w:rPr>
      </w:pPr>
    </w:p>
    <w:p>
      <w:pPr>
        <w:ind w:firstLine="420" w:firstLineChars="200"/>
        <w:rPr>
          <w:rFonts w:ascii="宋体" w:eastAsia="宋体" w:hAnsi="宋体"/>
          <w:szCs w:val="21"/>
        </w:rPr>
      </w:pPr>
    </w:p>
    <w:p>
      <w:pPr>
        <w:ind w:left="273" w:hanging="273" w:hangingChars="130"/>
        <w:rPr>
          <w:rFonts w:ascii="宋体" w:eastAsia="宋体" w:hAnsi="宋体"/>
          <w:szCs w:val="21"/>
        </w:rPr>
      </w:pP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（3）为了更好的珍惜材料二中国家的特殊保护，青少年在生活中应该怎样做？（6分）</w:t>
      </w:r>
    </w:p>
    <w:p>
      <w:pPr>
        <w:ind w:left="273" w:hanging="273" w:hangingChars="130"/>
        <w:rPr>
          <w:rFonts w:ascii="宋体" w:eastAsia="宋体" w:hAnsi="宋体"/>
          <w:szCs w:val="21"/>
        </w:rPr>
      </w:pPr>
    </w:p>
    <w:p>
      <w:pPr>
        <w:rPr>
          <w:rFonts w:ascii="宋体" w:eastAsia="宋体" w:hAnsi="宋体"/>
          <w:szCs w:val="21"/>
        </w:rPr>
      </w:pPr>
    </w:p>
    <w:p>
      <w:pPr>
        <w:rPr>
          <w:rFonts w:ascii="宋体" w:eastAsia="宋体" w:hAnsi="宋体"/>
          <w:szCs w:val="21"/>
        </w:rPr>
      </w:pPr>
    </w:p>
    <w:p>
      <w:pPr>
        <w:rPr>
          <w:rFonts w:ascii="宋体" w:eastAsia="宋体" w:hAnsi="宋体"/>
          <w:szCs w:val="21"/>
        </w:rPr>
      </w:pPr>
    </w:p>
    <w:p>
      <w:pPr>
        <w:rPr>
          <w:rFonts w:ascii="宋体" w:eastAsia="宋体" w:hAnsi="宋体"/>
          <w:szCs w:val="21"/>
        </w:rPr>
      </w:pPr>
    </w:p>
    <w:p>
      <w:pPr>
        <w:rPr>
          <w:rFonts w:ascii="宋体" w:eastAsia="宋体" w:hAnsi="宋体" w:hint="eastAsia"/>
          <w:szCs w:val="21"/>
        </w:rPr>
      </w:pPr>
    </w:p>
    <w:p>
      <w:pPr>
        <w:rPr>
          <w:rFonts w:ascii="宋体" w:eastAsia="宋体" w:hAnsi="宋体"/>
          <w:szCs w:val="21"/>
        </w:rPr>
      </w:pPr>
    </w:p>
    <w:p>
      <w:pPr>
        <w:rPr>
          <w:rFonts w:ascii="宋体" w:eastAsia="宋体" w:hAnsi="宋体"/>
          <w:szCs w:val="21"/>
        </w:rPr>
      </w:pPr>
    </w:p>
    <w:p>
      <w:pPr>
        <w:ind w:firstLine="420" w:firstLineChars="200"/>
        <w:rPr>
          <w:rFonts w:ascii="宋体" w:eastAsia="宋体" w:hAnsi="宋体"/>
          <w:szCs w:val="21"/>
        </w:rPr>
      </w:pPr>
      <w:r>
        <w:rPr>
          <w:rFonts w:ascii="宋体" w:eastAsia="宋体" w:hAnsi="宋体"/>
          <w:szCs w:val="21"/>
        </w:rPr>
        <w:t xml:space="preserve"> </w:t>
      </w:r>
      <w:r>
        <w:rPr>
          <w:rFonts w:ascii="宋体" w:eastAsia="宋体" w:hAnsi="宋体" w:hint="eastAsia"/>
          <w:szCs w:val="21"/>
        </w:rPr>
        <w:t>（4）某班级开展了“法治中国 你我共建”的主题班会，请你拟定一份“行动篇”的发言提纲。（不少于3条）（6分）</w:t>
      </w:r>
    </w:p>
    <w:p>
      <w:pPr>
        <w:ind w:left="273" w:hanging="273" w:hangingChars="130"/>
        <w:rPr>
          <w:rFonts w:ascii="宋体" w:eastAsia="宋体" w:hAnsi="宋体"/>
          <w:szCs w:val="21"/>
        </w:rPr>
      </w:pPr>
    </w:p>
    <w:p>
      <w:pPr>
        <w:ind w:left="273" w:hanging="273" w:hangingChars="130"/>
        <w:rPr>
          <w:rFonts w:ascii="宋体" w:eastAsia="宋体" w:hAnsi="宋体"/>
          <w:szCs w:val="21"/>
        </w:rPr>
      </w:pPr>
    </w:p>
    <w:p>
      <w:pPr>
        <w:ind w:left="273" w:hanging="273" w:hangingChars="130"/>
        <w:rPr>
          <w:rFonts w:ascii="宋体" w:eastAsia="宋体" w:hAnsi="宋体"/>
          <w:szCs w:val="21"/>
        </w:rPr>
      </w:pPr>
    </w:p>
    <w:p>
      <w:pPr>
        <w:ind w:left="273" w:hanging="273" w:hangingChars="130"/>
        <w:rPr>
          <w:rFonts w:ascii="宋体" w:eastAsia="宋体" w:hAnsi="宋体"/>
          <w:szCs w:val="21"/>
        </w:rPr>
      </w:pPr>
    </w:p>
    <w:p>
      <w:pPr>
        <w:ind w:left="273" w:hanging="273" w:hangingChars="130"/>
        <w:rPr>
          <w:rFonts w:ascii="宋体" w:eastAsia="宋体" w:hAnsi="宋体"/>
          <w:szCs w:val="21"/>
        </w:rPr>
      </w:pPr>
    </w:p>
    <w:p>
      <w:pPr>
        <w:ind w:left="273" w:hanging="273" w:hangingChars="130"/>
        <w:rPr>
          <w:rFonts w:ascii="宋体" w:eastAsia="宋体" w:hAnsi="宋体" w:hint="eastAsia"/>
          <w:szCs w:val="21"/>
        </w:rPr>
      </w:pPr>
    </w:p>
    <w:p>
      <w:pPr>
        <w:ind w:left="273" w:hanging="273" w:hangingChars="130"/>
        <w:rPr>
          <w:rFonts w:ascii="宋体" w:eastAsia="宋体" w:hAnsi="宋体"/>
          <w:szCs w:val="21"/>
        </w:rPr>
      </w:pPr>
    </w:p>
    <w:p>
      <w:pPr>
        <w:ind w:left="273" w:hanging="273" w:hangingChars="130"/>
        <w:rPr>
          <w:rFonts w:ascii="宋体" w:eastAsia="宋体" w:hAnsi="宋体"/>
          <w:szCs w:val="21"/>
        </w:rPr>
      </w:pPr>
    </w:p>
    <w:p>
      <w:pPr>
        <w:ind w:left="273" w:hanging="273" w:hangingChars="130"/>
        <w:rPr>
          <w:rFonts w:ascii="宋体" w:eastAsia="宋体" w:hAnsi="宋体"/>
          <w:szCs w:val="21"/>
        </w:rPr>
      </w:pPr>
    </w:p>
    <w:p>
      <w:pPr>
        <w:rPr>
          <w:rFonts w:ascii="宋体" w:eastAsia="宋体" w:hAnsi="宋体"/>
          <w:szCs w:val="21"/>
        </w:rPr>
      </w:pPr>
      <w:r>
        <w:rPr>
          <w:rFonts w:ascii="宋体" w:eastAsia="宋体" w:hAnsi="宋体" w:hint="eastAsia"/>
          <w:szCs w:val="21"/>
        </w:rPr>
        <w:t>23.（20分）绿色低碳 你我共建</w:t>
      </w:r>
    </w:p>
    <w:p>
      <w:pPr>
        <w:ind w:firstLine="420" w:firstLineChars="200"/>
        <w:rPr>
          <w:rFonts w:ascii="楷体" w:eastAsia="楷体" w:hAnsi="楷体" w:cs="Arial"/>
          <w:shd w:val="clear" w:color="auto" w:fill="FFFFFF"/>
        </w:rPr>
      </w:pPr>
      <w:r>
        <w:rPr>
          <w:rFonts w:ascii="楷体" w:eastAsia="楷体" w:hAnsi="楷体" w:cs="Arial"/>
          <w:shd w:val="clear" w:color="auto" w:fill="FFFFFF"/>
        </w:rPr>
        <w:t>碳达峰</w:t>
      </w:r>
      <w:r>
        <w:rPr>
          <w:rFonts w:ascii="楷体" w:eastAsia="楷体" w:hAnsi="楷体" w:cs="Arial" w:hint="eastAsia"/>
          <w:shd w:val="clear" w:color="auto" w:fill="FFFFFF"/>
        </w:rPr>
        <w:t>是</w:t>
      </w:r>
      <w:r>
        <w:rPr>
          <w:rFonts w:ascii="楷体" w:eastAsia="楷体" w:hAnsi="楷体" w:cs="Arial"/>
          <w:shd w:val="clear" w:color="auto" w:fill="FFFFFF"/>
        </w:rPr>
        <w:t>指年度二氧化碳排放量达到历史最高值，然后经历平台期进入持续下降的过程，是二氧化碳排放量由增转降的历史拐点</w:t>
      </w:r>
      <w:r>
        <w:rPr>
          <w:rFonts w:ascii="楷体" w:eastAsia="楷体" w:hAnsi="楷体" w:cs="Arial" w:hint="eastAsia"/>
          <w:shd w:val="clear" w:color="auto" w:fill="FFFFFF"/>
        </w:rPr>
        <w:t>。</w:t>
      </w:r>
      <w:r>
        <w:rPr>
          <w:rFonts w:ascii="楷体" w:eastAsia="楷体" w:hAnsi="楷体" w:hint="eastAsia"/>
          <w:szCs w:val="21"/>
        </w:rPr>
        <w:t>碳中和是指企业、团体或个人测算在一定时间内，直接或间接产生的温室气体排放总量，通过植树造林、节能减排等形式，抵消自身产生的二氧化碳排放，实现二氧化碳的“零排放”。简单地说，也就是让二氧化碳排放量“收支相抵”。中国政府在第七十五届联合国大会上提出：“中国将提高国家自主贡献力度，采取更加有力的政策和措施，二氧化碳排放力争于2030年前达到峰值，努力争取2060年前实现碳中和。</w:t>
      </w:r>
    </w:p>
    <w:p>
      <w:pPr>
        <w:ind w:firstLine="420" w:firstLineChars="200"/>
        <w:rPr>
          <w:rFonts w:ascii="楷体" w:eastAsia="楷体" w:hAnsi="楷体"/>
          <w:szCs w:val="21"/>
        </w:rPr>
      </w:pPr>
      <w:r>
        <w:rPr>
          <w:rFonts w:ascii="楷体" w:eastAsia="楷体" w:hAnsi="楷体" w:hint="eastAsia"/>
          <w:szCs w:val="21"/>
        </w:rPr>
        <w:t>2021年3月5日，国务院总理李克强在《政府工作报告》中指出，加强污染防治和生态建设，持续改善环境质量；继续加大生态环境治理力度；巩固蓝天、碧水、净土保卫战成果；扎实做好碳达峰、碳中和各项工作……中国作为地球村的一员，将以实际行动为全球应对气候变化作出应有贡献。</w:t>
      </w:r>
    </w:p>
    <w:p>
      <w:pPr>
        <w:ind w:left="63" w:firstLine="210" w:firstLineChars="100"/>
        <w:rPr>
          <w:rFonts w:ascii="宋体" w:eastAsia="宋体" w:hAnsi="宋体"/>
          <w:szCs w:val="21"/>
        </w:rPr>
      </w:pPr>
      <w:r>
        <w:rPr>
          <w:rFonts w:ascii="宋体" w:eastAsia="宋体" w:hAnsi="宋体" w:hint="eastAsia"/>
          <w:szCs w:val="21"/>
        </w:rPr>
        <w:t>（1）碳达峰和碳中和被首次写入政府工作报告向我们传递出哪些信息？（6分）</w:t>
      </w:r>
    </w:p>
    <w:p>
      <w:pPr>
        <w:ind w:left="63" w:firstLine="210" w:firstLineChars="100"/>
        <w:rPr>
          <w:rFonts w:ascii="宋体" w:eastAsia="宋体" w:hAnsi="宋体"/>
          <w:szCs w:val="21"/>
        </w:rPr>
      </w:pPr>
    </w:p>
    <w:p>
      <w:pPr>
        <w:ind w:left="63" w:firstLine="210" w:firstLineChars="100"/>
        <w:rPr>
          <w:rFonts w:ascii="宋体" w:eastAsia="宋体" w:hAnsi="宋体"/>
          <w:szCs w:val="21"/>
        </w:rPr>
      </w:pPr>
    </w:p>
    <w:p>
      <w:pPr>
        <w:ind w:left="63" w:firstLine="210" w:firstLineChars="100"/>
        <w:rPr>
          <w:rFonts w:ascii="宋体" w:eastAsia="宋体" w:hAnsi="宋体"/>
          <w:szCs w:val="21"/>
        </w:rPr>
      </w:pPr>
    </w:p>
    <w:p>
      <w:pPr>
        <w:ind w:left="63" w:firstLine="210" w:firstLineChars="100"/>
        <w:rPr>
          <w:rFonts w:ascii="宋体" w:eastAsia="宋体" w:hAnsi="宋体"/>
          <w:szCs w:val="21"/>
        </w:rPr>
      </w:pPr>
    </w:p>
    <w:p>
      <w:pPr>
        <w:ind w:left="63" w:firstLine="210" w:firstLineChars="100"/>
        <w:rPr>
          <w:rFonts w:ascii="宋体" w:eastAsia="宋体" w:hAnsi="宋体" w:hint="eastAsia"/>
          <w:szCs w:val="21"/>
        </w:rPr>
      </w:pPr>
    </w:p>
    <w:p>
      <w:pPr>
        <w:ind w:left="63" w:firstLine="210" w:firstLineChars="100"/>
        <w:rPr>
          <w:rFonts w:ascii="宋体" w:eastAsia="宋体" w:hAnsi="宋体"/>
          <w:szCs w:val="21"/>
        </w:rPr>
      </w:pPr>
    </w:p>
    <w:p>
      <w:pPr>
        <w:ind w:left="63" w:firstLine="210" w:firstLineChars="100"/>
        <w:rPr>
          <w:rFonts w:ascii="宋体" w:eastAsia="宋体" w:hAnsi="宋体"/>
          <w:szCs w:val="21"/>
        </w:rPr>
      </w:pPr>
      <w:r>
        <w:rPr>
          <w:rFonts w:ascii="宋体" w:eastAsia="宋体" w:hAnsi="宋体" w:hint="eastAsia"/>
          <w:szCs w:val="21"/>
        </w:rPr>
        <w:t>（2）中国在应对气候变化中做出的承诺展示了我国怎样的形象？（</w:t>
      </w:r>
      <w:r>
        <w:rPr>
          <w:rFonts w:ascii="宋体" w:eastAsia="宋体" w:hAnsi="宋体"/>
          <w:szCs w:val="21"/>
        </w:rPr>
        <w:t>2</w:t>
      </w:r>
      <w:r>
        <w:rPr>
          <w:rFonts w:ascii="宋体" w:eastAsia="宋体" w:hAnsi="宋体" w:hint="eastAsia"/>
          <w:szCs w:val="21"/>
        </w:rPr>
        <w:t>分）</w:t>
      </w:r>
    </w:p>
    <w:p>
      <w:pPr>
        <w:ind w:left="63" w:firstLine="210" w:firstLineChars="100"/>
        <w:rPr>
          <w:rFonts w:ascii="宋体" w:eastAsia="宋体" w:hAnsi="宋体"/>
          <w:szCs w:val="21"/>
        </w:rPr>
      </w:pPr>
    </w:p>
    <w:p>
      <w:pPr>
        <w:ind w:left="63" w:firstLine="210" w:firstLineChars="100"/>
        <w:rPr>
          <w:rFonts w:ascii="宋体" w:eastAsia="宋体" w:hAnsi="宋体"/>
          <w:szCs w:val="21"/>
        </w:rPr>
      </w:pPr>
    </w:p>
    <w:p>
      <w:pPr>
        <w:ind w:left="63" w:firstLine="210" w:firstLineChars="100"/>
        <w:rPr>
          <w:rFonts w:ascii="宋体" w:eastAsia="宋体" w:hAnsi="宋体"/>
          <w:szCs w:val="21"/>
        </w:rPr>
      </w:pPr>
    </w:p>
    <w:p>
      <w:pPr>
        <w:ind w:left="63" w:firstLine="210" w:firstLineChars="100"/>
        <w:rPr>
          <w:rFonts w:ascii="宋体" w:eastAsia="宋体" w:hAnsi="宋体" w:hint="eastAsia"/>
          <w:szCs w:val="21"/>
        </w:rPr>
      </w:pPr>
    </w:p>
    <w:p>
      <w:pPr>
        <w:ind w:left="63" w:firstLine="210" w:firstLineChars="100"/>
        <w:rPr>
          <w:rFonts w:ascii="宋体" w:eastAsia="宋体" w:hAnsi="宋体"/>
          <w:szCs w:val="21"/>
        </w:rPr>
      </w:pPr>
    </w:p>
    <w:p>
      <w:pPr>
        <w:ind w:left="63" w:firstLine="210" w:firstLineChars="100"/>
        <w:rPr>
          <w:rFonts w:ascii="宋体" w:eastAsia="宋体" w:hAnsi="宋体"/>
          <w:szCs w:val="21"/>
        </w:rPr>
      </w:pPr>
      <w:r>
        <w:rPr>
          <w:rFonts w:ascii="宋体" w:eastAsia="宋体" w:hAnsi="宋体" w:hint="eastAsia"/>
          <w:szCs w:val="21"/>
        </w:rPr>
        <w:t>（3）日常生活中你打算怎样为国家早日实现碳中和贡献自己的力量？（6分）</w:t>
      </w:r>
    </w:p>
    <w:p>
      <w:pPr>
        <w:ind w:left="63" w:firstLine="210" w:firstLineChars="100"/>
        <w:rPr>
          <w:rFonts w:ascii="宋体" w:eastAsia="宋体" w:hAnsi="宋体"/>
          <w:szCs w:val="21"/>
        </w:rPr>
      </w:pPr>
    </w:p>
    <w:p>
      <w:pPr>
        <w:ind w:left="63" w:firstLine="210" w:firstLineChars="100"/>
        <w:rPr>
          <w:rFonts w:ascii="宋体" w:eastAsia="宋体" w:hAnsi="宋体"/>
          <w:szCs w:val="21"/>
        </w:rPr>
      </w:pPr>
    </w:p>
    <w:p>
      <w:pPr>
        <w:ind w:left="63" w:firstLine="210" w:firstLineChars="100"/>
        <w:rPr>
          <w:rFonts w:ascii="宋体" w:eastAsia="宋体" w:hAnsi="宋体"/>
          <w:szCs w:val="21"/>
        </w:rPr>
      </w:pPr>
    </w:p>
    <w:p>
      <w:pPr>
        <w:ind w:left="63" w:firstLine="210" w:firstLineChars="100"/>
        <w:rPr>
          <w:rFonts w:ascii="宋体" w:eastAsia="宋体" w:hAnsi="宋体" w:hint="eastAsia"/>
          <w:szCs w:val="21"/>
        </w:rPr>
      </w:pPr>
    </w:p>
    <w:p>
      <w:pPr>
        <w:ind w:left="63" w:firstLine="210" w:firstLineChars="100"/>
        <w:rPr>
          <w:rFonts w:ascii="宋体" w:eastAsia="宋体" w:hAnsi="宋体"/>
          <w:szCs w:val="21"/>
        </w:rPr>
      </w:pPr>
    </w:p>
    <w:p>
      <w:pPr>
        <w:ind w:left="63" w:firstLine="210" w:firstLineChars="100"/>
        <w:rPr>
          <w:rFonts w:ascii="宋体" w:eastAsia="宋体" w:hAnsi="宋体"/>
          <w:szCs w:val="21"/>
        </w:rPr>
      </w:pPr>
      <w:r>
        <w:rPr>
          <w:rFonts w:ascii="宋体" w:eastAsia="宋体" w:hAnsi="宋体" w:hint="eastAsia"/>
          <w:szCs w:val="21"/>
        </w:rPr>
        <w:t>（4）建设美好世界有你、有我、有他，请围绕“绿色低碳”拟定两条宣传语。（</w:t>
      </w:r>
      <w:r>
        <w:rPr>
          <w:rFonts w:ascii="宋体" w:eastAsia="宋体" w:hAnsi="宋体"/>
          <w:szCs w:val="21"/>
        </w:rPr>
        <w:t>6</w:t>
      </w:r>
      <w:r>
        <w:rPr>
          <w:rFonts w:ascii="宋体" w:eastAsia="宋体" w:hAnsi="宋体" w:hint="eastAsia"/>
          <w:szCs w:val="21"/>
        </w:rPr>
        <w:t>分）</w:t>
      </w:r>
    </w:p>
    <w:p>
      <w:pPr>
        <w:widowControl/>
        <w:spacing w:line="360" w:lineRule="auto"/>
        <w:rPr>
          <w:rFonts w:ascii="宋体" w:eastAsia="宋体" w:hAnsi="宋体"/>
          <w:sz w:val="24"/>
          <w:szCs w:val="24"/>
        </w:rPr>
      </w:pPr>
    </w:p>
    <w:sectPr>
      <w:footerReference w:type="even" r:id="rId7"/>
      <w:footerReference w:type="default" r:id="rId8"/>
      <w:headerReference w:type="first" r:id="rId9"/>
      <w:pgSz w:w="10319" w:h="14571"/>
      <w:pgMar w:top="1020" w:right="1021" w:bottom="1020" w:left="1021" w:header="850" w:footer="850" w:gutter="0"/>
      <w:pgNumType w:chapSep="emDash"/>
      <w:cols w:num="1" w:space="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snapToGrid w:val="0"/>
      <w:ind w:right="360"/>
      <w:jc w:val="center"/>
      <w:rPr>
        <w:rFonts w:ascii="Calibri" w:eastAsia="宋体" w:hAnsi="Calibri" w:cs="Times New Roman"/>
        <w:sz w:val="18"/>
        <w:szCs w:val="18"/>
      </w:rPr>
    </w:pPr>
    <w:r>
      <w:rPr>
        <w:rFonts w:ascii="Calibri" w:eastAsia="宋体" w:hAnsi="Calibri" w:cs="Times New Roman"/>
        <w:sz w:val="18"/>
        <w:szCs w:val="18"/>
      </w:rPr>
      <mc:AlternateContent>
        <mc:Choice Requires="wps">
          <w:drawing>
            <wp:anchor distT="0" distB="0" distL="114300" distR="114300" simplePos="0" relativeHeight="251658240" behindDoc="0" locked="0" layoutInCell="1" allowOverlap="1">
              <wp:simplePos x="0" y="0"/>
              <wp:positionH relativeFrom="margin">
                <wp:posOffset>2985135</wp:posOffset>
              </wp:positionH>
              <wp:positionV relativeFrom="paragraph">
                <wp:posOffset>9525</wp:posOffset>
              </wp:positionV>
              <wp:extent cx="62865" cy="264795"/>
              <wp:effectExtent l="3175" t="0" r="635" b="1905"/>
              <wp:wrapNone/>
              <wp:docPr id="3" name="文本框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62865" cy="264795"/>
                      </a:xfrm>
                      <a:prstGeom prst="rect">
                        <a:avLst/>
                      </a:prstGeom>
                      <a:noFill/>
                      <a:ln>
                        <a:noFill/>
                      </a:ln>
                    </wps:spPr>
                    <wps:txbx>
                      <w:txbxContent>
                        <w:p>
                          <w:pPr>
                            <w:pStyle w:val="Footer"/>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4.95pt;height:20.85pt;margin-top:0.75pt;margin-left:235.05pt;mso-height-relative:page;mso-position-horizontal-relative:margin;mso-width-relative:page;mso-wrap-style:none;position:absolute;z-index:251659264" coordsize="21600,21600" filled="f" stroked="f">
              <o:lock v:ext="edit" aspectratio="f"/>
              <v:textbox style="mso-fit-shape-to-text:t" inset="0,0,0,0">
                <w:txbxContent>
                  <w:p>
                    <w:pPr>
                      <w:pStyle w:val="Footer"/>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w10:wrap anchorx="margin"/>
            </v:shape>
          </w:pict>
        </mc:Fallback>
      </mc:AlternateContent>
    </w:r>
    <w:r>
      <w:rPr>
        <w:rFonts w:ascii="Calibri" w:eastAsia="宋体" w:hAnsi="Calibri" w:cs="Times New Roman" w:hint="eastAsia"/>
        <w:sz w:val="18"/>
        <w:szCs w:val="18"/>
      </w:rPr>
      <w:t>道德与法治模拟试题（</w:t>
    </w:r>
    <w:r>
      <w:rPr>
        <w:rFonts w:ascii="Calibri" w:eastAsia="宋体" w:hAnsi="Calibri" w:cs="Times New Roman" w:hint="eastAsia"/>
        <w:sz w:val="18"/>
        <w:szCs w:val="18"/>
        <w:lang w:val="en-US" w:eastAsia="zh-CN"/>
      </w:rPr>
      <w:t>A卷</w:t>
    </w:r>
    <w:r>
      <w:rPr>
        <w:rFonts w:ascii="Calibri" w:eastAsia="宋体" w:hAnsi="Calibri" w:cs="Times New Roman" w:hint="eastAsia"/>
        <w:sz w:val="18"/>
        <w:szCs w:val="18"/>
      </w:rPr>
      <w:t>）第</w:t>
    </w:r>
    <w:r>
      <w:rPr>
        <w:rFonts w:ascii="Calibri" w:eastAsia="宋体" w:hAnsi="Calibri" w:cs="Times New Roman"/>
        <w:sz w:val="18"/>
        <w:szCs w:val="18"/>
      </w:rPr>
      <w:t xml:space="preserve">   </w:t>
    </w:r>
    <w:r>
      <w:rPr>
        <w:rFonts w:ascii="Calibri" w:eastAsia="宋体" w:hAnsi="Calibri" w:cs="Times New Roman" w:hint="eastAsia"/>
        <w:sz w:val="18"/>
        <w:szCs w:val="18"/>
      </w:rPr>
      <w:t>页  共6页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73E"/>
    <w:rsid w:val="00002736"/>
    <w:rsid w:val="00024256"/>
    <w:rsid w:val="00062740"/>
    <w:rsid w:val="000653D6"/>
    <w:rsid w:val="000771F2"/>
    <w:rsid w:val="00084B71"/>
    <w:rsid w:val="000933D4"/>
    <w:rsid w:val="000B1ABA"/>
    <w:rsid w:val="000C3AA3"/>
    <w:rsid w:val="000D32A7"/>
    <w:rsid w:val="000F1C00"/>
    <w:rsid w:val="000F330E"/>
    <w:rsid w:val="00110897"/>
    <w:rsid w:val="001214C9"/>
    <w:rsid w:val="00125852"/>
    <w:rsid w:val="00151AF1"/>
    <w:rsid w:val="00165947"/>
    <w:rsid w:val="00167A2A"/>
    <w:rsid w:val="00186DE2"/>
    <w:rsid w:val="001B0541"/>
    <w:rsid w:val="001E02CD"/>
    <w:rsid w:val="001F726E"/>
    <w:rsid w:val="00215624"/>
    <w:rsid w:val="00295FEB"/>
    <w:rsid w:val="002F166D"/>
    <w:rsid w:val="00301CAB"/>
    <w:rsid w:val="00312CB7"/>
    <w:rsid w:val="00360F69"/>
    <w:rsid w:val="00415110"/>
    <w:rsid w:val="00440344"/>
    <w:rsid w:val="0045228D"/>
    <w:rsid w:val="00465C99"/>
    <w:rsid w:val="004A3476"/>
    <w:rsid w:val="004B3FC5"/>
    <w:rsid w:val="004D1A38"/>
    <w:rsid w:val="004E6D36"/>
    <w:rsid w:val="00502B4C"/>
    <w:rsid w:val="00503F6E"/>
    <w:rsid w:val="00505961"/>
    <w:rsid w:val="00567847"/>
    <w:rsid w:val="005734D4"/>
    <w:rsid w:val="005A094F"/>
    <w:rsid w:val="005B3784"/>
    <w:rsid w:val="005D3234"/>
    <w:rsid w:val="00636867"/>
    <w:rsid w:val="006720C0"/>
    <w:rsid w:val="00686F36"/>
    <w:rsid w:val="006B53FC"/>
    <w:rsid w:val="006E0E37"/>
    <w:rsid w:val="00724380"/>
    <w:rsid w:val="0074290C"/>
    <w:rsid w:val="007B2EC5"/>
    <w:rsid w:val="007D10C6"/>
    <w:rsid w:val="007E67CD"/>
    <w:rsid w:val="0080287D"/>
    <w:rsid w:val="0083767C"/>
    <w:rsid w:val="00857E54"/>
    <w:rsid w:val="00860648"/>
    <w:rsid w:val="00875591"/>
    <w:rsid w:val="00876353"/>
    <w:rsid w:val="00890088"/>
    <w:rsid w:val="008945DB"/>
    <w:rsid w:val="008A5AD1"/>
    <w:rsid w:val="008B170C"/>
    <w:rsid w:val="008B5E7B"/>
    <w:rsid w:val="008C7148"/>
    <w:rsid w:val="008D72B5"/>
    <w:rsid w:val="008F7B77"/>
    <w:rsid w:val="00907C4C"/>
    <w:rsid w:val="00972A15"/>
    <w:rsid w:val="009923B2"/>
    <w:rsid w:val="00A4304A"/>
    <w:rsid w:val="00A61645"/>
    <w:rsid w:val="00AA3FAB"/>
    <w:rsid w:val="00AC3F4F"/>
    <w:rsid w:val="00B11371"/>
    <w:rsid w:val="00B13872"/>
    <w:rsid w:val="00B17B31"/>
    <w:rsid w:val="00B2469E"/>
    <w:rsid w:val="00B346FB"/>
    <w:rsid w:val="00BB2975"/>
    <w:rsid w:val="00BF4D1C"/>
    <w:rsid w:val="00C05E27"/>
    <w:rsid w:val="00C20016"/>
    <w:rsid w:val="00C217A5"/>
    <w:rsid w:val="00C36353"/>
    <w:rsid w:val="00C50577"/>
    <w:rsid w:val="00C73567"/>
    <w:rsid w:val="00C73B20"/>
    <w:rsid w:val="00CA1091"/>
    <w:rsid w:val="00CA1254"/>
    <w:rsid w:val="00CC4E32"/>
    <w:rsid w:val="00CD0CE2"/>
    <w:rsid w:val="00CE3D05"/>
    <w:rsid w:val="00D01B0F"/>
    <w:rsid w:val="00D250C2"/>
    <w:rsid w:val="00D72E3F"/>
    <w:rsid w:val="00D96F11"/>
    <w:rsid w:val="00DB52ED"/>
    <w:rsid w:val="00DF201E"/>
    <w:rsid w:val="00DF396F"/>
    <w:rsid w:val="00E15B07"/>
    <w:rsid w:val="00E168EF"/>
    <w:rsid w:val="00E16E23"/>
    <w:rsid w:val="00E17346"/>
    <w:rsid w:val="00E271F6"/>
    <w:rsid w:val="00E838DA"/>
    <w:rsid w:val="00E8773E"/>
    <w:rsid w:val="00E97BFE"/>
    <w:rsid w:val="00EA3B56"/>
    <w:rsid w:val="00EC15B1"/>
    <w:rsid w:val="00ED3472"/>
    <w:rsid w:val="00EF7A68"/>
    <w:rsid w:val="00F04CD6"/>
    <w:rsid w:val="00F342D5"/>
    <w:rsid w:val="00F34CE3"/>
    <w:rsid w:val="00F75A45"/>
    <w:rsid w:val="00F81061"/>
    <w:rsid w:val="00F85626"/>
    <w:rsid w:val="00F8585A"/>
    <w:rsid w:val="00F93106"/>
    <w:rsid w:val="00FD1ED0"/>
    <w:rsid w:val="00FE7AE8"/>
    <w:rsid w:val="1932394F"/>
    <w:rsid w:val="5C274C9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qFormat="1"/>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nhideWhenUsed="0" w:qFormat="1"/>
    <w:lsdException w:name="Table Theme"/>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Date">
    <w:name w:val="Date"/>
    <w:basedOn w:val="Normal"/>
    <w:next w:val="Normal"/>
    <w:link w:val="Char3"/>
    <w:uiPriority w:val="99"/>
    <w:semiHidden/>
    <w:unhideWhenUsed/>
    <w:qFormat/>
    <w:pPr>
      <w:ind w:left="100" w:leftChars="2500"/>
    </w:pPr>
  </w:style>
  <w:style w:type="paragraph" w:styleId="BalloonText">
    <w:name w:val="Balloon Text"/>
    <w:basedOn w:val="Normal"/>
    <w:link w:val="Char1"/>
    <w:uiPriority w:val="99"/>
    <w:semiHidden/>
    <w:unhideWhenUsed/>
    <w:rPr>
      <w:sz w:val="18"/>
      <w:szCs w:val="18"/>
    </w:rPr>
  </w:style>
  <w:style w:type="paragraph" w:styleId="Footer">
    <w:name w:val="footer"/>
    <w:basedOn w:val="Normal"/>
    <w:link w:val="Char0"/>
    <w:uiPriority w:val="99"/>
    <w:unhideWhenUsed/>
    <w:pPr>
      <w:tabs>
        <w:tab w:val="center" w:pos="4153"/>
        <w:tab w:val="right" w:pos="8306"/>
      </w:tabs>
      <w:snapToGrid w:val="0"/>
      <w:jc w:val="left"/>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paragraph" w:styleId="Subtitle">
    <w:name w:val="Subtitle"/>
    <w:basedOn w:val="Normal"/>
    <w:next w:val="Normal"/>
    <w:link w:val="Char4"/>
    <w:uiPriority w:val="11"/>
    <w:qFormat/>
    <w:pPr>
      <w:spacing w:before="240" w:after="60" w:line="312" w:lineRule="auto"/>
      <w:jc w:val="center"/>
      <w:outlineLvl w:val="1"/>
    </w:pPr>
    <w:rPr>
      <w:rFonts w:eastAsia="宋体" w:asciiTheme="majorHAnsi" w:hAnsiTheme="majorHAnsi" w:cstheme="majorBidi"/>
      <w:b/>
      <w:bCs/>
      <w:kern w:val="28"/>
      <w:sz w:val="32"/>
      <w:szCs w:val="32"/>
    </w:rPr>
  </w:style>
  <w:style w:type="table" w:styleId="TableGrid">
    <w:name w:val="Table Grid"/>
    <w:basedOn w:val="TableNormal"/>
    <w:uiPriority w:val="99"/>
    <w:qFormat/>
    <w:tblPr>
      <w:tblCellMar>
        <w:top w:w="0" w:type="dxa"/>
        <w:left w:w="0" w:type="dxa"/>
        <w:bottom w:w="0" w:type="dxa"/>
        <w:right w:w="0" w:type="dxa"/>
      </w:tblCellMar>
    </w:tblPr>
  </w:style>
  <w:style w:type="character" w:styleId="PageNumber">
    <w:name w:val="page number"/>
    <w:basedOn w:val="DefaultParagraphFont"/>
    <w:uiPriority w:val="99"/>
    <w:semiHidden/>
    <w:unhideWhenUsed/>
    <w:qFormat/>
  </w:style>
  <w:style w:type="character" w:styleId="Hyperlink">
    <w:name w:val="Hyperlink"/>
    <w:basedOn w:val="DefaultParagraphFont"/>
    <w:uiPriority w:val="99"/>
    <w:unhideWhenUsed/>
    <w:qFormat/>
    <w:rPr>
      <w:color w:val="0000FF" w:themeColor="hyperlink"/>
      <w:u w:val="single"/>
      <w14:textFill>
        <w14:solidFill>
          <w14:schemeClr w14:val="hlink"/>
        </w14:solidFill>
      </w14:textFill>
    </w:rPr>
  </w:style>
  <w:style w:type="character" w:customStyle="1" w:styleId="Char">
    <w:name w:val="页眉 Char"/>
    <w:basedOn w:val="DefaultParagraphFont"/>
    <w:link w:val="Header"/>
    <w:uiPriority w:val="99"/>
    <w:rPr>
      <w:sz w:val="18"/>
      <w:szCs w:val="18"/>
    </w:rPr>
  </w:style>
  <w:style w:type="character" w:customStyle="1" w:styleId="Char0">
    <w:name w:val="页脚 Char"/>
    <w:basedOn w:val="DefaultParagraphFont"/>
    <w:link w:val="Footer"/>
    <w:uiPriority w:val="99"/>
    <w:rPr>
      <w:sz w:val="18"/>
      <w:szCs w:val="18"/>
    </w:rPr>
  </w:style>
  <w:style w:type="character" w:customStyle="1" w:styleId="Char1">
    <w:name w:val="批注框文本 Char"/>
    <w:basedOn w:val="DefaultParagraphFont"/>
    <w:link w:val="BalloonText"/>
    <w:uiPriority w:val="99"/>
    <w:semiHidden/>
    <w:qFormat/>
    <w:rPr>
      <w:sz w:val="18"/>
      <w:szCs w:val="18"/>
    </w:rPr>
  </w:style>
  <w:style w:type="paragraph" w:styleId="NoSpacing">
    <w:name w:val="No Spacing"/>
    <w:link w:val="Char2"/>
    <w:uiPriority w:val="1"/>
    <w:qFormat/>
    <w:rPr>
      <w:rFonts w:asciiTheme="minorHAnsi" w:eastAsiaTheme="minorEastAsia" w:hAnsiTheme="minorHAnsi" w:cstheme="minorBidi"/>
      <w:sz w:val="22"/>
      <w:szCs w:val="22"/>
      <w:lang w:val="en-US" w:eastAsia="zh-CN" w:bidi="ar-SA"/>
    </w:rPr>
  </w:style>
  <w:style w:type="character" w:customStyle="1" w:styleId="Char2">
    <w:name w:val="无间隔 Char"/>
    <w:basedOn w:val="DefaultParagraphFont"/>
    <w:link w:val="NoSpacing"/>
    <w:uiPriority w:val="1"/>
    <w:rPr>
      <w:kern w:val="0"/>
      <w:sz w:val="22"/>
    </w:rPr>
  </w:style>
  <w:style w:type="character" w:styleId="PlaceholderText">
    <w:name w:val="Placeholder Text"/>
    <w:basedOn w:val="DefaultParagraphFont"/>
    <w:uiPriority w:val="99"/>
    <w:semiHidden/>
    <w:qFormat/>
    <w:rPr>
      <w:color w:val="808080"/>
    </w:rPr>
  </w:style>
  <w:style w:type="character" w:customStyle="1" w:styleId="Char3">
    <w:name w:val="日期 Char"/>
    <w:basedOn w:val="DefaultParagraphFont"/>
    <w:link w:val="Date"/>
    <w:uiPriority w:val="99"/>
    <w:semiHidden/>
    <w:qFormat/>
  </w:style>
  <w:style w:type="paragraph" w:customStyle="1" w:styleId="af0">
    <w:name w:val="af0"/>
    <w:rPr>
      <w:rFonts w:ascii="Times New Roman" w:eastAsiaTheme="minorEastAsia" w:hAnsiTheme="minorHAnsi" w:cstheme="minorBidi"/>
      <w:kern w:val="2"/>
      <w:sz w:val="21"/>
      <w:szCs w:val="22"/>
      <w:lang w:val="en-US" w:eastAsia="zh-CN" w:bidi="ar-SA"/>
    </w:rPr>
  </w:style>
  <w:style w:type="character" w:customStyle="1" w:styleId="Char4">
    <w:name w:val="副标题 Char"/>
    <w:basedOn w:val="DefaultParagraphFont"/>
    <w:link w:val="Subtitle"/>
    <w:uiPriority w:val="11"/>
    <w:rPr>
      <w:rFonts w:eastAsia="宋体" w:asciiTheme="majorHAnsi"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92D260-8B49-4FCC-B68F-9DDB2D9748E7}">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821</Words>
  <Characters>4683</Characters>
  <Application>Microsoft Office Word</Application>
  <DocSecurity>0</DocSecurity>
  <Lines>39</Lines>
  <Paragraphs>10</Paragraphs>
  <ScaleCrop>false</ScaleCrop>
  <Company/>
  <LinksUpToDate>false</LinksUpToDate>
  <CharactersWithSpaces>5494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燕子</cp:lastModifiedBy>
  <cp:revision>14</cp:revision>
  <cp:lastPrinted>2021-05-11T04:48:00Z</cp:lastPrinted>
  <dcterms:created xsi:type="dcterms:W3CDTF">2020-07-26T06:44:00Z</dcterms:created>
  <dcterms:modified xsi:type="dcterms:W3CDTF">2021-05-20T09:56:49Z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