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辽宁省铁岭市部分校2021届九年级第七次调研模拟考试</w:t>
      </w:r>
    </w:p>
    <w:p>
      <w:pPr>
        <w:jc w:val="center"/>
        <w:rPr>
          <w:lang w:val="en-US"/>
        </w:rPr>
      </w:pPr>
      <w:r>
        <w:rPr>
          <w:rFonts w:hint="eastAsia"/>
          <w:sz w:val="28"/>
          <w:szCs w:val="28"/>
          <w:lang w:val="en-US"/>
        </w:rPr>
        <w:t>道德与法治试题</w:t>
      </w:r>
    </w:p>
    <w:p>
      <w:pPr>
        <w:rPr>
          <w:lang w:val="en-US"/>
        </w:rPr>
      </w:pPr>
      <w:r>
        <w:rPr>
          <w:lang w:val="en-US"/>
        </w:rPr>
        <w:t>（考试时间 50 分钟 试卷满分 50 分）</w:t>
      </w:r>
    </w:p>
    <w:p>
      <w:pPr>
        <w:rPr>
          <w:lang w:val="en-US"/>
        </w:rPr>
      </w:pPr>
      <w:r>
        <w:rPr>
          <w:lang w:val="en-US"/>
        </w:rPr>
        <w:t>注意事项∶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答题前，考生须用 0.5mm黑色字迹的签字笔在本试题卷规定位置填写自己的学校、班级和姓名。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2.考生须在答题卡上作答，不能在本试题卷上作答，答在本试题卷上无效。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3.考试结束，将本试题卷和答题卡一并交回。</w:t>
      </w:r>
    </w:p>
    <w:p>
      <w:pPr>
        <w:rPr>
          <w:lang w:val="en-US"/>
        </w:rPr>
      </w:pPr>
      <w:r>
        <w:rPr>
          <w:lang w:val="en-US"/>
        </w:rPr>
        <w:t>4.本试题卷共4页。如缺页、印刷不清，考生须声明，否则后果自负。</w:t>
      </w:r>
    </w:p>
    <w:p>
      <w:pPr>
        <w:rPr>
          <w:lang w:val="en-US"/>
        </w:rPr>
      </w:pPr>
      <w:r>
        <w:rPr>
          <w:lang w:val="en-US"/>
        </w:rPr>
        <w:t>一、单项选择题（下列各题的备选答案中，只有一个答案是最符合题意的，请将正确答案的字母填入答题卡中。本题共 24 小题，每小题1分，共 24分）</w:t>
      </w:r>
    </w:p>
    <w:p>
      <w:pPr>
        <w:rPr>
          <w:lang w:val="en-US"/>
        </w:rPr>
      </w:pPr>
      <w:r>
        <w:rPr>
          <w:lang w:val="en-US"/>
        </w:rPr>
        <w:t xml:space="preserve">1，2020 年10 月 29 日，中国共产党第十九届中央委员会第五次全体会议审议通过《中共中央关于制定国民经济和社会发展第十四个五年规划和二O三五年远景目标的建议》 。建议提出，坚持创新在我国现代化建设全局中的核心地位，把作为国家发展的战略支撑;坚持把发展经济着力点放在实体经济上。 </w:t>
      </w:r>
    </w:p>
    <w:p>
      <w:pPr>
        <w:rPr>
          <w:lang w:val="en-US"/>
        </w:rPr>
      </w:pPr>
      <w:r>
        <w:rPr>
          <w:lang w:val="en-US"/>
        </w:rPr>
        <w:t xml:space="preserve">A.独立自主B.自力更生C.科技自立自强 D. 创新驱动发展 </w:t>
      </w:r>
    </w:p>
    <w:p>
      <w:pPr>
        <w:rPr>
          <w:lang w:val="en-US"/>
        </w:rPr>
      </w:pPr>
      <w:r>
        <w:rPr>
          <w:lang w:val="en-US"/>
        </w:rPr>
        <w:t xml:space="preserve">2.2020 年 12月17 日，我国单独申报的"__"、我国与马来西亚联合申报的"送王船——有关人与海洋可持续联系的仪式及相关实践"两个项目，经委员会评审通过，列入联合国教科文组织人类非物质文化遗产代表作名录。 </w:t>
      </w:r>
    </w:p>
    <w:p>
      <w:pPr>
        <w:rPr>
          <w:lang w:val="en-US"/>
        </w:rPr>
      </w:pPr>
      <w:r>
        <w:rPr>
          <w:lang w:val="en-US"/>
        </w:rPr>
        <w:t xml:space="preserve">A. 剪纸B.八段锦C.昆曲D.太极拳 </w:t>
      </w:r>
    </w:p>
    <w:p>
      <w:pPr>
        <w:rPr>
          <w:lang w:val="en-US"/>
        </w:rPr>
      </w:pPr>
      <w:r>
        <w:rPr>
          <w:lang w:val="en-US"/>
        </w:rPr>
        <w:t>3.2020 年12 月17 日1时 59 分，嫦娥五号返回器安全着陆，探月工程嫦娥五号任务取得圆满成功。嫦娥五号任务创造了____项"中国首次"。</w:t>
      </w:r>
    </w:p>
    <w:p>
      <w:pPr>
        <w:rPr>
          <w:lang w:val="en-US"/>
        </w:rPr>
      </w:pPr>
      <w:r>
        <w:rPr>
          <w:lang w:val="en-US"/>
        </w:rPr>
        <w:t>A.3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B.4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C. 5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D.6</w:t>
      </w:r>
    </w:p>
    <w:p>
      <w:pPr>
        <w:rPr>
          <w:lang w:val="en-US"/>
        </w:rPr>
      </w:pPr>
      <w:r>
        <w:rPr>
          <w:lang w:val="en-US"/>
        </w:rPr>
        <w:t>4.国家林草局表示，"十三五"期间，我国新增湿地面积 300 多万亩，湿地保护率达到____以上。</w:t>
      </w:r>
    </w:p>
    <w:p>
      <w:pPr>
        <w:rPr>
          <w:lang w:val="en-US"/>
        </w:rPr>
      </w:pPr>
      <w:r>
        <w:rPr>
          <w:lang w:val="en-US"/>
        </w:rPr>
        <w:t>A. 30%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B. 40%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C.50%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 D.60%</w:t>
      </w:r>
    </w:p>
    <w:p>
      <w:pPr>
        <w:rPr>
          <w:lang w:val="en-US"/>
        </w:rPr>
      </w:pPr>
      <w:r>
        <w:rPr>
          <w:lang w:val="en-US"/>
        </w:rPr>
        <w:t>5. 十三届全国人大四次会议于2021年__上午九时在人民大会堂开幕。</w:t>
      </w:r>
    </w:p>
    <w:p>
      <w:pPr>
        <w:rPr>
          <w:lang w:val="en-US"/>
        </w:rPr>
      </w:pPr>
      <w:r>
        <w:rPr>
          <w:lang w:val="en-US"/>
        </w:rPr>
        <w:t>A. 3月4日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B.3月5日</w:t>
      </w:r>
      <w:r>
        <w:rPr>
          <w:rFonts w:hint="eastAsia"/>
          <w:lang w:val="en-US" w:eastAsia="zh-CN"/>
        </w:rPr>
        <w:t xml:space="preserve">     </w:t>
      </w:r>
      <w:r>
        <w:rPr>
          <w:lang w:val="en-US"/>
        </w:rPr>
        <w:t>C.3月1日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D.3月2日 </w:t>
      </w:r>
    </w:p>
    <w:p>
      <w:pPr>
        <w:rPr>
          <w:lang w:val="en-US"/>
        </w:rPr>
      </w:pPr>
      <w:r>
        <w:rPr>
          <w:lang w:val="en-US"/>
        </w:rPr>
        <w:t>6."五十六个星座五十六只花，五十六个民族兄弟姐妹是一家……" 正如歌中所唱，在甘肃这块玉如意般的版图上，生活着汉、回、藏、蒙、壮、维等 56 个民族群众，人们在这片土地上共同谱写了民族团结、和谐发展的壮丽诗篇。维护民族团结</w:t>
      </w:r>
    </w:p>
    <w:p>
      <w:pPr>
        <w:rPr>
          <w:lang w:val="en-US"/>
        </w:rPr>
      </w:pPr>
      <w:r>
        <w:rPr>
          <w:lang w:val="en-US"/>
        </w:rPr>
        <w:t>①是少数民族内部的事务 ②是促进各民族繁荣发展的重要前提 ③体现了我国处理民族关系的原则之一④是我们应自觉履行的义务</w:t>
      </w:r>
    </w:p>
    <w:p>
      <w:pPr>
        <w:rPr>
          <w:lang w:val="en-US"/>
        </w:rPr>
      </w:pPr>
      <w:r>
        <w:rPr>
          <w:lang w:val="en-US"/>
        </w:rPr>
        <w:t>A. ①②③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 xml:space="preserve"> B. ①②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C.②③④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D. ③④</w:t>
      </w:r>
    </w:p>
    <w:p>
      <w:pPr>
        <w:rPr>
          <w:lang w:val="en-US"/>
        </w:rPr>
      </w:pPr>
      <w:r>
        <w:rPr>
          <w:lang w:val="en-US"/>
        </w:rPr>
        <w:t>7. 全面建成小康社会，一个民族都不能少。党的十八大以来，全国 28 个人口较少民族，已有 25 个民族实现整族脱贫。这表明我国在处理民族关系上坚持的基本原则是</w:t>
      </w:r>
    </w:p>
    <w:p>
      <w:pPr>
        <w:rPr>
          <w:lang w:val="en-US"/>
        </w:rPr>
      </w:pPr>
      <w:r>
        <w:rPr>
          <w:lang w:val="en-US"/>
        </w:rPr>
        <w:t xml:space="preserve">①民族平等 ②各民族共同繁荣 ③民族团结 ④各民族消除差异 </w:t>
      </w:r>
    </w:p>
    <w:p>
      <w:pPr>
        <w:rPr>
          <w:lang w:val="en-US"/>
        </w:rPr>
      </w:pPr>
      <w:r>
        <w:rPr>
          <w:lang w:val="en-US"/>
        </w:rPr>
        <w:t>A. ①②③B.①②④C. ①③④D. ②③④</w:t>
      </w:r>
    </w:p>
    <w:p>
      <w:pPr>
        <w:rPr>
          <w:lang w:val="en-US"/>
        </w:rPr>
      </w:pPr>
      <w:r>
        <w:rPr>
          <w:lang w:val="en-US"/>
        </w:rPr>
        <w:t>8.国家民族事务委员会是_____管理民族事务的行政机构。</w:t>
      </w:r>
    </w:p>
    <w:p>
      <w:pPr>
        <w:rPr>
          <w:lang w:val="en-US"/>
        </w:rPr>
      </w:pPr>
      <w:r>
        <w:rPr>
          <w:lang w:val="en-US"/>
        </w:rPr>
        <w:t>A.中央军委B.国务院 C.全国政治协商会议D.全国人民代表大会</w:t>
      </w:r>
    </w:p>
    <w:p>
      <w:pPr>
        <w:rPr>
          <w:lang w:val="en-US"/>
        </w:rPr>
      </w:pPr>
      <w:r>
        <w:rPr>
          <w:lang w:val="en-US"/>
        </w:rPr>
        <w:t xml:space="preserve">9.从"引进来"到"走出去"，从加入世贸组织到共建"一带一路"，从应对金融危机到成为世界经济增长的主要稳定器和动力源……··这表明 </w:t>
      </w:r>
    </w:p>
    <w:p>
      <w:pPr>
        <w:rPr>
          <w:lang w:val="en-US"/>
        </w:rPr>
      </w:pPr>
      <w:r>
        <w:rPr>
          <w:lang w:val="en-US"/>
        </w:rPr>
        <w:t>A.中国的发展对世界没有什么影响B.我国的对外开放要优于对内改革</w:t>
      </w:r>
    </w:p>
    <w:p>
      <w:pPr>
        <w:rPr>
          <w:lang w:val="en-US"/>
        </w:rPr>
      </w:pPr>
      <w:r>
        <w:rPr>
          <w:lang w:val="en-US"/>
        </w:rPr>
        <w:t xml:space="preserve">C.中国已经成为世界上的主导力量D.中国已经成为影响世界的重要力量 </w:t>
      </w:r>
    </w:p>
    <w:p>
      <w:pPr>
        <w:rPr>
          <w:lang w:val="en-US"/>
        </w:rPr>
      </w:pPr>
      <w:r>
        <w:rPr>
          <w:lang w:val="en-US"/>
        </w:rPr>
        <w:t xml:space="preserve">10.习近平强调，经过全党全国各族人民共同努力，在迎来中国共产党成立一百周年的重要时刻，我国脱贫攻坚战取得了全面胜利，现行标准下 9899 万农村贫困人口全部脱贫，832 个贫困县全部摘帽， 12.8万个贫困村全部出列，区域性整体贫困得到解决，完成了消除绝对贫困的艰巨任务，创造了又一个彪炳史册的人间奇迹! 对此理解错误的是 </w:t>
      </w:r>
    </w:p>
    <w:p>
      <w:pPr>
        <w:rPr>
          <w:lang w:val="en-US"/>
        </w:rPr>
      </w:pPr>
      <w:r>
        <w:rPr>
          <w:lang w:val="en-US"/>
        </w:rPr>
        <w:t>A.我国坚持走共同富裕的道路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 xml:space="preserve"> B.我国已彻底消除了贫困现象</w:t>
      </w:r>
    </w:p>
    <w:p>
      <w:pPr>
        <w:rPr>
          <w:lang w:val="en-US"/>
        </w:rPr>
      </w:pPr>
      <w:r>
        <w:rPr>
          <w:lang w:val="en-US"/>
        </w:rPr>
        <w:t xml:space="preserve">C.政府确保广大人民共享发展成果D. 党和政府坚持以人民为中心的发展思想 </w:t>
      </w:r>
    </w:p>
    <w:p>
      <w:pPr>
        <w:rPr>
          <w:lang w:val="en-US"/>
        </w:rPr>
      </w:pPr>
      <w:r>
        <w:rPr>
          <w:lang w:val="en-US"/>
        </w:rPr>
        <w:t>11. 我国改革开放事业进入攻坚克难的关键时期，更加呼唤______的时代精神。</w:t>
      </w:r>
    </w:p>
    <w:p>
      <w:pPr>
        <w:rPr>
          <w:lang w:val="en-US"/>
        </w:rPr>
      </w:pPr>
      <w:r>
        <w:rPr>
          <w:lang w:val="en-US"/>
        </w:rPr>
        <w:t>A.爱国主义 B.改革创新 C.自强不息D.勤劳勇敢</w:t>
      </w:r>
    </w:p>
    <w:p>
      <w:pPr>
        <w:rPr>
          <w:lang w:val="en-US"/>
        </w:rPr>
      </w:pPr>
      <w:r>
        <w:rPr>
          <w:lang w:val="en-US"/>
        </w:rPr>
        <w:t>12.2020 年5月 28 日 15 时 08 分，代表委员们对民法典草案展开认真审议和热烈讨论。根据各方面意见，又作了100 余处修改，其中实质性修改 40 余处。十三届全国人大三次会议表决通过了《中华人民共和国民法典》，宣告中国"民法典时代"正式到来。由此可见下列观点正确的是</w:t>
      </w:r>
    </w:p>
    <w:p>
      <w:pPr>
        <w:rPr>
          <w:lang w:val="en-US"/>
        </w:rPr>
      </w:pPr>
      <w:r>
        <w:rPr>
          <w:rFonts w:hint="default" w:ascii="Calibri" w:hAnsi="Calibri" w:cs="Calibri"/>
          <w:lang w:val="en-US"/>
        </w:rPr>
        <w:t>①</w:t>
      </w:r>
      <w:r>
        <w:rPr>
          <w:lang w:val="en-US"/>
        </w:rPr>
        <w:t xml:space="preserve">人民代表大会制度是人民掌握国家政权、行使权力的根本途径②全国人民代表大会制度是我国的根本政治制度 ③）我国的一切权力属于人民，人民当家作主 ④中国共产党氮导的多党合作和政治协商制度是根本政治制度 </w:t>
      </w:r>
    </w:p>
    <w:p>
      <w:pPr>
        <w:rPr>
          <w:lang w:val="en-US"/>
        </w:rPr>
      </w:pPr>
      <w:r>
        <w:rPr>
          <w:lang w:val="en-US"/>
        </w:rPr>
        <w:t>A.①②③B.①③C.①③④D. ②③④</w:t>
      </w:r>
    </w:p>
    <w:p>
      <w:pPr>
        <w:rPr>
          <w:lang w:val="en-US"/>
        </w:rPr>
      </w:pPr>
      <w:r>
        <w:rPr>
          <w:lang w:val="en-US"/>
        </w:rPr>
        <w:t>13.2020 年 5 月，全国人大代表和政协委员讨论的热点问题有∶救命救急药进医保、博物馆新需求新功能、治理洋垃圾、保障基本医疗卫生服务、发展更加公平更有质量的教育、打蓝天保卫战、惠民生首先要保就业等。人大代表和政协委员关注的都是群众关心的问题说明</w:t>
      </w:r>
    </w:p>
    <w:p>
      <w:pPr>
        <w:rPr>
          <w:lang w:val="en-US"/>
        </w:rPr>
      </w:pPr>
      <w:r>
        <w:rPr>
          <w:lang w:val="en-US"/>
        </w:rPr>
        <w:t>①我国社会主义民主是最广泛、最真实、最管用的民主 ②我国社会主义民主是一种新型民主③党的领导是社会走义民主政治的本质特征 ④人民当家作主从来不是一句号、一句空话</w:t>
      </w:r>
    </w:p>
    <w:p>
      <w:pPr>
        <w:rPr>
          <w:lang w:val="en-US"/>
        </w:rPr>
      </w:pPr>
      <w:r>
        <w:rPr>
          <w:lang w:val="en-US"/>
        </w:rPr>
        <w:t>A. ①②③ B.①②④C. ①③④D. ②③④</w:t>
      </w:r>
    </w:p>
    <w:p>
      <w:pPr>
        <w:rPr>
          <w:lang w:val="en-US"/>
        </w:rPr>
      </w:pPr>
      <w:r>
        <w:rPr>
          <w:lang w:val="en-US"/>
        </w:rPr>
        <w:t>14.下列属于民主选举形式的是</w:t>
      </w:r>
    </w:p>
    <w:p>
      <w:pPr>
        <w:rPr>
          <w:lang w:val="en-US"/>
        </w:rPr>
      </w:pPr>
      <w:r>
        <w:rPr>
          <w:lang w:val="en-US"/>
        </w:rPr>
        <w:t>①直接选举 ②间接选举 ③等额选举 ④差额选举</w:t>
      </w:r>
    </w:p>
    <w:p>
      <w:pPr>
        <w:rPr>
          <w:lang w:val="en-US"/>
        </w:rPr>
      </w:pPr>
      <w:r>
        <w:rPr>
          <w:lang w:val="en-US"/>
        </w:rPr>
        <w:t>A. ①②③ B.①②④C. ②③④D. ①②③④</w:t>
      </w:r>
    </w:p>
    <w:p>
      <w:pPr>
        <w:rPr>
          <w:lang w:val="en-US"/>
        </w:rPr>
      </w:pPr>
      <w:r>
        <w:rPr>
          <w:lang w:val="en-US"/>
        </w:rPr>
        <w:t>15. 《四库全书》系统、有条理的将中华五千年的重要典籍汇聚成一部庞大丛书。其内容涵盖甚广，包括哲学、历史、科技、天文、农业、艺术、地理等具有宝贵的文化价值。《四库全书》的文化价值体现了中华文化的内容是</w:t>
      </w:r>
    </w:p>
    <w:p>
      <w:pPr>
        <w:rPr>
          <w:lang w:val="en-US"/>
        </w:rPr>
      </w:pPr>
      <w:r>
        <w:rPr>
          <w:lang w:val="en-US"/>
        </w:rPr>
        <w:t>①独具特色的语言文字 ②浩如烟海的文化典籍 ③名扬世界的科技工艺 ④异彩纷呈的文学艺术</w:t>
      </w:r>
    </w:p>
    <w:p>
      <w:pPr>
        <w:rPr>
          <w:lang w:val="en-US"/>
        </w:rPr>
      </w:pPr>
      <w:r>
        <w:rPr>
          <w:lang w:val="en-US"/>
        </w:rPr>
        <w:t>A. ①②③B. ①③ C. ①③④D. ①②③④</w:t>
      </w:r>
    </w:p>
    <w:p>
      <w:pPr>
        <w:rPr>
          <w:lang w:val="en-US"/>
        </w:rPr>
      </w:pPr>
      <w:r>
        <w:rPr>
          <w:lang w:val="en-US"/>
        </w:rPr>
        <w:t>16.美德的力量在于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u w:val="single"/>
          <w:lang w:val="en-US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A.践行  B. 传承C. 影响D.创新</w:t>
      </w:r>
    </w:p>
    <w:p>
      <w:pPr>
        <w:rPr>
          <w:lang w:val="en-US"/>
        </w:rPr>
      </w:pPr>
      <w:r>
        <w:rPr>
          <w:lang w:val="en-US"/>
        </w:rPr>
        <w:t>17.社会主义核心价值观在社会层面的价值取向是</w:t>
      </w:r>
    </w:p>
    <w:p>
      <w:pPr>
        <w:rPr>
          <w:lang w:val="en-US"/>
        </w:rPr>
      </w:pPr>
      <w:r>
        <w:rPr>
          <w:lang w:val="en-US"/>
        </w:rPr>
        <w:t xml:space="preserve">A.自由、平等、公正、法治B.富强、民主、文明、和谐 </w:t>
      </w:r>
    </w:p>
    <w:p>
      <w:pPr>
        <w:rPr>
          <w:lang w:val="en-US"/>
        </w:rPr>
      </w:pPr>
      <w:r>
        <w:rPr>
          <w:lang w:val="en-US"/>
        </w:rPr>
        <w:t>C.爱国、敬业、诚信、友善D.富强、和谐、自由、敬业</w:t>
      </w:r>
    </w:p>
    <w:p>
      <w:pPr>
        <w:rPr>
          <w:lang w:val="en-US"/>
        </w:rPr>
      </w:pPr>
      <w:r>
        <w:rPr>
          <w:lang w:val="en-US"/>
        </w:rPr>
        <w:t>18.我国是世界上人口最多的国家。进入21世纪，我国人口状况的新特点有</w:t>
      </w:r>
    </w:p>
    <w:p>
      <w:pPr>
        <w:rPr>
          <w:lang w:val="en-US"/>
        </w:rPr>
      </w:pPr>
      <w:r>
        <w:rPr>
          <w:lang w:val="en-US"/>
        </w:rPr>
        <w:t>①人口素质偏低 ②出生人口男女性别比偏高 ③人口基数大 ④大量的人口流动</w:t>
      </w:r>
    </w:p>
    <w:p>
      <w:pPr>
        <w:rPr>
          <w:lang w:val="en-US"/>
        </w:rPr>
      </w:pPr>
      <w:r>
        <w:rPr>
          <w:lang w:val="en-US"/>
        </w:rPr>
        <w:t xml:space="preserve">  A. ②④B.①②③C. ①③④D. ①②③④</w:t>
      </w:r>
    </w:p>
    <w:p>
      <w:pPr>
        <w:rPr>
          <w:lang w:val="en-US"/>
        </w:rPr>
      </w:pPr>
      <w:r>
        <w:rPr>
          <w:lang w:val="en-US"/>
        </w:rPr>
        <w:t>19.在我国，"地大物博"之所以等于"地大物薄"，这是因为</w:t>
      </w:r>
    </w:p>
    <w:p>
      <w:pPr>
        <w:rPr>
          <w:lang w:val="en-US"/>
        </w:rPr>
      </w:pPr>
      <w:r>
        <w:rPr>
          <w:lang w:val="en-US"/>
        </w:rPr>
        <w:t>①自然资源总量大，种类多 ②自然资源是人类赖以生存的物质基础 ③自然资源开发难度大，总体上资源紧缺 ④自然资源人均占有量少</w:t>
      </w:r>
    </w:p>
    <w:p>
      <w:pPr>
        <w:rPr>
          <w:lang w:val="en-US"/>
        </w:rPr>
      </w:pPr>
      <w:r>
        <w:rPr>
          <w:lang w:val="en-US"/>
        </w:rPr>
        <w:t xml:space="preserve"> A. ①② B. ①③C. ②③D. ③④</w:t>
      </w:r>
    </w:p>
    <w:p>
      <w:pPr>
        <w:rPr>
          <w:lang w:val="en-US"/>
        </w:rPr>
      </w:pPr>
      <w:r>
        <w:rPr>
          <w:lang w:val="en-US"/>
        </w:rPr>
        <w:t>20.走绿色、循环、低碳发展之路，要坚持______方针。</w:t>
      </w:r>
    </w:p>
    <w:p>
      <w:pPr>
        <w:rPr>
          <w:lang w:val="en-US"/>
        </w:rPr>
      </w:pPr>
      <w:r>
        <w:rPr>
          <w:lang w:val="en-US"/>
        </w:rPr>
        <w:t>A.节约资源和保护环境 B.节能环保低碳</w:t>
      </w:r>
    </w:p>
    <w:p>
      <w:pPr>
        <w:rPr>
          <w:lang w:val="en-US"/>
        </w:rPr>
      </w:pPr>
      <w:r>
        <w:rPr>
          <w:lang w:val="en-US"/>
        </w:rPr>
        <w:t>C.可持续发展D.节约优先保护优先自然恢复为主</w:t>
      </w:r>
    </w:p>
    <w:p>
      <w:pPr>
        <w:rPr>
          <w:lang w:val="en-US"/>
        </w:rPr>
      </w:pPr>
      <w:r>
        <w:rPr>
          <w:lang w:val="en-US"/>
        </w:rPr>
        <w:t>21.一个中国原则是两岸关系和平发展的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lang w:val="en-US"/>
        </w:rPr>
        <w:t xml:space="preserve"> ，解决台湾问题的基本方针是</w:t>
      </w:r>
    </w:p>
    <w:p>
      <w:pPr>
        <w:rPr>
          <w:lang w:val="en-US"/>
        </w:rPr>
      </w:pPr>
      <w:r>
        <w:rPr>
          <w:lang w:val="en-US"/>
        </w:rPr>
        <w:t>A.政治基础，一国两制</w:t>
      </w:r>
      <w:r>
        <w:rPr>
          <w:rFonts w:hint="eastAsia"/>
          <w:lang w:val="en-US" w:eastAsia="zh-CN"/>
        </w:rPr>
        <w:t xml:space="preserve">             </w:t>
      </w:r>
      <w:r>
        <w:rPr>
          <w:lang w:val="en-US"/>
        </w:rPr>
        <w:t>B.最佳方式，和平统一、一国两制</w:t>
      </w:r>
    </w:p>
    <w:p>
      <w:pPr>
        <w:rPr>
          <w:lang w:val="en-US"/>
        </w:rPr>
      </w:pPr>
      <w:r>
        <w:rPr>
          <w:lang w:val="en-US"/>
        </w:rPr>
        <w:t>C.政治基础，和平统一、一国两制</w:t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D.和平统一、一国两制，政治基础</w:t>
      </w:r>
    </w:p>
    <w:p>
      <w:pPr>
        <w:rPr>
          <w:lang w:val="en-US"/>
        </w:rPr>
      </w:pPr>
      <w:r>
        <w:rPr>
          <w:lang w:val="en-US"/>
        </w:rPr>
        <w:t>22.习近平总书记在 2020 年新年致辞中说道∶"实现我们的梦想，每一个中国人都是主角。中国梦归根到底是人民的梦，中国人民有多拼，中国梦就有多美。……人人为祖国尽力，个个为责任担当，把追求美好生活的个人梦、家庭梦融入国家梦、民族梦，新时代的大舞台上必将绽放更多更加精彩的中国故事。"这说明中国梦的实现需要我们</w:t>
      </w:r>
    </w:p>
    <w:p>
      <w:pPr>
        <w:rPr>
          <w:lang w:val="en-US"/>
        </w:rPr>
      </w:pPr>
      <w:r>
        <w:rPr>
          <w:lang w:val="en-US"/>
        </w:rPr>
        <w:t xml:space="preserve">①凝聚全国人民大团结的力量 ②对国家有认同、对发展有信心③把个人梦与中国梦、民族梦紧密结合在一起 ④树立全球观念，主导世界潮流 </w:t>
      </w:r>
    </w:p>
    <w:p>
      <w:pPr>
        <w:rPr>
          <w:lang w:val="en-US"/>
        </w:rPr>
      </w:pPr>
      <w:r>
        <w:rPr>
          <w:lang w:val="en-US"/>
        </w:rPr>
        <w:t xml:space="preserve">A. ②③④B.①②④C.①②③ D. ①③④ </w:t>
      </w:r>
    </w:p>
    <w:p>
      <w:pPr>
        <w:rPr>
          <w:lang w:val="en-US"/>
        </w:rPr>
      </w:pPr>
      <w:r>
        <w:rPr>
          <w:lang w:val="en-US"/>
        </w:rPr>
        <w:t>23， 当代中国正以负责任的大国形象活跃在世界舞台 上，并对世界和平与发展发挥着重要作用。"中国担当与中国影响"表现在</w:t>
      </w:r>
    </w:p>
    <w:p>
      <w:pPr>
        <w:rPr>
          <w:lang w:val="en-US"/>
        </w:rPr>
      </w:pPr>
      <w:r>
        <w:rPr>
          <w:lang w:val="en-US"/>
        </w:rPr>
        <w:t xml:space="preserve">①中国构建全球治理体系的实践得到广泛认同 ②中国依据对自身最有利的原则参与国际事务③中国为国际社会的难题与危机化解作出贡献 ④中国日益成为世界经济发展的引擎与稳定器 </w:t>
      </w:r>
    </w:p>
    <w:p>
      <w:pPr>
        <w:rPr>
          <w:lang w:val="en-US"/>
        </w:rPr>
      </w:pPr>
      <w:r>
        <w:rPr>
          <w:lang w:val="en-US"/>
        </w:rPr>
        <w:t xml:space="preserve">A. ①②③ B. ①②④C.①③④D.②③④ </w:t>
      </w:r>
    </w:p>
    <w:p>
      <w:pPr>
        <w:rPr>
          <w:lang w:val="en-US"/>
        </w:rPr>
      </w:pPr>
      <w:r>
        <w:rPr>
          <w:lang w:val="en-US"/>
        </w:rPr>
        <w:t>24.习近平总书记曾寄语新时代中国青年，要担当时代责任，争做时代先锋。作为中学生，我们应该</w:t>
      </w:r>
    </w:p>
    <w:p>
      <w:pPr>
        <w:rPr>
          <w:lang w:val="en-US"/>
        </w:rPr>
      </w:pPr>
      <w:r>
        <w:rPr>
          <w:lang w:val="en-US"/>
        </w:rPr>
        <w:t xml:space="preserve">①抓住机遇，迎接挑战 ②练就过硬本领，锤炼品德修为 ③志存高远，脚踏实地 ④在担当中历练，在尽责中成长 </w:t>
      </w:r>
    </w:p>
    <w:p>
      <w:pPr>
        <w:rPr>
          <w:lang w:val="en-US"/>
        </w:rPr>
      </w:pPr>
      <w:r>
        <w:rPr>
          <w:lang w:val="en-US"/>
        </w:rPr>
        <w:t xml:space="preserve">A. ①②③B.②③④C.①③④D.①②③④ </w:t>
      </w:r>
    </w:p>
    <w:p>
      <w:pPr>
        <w:rPr>
          <w:lang w:val="en-US"/>
        </w:rPr>
      </w:pPr>
      <w:r>
        <w:rPr>
          <w:lang w:val="en-US"/>
        </w:rPr>
        <w:t>二、材料分析题（阅读材料结合所学知识回答问题，把答案写在答题卡相应的位置上。本题包括3 小题，25 题10分，26 题8 分，27题8 分，共26 分）</w:t>
      </w:r>
    </w:p>
    <w:p>
      <w:pPr>
        <w:rPr>
          <w:lang w:val="en-US"/>
        </w:rPr>
      </w:pPr>
      <w:r>
        <w:rPr>
          <w:lang w:val="en-US"/>
        </w:rPr>
        <w:t>25.材料一∶ 2020年12 月17 日1时 59 分，嫦娥五号返回器安全着陆，探月工程嫦娥五号任务取得圆满成功。嫦娥五号任务创造了5 项"中国首次"，一是在地外天体的采样与封装，二是地外天体上的点火起飞、精准入轨，三是月球轨道无人交会对接和样品转移， 四是携带月球样品以近第二宇宙速度再入返回，五是建立我国月球样品的存储、分析和研究系统。</w:t>
      </w:r>
    </w:p>
    <w:p>
      <w:pPr>
        <w:rPr>
          <w:lang w:val="en-US"/>
        </w:rPr>
      </w:pPr>
      <w:r>
        <w:rPr>
          <w:lang w:val="en-US"/>
        </w:rPr>
        <w:t>材料二∶ 2020年 4 月1日习近平在浙江考察时强调，要抓住产业数字化、数字产业化赋予的机遇，加快 5G 网络、数据中心等新型基础设施建设，抓紧布局数字经济、生命健康、新材料等战略性新兴产业、未来产业，大力推进科技创新，着力壮大新增长点、形成发展新动能。</w:t>
      </w:r>
    </w:p>
    <w:p>
      <w:pPr>
        <w:rPr>
          <w:lang w:val="en-US"/>
        </w:rPr>
      </w:pPr>
      <w:r>
        <w:rPr>
          <w:lang w:val="en-US"/>
        </w:rPr>
        <w:t>（1）材料表明我国正在实施什么战略? （2 分）</w:t>
      </w:r>
    </w:p>
    <w:p>
      <w:pPr>
        <w:rPr>
          <w:lang w:val="en-US"/>
        </w:rPr>
      </w:pPr>
      <w:r>
        <w:rPr>
          <w:lang w:val="en-US"/>
        </w:rPr>
        <w:t>（2）材料能否说明我国已经迈入创新型国家行列?请说明理由。（4 分）</w:t>
      </w:r>
    </w:p>
    <w:p>
      <w:pPr>
        <w:rPr>
          <w:lang w:val="en-US"/>
        </w:rPr>
      </w:pPr>
      <w:r>
        <w:rPr>
          <w:lang w:val="en-US"/>
        </w:rPr>
        <w:t>（3）说一说创新的重要性。（答出 2点即可 2 分）</w:t>
      </w:r>
    </w:p>
    <w:p>
      <w:pPr>
        <w:rPr>
          <w:lang w:val="en-US"/>
        </w:rPr>
      </w:pPr>
      <w:r>
        <w:rPr>
          <w:lang w:val="en-US"/>
        </w:rPr>
        <w:t>（4）材料二表明促进发展，我们要积极寻求什么?（1分）</w:t>
      </w:r>
    </w:p>
    <w:p>
      <w:pPr>
        <w:rPr>
          <w:lang w:val="en-US"/>
        </w:rPr>
      </w:pPr>
      <w:r>
        <w:rPr>
          <w:lang w:val="en-US"/>
        </w:rPr>
        <w:t>（5）请你写一条有关创新的宣传标语。（1 分）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26.材料一∶"国无常强，无常弱。奉法者强则国强，奉法者弱则国弱。"我们必须把依法治国摆在更加突出的位置，把党和国家工作纳入法治轨道，坚持在法治轨道上统筹社会力量、平衡社会利益，调节社会关系、规范社会行为，依靠法治解决各种社会矛盾和问题， 确保我国社会在深刻变革中既生机勃勃又井然有序。（习近平）</w:t>
      </w:r>
    </w:p>
    <w:p>
      <w:pPr>
        <w:rPr>
          <w:lang w:val="en-US"/>
        </w:rPr>
      </w:pPr>
      <w:r>
        <w:rPr>
          <w:lang w:val="en-US"/>
        </w:rPr>
        <w:t>材料二∶"天下之事，不难于立法， 而难于法之必行。" 各级政府必须依法全面履行职能，坚持法定职责必须为、法无授权不可为，健全依法决策机制，完善执法程序，严格执法责任，做到严格规范公正文明执法。</w:t>
      </w:r>
    </w:p>
    <w:p>
      <w:pPr>
        <w:rPr>
          <w:lang w:val="en-US"/>
        </w:rPr>
      </w:pPr>
      <w:r>
        <w:rPr>
          <w:lang w:val="en-US"/>
        </w:rPr>
        <w:t>（1）材料充分说明了依法治国是党领导人民治理国家的什么?（1 分）</w:t>
      </w:r>
    </w:p>
    <w:p>
      <w:pPr>
        <w:rPr>
          <w:lang w:val="en-US"/>
        </w:rPr>
      </w:pPr>
      <w:r>
        <w:rPr>
          <w:lang w:val="en-US"/>
        </w:rPr>
        <w:t>（2）法治，意味着什么?（1分）</w:t>
      </w:r>
    </w:p>
    <w:p>
      <w:pPr>
        <w:rPr>
          <w:lang w:val="en-US"/>
        </w:rPr>
      </w:pPr>
      <w:r>
        <w:rPr>
          <w:lang w:val="en-US"/>
        </w:rPr>
        <w:t>（3）建设法治中国，在立法、执法、司法方面的目标分别是什么?（3 分）</w:t>
      </w:r>
    </w:p>
    <w:p>
      <w:pPr>
        <w:rPr>
          <w:lang w:val="en-US"/>
        </w:rPr>
      </w:pPr>
      <w:r>
        <w:rPr>
          <w:lang w:val="en-US"/>
        </w:rPr>
        <w:t>（4）厉行法治，各级党和政府及其工作人员应该怎么做?（3 分）</w:t>
      </w:r>
    </w:p>
    <w:p>
      <w:pPr>
        <w:rPr>
          <w:lang w:val="en-US"/>
        </w:rPr>
      </w:pPr>
      <w:r>
        <w:rPr>
          <w:lang w:val="en-US"/>
        </w:rPr>
        <w:t>27.材料; 2021 年1月25 日习近平在世界经济论坛"达沃斯议程"'对适会上的特别致辞中指出，摒弃意识形态偏见，共同走和平共处、互利共赢之路。世界上没有两片完全相同的树叶，也没有完全相同的历史文化和社会制度。各国历史文化和社会制度各有干秋，没有高低优劣之分，关健在于是否符合本国国情，能否获得人民拥护和支持，能否带来政治稳定、社会进步、民生改善，能否为人类进步事业作出贡献。各国历史文化和社会制度差异自古就存在，是人类文明的内在属性。没有多样性，就没有人类文明。多样性是客观现实，将长期存在。差异并不可怕，可怕的是傲慢、偏见、仇视，可怕的是想把人类文明分为三六九等，可怕的是把自己的历史文化和社会制度强加给他人。各国应该在相互尊重、求同存异基础上实现和平共处，促进各国交流互鉴，为人类文明发展进步注入动力。</w:t>
      </w:r>
    </w:p>
    <w:p>
      <w:pPr>
        <w:rPr>
          <w:lang w:val="en-US"/>
        </w:rPr>
      </w:pPr>
      <w:r>
        <w:rPr>
          <w:lang w:val="en-US"/>
        </w:rPr>
        <w:t>（1） 文化多样性的重要意义?（3分）</w:t>
      </w:r>
    </w:p>
    <w:p>
      <w:pPr>
        <w:rPr>
          <w:lang w:val="en-US"/>
        </w:rPr>
      </w:pPr>
      <w:r>
        <w:rPr>
          <w:lang w:val="en-US"/>
        </w:rPr>
        <w:t>（2） 中华文明在什么中发展?（1分）</w:t>
      </w:r>
    </w:p>
    <w:p>
      <w:pPr>
        <w:rPr>
          <w:lang w:val="en-US"/>
        </w:rPr>
      </w:pPr>
      <w:r>
        <w:rPr>
          <w:lang w:val="en-US"/>
        </w:rPr>
        <w:t>（3） 坚定文化自信的重要意义?（2 分）</w:t>
      </w:r>
    </w:p>
    <w:p>
      <w:pPr>
        <w:rPr>
          <w:lang w:val="en-US"/>
        </w:rPr>
      </w:pPr>
      <w:r>
        <w:rPr>
          <w:lang w:val="en-US"/>
        </w:rPr>
        <w:t>（4） 我们应如何学习和借鉴人类文明成果?（2 分）</w:t>
      </w:r>
    </w:p>
    <w:p>
      <w:pPr>
        <w:rPr>
          <w:lang w:val="en-US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hint="eastAsia" w:ascii="宋体" w:hAnsi="宋体"/>
          <w:sz w:val="28"/>
          <w:szCs w:val="28"/>
        </w:rPr>
      </w:pPr>
    </w:p>
    <w:p>
      <w:pPr>
        <w:tabs>
          <w:tab w:val="left" w:pos="1638"/>
        </w:tabs>
        <w:spacing w:line="360" w:lineRule="auto"/>
        <w:jc w:val="center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道德与法治模拟试卷（七）参考答案</w:t>
      </w:r>
    </w:p>
    <w:p>
      <w:pPr>
        <w:tabs>
          <w:tab w:val="left" w:pos="1638"/>
        </w:tabs>
        <w:spacing w:line="360" w:lineRule="auto"/>
        <w:jc w:val="left"/>
      </w:pPr>
      <w:r>
        <w:rPr>
          <w:rFonts w:hint="eastAsia" w:ascii="宋体" w:hAnsi="宋体"/>
        </w:rPr>
        <w:t>一、单项选择题：（每题1分，共24分）</w:t>
      </w:r>
    </w:p>
    <w:tbl>
      <w:tblPr>
        <w:tblStyle w:val="3"/>
        <w:tblW w:w="8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648"/>
        <w:gridCol w:w="649"/>
        <w:gridCol w:w="649"/>
        <w:gridCol w:w="648"/>
        <w:gridCol w:w="649"/>
        <w:gridCol w:w="650"/>
        <w:gridCol w:w="650"/>
        <w:gridCol w:w="649"/>
        <w:gridCol w:w="650"/>
        <w:gridCol w:w="650"/>
        <w:gridCol w:w="649"/>
        <w:gridCol w:w="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left"/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left"/>
            </w:pPr>
            <w:r>
              <w:rPr>
                <w:rFonts w:hint="eastAsia" w:ascii="宋体" w:hAnsi="宋体"/>
              </w:rPr>
              <w:t>答案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A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left"/>
            </w:pPr>
            <w:r>
              <w:rPr>
                <w:rFonts w:hint="eastAsia" w:ascii="宋体" w:hAnsi="宋体"/>
              </w:rPr>
              <w:t>题号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14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16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17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18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19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22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23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left"/>
            </w:pPr>
            <w:r>
              <w:rPr>
                <w:rFonts w:hint="eastAsia" w:ascii="宋体" w:hAnsi="宋体"/>
              </w:rPr>
              <w:t>答案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  <w:kern w:val="0"/>
              </w:rPr>
              <w:t>B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A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A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A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C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638"/>
              </w:tabs>
              <w:spacing w:line="360" w:lineRule="auto"/>
              <w:jc w:val="center"/>
            </w:pPr>
            <w:r>
              <w:rPr>
                <w:rFonts w:hint="eastAsia" w:ascii="宋体" w:hAnsi="宋体"/>
              </w:rPr>
              <w:t>D</w:t>
            </w:r>
          </w:p>
        </w:tc>
      </w:tr>
    </w:tbl>
    <w:p>
      <w:pPr>
        <w:tabs>
          <w:tab w:val="left" w:pos="1638"/>
        </w:tabs>
        <w:spacing w:line="360" w:lineRule="auto"/>
        <w:jc w:val="left"/>
      </w:pPr>
      <w:r>
        <w:rPr>
          <w:rFonts w:hint="eastAsia" w:ascii="宋体" w:hAnsi="宋体"/>
        </w:rPr>
        <w:t>二、材料分析题：（3个小题，共26分）</w:t>
      </w:r>
    </w:p>
    <w:p>
      <w:pPr>
        <w:tabs>
          <w:tab w:val="left" w:pos="1638"/>
        </w:tabs>
        <w:spacing w:line="360" w:lineRule="auto"/>
        <w:ind w:left="840" w:hanging="840" w:hanging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25.（1）科教兴国战略，人才强国战略，创新驱动发展战略。（2分）</w:t>
      </w:r>
    </w:p>
    <w:p>
      <w:pPr>
        <w:tabs>
          <w:tab w:val="left" w:pos="1638"/>
        </w:tabs>
        <w:spacing w:line="360" w:lineRule="auto"/>
        <w:ind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（2）不能。（1分）</w:t>
      </w:r>
    </w:p>
    <w:p>
      <w:pPr>
        <w:tabs>
          <w:tab w:val="left" w:pos="1638"/>
        </w:tabs>
        <w:spacing w:line="360" w:lineRule="auto"/>
        <w:ind w:left="840" w:leftChars="4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从整体上看，我国仍面临创新能力不强、科技发展水平总较高不，科技对经济社会发展的支撑能力不足，科技对经济增长贡献率低远于发达国家水平等问题。（3分）</w:t>
      </w:r>
    </w:p>
    <w:p>
      <w:pPr>
        <w:tabs>
          <w:tab w:val="left" w:pos="567"/>
          <w:tab w:val="left" w:pos="1638"/>
        </w:tabs>
        <w:spacing w:line="360" w:lineRule="auto"/>
        <w:ind w:left="815" w:leftChars="138" w:hanging="525" w:hanging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①创新是推动人类社会向前发展的重要力量。②时代发展呼唤创新。创新已经成为世界主要国家发展战略的重心。③创新驱动是国家命运所系。④创新是改革开放的生命。我国改革开放事业进入攻坚克难的关键时期，更加呼唤改革创新的时代精神。（答出2点即可2分）</w:t>
      </w:r>
    </w:p>
    <w:p>
      <w:pPr>
        <w:widowControl/>
        <w:tabs>
          <w:tab w:val="left" w:pos="1638"/>
        </w:tabs>
        <w:adjustRightInd w:val="0"/>
        <w:snapToGrid w:val="0"/>
        <w:spacing w:line="360" w:lineRule="auto"/>
        <w:ind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 w:cs="宋体"/>
          <w:kern w:val="0"/>
          <w:szCs w:val="21"/>
        </w:rPr>
        <w:t>积极寻求新的经济增长点。</w:t>
      </w:r>
      <w:r>
        <w:rPr>
          <w:rFonts w:hint="eastAsia" w:ascii="宋体" w:hAnsi="宋体"/>
          <w:szCs w:val="21"/>
        </w:rPr>
        <w:t>（1分）</w:t>
      </w:r>
    </w:p>
    <w:p>
      <w:pPr>
        <w:tabs>
          <w:tab w:val="left" w:pos="1638"/>
        </w:tabs>
        <w:spacing w:line="360" w:lineRule="auto"/>
        <w:ind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</w:t>
      </w:r>
      <w:r>
        <w:rPr>
          <w:rFonts w:hint="eastAsia" w:ascii="宋体" w:hAnsi="宋体"/>
          <w:kern w:val="0"/>
          <w:szCs w:val="21"/>
        </w:rPr>
        <w:t>符合题意即可。</w:t>
      </w:r>
      <w:r>
        <w:rPr>
          <w:rFonts w:hint="eastAsia" w:ascii="宋体" w:hAnsi="宋体"/>
          <w:szCs w:val="21"/>
        </w:rPr>
        <w:t>（1分）</w:t>
      </w:r>
    </w:p>
    <w:p>
      <w:pPr>
        <w:widowControl/>
        <w:tabs>
          <w:tab w:val="left" w:pos="567"/>
          <w:tab w:val="left" w:pos="1638"/>
        </w:tabs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6．（1）依法治国是党领导人民治理国家的基本方略。（1分）</w:t>
      </w:r>
    </w:p>
    <w:p>
      <w:pPr>
        <w:widowControl/>
        <w:tabs>
          <w:tab w:val="left" w:pos="567"/>
          <w:tab w:val="left" w:pos="1638"/>
        </w:tabs>
        <w:adjustRightInd w:val="0"/>
        <w:snapToGrid w:val="0"/>
        <w:spacing w:line="360" w:lineRule="auto"/>
        <w:ind w:left="1050" w:leftChars="150" w:hanging="735" w:hangingChars="3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（2）法治，意味依法治理。（1分）</w:t>
      </w:r>
    </w:p>
    <w:p>
      <w:pPr>
        <w:tabs>
          <w:tab w:val="left" w:pos="1638"/>
        </w:tabs>
        <w:spacing w:line="360" w:lineRule="auto"/>
        <w:ind w:left="735" w:leftChars="150" w:hanging="420" w:hanging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（3）要努力使每一项立法都得到人民群众的普遍拥护，使每一部法律法规都得到严格执行，使每一个司法案件都体现公平正义。（3分）</w:t>
      </w:r>
    </w:p>
    <w:p>
      <w:pPr>
        <w:tabs>
          <w:tab w:val="left" w:pos="1638"/>
        </w:tabs>
        <w:spacing w:line="360" w:lineRule="auto"/>
        <w:ind w:left="735" w:leftChars="150" w:hanging="420" w:hanging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（4）各级党和政府及其工作人员要带头尊法学法守法用法，提高运用法治思维和法治方式深化改革、发展、化解矛盾、维护稳定、应对风险的能力。（3分）</w:t>
      </w:r>
    </w:p>
    <w:p>
      <w:pPr>
        <w:tabs>
          <w:tab w:val="left" w:pos="1638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7．（1）</w:t>
      </w:r>
      <w:r>
        <w:rPr>
          <w:rFonts w:hint="eastAsia" w:ascii="宋体" w:hAnsi="宋体"/>
          <w:bCs/>
          <w:szCs w:val="21"/>
        </w:rPr>
        <w:t>是人类社会的基本特征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bCs/>
          <w:szCs w:val="21"/>
        </w:rPr>
        <w:t>是世界文化充满活力的表现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bCs/>
          <w:szCs w:val="21"/>
        </w:rPr>
        <w:t>是人类文明进步的重要动力</w:t>
      </w:r>
      <w:r>
        <w:rPr>
          <w:rFonts w:hint="eastAsia" w:ascii="宋体" w:hAnsi="宋体"/>
          <w:szCs w:val="21"/>
        </w:rPr>
        <w:t>。（3分）</w:t>
      </w:r>
    </w:p>
    <w:p>
      <w:pPr>
        <w:widowControl/>
        <w:tabs>
          <w:tab w:val="left" w:pos="1638"/>
        </w:tabs>
        <w:spacing w:line="360" w:lineRule="auto"/>
        <w:ind w:left="840" w:leftChars="150" w:hanging="525" w:hanging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（2）中华文明在交流互鉴中发展。（1分）</w:t>
      </w:r>
    </w:p>
    <w:p>
      <w:pPr>
        <w:pStyle w:val="4"/>
        <w:tabs>
          <w:tab w:val="left" w:pos="1638"/>
        </w:tabs>
        <w:spacing w:line="360" w:lineRule="auto"/>
        <w:ind w:left="840" w:leftChars="150" w:hanging="525" w:hangingChars="25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（3）坚定文化自信，事关国运兴衰、文化安全和民族精神的传承发展。（2分）</w:t>
      </w:r>
    </w:p>
    <w:p>
      <w:pPr>
        <w:rPr>
          <w:lang w:val="en-US"/>
        </w:rPr>
      </w:pPr>
      <w:r>
        <w:rPr>
          <w:rFonts w:hint="eastAsia" w:ascii="宋体" w:hAnsi="宋体"/>
          <w:szCs w:val="21"/>
        </w:rPr>
        <w:t>（4）我们要学习和借鉴人类文明的一切优秀成果，坚持以我为主，兼收并蓄。对其他文明的学习，我们不能只满足于欣赏物件的精美，更应该领略其中蕴含的人文精神。</w:t>
      </w:r>
      <w:r>
        <w:rPr>
          <w:rFonts w:hint="eastAsia" w:ascii="宋体" w:hAnsi="宋体" w:cs="宋体"/>
          <w:kern w:val="0"/>
          <w:szCs w:val="21"/>
        </w:rPr>
        <w:t>（2分）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527B8C"/>
    <w:multiLevelType w:val="singleLevel"/>
    <w:tmpl w:val="88527B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8012634"/>
    <w:rsid w:val="423E1BA0"/>
    <w:rsid w:val="48553D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pPr>
      <w:adjustRightInd w:val="0"/>
      <w:snapToGrid w:val="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kingsoft</dc:creator>
  <cp:lastModifiedBy>Administrator</cp:lastModifiedBy>
  <dcterms:modified xsi:type="dcterms:W3CDTF">2021-07-16T07:43:33Z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