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eastAsia="黑体"/>
          <w:b/>
          <w:sz w:val="30"/>
          <w:szCs w:val="30"/>
        </w:rPr>
      </w:pPr>
      <w:r>
        <w:rPr>
          <w:rFonts w:hint="eastAsia" w:eastAsia="黑体"/>
          <w:b/>
          <w:sz w:val="30"/>
          <w:szCs w:val="30"/>
        </w:rPr>
        <w:drawing>
          <wp:anchor distT="0" distB="0" distL="114300" distR="114300" simplePos="0" relativeHeight="251658240" behindDoc="0" locked="0" layoutInCell="1" allowOverlap="1">
            <wp:simplePos x="0" y="0"/>
            <wp:positionH relativeFrom="page">
              <wp:posOffset>10515600</wp:posOffset>
            </wp:positionH>
            <wp:positionV relativeFrom="topMargin">
              <wp:posOffset>12293600</wp:posOffset>
            </wp:positionV>
            <wp:extent cx="279400" cy="457200"/>
            <wp:effectExtent l="0" t="0" r="6350" b="0"/>
            <wp:wrapNone/>
            <wp:docPr id="100057" name="图片 100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pic:cNvPicPr>
                      <a:picLocks noChangeAspect="1"/>
                    </pic:cNvPicPr>
                  </pic:nvPicPr>
                  <pic:blipFill>
                    <a:blip r:embed="rId8"/>
                    <a:stretch>
                      <a:fillRect/>
                    </a:stretch>
                  </pic:blipFill>
                  <pic:spPr>
                    <a:xfrm>
                      <a:off x="0" y="0"/>
                      <a:ext cx="279400" cy="457200"/>
                    </a:xfrm>
                    <a:prstGeom prst="rect">
                      <a:avLst/>
                    </a:prstGeom>
                  </pic:spPr>
                </pic:pic>
              </a:graphicData>
            </a:graphic>
          </wp:anchor>
        </w:drawing>
      </w:r>
      <w:r>
        <w:rPr>
          <w:rFonts w:hint="eastAsia" w:eastAsia="黑体"/>
          <w:b/>
          <w:sz w:val="30"/>
          <w:szCs w:val="30"/>
        </w:rPr>
        <w:t>新疆五家渠市八年级下数学期末数学试卷</w:t>
      </w:r>
    </w:p>
    <w:p>
      <w:pPr>
        <w:keepNext w:val="0"/>
        <w:keepLines w:val="0"/>
        <w:pageBreakBefore w:val="0"/>
        <w:widowControl w:val="0"/>
        <w:kinsoku/>
        <w:wordWrap/>
        <w:overflowPunct/>
        <w:topLinePunct w:val="0"/>
        <w:autoSpaceDE/>
        <w:autoSpaceDN/>
        <w:bidi w:val="0"/>
        <w:adjustRightInd/>
        <w:snapToGrid/>
        <w:spacing w:line="240" w:lineRule="auto"/>
        <w:outlineLvl w:val="9"/>
        <w:rPr>
          <w:b/>
        </w:rPr>
      </w:pPr>
      <w:r>
        <w:rPr>
          <w:rFonts w:hint="eastAsia"/>
          <w:b/>
        </w:rPr>
        <w:t>一、单选题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1．要使二次根式</w:t>
      </w:r>
      <w:r>
        <w:object>
          <v:shape id="_x0000_i1025" o:spt="75" alt="eqId2b70b5528a00419a863bbab98ef634be" type="#_x0000_t75" style="height:18pt;width:35.25pt;" o:ole="t" filled="f" o:preferrelative="t" stroked="f" coordsize="21600,21600">
            <v:path/>
            <v:fill on="f" focussize="0,0"/>
            <v:stroke on="f" joinstyle="miter"/>
            <v:imagedata r:id="rId10" o:title="eqId2b70b5528a00419a863bbab98ef634be"/>
            <o:lock v:ext="edit" aspectratio="t"/>
            <w10:wrap type="none"/>
            <w10:anchorlock/>
          </v:shape>
          <o:OLEObject Type="Embed" ProgID="Equation.DSMT4" ShapeID="_x0000_i1025" DrawAspect="Content" ObjectID="_1468075725" r:id="rId9">
            <o:LockedField>false</o:LockedField>
          </o:OLEObject>
        </w:object>
      </w:r>
      <w:r>
        <w:t>有意义，则</w:t>
      </w:r>
      <w:r>
        <w:rPr>
          <w:i/>
        </w:rPr>
        <w:t>x</w:t>
      </w:r>
      <w:r>
        <w:t>的值可以为 （    ）</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pPr>
      <w:r>
        <w:t>A．</w:t>
      </w:r>
      <w:r>
        <w:object>
          <v:shape id="_x0000_i1026" o:spt="75" alt="eqId30c998d35a344d80a18e14a8c8f2d14f" type="#_x0000_t75" style="height:12pt;width:15pt;" o:ole="t" filled="f" o:preferrelative="t" stroked="f" coordsize="21600,21600">
            <v:path/>
            <v:fill on="f" focussize="0,0"/>
            <v:stroke on="f" joinstyle="miter"/>
            <v:imagedata r:id="rId12" o:title="eqId30c998d35a344d80a18e14a8c8f2d14f"/>
            <o:lock v:ext="edit" aspectratio="t"/>
            <w10:wrap type="none"/>
            <w10:anchorlock/>
          </v:shape>
          <o:OLEObject Type="Embed" ProgID="Equation.DSMT4" ShapeID="_x0000_i1026" DrawAspect="Content" ObjectID="_1468075726" r:id="rId11">
            <o:LockedField>false</o:LockedField>
          </o:OLEObject>
        </w:object>
      </w:r>
      <w:r>
        <w:tab/>
      </w:r>
      <w:r>
        <w:t>B．4</w:t>
      </w:r>
      <w:r>
        <w:tab/>
      </w:r>
      <w:r>
        <w:t>C．2</w:t>
      </w:r>
      <w:r>
        <w:tab/>
      </w:r>
      <w:r>
        <w:t>D．0</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2．在直角三角形中，若勾为3,股为4，则弦为(   )</w:t>
      </w:r>
      <w:bookmarkStart w:id="0" w:name="_GoBack"/>
      <w:bookmarkEnd w:id="0"/>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pPr>
      <w:r>
        <w:t>A．4</w:t>
      </w:r>
      <w:r>
        <w:tab/>
      </w:r>
      <w:r>
        <w:t>B．5</w:t>
      </w:r>
      <w:r>
        <w:tab/>
      </w:r>
      <w:r>
        <w:t>C．7</w:t>
      </w:r>
      <w:r>
        <w:tab/>
      </w:r>
      <w:r>
        <w:t>D．8</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3．下列计算正确的是（    ）</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pPr>
      <w:r>
        <w:t>A．</w:t>
      </w:r>
      <w:r>
        <w:object>
          <v:shape id="_x0000_i1027" o:spt="75" alt="eqId617f048a99ab4cf281844eefa1e781e5" type="#_x0000_t75" style="height:18pt;width:69.75pt;" o:ole="t" filled="f" o:preferrelative="t" stroked="f" coordsize="21600,21600">
            <v:path/>
            <v:fill on="f" focussize="0,0"/>
            <v:stroke on="f" joinstyle="miter"/>
            <v:imagedata r:id="rId14" o:title="eqId617f048a99ab4cf281844eefa1e781e5"/>
            <o:lock v:ext="edit" aspectratio="t"/>
            <w10:wrap type="none"/>
            <w10:anchorlock/>
          </v:shape>
          <o:OLEObject Type="Embed" ProgID="Equation.DSMT4" ShapeID="_x0000_i1027" DrawAspect="Content" ObjectID="_1468075727" r:id="rId13">
            <o:LockedField>false</o:LockedField>
          </o:OLEObject>
        </w:object>
      </w:r>
      <w:r>
        <w:tab/>
      </w:r>
      <w:r>
        <w:t>B．</w:t>
      </w:r>
      <w:r>
        <w:object>
          <v:shape id="_x0000_i1028" o:spt="75" alt="eqId66c2e387e2344b57b70b45100191698d" type="#_x0000_t75" style="height:16.9pt;width:67.15pt;" o:ole="t" filled="f" o:preferrelative="t" stroked="f" coordsize="21600,21600">
            <v:path/>
            <v:fill on="f" focussize="0,0"/>
            <v:stroke on="f" joinstyle="miter"/>
            <v:imagedata r:id="rId16" o:title=""/>
            <o:lock v:ext="edit" aspectratio="t"/>
            <w10:wrap type="none"/>
            <w10:anchorlock/>
          </v:shape>
          <o:OLEObject Type="Embed" ProgID="Equation.DSMT4" ShapeID="_x0000_i1028" DrawAspect="Content" ObjectID="_1468075728" r:id="rId15">
            <o:LockedField>false</o:LockedField>
          </o:OLEObject>
        </w:object>
      </w:r>
      <w:r>
        <w:tab/>
      </w:r>
      <w:r>
        <w:t>C．</w:t>
      </w:r>
      <w:r>
        <w:object>
          <v:shape id="_x0000_i1029" o:spt="75" alt="eqId6d11cf407cdc4c3a8157054406734ae8" type="#_x0000_t75" style="height:18pt;width:61.15pt;" o:ole="t" filled="f" o:preferrelative="t" stroked="f" coordsize="21600,21600">
            <v:path/>
            <v:fill on="f" focussize="0,0"/>
            <v:stroke on="f" joinstyle="miter"/>
            <v:imagedata r:id="rId18" o:title=""/>
            <o:lock v:ext="edit" aspectratio="t"/>
            <w10:wrap type="none"/>
            <w10:anchorlock/>
          </v:shape>
          <o:OLEObject Type="Embed" ProgID="Equation.DSMT4" ShapeID="_x0000_i1029" DrawAspect="Content" ObjectID="_1468075729" r:id="rId17">
            <o:LockedField>false</o:LockedField>
          </o:OLEObject>
        </w:object>
      </w:r>
      <w:r>
        <w:tab/>
      </w:r>
      <w:r>
        <w:t>D．</w:t>
      </w:r>
      <w:r>
        <w:object>
          <v:shape id="_x0000_i1030" o:spt="75" alt="eqId04e52fb2341f40c08e0fbaf572dcbc6d" type="#_x0000_t75" style="height:16.15pt;width:67.15pt;" o:ole="t" filled="f" o:preferrelative="t" stroked="f" coordsize="21600,21600">
            <v:path/>
            <v:fill on="f" focussize="0,0"/>
            <v:stroke on="f" joinstyle="miter"/>
            <v:imagedata r:id="rId20" o:title=""/>
            <o:lock v:ext="edit" aspectratio="t"/>
            <w10:wrap type="none"/>
            <w10:anchorlock/>
          </v:shape>
          <o:OLEObject Type="Embed" ProgID="Equation.DSMT4" ShapeID="_x0000_i1030" DrawAspect="Content" ObjectID="_1468075730" r:id="rId19">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4．一组数据</w:t>
      </w:r>
      <w:r>
        <w:object>
          <v:shape id="_x0000_i1031" o:spt="75" alt="eqIdc052ddfbd4524f67a79e0e77c2e5656a" type="#_x0000_t75" style="height:13.15pt;width:9.75pt;" o:ole="t" filled="f" o:preferrelative="t" stroked="f" coordsize="21600,21600">
            <v:path/>
            <v:fill on="f" focussize="0,0"/>
            <v:stroke on="f" joinstyle="miter"/>
            <v:imagedata r:id="rId22" o:title="eqIdc052ddfbd4524f67a79e0e77c2e5656a"/>
            <o:lock v:ext="edit" aspectratio="t"/>
            <w10:wrap type="none"/>
            <w10:anchorlock/>
          </v:shape>
          <o:OLEObject Type="Embed" ProgID="Equation.DSMT4" ShapeID="_x0000_i1031" DrawAspect="Content" ObjectID="_1468075731" r:id="rId21">
            <o:LockedField>false</o:LockedField>
          </o:OLEObject>
        </w:object>
      </w:r>
      <w:r>
        <w:t>，</w:t>
      </w:r>
      <w:r>
        <w:object>
          <v:shape id="_x0000_i1032" o:spt="75" alt="eqId8898c1dc81824f3098bbeae74e8f11fd" type="#_x0000_t75" style="height:14.25pt;width:9.4pt;" o:ole="t" filled="f" o:preferrelative="t" stroked="f" coordsize="21600,21600">
            <v:path/>
            <v:fill on="f" focussize="0,0"/>
            <v:stroke on="f" joinstyle="miter"/>
            <v:imagedata r:id="rId24" o:title="eqId8898c1dc81824f3098bbeae74e8f11fd"/>
            <o:lock v:ext="edit" aspectratio="t"/>
            <w10:wrap type="none"/>
            <w10:anchorlock/>
          </v:shape>
          <o:OLEObject Type="Embed" ProgID="Equation.DSMT4" ShapeID="_x0000_i1032" DrawAspect="Content" ObjectID="_1468075732" r:id="rId23">
            <o:LockedField>false</o:LockedField>
          </o:OLEObject>
        </w:object>
      </w:r>
      <w:r>
        <w:t>，</w:t>
      </w:r>
      <w:r>
        <w:object>
          <v:shape id="_x0000_i1033" o:spt="75" alt="eqId8898c1dc81824f3098bbeae74e8f11fd" type="#_x0000_t75" style="height:14.25pt;width:9.4pt;" o:ole="t" filled="f" o:preferrelative="t" stroked="f" coordsize="21600,21600">
            <v:path/>
            <v:fill on="f" focussize="0,0"/>
            <v:stroke on="f" joinstyle="miter"/>
            <v:imagedata r:id="rId24" o:title="eqId8898c1dc81824f3098bbeae74e8f11fd"/>
            <o:lock v:ext="edit" aspectratio="t"/>
            <w10:wrap type="none"/>
            <w10:anchorlock/>
          </v:shape>
          <o:OLEObject Type="Embed" ProgID="Equation.DSMT4" ShapeID="_x0000_i1033" DrawAspect="Content" ObjectID="_1468075733" r:id="rId25">
            <o:LockedField>false</o:LockedField>
          </o:OLEObject>
        </w:object>
      </w:r>
      <w:r>
        <w:t>，</w:t>
      </w:r>
      <w:r>
        <w:object>
          <v:shape id="_x0000_i1034" o:spt="75" alt="eqIdddd35c5d043e4ebeac32a99367053c68" type="#_x0000_t75" style="height:13.15pt;width:9.75pt;" o:ole="t" filled="f" o:preferrelative="t" stroked="f" coordsize="21600,21600">
            <v:path/>
            <v:fill on="f" focussize="0,0"/>
            <v:stroke on="f" joinstyle="miter"/>
            <v:imagedata r:id="rId27" o:title="eqIdddd35c5d043e4ebeac32a99367053c68"/>
            <o:lock v:ext="edit" aspectratio="t"/>
            <w10:wrap type="none"/>
            <w10:anchorlock/>
          </v:shape>
          <o:OLEObject Type="Embed" ProgID="Equation.DSMT4" ShapeID="_x0000_i1034" DrawAspect="Content" ObjectID="_1468075734" r:id="rId26">
            <o:LockedField>false</o:LockedField>
          </o:OLEObject>
        </w:object>
      </w:r>
      <w:r>
        <w:t>，</w:t>
      </w:r>
      <w:r>
        <w:object>
          <v:shape id="_x0000_i1035" o:spt="75" alt="eqId8f65c930571d4ff6aa6a50029d46826e" type="#_x0000_t75" style="height:14.25pt;width:9.4pt;" o:ole="t" filled="f" o:preferrelative="t" stroked="f" coordsize="21600,21600">
            <v:path/>
            <v:fill on="f" focussize="0,0"/>
            <v:stroke on="f" joinstyle="miter"/>
            <v:imagedata r:id="rId29" o:title="eqId8f65c930571d4ff6aa6a50029d46826e"/>
            <o:lock v:ext="edit" aspectratio="t"/>
            <w10:wrap type="none"/>
            <w10:anchorlock/>
          </v:shape>
          <o:OLEObject Type="Embed" ProgID="Equation.DSMT4" ShapeID="_x0000_i1035" DrawAspect="Content" ObjectID="_1468075735" r:id="rId28">
            <o:LockedField>false</o:LockedField>
          </o:OLEObject>
        </w:object>
      </w:r>
      <w:r>
        <w:t>的众数是（    ）</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pPr>
      <w:r>
        <w:t>A．</w:t>
      </w:r>
      <w:r>
        <w:object>
          <v:shape id="_x0000_i1036" o:spt="75" alt="eqIdc052ddfbd4524f67a79e0e77c2e5656a" type="#_x0000_t75" style="height:13.15pt;width:9.75pt;" o:ole="t" filled="f" o:preferrelative="t" stroked="f" coordsize="21600,21600">
            <v:path/>
            <v:fill on="f" focussize="0,0"/>
            <v:stroke on="f" joinstyle="miter"/>
            <v:imagedata r:id="rId22" o:title="eqIdc052ddfbd4524f67a79e0e77c2e5656a"/>
            <o:lock v:ext="edit" aspectratio="t"/>
            <w10:wrap type="none"/>
            <w10:anchorlock/>
          </v:shape>
          <o:OLEObject Type="Embed" ProgID="Equation.DSMT4" ShapeID="_x0000_i1036" DrawAspect="Content" ObjectID="_1468075736" r:id="rId30">
            <o:LockedField>false</o:LockedField>
          </o:OLEObject>
        </w:object>
      </w:r>
      <w:r>
        <w:tab/>
      </w:r>
      <w:r>
        <w:t>B．</w:t>
      </w:r>
      <w:r>
        <w:object>
          <v:shape id="_x0000_i1037" o:spt="75" alt="eqId8898c1dc81824f3098bbeae74e8f11fd" type="#_x0000_t75" style="height:14.25pt;width:9.4pt;" o:ole="t" filled="f" o:preferrelative="t" stroked="f" coordsize="21600,21600">
            <v:path/>
            <v:fill on="f" focussize="0,0"/>
            <v:stroke on="f" joinstyle="miter"/>
            <v:imagedata r:id="rId24" o:title="eqId8898c1dc81824f3098bbeae74e8f11fd"/>
            <o:lock v:ext="edit" aspectratio="t"/>
            <w10:wrap type="none"/>
            <w10:anchorlock/>
          </v:shape>
          <o:OLEObject Type="Embed" ProgID="Equation.DSMT4" ShapeID="_x0000_i1037" DrawAspect="Content" ObjectID="_1468075737" r:id="rId31">
            <o:LockedField>false</o:LockedField>
          </o:OLEObject>
        </w:object>
      </w:r>
      <w:r>
        <w:tab/>
      </w:r>
      <w:r>
        <w:t>C．</w:t>
      </w:r>
      <w:r>
        <w:object>
          <v:shape id="_x0000_i1038" o:spt="75" alt="eqIdddd35c5d043e4ebeac32a99367053c68" type="#_x0000_t75" style="height:13.15pt;width:9.75pt;" o:ole="t" filled="f" o:preferrelative="t" stroked="f" coordsize="21600,21600">
            <v:path/>
            <v:fill on="f" focussize="0,0"/>
            <v:stroke on="f" joinstyle="miter"/>
            <v:imagedata r:id="rId27" o:title="eqIdddd35c5d043e4ebeac32a99367053c68"/>
            <o:lock v:ext="edit" aspectratio="t"/>
            <w10:wrap type="none"/>
            <w10:anchorlock/>
          </v:shape>
          <o:OLEObject Type="Embed" ProgID="Equation.DSMT4" ShapeID="_x0000_i1038" DrawAspect="Content" ObjectID="_1468075738" r:id="rId32">
            <o:LockedField>false</o:LockedField>
          </o:OLEObject>
        </w:object>
      </w:r>
      <w:r>
        <w:tab/>
      </w:r>
      <w:r>
        <w:t>D．</w:t>
      </w:r>
      <w:r>
        <w:object>
          <v:shape id="_x0000_i1039" o:spt="75" alt="eqId8f65c930571d4ff6aa6a50029d46826e" type="#_x0000_t75" style="height:14.25pt;width:9.4pt;" o:ole="t" filled="f" o:preferrelative="t" stroked="f" coordsize="21600,21600">
            <v:path/>
            <v:fill on="f" focussize="0,0"/>
            <v:stroke on="f" joinstyle="miter"/>
            <v:imagedata r:id="rId29" o:title="eqId8f65c930571d4ff6aa6a50029d46826e"/>
            <o:lock v:ext="edit" aspectratio="t"/>
            <w10:wrap type="none"/>
            <w10:anchorlock/>
          </v:shape>
          <o:OLEObject Type="Embed" ProgID="Equation.DSMT4" ShapeID="_x0000_i1039" DrawAspect="Content" ObjectID="_1468075739" r:id="rId33">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5．如图，在四边形</w:t>
      </w:r>
      <w:r>
        <w:rPr>
          <w:i/>
        </w:rPr>
        <w:t>ABCD</w:t>
      </w:r>
      <w:r>
        <w:t>中，对角线</w:t>
      </w:r>
      <w:r>
        <w:rPr>
          <w:i/>
        </w:rPr>
        <w:t>AC</w:t>
      </w:r>
      <w:r>
        <w:t>和</w:t>
      </w:r>
      <w:r>
        <w:rPr>
          <w:i/>
        </w:rPr>
        <w:t>BD</w:t>
      </w:r>
      <w:r>
        <w:t>相交于点</w:t>
      </w:r>
      <w:r>
        <w:rPr>
          <w:i/>
        </w:rPr>
        <w:t>O</w:t>
      </w:r>
      <w:r>
        <w:t>，下列条件不能判断四边形</w:t>
      </w:r>
      <w:r>
        <w:rPr>
          <w:i/>
        </w:rPr>
        <w:t>ABCD</w:t>
      </w:r>
      <w:r>
        <w:t>是平行四边形的是（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drawing>
          <wp:inline distT="0" distB="0" distL="0" distR="0">
            <wp:extent cx="1609725" cy="876300"/>
            <wp:effectExtent l="0" t="0" r="0" b="0"/>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descr="figure"/>
                    <pic:cNvPicPr>
                      <a:picLocks noChangeAspect="1"/>
                    </pic:cNvPicPr>
                  </pic:nvPicPr>
                  <pic:blipFill>
                    <a:blip r:embed="rId34"/>
                    <a:stretch>
                      <a:fillRect/>
                    </a:stretch>
                  </pic:blipFill>
                  <pic:spPr>
                    <a:xfrm>
                      <a:off x="0" y="0"/>
                      <a:ext cx="1609725" cy="876300"/>
                    </a:xfrm>
                    <a:prstGeom prst="rect">
                      <a:avLst/>
                    </a:prstGeom>
                  </pic:spPr>
                </pic:pic>
              </a:graphicData>
            </a:graphic>
          </wp:inline>
        </w:drawing>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outlineLvl w:val="9"/>
        <w:rPr>
          <w:i/>
        </w:rPr>
      </w:pPr>
      <w:r>
        <w:t>A．</w:t>
      </w:r>
      <w:r>
        <w:rPr>
          <w:i/>
        </w:rPr>
        <w:t>AB∥DC</w:t>
      </w:r>
      <w:r>
        <w:t>，</w:t>
      </w:r>
      <w:r>
        <w:rPr>
          <w:i/>
        </w:rPr>
        <w:t>AD∥BC</w:t>
      </w:r>
      <w:r>
        <w:tab/>
      </w:r>
      <w:r>
        <w:t>B．</w:t>
      </w:r>
      <w:r>
        <w:rPr>
          <w:i/>
        </w:rPr>
        <w:t>AB</w:t>
      </w:r>
      <w:r>
        <w:t>＝</w:t>
      </w:r>
      <w:r>
        <w:rPr>
          <w:i/>
        </w:rPr>
        <w:t>DC</w:t>
      </w:r>
      <w:r>
        <w:t>，</w:t>
      </w:r>
      <w:r>
        <w:rPr>
          <w:i/>
        </w:rPr>
        <w:t>AD</w:t>
      </w:r>
      <w:r>
        <w:t>＝</w:t>
      </w:r>
      <w:r>
        <w:rPr>
          <w:i/>
        </w:rPr>
        <w:t>BC</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outlineLvl w:val="9"/>
        <w:rPr>
          <w:i/>
        </w:rPr>
      </w:pPr>
      <w:r>
        <w:t>C．</w:t>
      </w:r>
      <w:r>
        <w:rPr>
          <w:i/>
        </w:rPr>
        <w:t>OA</w:t>
      </w:r>
      <w:r>
        <w:t>＝</w:t>
      </w:r>
      <w:r>
        <w:rPr>
          <w:i/>
        </w:rPr>
        <w:t>OC</w:t>
      </w:r>
      <w:r>
        <w:t>，</w:t>
      </w:r>
      <w:r>
        <w:rPr>
          <w:i/>
        </w:rPr>
        <w:t>OB</w:t>
      </w:r>
      <w:r>
        <w:t>＝</w:t>
      </w:r>
      <w:r>
        <w:rPr>
          <w:i/>
        </w:rPr>
        <w:t>OD</w:t>
      </w:r>
      <w:r>
        <w:tab/>
      </w:r>
      <w:r>
        <w:t>D．</w:t>
      </w:r>
      <w:r>
        <w:rPr>
          <w:i/>
        </w:rPr>
        <w:t>AB∥DC</w:t>
      </w:r>
      <w:r>
        <w:t>，</w:t>
      </w:r>
      <w:r>
        <w:rPr>
          <w:i/>
        </w:rPr>
        <w:t>AD</w:t>
      </w:r>
      <w:r>
        <w:t>＝</w:t>
      </w:r>
      <w:r>
        <w:rPr>
          <w:i/>
        </w:rPr>
        <w:t>BC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6．在平面直角坐标系中，一次函数</w:t>
      </w:r>
      <w:r>
        <w:object>
          <v:shape id="_x0000_i1040" o:spt="75" alt="eqIdd0fe55aca76741539b1a6f53e363a19c" type="#_x0000_t75" style="height:15pt;width:39pt;" o:ole="t" filled="f" o:preferrelative="t" stroked="f" coordsize="21600,21600">
            <v:path/>
            <v:fill on="f" focussize="0,0"/>
            <v:stroke on="f" joinstyle="miter"/>
            <v:imagedata r:id="rId36" o:title="eqIdd0fe55aca76741539b1a6f53e363a19c"/>
            <o:lock v:ext="edit" aspectratio="t"/>
            <w10:wrap type="none"/>
            <w10:anchorlock/>
          </v:shape>
          <o:OLEObject Type="Embed" ProgID="Equation.DSMT4" ShapeID="_x0000_i1040" DrawAspect="Content" ObjectID="_1468075740" r:id="rId35">
            <o:LockedField>false</o:LockedField>
          </o:OLEObject>
        </w:object>
      </w:r>
      <w:r>
        <w:t>的图象是（    ）</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pPr>
      <w:r>
        <w:t>A．</w:t>
      </w:r>
      <w:r>
        <w:drawing>
          <wp:inline distT="0" distB="0" distL="0" distR="0">
            <wp:extent cx="933450" cy="800100"/>
            <wp:effectExtent l="0" t="0" r="0" b="0"/>
            <wp:docPr id="983174735" name="图片 98317473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3174735" name="图片 983174735" descr="figure"/>
                    <pic:cNvPicPr>
                      <a:picLocks noChangeAspect="1"/>
                    </pic:cNvPicPr>
                  </pic:nvPicPr>
                  <pic:blipFill>
                    <a:blip r:embed="rId37"/>
                    <a:stretch>
                      <a:fillRect/>
                    </a:stretch>
                  </pic:blipFill>
                  <pic:spPr>
                    <a:xfrm>
                      <a:off x="0" y="0"/>
                      <a:ext cx="933450" cy="800100"/>
                    </a:xfrm>
                    <a:prstGeom prst="rect">
                      <a:avLst/>
                    </a:prstGeom>
                  </pic:spPr>
                </pic:pic>
              </a:graphicData>
            </a:graphic>
          </wp:inline>
        </w:drawing>
      </w:r>
      <w:r>
        <w:tab/>
      </w:r>
      <w:r>
        <w:t>B．</w:t>
      </w:r>
      <w:r>
        <w:drawing>
          <wp:inline distT="0" distB="0" distL="0" distR="0">
            <wp:extent cx="904875" cy="885825"/>
            <wp:effectExtent l="0" t="0" r="0" b="0"/>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descr="figure"/>
                    <pic:cNvPicPr>
                      <a:picLocks noChangeAspect="1"/>
                    </pic:cNvPicPr>
                  </pic:nvPicPr>
                  <pic:blipFill>
                    <a:blip r:embed="rId38"/>
                    <a:stretch>
                      <a:fillRect/>
                    </a:stretch>
                  </pic:blipFill>
                  <pic:spPr>
                    <a:xfrm>
                      <a:off x="0" y="0"/>
                      <a:ext cx="904875" cy="885825"/>
                    </a:xfrm>
                    <a:prstGeom prst="rect">
                      <a:avLst/>
                    </a:prstGeom>
                  </pic:spPr>
                </pic:pic>
              </a:graphicData>
            </a:graphic>
          </wp:inline>
        </w:drawing>
      </w:r>
      <w:r>
        <w:tab/>
      </w:r>
      <w:r>
        <w:t>C．</w:t>
      </w:r>
      <w:r>
        <w:drawing>
          <wp:inline distT="0" distB="0" distL="0" distR="0">
            <wp:extent cx="923925" cy="942975"/>
            <wp:effectExtent l="0" t="0" r="0" b="0"/>
            <wp:docPr id="100003" name="图片 1000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figure"/>
                    <pic:cNvPicPr>
                      <a:picLocks noChangeAspect="1"/>
                    </pic:cNvPicPr>
                  </pic:nvPicPr>
                  <pic:blipFill>
                    <a:blip r:embed="rId39"/>
                    <a:stretch>
                      <a:fillRect/>
                    </a:stretch>
                  </pic:blipFill>
                  <pic:spPr>
                    <a:xfrm>
                      <a:off x="0" y="0"/>
                      <a:ext cx="923925" cy="942975"/>
                    </a:xfrm>
                    <a:prstGeom prst="rect">
                      <a:avLst/>
                    </a:prstGeom>
                  </pic:spPr>
                </pic:pic>
              </a:graphicData>
            </a:graphic>
          </wp:inline>
        </w:drawing>
      </w:r>
      <w:r>
        <w:tab/>
      </w:r>
      <w:r>
        <w:t>D．</w:t>
      </w:r>
      <w:r>
        <w:drawing>
          <wp:inline distT="0" distB="0" distL="0" distR="0">
            <wp:extent cx="904875" cy="885825"/>
            <wp:effectExtent l="0" t="0" r="0" b="0"/>
            <wp:docPr id="100004" name="图片 1000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figure"/>
                    <pic:cNvPicPr>
                      <a:picLocks noChangeAspect="1"/>
                    </pic:cNvPicPr>
                  </pic:nvPicPr>
                  <pic:blipFill>
                    <a:blip r:embed="rId40"/>
                    <a:stretch>
                      <a:fillRect/>
                    </a:stretch>
                  </pic:blipFill>
                  <pic:spPr>
                    <a:xfrm>
                      <a:off x="0" y="0"/>
                      <a:ext cx="904875" cy="88582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7．李强同学去登山，先匀速登上山顶，原地休息一段时间后，又匀速下山，上山的速度小于下山的速度．在登山过程中，他行走的路程</w:t>
      </w:r>
      <w:r>
        <w:rPr>
          <w:i/>
        </w:rPr>
        <w:t>S</w:t>
      </w:r>
      <w:r>
        <w:t>随时间</w:t>
      </w:r>
      <w:r>
        <w:rPr>
          <w:i/>
        </w:rPr>
        <w:t>t</w:t>
      </w:r>
      <w:r>
        <w:t>的变化规律的大致图象是（　　）</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outlineLvl w:val="9"/>
      </w:pPr>
      <w:r>
        <w:t>A．</w:t>
      </w:r>
      <w:r>
        <w:drawing>
          <wp:inline distT="0" distB="0" distL="0" distR="0">
            <wp:extent cx="1371600" cy="1162050"/>
            <wp:effectExtent l="0" t="0" r="0" b="0"/>
            <wp:docPr id="1715309954" name="图片 171530995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309954" name="图片 1715309954" descr="figure"/>
                    <pic:cNvPicPr>
                      <a:picLocks noChangeAspect="1"/>
                    </pic:cNvPicPr>
                  </pic:nvPicPr>
                  <pic:blipFill>
                    <a:blip r:embed="rId41"/>
                    <a:stretch>
                      <a:fillRect/>
                    </a:stretch>
                  </pic:blipFill>
                  <pic:spPr>
                    <a:xfrm>
                      <a:off x="0" y="0"/>
                      <a:ext cx="1371600" cy="1162050"/>
                    </a:xfrm>
                    <a:prstGeom prst="rect">
                      <a:avLst/>
                    </a:prstGeom>
                  </pic:spPr>
                </pic:pic>
              </a:graphicData>
            </a:graphic>
          </wp:inline>
        </w:drawing>
      </w:r>
      <w:r>
        <w:tab/>
      </w:r>
      <w:r>
        <w:t>B．</w:t>
      </w:r>
      <w:r>
        <w:drawing>
          <wp:inline distT="0" distB="0" distL="0" distR="0">
            <wp:extent cx="1409700" cy="1190625"/>
            <wp:effectExtent l="0" t="0" r="0" b="0"/>
            <wp:docPr id="1765281961" name="图片 176528196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281961" name="图片 1765281961" descr="figure"/>
                    <pic:cNvPicPr>
                      <a:picLocks noChangeAspect="1"/>
                    </pic:cNvPicPr>
                  </pic:nvPicPr>
                  <pic:blipFill>
                    <a:blip r:embed="rId42"/>
                    <a:stretch>
                      <a:fillRect/>
                    </a:stretch>
                  </pic:blipFill>
                  <pic:spPr>
                    <a:xfrm>
                      <a:off x="0" y="0"/>
                      <a:ext cx="1409700" cy="1190625"/>
                    </a:xfrm>
                    <a:prstGeom prst="rect">
                      <a:avLst/>
                    </a:prstGeom>
                  </pic:spPr>
                </pic:pic>
              </a:graphicData>
            </a:graphic>
          </wp:inline>
        </w:drawing>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outlineLvl w:val="9"/>
      </w:pPr>
      <w:r>
        <w:t>C．</w:t>
      </w:r>
      <w:r>
        <w:drawing>
          <wp:inline distT="0" distB="0" distL="0" distR="0">
            <wp:extent cx="1333500" cy="1190625"/>
            <wp:effectExtent l="0" t="0" r="0" b="0"/>
            <wp:docPr id="254230192" name="图片 25423019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230192" name="图片 254230192" descr="figure"/>
                    <pic:cNvPicPr>
                      <a:picLocks noChangeAspect="1"/>
                    </pic:cNvPicPr>
                  </pic:nvPicPr>
                  <pic:blipFill>
                    <a:blip r:embed="rId43"/>
                    <a:stretch>
                      <a:fillRect/>
                    </a:stretch>
                  </pic:blipFill>
                  <pic:spPr>
                    <a:xfrm>
                      <a:off x="0" y="0"/>
                      <a:ext cx="1333500" cy="1190625"/>
                    </a:xfrm>
                    <a:prstGeom prst="rect">
                      <a:avLst/>
                    </a:prstGeom>
                  </pic:spPr>
                </pic:pic>
              </a:graphicData>
            </a:graphic>
          </wp:inline>
        </w:drawing>
      </w:r>
      <w:r>
        <w:tab/>
      </w:r>
      <w:r>
        <w:t>D．</w:t>
      </w:r>
      <w:r>
        <w:drawing>
          <wp:inline distT="0" distB="0" distL="0" distR="0">
            <wp:extent cx="1390650" cy="1190625"/>
            <wp:effectExtent l="0" t="0" r="0" b="0"/>
            <wp:docPr id="1921900951" name="图片 192190095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900951" name="图片 1921900951" descr="figure"/>
                    <pic:cNvPicPr>
                      <a:picLocks noChangeAspect="1"/>
                    </pic:cNvPicPr>
                  </pic:nvPicPr>
                  <pic:blipFill>
                    <a:blip r:embed="rId44"/>
                    <a:stretch>
                      <a:fillRect/>
                    </a:stretch>
                  </pic:blipFill>
                  <pic:spPr>
                    <a:xfrm>
                      <a:off x="0" y="0"/>
                      <a:ext cx="1390650" cy="119062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rPr>
      </w:pPr>
      <w:r>
        <w:t>8．</w:t>
      </w:r>
      <w:r>
        <w:rPr>
          <w:rFonts w:hint="eastAsia"/>
        </w:rPr>
        <w:t>如图，点O是矩形ABCD对角线AC,BD的交点，点E从点A出发沿AB向点B运动，移动 到点B停止，延长EO交CD于点F，则四边形AECF形状的变化依次为（</w:t>
      </w:r>
      <w:r>
        <w:rPr>
          <w:rFonts w:hint="eastAsia"/>
        </w:rPr>
        <w:tab/>
      </w:r>
      <w:r>
        <w:rPr>
          <w:rFonts w:hint="eastAsia"/>
        </w:rPr>
        <w:tab/>
      </w:r>
      <w:r>
        <w:rPr>
          <w:rFonts w:hint="eastAsia"/>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rPr>
      </w:pPr>
      <w:r>
        <w:rPr>
          <w:rFonts w:hint="eastAsia"/>
        </w:rPr>
        <w:t>A、平行四边形→正方形→平行四边形→矩形</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rPr>
      </w:pPr>
      <w:r>
        <w:rPr>
          <w:rFonts w:hint="eastAsia"/>
        </w:rPr>
        <w:t>B、平行四边形→菱形→平行四边形→矩形</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rPr>
      </w:pPr>
      <w:r>
        <w:rPr>
          <w:rFonts w:hint="eastAsia"/>
        </w:rPr>
        <w:t>C、平行四边形→正方形→菱形→矩形</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rPr>
      </w:pPr>
      <w:r>
        <w:rPr>
          <w:rFonts w:hint="eastAsia"/>
        </w:rPr>
        <w:t>D、平行四边形→菱形→正方形→矩形</w:t>
      </w:r>
    </w:p>
    <w:p>
      <w:pPr>
        <w:keepNext w:val="0"/>
        <w:keepLines w:val="0"/>
        <w:pageBreakBefore w:val="0"/>
        <w:widowControl w:val="0"/>
        <w:kinsoku/>
        <w:wordWrap/>
        <w:overflowPunct/>
        <w:topLinePunct w:val="0"/>
        <w:autoSpaceDE/>
        <w:autoSpaceDN/>
        <w:bidi w:val="0"/>
        <w:adjustRightInd/>
        <w:snapToGrid/>
        <w:spacing w:line="240" w:lineRule="auto"/>
        <w:outlineLvl w:val="9"/>
        <w:rPr>
          <w:b/>
        </w:rPr>
      </w:pPr>
      <w:r>
        <w:rPr>
          <w:rFonts w:hint="eastAsia"/>
          <w:b/>
        </w:rPr>
        <w:t>二、填空题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rPr>
          <w:rFonts w:hint="eastAsia"/>
        </w:rPr>
        <w:t>9</w:t>
      </w:r>
      <w:r>
        <w:t>．已知直角三角形斜边长为16，则这个直角三角形斜边上的中线长为__________．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rPr>
          <w:rFonts w:hint="eastAsia"/>
        </w:rPr>
        <w:t>10</w:t>
      </w:r>
      <w:r>
        <w:t>．某单位招聘新员工，其中一名应聘者的笔试成绩是80分，面试成绩是60分． 如果应聘者的综合成绩是按笔试占60%，面试占40%计算，则该应聘者的综合成绩为</w:t>
      </w:r>
      <w:r>
        <w:rPr>
          <w:rFonts w:hint="eastAsia"/>
          <w:u w:val="single"/>
        </w:rPr>
        <w:tab/>
      </w:r>
      <w:r>
        <w:rPr>
          <w:rFonts w:hint="eastAsia"/>
          <w:u w:val="single"/>
        </w:rPr>
        <w:tab/>
      </w:r>
      <w:r>
        <w:rPr>
          <w:rFonts w:hint="eastAsia"/>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11．如图，矩形ABCD的对角线AC，BD相交于点O，∠BOC＝120°，则∠OAD＝______．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drawing>
          <wp:inline distT="0" distB="0" distL="0" distR="0">
            <wp:extent cx="990600" cy="714375"/>
            <wp:effectExtent l="0" t="0" r="0" b="0"/>
            <wp:docPr id="100013" name="图片 1000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figure"/>
                    <pic:cNvPicPr>
                      <a:picLocks noChangeAspect="1"/>
                    </pic:cNvPicPr>
                  </pic:nvPicPr>
                  <pic:blipFill>
                    <a:blip r:embed="rId45"/>
                    <a:stretch>
                      <a:fillRect/>
                    </a:stretch>
                  </pic:blipFill>
                  <pic:spPr>
                    <a:xfrm>
                      <a:off x="0" y="0"/>
                      <a:ext cx="990600" cy="71437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12．已知一次函数y＝2x﹣1的图象经过A（x</w:t>
      </w:r>
      <w:r>
        <w:rPr>
          <w:vertAlign w:val="subscript"/>
        </w:rPr>
        <w:t>1</w:t>
      </w:r>
      <w:r>
        <w:t>，1），B（x</w:t>
      </w:r>
      <w:r>
        <w:rPr>
          <w:vertAlign w:val="subscript"/>
        </w:rPr>
        <w:t>2</w:t>
      </w:r>
      <w:r>
        <w:t>，3）两点，则x</w:t>
      </w:r>
      <w:r>
        <w:rPr>
          <w:vertAlign w:val="subscript"/>
        </w:rPr>
        <w:t>1</w:t>
      </w:r>
      <w:r>
        <w:t>_____x</w:t>
      </w:r>
      <w:r>
        <w:rPr>
          <w:vertAlign w:val="subscript"/>
        </w:rPr>
        <w:t>2</w:t>
      </w:r>
      <w:r>
        <w:t>（填“＞”“＜”或“＝”）．</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13．化简</w:t>
      </w:r>
      <w:r>
        <w:object>
          <v:shape id="_x0000_i1041" o:spt="75" alt="eqId0d831c6bf8724997b4b154061d659452" type="#_x0000_t75" style="height:27pt;width:112.15pt;" o:ole="t" filled="f" o:preferrelative="t" stroked="f" coordsize="21600,21600">
            <v:path/>
            <v:fill on="f" focussize="0,0"/>
            <v:stroke on="f" joinstyle="miter"/>
            <v:imagedata r:id="rId47" o:title=""/>
            <o:lock v:ext="edit" aspectratio="t"/>
            <w10:wrap type="none"/>
            <w10:anchorlock/>
          </v:shape>
          <o:OLEObject Type="Embed" ProgID="Equation.DSMT4" ShapeID="_x0000_i1041" DrawAspect="Content" ObjectID="_1468075741" r:id="rId46">
            <o:LockedField>false</o:LockedField>
          </o:OLEObject>
        </w:object>
      </w:r>
      <w:r>
        <w:t>的结果为_____．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14．如图1，直角三角形纸片的一条直角边长为2，剪四块这样的直角三角形纸片，把它们按图2放入一个边长为3的正方形中（纸片在结合部分不重叠无缝隙），则图2中阴影部分面积为_____．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drawing>
          <wp:inline distT="0" distB="0" distL="0" distR="0">
            <wp:extent cx="1704975" cy="1238250"/>
            <wp:effectExtent l="0" t="0" r="0" b="0"/>
            <wp:docPr id="2145073511" name="图片 21450735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073511" name="图片 2145073511" descr="figure"/>
                    <pic:cNvPicPr>
                      <a:picLocks noChangeAspect="1"/>
                    </pic:cNvPicPr>
                  </pic:nvPicPr>
                  <pic:blipFill>
                    <a:blip r:embed="rId48"/>
                    <a:stretch>
                      <a:fillRect/>
                    </a:stretch>
                  </pic:blipFill>
                  <pic:spPr>
                    <a:xfrm>
                      <a:off x="0" y="0"/>
                      <a:ext cx="1704975" cy="12382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outlineLvl w:val="9"/>
        <w:rPr>
          <w:b/>
        </w:rPr>
      </w:pPr>
      <w:r>
        <w:rPr>
          <w:rFonts w:hint="eastAsia"/>
          <w:b/>
        </w:rPr>
        <w:t>三、解答题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 xml:space="preserve">15．计算: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rPr>
      </w:pPr>
      <w:r>
        <w:t>（1）</w:t>
      </w:r>
      <w:r>
        <w:object>
          <v:shape id="_x0000_i1042" o:spt="75" type="#_x0000_t75" style="height:31.15pt;width:120pt;" o:ole="t" filled="f" o:preferrelative="t" stroked="f" coordsize="21600,21600">
            <v:path/>
            <v:fill on="f" focussize="0,0"/>
            <v:stroke on="f" joinstyle="miter"/>
            <v:imagedata r:id="rId50" o:title=""/>
            <o:lock v:ext="edit" aspectratio="t"/>
            <w10:wrap type="none"/>
            <w10:anchorlock/>
          </v:shape>
          <o:OLEObject Type="Embed" ProgID="Equation.DSMT4" ShapeID="_x0000_i1042" DrawAspect="Content" ObjectID="_1468075742" r:id="rId49">
            <o:LockedField>false</o:LockedField>
          </o:OLEObject>
        </w:object>
      </w:r>
      <w:r>
        <w:t xml:space="preserve"> </w:t>
      </w:r>
      <w:r>
        <w:rPr>
          <w:rFonts w:hint="eastAsia"/>
        </w:rPr>
        <w:tab/>
      </w:r>
      <w:r>
        <w:rPr>
          <w:rFonts w:hint="eastAsia"/>
        </w:rPr>
        <w:tab/>
      </w:r>
      <w:r>
        <w:rPr>
          <w:rFonts w:hint="eastAsia"/>
        </w:rPr>
        <w:tab/>
      </w:r>
      <w:r>
        <w:rPr>
          <w:rFonts w:hint="eastAsia"/>
        </w:rPr>
        <w:tab/>
      </w:r>
      <w:r>
        <w:t>（2）</w:t>
      </w:r>
      <w:r>
        <w:object>
          <v:shape id="_x0000_i1043" o:spt="75" type="#_x0000_t75" style="height:19.15pt;width:118.15pt;" o:ole="t" filled="f" o:preferrelative="t" stroked="f" coordsize="21600,21600">
            <v:path/>
            <v:fill on="f" focussize="0,0"/>
            <v:stroke on="f" joinstyle="miter"/>
            <v:imagedata r:id="rId52" o:title=""/>
            <o:lock v:ext="edit" aspectratio="t"/>
            <w10:wrap type="none"/>
            <w10:anchorlock/>
          </v:shape>
          <o:OLEObject Type="Embed" ProgID="Equation.DSMT4" ShapeID="_x0000_i1043" DrawAspect="Content" ObjectID="_1468075743" r:id="rId51">
            <o:LockedField>false</o:LockedField>
          </o:OLEObject>
        </w:object>
      </w:r>
      <w: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16．在Rt△ABC中，∠ACB=90°，CD⊥AB于D，AC=20，BC=15，</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drawing>
          <wp:inline distT="0" distB="0" distL="0" distR="0">
            <wp:extent cx="1762125" cy="971550"/>
            <wp:effectExtent l="0" t="0" r="0" b="0"/>
            <wp:docPr id="100014" name="图片 1000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figure"/>
                    <pic:cNvPicPr>
                      <a:picLocks noChangeAspect="1"/>
                    </pic:cNvPicPr>
                  </pic:nvPicPr>
                  <pic:blipFill>
                    <a:blip r:embed="rId53"/>
                    <a:stretch>
                      <a:fillRect/>
                    </a:stretch>
                  </pic:blipFill>
                  <pic:spPr>
                    <a:xfrm>
                      <a:off x="0" y="0"/>
                      <a:ext cx="1762125" cy="9715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（1）求AB的长；</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（2）求CD的长．</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17．甲、乙两城市为了解决空气质量污染问题，对城市及其周边的环境污染进行了综合治理.在治理过程中，环保部门每月初对两个城市的空气质量进行监测，连续10个月的空气污染指数如下图所示.其中，空气污染指≤50时，空气质量为优；50&lt;空气污染指数≤100时，空气质量为良；100&lt;空气污染指数≤150时，空气质量为轻微污染.</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drawing>
          <wp:inline distT="0" distB="0" distL="0" distR="0">
            <wp:extent cx="2581275" cy="2419350"/>
            <wp:effectExtent l="0" t="0" r="0" b="0"/>
            <wp:docPr id="100034" name="图片 100034"/>
            <wp:cNvGraphicFramePr/>
            <a:graphic xmlns:a="http://schemas.openxmlformats.org/drawingml/2006/main">
              <a:graphicData uri="http://schemas.openxmlformats.org/drawingml/2006/picture">
                <pic:pic xmlns:pic="http://schemas.openxmlformats.org/drawingml/2006/picture">
                  <pic:nvPicPr>
                    <pic:cNvPr id="100034" name="图片 100034"/>
                    <pic:cNvPicPr/>
                  </pic:nvPicPr>
                  <pic:blipFill>
                    <a:blip r:embed="rId54"/>
                    <a:stretch>
                      <a:fillRect/>
                    </a:stretch>
                  </pic:blipFill>
                  <pic:spPr>
                    <a:xfrm>
                      <a:off x="0" y="0"/>
                      <a:ext cx="2581275" cy="24193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（1）请填写下表：</w:t>
      </w:r>
    </w:p>
    <w:tbl>
      <w:tblPr>
        <w:tblStyle w:val="6"/>
        <w:tblW w:w="106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
        <w:gridCol w:w="1720"/>
        <w:gridCol w:w="1720"/>
        <w:gridCol w:w="2150"/>
        <w:gridCol w:w="4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101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p>
        </w:tc>
        <w:tc>
          <w:tcPr>
            <w:tcW w:w="17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平均数</w:t>
            </w:r>
          </w:p>
        </w:tc>
        <w:tc>
          <w:tcPr>
            <w:tcW w:w="17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方差</w:t>
            </w:r>
          </w:p>
        </w:tc>
        <w:tc>
          <w:tcPr>
            <w:tcW w:w="21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中位数</w:t>
            </w:r>
          </w:p>
        </w:tc>
        <w:tc>
          <w:tcPr>
            <w:tcW w:w="407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空气质量为优的次数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101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甲</w:t>
            </w:r>
          </w:p>
        </w:tc>
        <w:tc>
          <w:tcPr>
            <w:tcW w:w="17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80</w:t>
            </w:r>
          </w:p>
        </w:tc>
        <w:tc>
          <w:tcPr>
            <w:tcW w:w="17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p>
        </w:tc>
        <w:tc>
          <w:tcPr>
            <w:tcW w:w="21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p>
        </w:tc>
        <w:tc>
          <w:tcPr>
            <w:tcW w:w="407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101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乙</w:t>
            </w:r>
          </w:p>
        </w:tc>
        <w:tc>
          <w:tcPr>
            <w:tcW w:w="17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p>
        </w:tc>
        <w:tc>
          <w:tcPr>
            <w:tcW w:w="17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1060</w:t>
            </w:r>
          </w:p>
        </w:tc>
        <w:tc>
          <w:tcPr>
            <w:tcW w:w="21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80</w:t>
            </w:r>
          </w:p>
        </w:tc>
        <w:tc>
          <w:tcPr>
            <w:tcW w:w="407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p>
        </w:tc>
      </w:tr>
    </w:tbl>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（2）请回答下面问题：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①从平均数和中位数来分析，甲、乙两个城市的空气质量；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②从平均数和方差来分析，甲、乙两个城市的空气质量变化情况；</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③根据折线图上两城市的空气污染指数的走势及优的情况来分析两城市治理环境污染的效果.</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18．如图，四边形</w:t>
      </w:r>
      <w:r>
        <w:rPr>
          <w:i/>
        </w:rPr>
        <w:t>ABCD</w:t>
      </w:r>
      <w:r>
        <w:t>中，</w:t>
      </w:r>
      <w:r>
        <w:rPr>
          <w:i/>
        </w:rPr>
        <w:t>AB</w:t>
      </w:r>
      <w:r>
        <w:t>＝</w:t>
      </w:r>
      <w:r>
        <w:rPr>
          <w:i/>
        </w:rPr>
        <w:t>CD</w:t>
      </w:r>
      <w:r>
        <w:t>，</w:t>
      </w:r>
      <w:r>
        <w:rPr>
          <w:i/>
        </w:rPr>
        <w:t>AD</w:t>
      </w:r>
      <w:r>
        <w:t>＝</w:t>
      </w:r>
      <w:r>
        <w:rPr>
          <w:i/>
        </w:rPr>
        <w:t>BC</w:t>
      </w:r>
      <w:r>
        <w:t>，对角线</w:t>
      </w:r>
      <w:r>
        <w:rPr>
          <w:i/>
        </w:rPr>
        <w:t>AC</w:t>
      </w:r>
      <w:r>
        <w:t>，</w:t>
      </w:r>
      <w:r>
        <w:rPr>
          <w:i/>
        </w:rPr>
        <w:t>BD</w:t>
      </w:r>
      <w:r>
        <w:t>相交于点</w:t>
      </w:r>
      <w:r>
        <w:rPr>
          <w:i/>
        </w:rPr>
        <w:t>O</w:t>
      </w:r>
      <w:r>
        <w:t>，且</w:t>
      </w:r>
      <w:r>
        <w:rPr>
          <w:i/>
        </w:rPr>
        <w:t>OA</w:t>
      </w:r>
      <w:r>
        <w:t>＝</w:t>
      </w:r>
      <w:r>
        <w:rPr>
          <w:i/>
        </w:rPr>
        <w:t>OD</w:t>
      </w:r>
      <w:r>
        <w:t>．求证：四边形</w:t>
      </w:r>
      <w:r>
        <w:rPr>
          <w:i/>
        </w:rPr>
        <w:t>ABCD</w:t>
      </w:r>
      <w:r>
        <w:t xml:space="preserve">是矩形．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drawing>
          <wp:inline distT="0" distB="0" distL="0" distR="0">
            <wp:extent cx="933450" cy="666750"/>
            <wp:effectExtent l="0" t="0" r="0" b="0"/>
            <wp:docPr id="100017" name="图片 1000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figure"/>
                    <pic:cNvPicPr>
                      <a:picLocks noChangeAspect="1"/>
                    </pic:cNvPicPr>
                  </pic:nvPicPr>
                  <pic:blipFill>
                    <a:blip r:embed="rId55"/>
                    <a:stretch>
                      <a:fillRect/>
                    </a:stretch>
                  </pic:blipFill>
                  <pic:spPr>
                    <a:xfrm>
                      <a:off x="0" y="0"/>
                      <a:ext cx="933450" cy="6667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outlineLvl w:val="9"/>
        <w:rPr>
          <w:szCs w:val="21"/>
        </w:rPr>
      </w:pPr>
      <w:r>
        <w:rPr>
          <w:szCs w:val="21"/>
        </w:rPr>
        <w:t>19．某农户种植一种经济作物，总用水量y（米</w:t>
      </w:r>
      <w:r>
        <w:rPr>
          <w:szCs w:val="21"/>
          <w:vertAlign w:val="superscript"/>
        </w:rPr>
        <w:t>3</w:t>
      </w:r>
      <w:r>
        <w:rPr>
          <w:szCs w:val="21"/>
        </w:rPr>
        <w:t>）与种植时间x（天）之间的函数关系式图</w:t>
      </w:r>
    </w:p>
    <w:p>
      <w:pPr>
        <w:keepNext w:val="0"/>
        <w:keepLines w:val="0"/>
        <w:pageBreakBefore w:val="0"/>
        <w:widowControl w:val="0"/>
        <w:kinsoku/>
        <w:wordWrap/>
        <w:overflowPunct/>
        <w:topLinePunct w:val="0"/>
        <w:autoSpaceDE/>
        <w:autoSpaceDN/>
        <w:bidi w:val="0"/>
        <w:adjustRightInd/>
        <w:snapToGrid/>
        <w:spacing w:line="240" w:lineRule="auto"/>
        <w:outlineLvl w:val="9"/>
        <w:rPr>
          <w:szCs w:val="21"/>
        </w:rPr>
      </w:pPr>
      <w:r>
        <w:rPr>
          <w:szCs w:val="21"/>
        </w:rPr>
        <w:t>（1）第20天的总用水量为多少米</w:t>
      </w:r>
      <w:r>
        <w:rPr>
          <w:szCs w:val="21"/>
          <w:vertAlign w:val="superscript"/>
        </w:rPr>
        <w:t>3</w:t>
      </w:r>
      <w:r>
        <w:rPr>
          <w:szCs w:val="21"/>
        </w:rPr>
        <w:t>？</w:t>
      </w:r>
    </w:p>
    <w:p>
      <w:pPr>
        <w:keepNext w:val="0"/>
        <w:keepLines w:val="0"/>
        <w:pageBreakBefore w:val="0"/>
        <w:widowControl w:val="0"/>
        <w:kinsoku/>
        <w:wordWrap/>
        <w:overflowPunct/>
        <w:topLinePunct w:val="0"/>
        <w:autoSpaceDE/>
        <w:autoSpaceDN/>
        <w:bidi w:val="0"/>
        <w:adjustRightInd/>
        <w:snapToGrid/>
        <w:spacing w:line="240" w:lineRule="auto"/>
        <w:outlineLvl w:val="9"/>
        <w:rPr>
          <w:szCs w:val="21"/>
        </w:rPr>
      </w:pPr>
      <w:r>
        <w:rPr>
          <w:szCs w:val="21"/>
        </w:rPr>
        <w:t>（2）求y与x之间的函数关系式；</w:t>
      </w:r>
    </w:p>
    <w:p>
      <w:pPr>
        <w:keepNext w:val="0"/>
        <w:keepLines w:val="0"/>
        <w:pageBreakBefore w:val="0"/>
        <w:widowControl w:val="0"/>
        <w:kinsoku/>
        <w:wordWrap/>
        <w:overflowPunct/>
        <w:topLinePunct w:val="0"/>
        <w:autoSpaceDE/>
        <w:autoSpaceDN/>
        <w:bidi w:val="0"/>
        <w:adjustRightInd/>
        <w:snapToGrid/>
        <w:spacing w:line="240" w:lineRule="auto"/>
        <w:outlineLvl w:val="9"/>
        <w:rPr>
          <w:szCs w:val="21"/>
        </w:rPr>
      </w:pPr>
      <w:r>
        <w:rPr>
          <w:szCs w:val="21"/>
        </w:rPr>
        <w:t>（3）种植时间为多少天时，总用水量达到7000米</w:t>
      </w:r>
      <w:r>
        <w:rPr>
          <w:szCs w:val="21"/>
          <w:vertAlign w:val="superscript"/>
        </w:rPr>
        <w:t>3</w:t>
      </w:r>
      <w:r>
        <w:rPr>
          <w:szCs w:val="21"/>
        </w:rPr>
        <w:t>？</w:t>
      </w:r>
    </w:p>
    <w:p>
      <w:pPr>
        <w:keepNext w:val="0"/>
        <w:keepLines w:val="0"/>
        <w:pageBreakBefore w:val="0"/>
        <w:widowControl w:val="0"/>
        <w:kinsoku/>
        <w:wordWrap/>
        <w:overflowPunct/>
        <w:topLinePunct w:val="0"/>
        <w:autoSpaceDE/>
        <w:autoSpaceDN/>
        <w:bidi w:val="0"/>
        <w:adjustRightInd/>
        <w:snapToGrid/>
        <w:spacing w:line="240" w:lineRule="auto"/>
        <w:outlineLvl w:val="9"/>
        <w:rPr>
          <w:szCs w:val="21"/>
        </w:rPr>
      </w:pPr>
      <w:r>
        <w:rPr>
          <w:szCs w:val="21"/>
        </w:rPr>
        <w:t xml:space="preserve"> </w:t>
      </w:r>
      <w:r>
        <w:rPr>
          <w:szCs w:val="21"/>
        </w:rPr>
        <w:drawing>
          <wp:inline distT="0" distB="0" distL="0" distR="0">
            <wp:extent cx="2228850" cy="1476375"/>
            <wp:effectExtent l="0" t="0" r="0" b="9525"/>
            <wp:docPr id="43" name="图片 15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153" descr="学科网 版权所有"/>
                    <pic:cNvPicPr>
                      <a:picLocks noChangeAspect="1" noChangeArrowheads="1"/>
                    </pic:cNvPicPr>
                  </pic:nvPicPr>
                  <pic:blipFill>
                    <a:blip r:embed="rId56">
                      <a:extLst>
                        <a:ext uri="{28A0092B-C50C-407E-A947-70E740481C1C}">
                          <a14:useLocalDpi xmlns:a14="http://schemas.microsoft.com/office/drawing/2010/main" val="0"/>
                        </a:ext>
                      </a:extLst>
                    </a:blip>
                    <a:stretch>
                      <a:fillRect/>
                    </a:stretch>
                  </pic:blipFill>
                  <pic:spPr>
                    <a:xfrm>
                      <a:off x="0" y="0"/>
                      <a:ext cx="2228850" cy="1476375"/>
                    </a:xfrm>
                    <a:prstGeom prst="rect">
                      <a:avLst/>
                    </a:prstGeom>
                    <a:noFill/>
                    <a:ln>
                      <a:noFill/>
                    </a:ln>
                  </pic:spPr>
                </pic:pic>
              </a:graphicData>
            </a:graphic>
          </wp:inline>
        </w:drawing>
      </w:r>
      <w:r>
        <w:rPr>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outlineLvl w:val="9"/>
        <w:rPr>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20．如图，四边形ABCD是平行四边形，AE⊥BC，AF⊥CD，垂足分别为E，F，且BE＝DF．</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（1）求证：四边形ABCD是菱形；</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（2）连接</w:t>
      </w:r>
      <w:r>
        <w:rPr>
          <w:rFonts w:hint="eastAsia"/>
        </w:rPr>
        <w:t>EF并延长，交AD的延长线与点G，若∠CEG=30°，AE=2,求EG的长</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drawing>
          <wp:inline distT="0" distB="0" distL="0" distR="0">
            <wp:extent cx="2411730" cy="11474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7"/>
                    <a:stretch>
                      <a:fillRect/>
                    </a:stretch>
                  </pic:blipFill>
                  <pic:spPr>
                    <a:xfrm>
                      <a:off x="0" y="0"/>
                      <a:ext cx="2412813" cy="1148041"/>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rPr>
      </w:pPr>
      <w:r>
        <w:t>21．如图</w:t>
      </w:r>
      <w:r>
        <w:rPr>
          <w:rFonts w:hint="eastAsia"/>
        </w:rPr>
        <w:t>，</w:t>
      </w:r>
      <w:r>
        <w:t>直线l</w:t>
      </w:r>
      <w:r>
        <w:rPr>
          <w:rFonts w:hint="eastAsia"/>
        </w:rPr>
        <w:t>1：</w:t>
      </w:r>
      <w:r>
        <w:object>
          <v:shape id="_x0000_i1044" o:spt="75" type="#_x0000_t75" style="height:16.15pt;width:49.15pt;" o:ole="t" filled="f" o:preferrelative="t" stroked="f" coordsize="21600,21600">
            <v:path/>
            <v:fill on="f" focussize="0,0"/>
            <v:stroke on="f" joinstyle="miter"/>
            <v:imagedata r:id="rId59" o:title=""/>
            <o:lock v:ext="edit" aspectratio="t"/>
            <w10:wrap type="none"/>
            <w10:anchorlock/>
          </v:shape>
          <o:OLEObject Type="Embed" ProgID="Equation.DSMT4" ShapeID="_x0000_i1044" DrawAspect="Content" ObjectID="_1468075744" r:id="rId58">
            <o:LockedField>false</o:LockedField>
          </o:OLEObject>
        </w:object>
      </w:r>
      <w:r>
        <w:t>与过点</w:t>
      </w:r>
      <w:r>
        <w:rPr>
          <w:rFonts w:hint="eastAsia"/>
        </w:rPr>
        <w:t>A（3,0）的直线l2交于点C（1，m），与x轴交于点B；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rPr>
      </w:pPr>
      <w:r>
        <w:rPr>
          <w:rFonts w:hint="eastAsia"/>
        </w:rPr>
        <w:t>（1）求直线l2的解析式；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rPr>
      </w:pPr>
      <w:r>
        <w:rPr>
          <w:rFonts w:hint="eastAsia"/>
        </w:rPr>
        <w:t>（1）点M在直线l1上，MN∥y轴，交直线l2与点N，若MN=AB,求点M的坐标。</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rPr>
      </w:pPr>
      <w:r>
        <w:drawing>
          <wp:inline distT="0" distB="0" distL="0" distR="0">
            <wp:extent cx="1861820" cy="19030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0"/>
                    <a:stretch>
                      <a:fillRect/>
                    </a:stretch>
                  </pic:blipFill>
                  <pic:spPr>
                    <a:xfrm>
                      <a:off x="0" y="0"/>
                      <a:ext cx="1862632" cy="1904111"/>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rPr>
      </w:pPr>
      <w:r>
        <w:rPr>
          <w:rFonts w:hint="eastAsia"/>
        </w:rPr>
        <w:t>22.</w:t>
      </w:r>
      <w:r>
        <w:rPr>
          <w:rFonts w:ascii="afanti_latex_font" w:hAnsi="afanti_latex_font" w:cs="宋体"/>
          <w:color w:val="54585D"/>
          <w:kern w:val="0"/>
          <w:sz w:val="24"/>
          <w:szCs w:val="24"/>
          <w:shd w:val="clear" w:color="auto" w:fill="FFFFFF"/>
        </w:rPr>
        <w:t xml:space="preserve"> </w:t>
      </w:r>
      <w:r>
        <w:t>观察下列运算：</w:t>
      </w:r>
      <w:r>
        <w:br w:type="textWrapping"/>
      </w:r>
      <w:r>
        <w:t>由（</w:t>
      </w:r>
      <w:r>
        <w:object>
          <v:shape id="_x0000_i1045" o:spt="75" type="#_x0000_t75" style="height:16.9pt;width:19.15pt;" o:ole="t" filled="f" o:preferrelative="t" stroked="f" coordsize="21600,21600">
            <v:path/>
            <v:fill on="f" focussize="0,0"/>
            <v:stroke on="f" joinstyle="miter"/>
            <v:imagedata r:id="rId62" o:title=""/>
            <o:lock v:ext="edit" aspectratio="t"/>
            <w10:wrap type="none"/>
            <w10:anchorlock/>
          </v:shape>
          <o:OLEObject Type="Embed" ProgID="Equation.DSMT4" ShapeID="_x0000_i1045" DrawAspect="Content" ObjectID="_1468075745" r:id="rId61">
            <o:LockedField>false</o:LockedField>
          </o:OLEObject>
        </w:object>
      </w:r>
      <w:r>
        <w:t>+1）（</w:t>
      </w:r>
      <w:r>
        <w:object>
          <v:shape id="_x0000_i1046" o:spt="75" type="#_x0000_t75" style="height:16.9pt;width:19.15pt;" o:ole="t" filled="f" o:preferrelative="t" stroked="f" coordsize="21600,21600">
            <v:path/>
            <v:fill on="f" focussize="0,0"/>
            <v:stroke on="f" joinstyle="miter"/>
            <v:imagedata r:id="rId62" o:title=""/>
            <o:lock v:ext="edit" aspectratio="t"/>
            <w10:wrap type="none"/>
            <w10:anchorlock/>
          </v:shape>
          <o:OLEObject Type="Embed" ProgID="Equation.DSMT4" ShapeID="_x0000_i1046" DrawAspect="Content" ObjectID="_1468075746" r:id="rId63">
            <o:LockedField>false</o:LockedField>
          </o:OLEObject>
        </w:object>
      </w:r>
      <w:r>
        <w:t>-1）=1，得</w:t>
      </w:r>
      <w:r>
        <w:object>
          <v:shape id="_x0000_i1047" o:spt="75" type="#_x0000_t75" style="height:33pt;width:81pt;" o:ole="t" filled="f" o:preferrelative="t" stroked="f" coordsize="21600,21600">
            <v:path/>
            <v:fill on="f" focussize="0,0"/>
            <v:stroke on="f" joinstyle="miter"/>
            <v:imagedata r:id="rId65" o:title=""/>
            <o:lock v:ext="edit" aspectratio="t"/>
            <w10:wrap type="none"/>
            <w10:anchorlock/>
          </v:shape>
          <o:OLEObject Type="Embed" ProgID="Equation.DSMT4" ShapeID="_x0000_i1047" DrawAspect="Content" ObjectID="_1468075747" r:id="rId64">
            <o:LockedField>false</o:LockedField>
          </o:OLEObject>
        </w:object>
      </w:r>
      <w:r>
        <w:t>=√2-1；</w:t>
      </w:r>
      <w:r>
        <w:br w:type="textWrapping"/>
      </w:r>
      <w:r>
        <w:t>由</w:t>
      </w:r>
      <w:r>
        <w:drawing>
          <wp:inline distT="0" distB="0" distL="0" distR="0">
            <wp:extent cx="1776095" cy="23304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6"/>
                    <a:stretch>
                      <a:fillRect/>
                    </a:stretch>
                  </pic:blipFill>
                  <pic:spPr>
                    <a:xfrm>
                      <a:off x="0" y="0"/>
                      <a:ext cx="1776413" cy="233363"/>
                    </a:xfrm>
                    <a:prstGeom prst="rect">
                      <a:avLst/>
                    </a:prstGeom>
                  </pic:spPr>
                </pic:pic>
              </a:graphicData>
            </a:graphic>
          </wp:inline>
        </w:drawing>
      </w:r>
      <w:r>
        <w:t>，得</w:t>
      </w:r>
      <w:r>
        <w:drawing>
          <wp:inline distT="0" distB="0" distL="0" distR="0">
            <wp:extent cx="1295400" cy="3854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7"/>
                    <a:stretch>
                      <a:fillRect/>
                    </a:stretch>
                  </pic:blipFill>
                  <pic:spPr>
                    <a:xfrm>
                      <a:off x="0" y="0"/>
                      <a:ext cx="1295400" cy="385763"/>
                    </a:xfrm>
                    <a:prstGeom prst="rect">
                      <a:avLst/>
                    </a:prstGeom>
                  </pic:spPr>
                </pic:pic>
              </a:graphicData>
            </a:graphic>
          </wp:inline>
        </w:drawing>
      </w:r>
      <w:r>
        <w:t>；</w:t>
      </w:r>
      <w:r>
        <w:br w:type="textWrapping"/>
      </w:r>
      <w:r>
        <w:t>由</w:t>
      </w:r>
      <w:r>
        <w:drawing>
          <wp:inline distT="0" distB="0" distL="0" distR="0">
            <wp:extent cx="1785620" cy="295275"/>
            <wp:effectExtent l="0" t="0" r="508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68"/>
                    <a:stretch>
                      <a:fillRect/>
                    </a:stretch>
                  </pic:blipFill>
                  <pic:spPr>
                    <a:xfrm>
                      <a:off x="0" y="0"/>
                      <a:ext cx="1785938" cy="295275"/>
                    </a:xfrm>
                    <a:prstGeom prst="rect">
                      <a:avLst/>
                    </a:prstGeom>
                  </pic:spPr>
                </pic:pic>
              </a:graphicData>
            </a:graphic>
          </wp:inline>
        </w:drawing>
      </w:r>
      <w:r>
        <w:t>，得</w:t>
      </w:r>
      <w:r>
        <w:drawing>
          <wp:inline distT="0" distB="0" distL="0" distR="0">
            <wp:extent cx="1343025" cy="41910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69"/>
                    <a:stretch>
                      <a:fillRect/>
                    </a:stretch>
                  </pic:blipFill>
                  <pic:spPr>
                    <a:xfrm>
                      <a:off x="0" y="0"/>
                      <a:ext cx="1343025" cy="419100"/>
                    </a:xfrm>
                    <a:prstGeom prst="rect">
                      <a:avLst/>
                    </a:prstGeom>
                  </pic:spPr>
                </pic:pic>
              </a:graphicData>
            </a:graphic>
          </wp:inline>
        </w:drawing>
      </w:r>
      <w:r>
        <w:br w:type="textWrapping"/>
      </w:r>
      <w:r>
        <w:t>…</w:t>
      </w:r>
      <w:r>
        <w:br w:type="textWrapping"/>
      </w:r>
      <w:r>
        <w:t>（1）通过观察得</w:t>
      </w:r>
      <w:r>
        <w:object>
          <v:shape id="_x0000_i1048" o:spt="75" type="#_x0000_t75" style="height:34.15pt;width:64.9pt;" o:ole="t" filled="f" o:preferrelative="t" stroked="f" coordsize="21600,21600">
            <v:path/>
            <v:fill on="f" focussize="0,0"/>
            <v:stroke on="f" joinstyle="miter"/>
            <v:imagedata r:id="rId71" o:title=""/>
            <o:lock v:ext="edit" aspectratio="t"/>
            <w10:wrap type="none"/>
            <w10:anchorlock/>
          </v:shape>
          <o:OLEObject Type="Embed" ProgID="Equation.DSMT4" ShapeID="_x0000_i1048" DrawAspect="Content" ObjectID="_1468075748" r:id="rId70">
            <o:LockedField>false</o:LockedField>
          </o:OLEObject>
        </w:object>
      </w:r>
      <w:r>
        <w:t xml:space="preserve"> =</w:t>
      </w:r>
      <w:r>
        <w:rPr>
          <w:rFonts w:hint="eastAsia"/>
          <w:u w:val="single"/>
        </w:rPr>
        <w:tab/>
      </w:r>
      <w:r>
        <w:rPr>
          <w:rFonts w:hint="eastAsia"/>
          <w:u w:val="single"/>
        </w:rPr>
        <w:tab/>
      </w:r>
      <w:r>
        <w:rPr>
          <w:rFonts w:hint="eastAsia"/>
          <w:u w:val="single"/>
        </w:rPr>
        <w:tab/>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rPr>
      </w:pPr>
      <w:r>
        <w:t>（2）利用（1）中你发现的规律计算：</w:t>
      </w:r>
      <w:r>
        <w:object>
          <v:shape id="_x0000_i1049" o:spt="75" type="#_x0000_t75" style="height:33pt;width:205.15pt;" o:ole="t" filled="f" o:preferrelative="t" stroked="f" coordsize="21600,21600">
            <v:path/>
            <v:fill on="f" focussize="0,0"/>
            <v:stroke on="f" joinstyle="miter"/>
            <v:imagedata r:id="rId73" o:title=""/>
            <o:lock v:ext="edit" aspectratio="t"/>
            <w10:wrap type="none"/>
            <w10:anchorlock/>
          </v:shape>
          <o:OLEObject Type="Embed" ProgID="Equation.DSMT4" ShapeID="_x0000_i1049" DrawAspect="Content" ObjectID="_1468075749" r:id="rId72">
            <o:LockedField>false</o:LockedField>
          </o:OLEObject>
        </w:object>
      </w:r>
      <w:r>
        <w:t>．</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hint="eastAsia"/>
        </w:rPr>
      </w:pPr>
    </w:p>
    <w:p>
      <w:pPr>
        <w:keepNext w:val="0"/>
        <w:keepLines w:val="0"/>
        <w:pageBreakBefore w:val="0"/>
        <w:widowControl w:val="0"/>
        <w:kinsoku/>
        <w:wordWrap/>
        <w:overflowPunct/>
        <w:topLinePunct w:val="0"/>
        <w:autoSpaceDE/>
        <w:autoSpaceDN/>
        <w:bidi w:val="0"/>
        <w:adjustRightInd/>
        <w:snapToGrid/>
        <w:spacing w:line="240" w:lineRule="auto"/>
        <w:jc w:val="center"/>
        <w:outlineLvl w:val="9"/>
      </w:pPr>
      <w:r>
        <w:br w:type="page"/>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b/>
        </w:rPr>
      </w:pPr>
      <w:r>
        <w:rPr>
          <w:rFonts w:hint="eastAsia"/>
          <w:b/>
        </w:rPr>
        <w:t>参考答案</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1．B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2．B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3．</w:t>
      </w:r>
      <w:r>
        <w:rPr>
          <w:rFonts w:hint="eastAsia"/>
        </w:rPr>
        <w:t>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4．B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5．D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6．D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7．B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8．C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9．</w:t>
      </w:r>
      <w:r>
        <w:rPr>
          <w:rFonts w:hint="eastAsia"/>
        </w:rPr>
        <w:t>8</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10．72.</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11．30°</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12．＜</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13．</w:t>
      </w:r>
      <w:r>
        <w:object>
          <v:shape id="_x0000_i1050" o:spt="75" alt="eqId11ea29f351254121a833a42092857c19" type="#_x0000_t75" style="height:17.25pt;width:18.75pt;" o:ole="t" filled="f" o:preferrelative="t" stroked="f" coordsize="21600,21600">
            <v:path/>
            <v:fill on="f" focussize="0,0"/>
            <v:stroke on="f" joinstyle="miter"/>
            <v:imagedata r:id="rId75" o:title="eqId11ea29f351254121a833a42092857c19"/>
            <o:lock v:ext="edit" aspectratio="t"/>
            <w10:wrap type="none"/>
            <w10:anchorlock/>
          </v:shape>
          <o:OLEObject Type="Embed" ProgID="Equation.DSMT4" ShapeID="_x0000_i1050" DrawAspect="Content" ObjectID="_1468075750" r:id="rId74">
            <o:LockedField>false</o:LockedField>
          </o:OLEObject>
        </w:object>
      </w:r>
      <w:r>
        <w:rPr>
          <w:rFonts w:hint="eastAsia"/>
        </w:rPr>
        <w:t>-</w:t>
      </w:r>
      <w:r>
        <w:t>1</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14．4</w:t>
      </w:r>
      <w:r>
        <w:object>
          <v:shape id="_x0000_i1051" o:spt="75" alt="eqIdcd9b24a6a6e5426ab775be20461174e3" type="#_x0000_t75" style="height:18pt;width:18pt;" o:ole="t" filled="f" o:preferrelative="t" stroked="f" coordsize="21600,21600">
            <v:path/>
            <v:fill on="f" focussize="0,0"/>
            <v:stroke on="f" joinstyle="miter"/>
            <v:imagedata r:id="rId77" o:title="eqIdcd9b24a6a6e5426ab775be20461174e3"/>
            <o:lock v:ext="edit" aspectratio="t"/>
            <w10:wrap type="none"/>
            <w10:anchorlock/>
          </v:shape>
          <o:OLEObject Type="Embed" ProgID="Equation.DSMT4" ShapeID="_x0000_i1051" DrawAspect="Content" ObjectID="_1468075751" r:id="rId76">
            <o:LockedField>false</o:LockedField>
          </o:OLEObject>
        </w:objec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15．（1）</w:t>
      </w:r>
      <w:r>
        <w:object>
          <v:shape id="_x0000_i1052" o:spt="75" type="#_x0000_t75" style="height:18pt;width:52.15pt;" o:ole="t" filled="f" o:preferrelative="t" stroked="f" coordsize="21600,21600">
            <v:path/>
            <v:fill on="f" focussize="0,0"/>
            <v:stroke on="f" joinstyle="miter"/>
            <v:imagedata r:id="rId79" o:title=""/>
            <o:lock v:ext="edit" aspectratio="t"/>
            <w10:wrap type="none"/>
            <w10:anchorlock/>
          </v:shape>
          <o:OLEObject Type="Embed" ProgID="Equation.DSMT4" ShapeID="_x0000_i1052" DrawAspect="Content" ObjectID="_1468075752" r:id="rId78">
            <o:LockedField>false</o:LockedField>
          </o:OLEObject>
        </w:object>
      </w:r>
      <w:r>
        <w:t xml:space="preserve"> ；（2）</w:t>
      </w:r>
      <w:r>
        <w:object>
          <v:shape id="_x0000_i1053" o:spt="75" type="#_x0000_t75" style="height:16.9pt;width:42pt;" o:ole="t" filled="f" o:preferrelative="t" stroked="f" coordsize="21600,21600">
            <v:path/>
            <v:fill on="f" focussize="0,0"/>
            <v:stroke on="f" joinstyle="miter"/>
            <v:imagedata r:id="rId81" o:title=""/>
            <o:lock v:ext="edit" aspectratio="t"/>
            <w10:wrap type="none"/>
            <w10:anchorlock/>
          </v:shape>
          <o:OLEObject Type="Embed" ProgID="Equation.DSMT4" ShapeID="_x0000_i1053" DrawAspect="Content" ObjectID="_1468075753" r:id="rId80">
            <o:LockedField>false</o:LockedField>
          </o:OLEObject>
        </w:object>
      </w:r>
      <w: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16．（1）25；（2）12．</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17．(1)填表见解析；（2）乙；甲；乙</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18．见解析．</w:t>
      </w:r>
    </w:p>
    <w:p>
      <w:pPr>
        <w:keepNext w:val="0"/>
        <w:keepLines w:val="0"/>
        <w:pageBreakBefore w:val="0"/>
        <w:widowControl w:val="0"/>
        <w:kinsoku/>
        <w:wordWrap/>
        <w:overflowPunct/>
        <w:topLinePunct w:val="0"/>
        <w:autoSpaceDE/>
        <w:autoSpaceDN/>
        <w:bidi w:val="0"/>
        <w:adjustRightInd/>
        <w:snapToGrid/>
        <w:spacing w:line="240" w:lineRule="auto"/>
        <w:outlineLvl w:val="9"/>
        <w:rPr>
          <w:szCs w:val="21"/>
        </w:rPr>
      </w:pPr>
      <w:r>
        <w:rPr>
          <w:szCs w:val="21"/>
        </w:rPr>
        <w:t>19．(1)、1000；(2)、y=50x(0＜x＜20)，y=300x－5000(x≥20)；(3)、40.</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t>20．（1）见解析；（2）120°</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rPr>
      </w:pPr>
      <w:r>
        <w:t>21．（1）</w:t>
      </w:r>
      <w:r>
        <w:object>
          <v:shape id="_x0000_i1054" o:spt="75" type="#_x0000_t75" style="height:16.15pt;width:64.15pt;" o:ole="t" filled="f" o:preferrelative="t" stroked="f" coordsize="21600,21600">
            <v:path/>
            <v:fill on="f" focussize="0,0"/>
            <v:stroke on="f" joinstyle="miter"/>
            <v:imagedata r:id="rId83" o:title=""/>
            <o:lock v:ext="edit" aspectratio="t"/>
            <w10:wrap type="none"/>
            <w10:anchorlock/>
          </v:shape>
          <o:OLEObject Type="Embed" ProgID="Equation.DSMT4" ShapeID="_x0000_i1054" DrawAspect="Content" ObjectID="_1468075754" r:id="rId82">
            <o:LockedField>false</o:LockedField>
          </o:OLEObject>
        </w:object>
      </w:r>
      <w:r>
        <w:t xml:space="preserve"> ；（2）</w:t>
      </w:r>
      <w:r>
        <w:object>
          <v:shape id="_x0000_i1055" o:spt="75" type="#_x0000_t75" style="height:16.9pt;width:72pt;" o:ole="t" filled="f" o:preferrelative="t" stroked="f" coordsize="21600,21600">
            <v:path/>
            <v:fill on="f" focussize="0,0"/>
            <v:stroke on="f" joinstyle="miter"/>
            <v:imagedata r:id="rId85" o:title=""/>
            <o:lock v:ext="edit" aspectratio="t"/>
            <w10:wrap type="none"/>
            <w10:anchorlock/>
          </v:shape>
          <o:OLEObject Type="Embed" ProgID="Equation.DSMT4" ShapeID="_x0000_i1055" DrawAspect="Content" ObjectID="_1468075755" r:id="rId84">
            <o:LockedField>false</o:LockedField>
          </o:OLEObject>
        </w:object>
      </w:r>
      <w: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rPr>
          <w:rFonts w:hint="eastAsia"/>
        </w:rPr>
        <w:t>22.（1）</w:t>
      </w:r>
      <w:r>
        <w:object>
          <v:shape id="_x0000_i1056" o:spt="75" type="#_x0000_t75" style="height:18pt;width:61.9pt;" o:ole="t" filled="f" o:preferrelative="t" stroked="f" coordsize="21600,21600">
            <v:path/>
            <v:fill on="f" focussize="0,0"/>
            <v:stroke on="f" joinstyle="miter"/>
            <v:imagedata r:id="rId87" o:title=""/>
            <o:lock v:ext="edit" aspectratio="t"/>
            <w10:wrap type="none"/>
            <w10:anchorlock/>
          </v:shape>
          <o:OLEObject Type="Embed" ProgID="Equation.DSMT4" ShapeID="_x0000_i1056" DrawAspect="Content" ObjectID="_1468075756" r:id="rId86">
            <o:LockedField>false</o:LockedField>
          </o:OLEObject>
        </w:object>
      </w:r>
      <w:r>
        <w:rPr>
          <w:rFonts w:hint="eastAsia"/>
        </w:rPr>
        <w:t>；（2）</w:t>
      </w:r>
      <w:r>
        <w:object>
          <v:shape id="_x0000_i1057" o:spt="75" type="#_x0000_t75" style="height:18pt;width:39pt;" o:ole="t" filled="f" o:preferrelative="t" stroked="f" coordsize="21600,21600">
            <v:path/>
            <v:fill on="f" focussize="0,0"/>
            <v:stroke on="f" joinstyle="miter"/>
            <v:imagedata r:id="rId89" o:title=""/>
            <o:lock v:ext="edit" aspectratio="t"/>
            <w10:wrap type="none"/>
            <w10:anchorlock/>
          </v:shape>
          <o:OLEObject Type="Embed" ProgID="Equation.DSMT4" ShapeID="_x0000_i1057" DrawAspect="Content" ObjectID="_1468075757" r:id="rId88">
            <o:LockedField>false</o:LockedField>
          </o:OLEObject>
        </w:object>
      </w:r>
      <w:r>
        <w:t xml:space="preserve"> </w:t>
      </w:r>
    </w:p>
    <w:sectPr>
      <w:headerReference r:id="rId4" w:type="first"/>
      <w:footerReference r:id="rId5" w:type="default"/>
      <w:headerReference r:id="rId3" w:type="even"/>
      <w:footerReference r:id="rId6" w:type="even"/>
      <w:pgSz w:w="11906" w:h="16838"/>
      <w:pgMar w:top="720" w:right="720" w:bottom="720" w:left="72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fanti_latex_font">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6</w:instrText>
    </w:r>
    <w:r>
      <w:fldChar w:fldCharType="end"/>
    </w:r>
    <w:r>
      <w:instrText xml:space="preserve"> </w:instrText>
    </w:r>
    <w:r>
      <w:fldChar w:fldCharType="separate"/>
    </w:r>
    <w:r>
      <w:t>6</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页，总</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6</w:instrText>
    </w:r>
    <w:r>
      <w:fldChar w:fldCharType="end"/>
    </w:r>
    <w:r>
      <w:instrText xml:space="preserve"> </w:instrText>
    </w:r>
    <w:r>
      <w:fldChar w:fldCharType="separate"/>
    </w:r>
    <w:r>
      <w:t>6</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本卷由系统自动生成，请仔细校对后使用，答案仅供参考。</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17500" cy="241300"/>
          <wp:effectExtent l="0" t="0" r="6350" b="6350"/>
          <wp:wrapNone/>
          <wp:docPr id="100056" name="图片 100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6" name="图片 100056"/>
                  <pic:cNvPicPr>
                    <a:picLocks noChangeAspect="1"/>
                  </pic:cNvPicPr>
                </pic:nvPicPr>
                <pic:blipFill>
                  <a:blip r:embed="rId1"/>
                  <a:stretch>
                    <a:fillRect/>
                  </a:stretch>
                </pic:blipFill>
                <pic:spPr>
                  <a:xfrm>
                    <a:off x="0" y="0"/>
                    <a:ext cx="317500" cy="2413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992"/>
    <w:rsid w:val="000232A6"/>
    <w:rsid w:val="00026C90"/>
    <w:rsid w:val="00043B54"/>
    <w:rsid w:val="00065CD2"/>
    <w:rsid w:val="000C6D75"/>
    <w:rsid w:val="000D09E5"/>
    <w:rsid w:val="002A2386"/>
    <w:rsid w:val="003F38F2"/>
    <w:rsid w:val="004D42A0"/>
    <w:rsid w:val="004E63D0"/>
    <w:rsid w:val="00544ECA"/>
    <w:rsid w:val="0064153B"/>
    <w:rsid w:val="006A381C"/>
    <w:rsid w:val="007543DC"/>
    <w:rsid w:val="00771D19"/>
    <w:rsid w:val="007A55E5"/>
    <w:rsid w:val="007A64BA"/>
    <w:rsid w:val="0081794E"/>
    <w:rsid w:val="00855687"/>
    <w:rsid w:val="00933098"/>
    <w:rsid w:val="009C0381"/>
    <w:rsid w:val="009C38D0"/>
    <w:rsid w:val="009E1FB8"/>
    <w:rsid w:val="009E611B"/>
    <w:rsid w:val="00A0138B"/>
    <w:rsid w:val="00A77B3E"/>
    <w:rsid w:val="00AD3992"/>
    <w:rsid w:val="00AE5FF7"/>
    <w:rsid w:val="00B923F8"/>
    <w:rsid w:val="00BC62FB"/>
    <w:rsid w:val="00C93DDE"/>
    <w:rsid w:val="00D71DC2"/>
    <w:rsid w:val="00DD4B4F"/>
    <w:rsid w:val="00E17E42"/>
    <w:rsid w:val="00E55184"/>
    <w:rsid w:val="00EA770D"/>
    <w:rsid w:val="00EF035E"/>
    <w:rsid w:val="00F7049F"/>
    <w:rsid w:val="00FA429B"/>
    <w:rsid w:val="00FA5C16"/>
    <w:rsid w:val="00FB1F04"/>
    <w:rsid w:val="00FF71A6"/>
    <w:rsid w:val="0F086E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uiPriority w:val="99"/>
    <w:rPr>
      <w:sz w:val="18"/>
      <w:szCs w:val="18"/>
    </w:rPr>
  </w:style>
  <w:style w:type="character" w:customStyle="1" w:styleId="8">
    <w:name w:val="页脚 Char"/>
    <w:basedOn w:val="5"/>
    <w:link w:val="3"/>
    <w:uiPriority w:val="99"/>
    <w:rPr>
      <w:sz w:val="18"/>
      <w:szCs w:val="18"/>
    </w:rPr>
  </w:style>
  <w:style w:type="character" w:customStyle="1" w:styleId="9">
    <w:name w:val="批注框文本 Char"/>
    <w:basedOn w:val="5"/>
    <w:link w:val="2"/>
    <w:semiHidden/>
    <w:uiPriority w:val="99"/>
    <w:rPr>
      <w:sz w:val="18"/>
      <w:szCs w:val="18"/>
    </w:rPr>
  </w:style>
  <w:style w:type="paragraph" w:styleId="10">
    <w:name w:val="No Spacing"/>
    <w:link w:val="11"/>
    <w:qFormat/>
    <w:uiPriority w:val="1"/>
    <w:rPr>
      <w:rFonts w:ascii="Times New Roman" w:hAnsi="Times New Roman" w:eastAsia="宋体" w:cs="Times New Roman"/>
      <w:kern w:val="0"/>
      <w:sz w:val="22"/>
      <w:szCs w:val="22"/>
      <w:lang w:val="en-US" w:eastAsia="zh-CN" w:bidi="ar-SA"/>
    </w:rPr>
  </w:style>
  <w:style w:type="character" w:customStyle="1" w:styleId="11">
    <w:name w:val="无间隔 Char"/>
    <w:basedOn w:val="5"/>
    <w:link w:val="10"/>
    <w:uiPriority w:val="1"/>
    <w:rPr>
      <w:kern w:val="0"/>
      <w:sz w:val="22"/>
    </w:rPr>
  </w:style>
</w:styles>
</file>

<file path=word/_rels/document.xml.rels><?xml version="1.0" encoding="UTF-8" standalone="yes"?>
<Relationships xmlns="http://schemas.openxmlformats.org/package/2006/relationships"><Relationship Id="rId92" Type="http://schemas.openxmlformats.org/officeDocument/2006/relationships/fontTable" Target="fontTable.xml"/><Relationship Id="rId91" Type="http://schemas.openxmlformats.org/officeDocument/2006/relationships/customXml" Target="../customXml/item2.xml"/><Relationship Id="rId90" Type="http://schemas.openxmlformats.org/officeDocument/2006/relationships/customXml" Target="../customXml/item1.xml"/><Relationship Id="rId9" Type="http://schemas.openxmlformats.org/officeDocument/2006/relationships/oleObject" Target="embeddings/oleObject1.bin"/><Relationship Id="rId89" Type="http://schemas.openxmlformats.org/officeDocument/2006/relationships/image" Target="media/image50.wmf"/><Relationship Id="rId88" Type="http://schemas.openxmlformats.org/officeDocument/2006/relationships/oleObject" Target="embeddings/oleObject33.bin"/><Relationship Id="rId87" Type="http://schemas.openxmlformats.org/officeDocument/2006/relationships/image" Target="media/image49.wmf"/><Relationship Id="rId86" Type="http://schemas.openxmlformats.org/officeDocument/2006/relationships/oleObject" Target="embeddings/oleObject32.bin"/><Relationship Id="rId85" Type="http://schemas.openxmlformats.org/officeDocument/2006/relationships/image" Target="media/image48.wmf"/><Relationship Id="rId84" Type="http://schemas.openxmlformats.org/officeDocument/2006/relationships/oleObject" Target="embeddings/oleObject31.bin"/><Relationship Id="rId83" Type="http://schemas.openxmlformats.org/officeDocument/2006/relationships/image" Target="media/image47.wmf"/><Relationship Id="rId82" Type="http://schemas.openxmlformats.org/officeDocument/2006/relationships/oleObject" Target="embeddings/oleObject30.bin"/><Relationship Id="rId81" Type="http://schemas.openxmlformats.org/officeDocument/2006/relationships/image" Target="media/image46.wmf"/><Relationship Id="rId80" Type="http://schemas.openxmlformats.org/officeDocument/2006/relationships/oleObject" Target="embeddings/oleObject29.bin"/><Relationship Id="rId8" Type="http://schemas.openxmlformats.org/officeDocument/2006/relationships/image" Target="media/image2.png"/><Relationship Id="rId79" Type="http://schemas.openxmlformats.org/officeDocument/2006/relationships/image" Target="media/image45.wmf"/><Relationship Id="rId78" Type="http://schemas.openxmlformats.org/officeDocument/2006/relationships/oleObject" Target="embeddings/oleObject28.bin"/><Relationship Id="rId77" Type="http://schemas.openxmlformats.org/officeDocument/2006/relationships/image" Target="media/image44.wmf"/><Relationship Id="rId76" Type="http://schemas.openxmlformats.org/officeDocument/2006/relationships/oleObject" Target="embeddings/oleObject27.bin"/><Relationship Id="rId75" Type="http://schemas.openxmlformats.org/officeDocument/2006/relationships/image" Target="media/image43.wmf"/><Relationship Id="rId74" Type="http://schemas.openxmlformats.org/officeDocument/2006/relationships/oleObject" Target="embeddings/oleObject26.bin"/><Relationship Id="rId73" Type="http://schemas.openxmlformats.org/officeDocument/2006/relationships/image" Target="media/image42.wmf"/><Relationship Id="rId72" Type="http://schemas.openxmlformats.org/officeDocument/2006/relationships/oleObject" Target="embeddings/oleObject25.bin"/><Relationship Id="rId71" Type="http://schemas.openxmlformats.org/officeDocument/2006/relationships/image" Target="media/image41.wmf"/><Relationship Id="rId70" Type="http://schemas.openxmlformats.org/officeDocument/2006/relationships/oleObject" Target="embeddings/oleObject24.bin"/><Relationship Id="rId7" Type="http://schemas.openxmlformats.org/officeDocument/2006/relationships/theme" Target="theme/theme1.xml"/><Relationship Id="rId69" Type="http://schemas.openxmlformats.org/officeDocument/2006/relationships/image" Target="media/image40.png"/><Relationship Id="rId68" Type="http://schemas.openxmlformats.org/officeDocument/2006/relationships/image" Target="media/image39.png"/><Relationship Id="rId67" Type="http://schemas.openxmlformats.org/officeDocument/2006/relationships/image" Target="media/image38.png"/><Relationship Id="rId66" Type="http://schemas.openxmlformats.org/officeDocument/2006/relationships/image" Target="media/image37.png"/><Relationship Id="rId65" Type="http://schemas.openxmlformats.org/officeDocument/2006/relationships/image" Target="media/image36.wmf"/><Relationship Id="rId64" Type="http://schemas.openxmlformats.org/officeDocument/2006/relationships/oleObject" Target="embeddings/oleObject23.bin"/><Relationship Id="rId63" Type="http://schemas.openxmlformats.org/officeDocument/2006/relationships/oleObject" Target="embeddings/oleObject22.bin"/><Relationship Id="rId62" Type="http://schemas.openxmlformats.org/officeDocument/2006/relationships/image" Target="media/image35.wmf"/><Relationship Id="rId61" Type="http://schemas.openxmlformats.org/officeDocument/2006/relationships/oleObject" Target="embeddings/oleObject21.bin"/><Relationship Id="rId60" Type="http://schemas.openxmlformats.org/officeDocument/2006/relationships/image" Target="media/image34.png"/><Relationship Id="rId6" Type="http://schemas.openxmlformats.org/officeDocument/2006/relationships/footer" Target="footer2.xml"/><Relationship Id="rId59" Type="http://schemas.openxmlformats.org/officeDocument/2006/relationships/image" Target="media/image33.wmf"/><Relationship Id="rId58" Type="http://schemas.openxmlformats.org/officeDocument/2006/relationships/oleObject" Target="embeddings/oleObject20.bin"/><Relationship Id="rId57" Type="http://schemas.openxmlformats.org/officeDocument/2006/relationships/image" Target="media/image32.png"/><Relationship Id="rId56" Type="http://schemas.openxmlformats.org/officeDocument/2006/relationships/image" Target="media/image31.png"/><Relationship Id="rId55" Type="http://schemas.openxmlformats.org/officeDocument/2006/relationships/image" Target="media/image30.png"/><Relationship Id="rId54" Type="http://schemas.openxmlformats.org/officeDocument/2006/relationships/image" Target="media/image29.png"/><Relationship Id="rId53" Type="http://schemas.openxmlformats.org/officeDocument/2006/relationships/image" Target="media/image28.png"/><Relationship Id="rId52" Type="http://schemas.openxmlformats.org/officeDocument/2006/relationships/image" Target="media/image27.wmf"/><Relationship Id="rId51" Type="http://schemas.openxmlformats.org/officeDocument/2006/relationships/oleObject" Target="embeddings/oleObject19.bin"/><Relationship Id="rId50" Type="http://schemas.openxmlformats.org/officeDocument/2006/relationships/image" Target="media/image26.wmf"/><Relationship Id="rId5" Type="http://schemas.openxmlformats.org/officeDocument/2006/relationships/footer" Target="footer1.xml"/><Relationship Id="rId49" Type="http://schemas.openxmlformats.org/officeDocument/2006/relationships/oleObject" Target="embeddings/oleObject18.bin"/><Relationship Id="rId48" Type="http://schemas.openxmlformats.org/officeDocument/2006/relationships/image" Target="media/image25.png"/><Relationship Id="rId47" Type="http://schemas.openxmlformats.org/officeDocument/2006/relationships/image" Target="media/image24.wmf"/><Relationship Id="rId46" Type="http://schemas.openxmlformats.org/officeDocument/2006/relationships/oleObject" Target="embeddings/oleObject17.bin"/><Relationship Id="rId45" Type="http://schemas.openxmlformats.org/officeDocument/2006/relationships/image" Target="media/image23.png"/><Relationship Id="rId44" Type="http://schemas.openxmlformats.org/officeDocument/2006/relationships/image" Target="media/image22.png"/><Relationship Id="rId43" Type="http://schemas.openxmlformats.org/officeDocument/2006/relationships/image" Target="media/image21.png"/><Relationship Id="rId42" Type="http://schemas.openxmlformats.org/officeDocument/2006/relationships/image" Target="media/image20.png"/><Relationship Id="rId41" Type="http://schemas.openxmlformats.org/officeDocument/2006/relationships/image" Target="media/image19.png"/><Relationship Id="rId40" Type="http://schemas.openxmlformats.org/officeDocument/2006/relationships/image" Target="media/image18.png"/><Relationship Id="rId4" Type="http://schemas.openxmlformats.org/officeDocument/2006/relationships/header" Target="header2.xml"/><Relationship Id="rId39" Type="http://schemas.openxmlformats.org/officeDocument/2006/relationships/image" Target="media/image17.png"/><Relationship Id="rId38" Type="http://schemas.openxmlformats.org/officeDocument/2006/relationships/image" Target="media/image16.png"/><Relationship Id="rId37" Type="http://schemas.openxmlformats.org/officeDocument/2006/relationships/image" Target="media/image15.png"/><Relationship Id="rId36" Type="http://schemas.openxmlformats.org/officeDocument/2006/relationships/image" Target="media/image14.wmf"/><Relationship Id="rId35" Type="http://schemas.openxmlformats.org/officeDocument/2006/relationships/oleObject" Target="embeddings/oleObject16.bin"/><Relationship Id="rId34" Type="http://schemas.openxmlformats.org/officeDocument/2006/relationships/image" Target="media/image13.png"/><Relationship Id="rId33" Type="http://schemas.openxmlformats.org/officeDocument/2006/relationships/oleObject" Target="embeddings/oleObject15.bin"/><Relationship Id="rId32" Type="http://schemas.openxmlformats.org/officeDocument/2006/relationships/oleObject" Target="embeddings/oleObject14.bin"/><Relationship Id="rId31" Type="http://schemas.openxmlformats.org/officeDocument/2006/relationships/oleObject" Target="embeddings/oleObject13.bin"/><Relationship Id="rId30" Type="http://schemas.openxmlformats.org/officeDocument/2006/relationships/oleObject" Target="embeddings/oleObject12.bin"/><Relationship Id="rId3" Type="http://schemas.openxmlformats.org/officeDocument/2006/relationships/header" Target="header1.xml"/><Relationship Id="rId29" Type="http://schemas.openxmlformats.org/officeDocument/2006/relationships/image" Target="media/image12.wmf"/><Relationship Id="rId28" Type="http://schemas.openxmlformats.org/officeDocument/2006/relationships/oleObject" Target="embeddings/oleObject11.bin"/><Relationship Id="rId27" Type="http://schemas.openxmlformats.org/officeDocument/2006/relationships/image" Target="media/image11.wmf"/><Relationship Id="rId26" Type="http://schemas.openxmlformats.org/officeDocument/2006/relationships/oleObject" Target="embeddings/oleObject10.bin"/><Relationship Id="rId25" Type="http://schemas.openxmlformats.org/officeDocument/2006/relationships/oleObject" Target="embeddings/oleObject9.bin"/><Relationship Id="rId24" Type="http://schemas.openxmlformats.org/officeDocument/2006/relationships/image" Target="media/image10.wmf"/><Relationship Id="rId23" Type="http://schemas.openxmlformats.org/officeDocument/2006/relationships/oleObject" Target="embeddings/oleObject8.bin"/><Relationship Id="rId22" Type="http://schemas.openxmlformats.org/officeDocument/2006/relationships/image" Target="media/image9.wmf"/><Relationship Id="rId21" Type="http://schemas.openxmlformats.org/officeDocument/2006/relationships/oleObject" Target="embeddings/oleObject7.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7.wmf"/><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oleObject" Target="embeddings/oleObject4.bin"/><Relationship Id="rId14" Type="http://schemas.openxmlformats.org/officeDocument/2006/relationships/image" Target="media/image5.wmf"/><Relationship Id="rId13" Type="http://schemas.openxmlformats.org/officeDocument/2006/relationships/oleObject" Target="embeddings/oleObject3.bin"/><Relationship Id="rId12" Type="http://schemas.openxmlformats.org/officeDocument/2006/relationships/image" Target="media/image4.wmf"/><Relationship Id="rId11" Type="http://schemas.openxmlformats.org/officeDocument/2006/relationships/oleObject" Target="embeddings/oleObject2.bin"/><Relationship Id="rId10" Type="http://schemas.openxmlformats.org/officeDocument/2006/relationships/image" Target="media/image3.wmf"/><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409946-114C-4106-90C5-690456A64693}">
  <ds:schemaRefs/>
</ds:datastoreItem>
</file>

<file path=docProps/app.xml><?xml version="1.0" encoding="utf-8"?>
<Properties xmlns="http://schemas.openxmlformats.org/officeDocument/2006/extended-properties" xmlns:vt="http://schemas.openxmlformats.org/officeDocument/2006/docPropsVTypes">
  <Template>Normal</Template>
  <Company>zxxk.com</Company>
  <Pages>6</Pages>
  <Words>439</Words>
  <Characters>2506</Characters>
  <Lines>20</Lines>
  <Paragraphs>5</Paragraphs>
  <TotalTime>0</TotalTime>
  <ScaleCrop>false</ScaleCrop>
  <LinksUpToDate>false</LinksUpToDate>
  <CharactersWithSpaces>2940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2021-07-04T04:33:00Z</dcterms:created>
  <dc:creator>zxxk</dc:creator>
  <cp:lastModifiedBy>Administrator</cp:lastModifiedBy>
  <dcterms:modified xsi:type="dcterms:W3CDTF">2021-07-17T09:12:10Z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