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adjustRightInd w:val="0"/>
        <w:snapToGrid w:val="0"/>
        <w:spacing w:after="156" w:afterLines="50" w:line="360" w:lineRule="exact"/>
        <w:jc w:val="center"/>
        <w:rPr>
          <w:rFonts w:ascii="Times New Roman" w:eastAsia="仿宋_GB2312" w:hAnsi="Times New Roman" w:cs="Times New Roman" w:hint="default"/>
          <w:b/>
          <w:bCs/>
          <w:color w:val="000000"/>
          <w:sz w:val="36"/>
          <w:szCs w:val="36"/>
        </w:rPr>
      </w:pPr>
      <w:r>
        <w:rPr>
          <w:rFonts w:ascii="Times New Roman" w:eastAsia="仿宋_GB2312" w:hAnsi="Times New Roman" w:cs="Times New Roman" w:hint="default"/>
          <w:b/>
          <w:bCs/>
          <w:color w:val="000000"/>
          <w:sz w:val="36"/>
          <w:szCs w:val="36"/>
        </w:rPr>
        <w:drawing>
          <wp:anchor simplePos="0" relativeHeight="251658240" behindDoc="0" locked="0" layoutInCell="1" allowOverlap="1">
            <wp:simplePos x="0" y="0"/>
            <wp:positionH relativeFrom="page">
              <wp:posOffset>11442700</wp:posOffset>
            </wp:positionH>
            <wp:positionV relativeFrom="topMargin">
              <wp:posOffset>11760200</wp:posOffset>
            </wp:positionV>
            <wp:extent cx="381000" cy="4064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763992" name=""/>
                    <pic:cNvPicPr>
                      <a:picLocks noChangeAspect="1"/>
                    </pic:cNvPicPr>
                  </pic:nvPicPr>
                  <pic:blipFill>
                    <a:blip xmlns:r="http://schemas.openxmlformats.org/officeDocument/2006/relationships" r:embed="rId5"/>
                    <a:stretch>
                      <a:fillRect/>
                    </a:stretch>
                  </pic:blipFill>
                  <pic:spPr>
                    <a:xfrm>
                      <a:off x="0" y="0"/>
                      <a:ext cx="381000" cy="406400"/>
                    </a:xfrm>
                    <a:prstGeom prst="rect">
                      <a:avLst/>
                    </a:prstGeom>
                  </pic:spPr>
                </pic:pic>
              </a:graphicData>
            </a:graphic>
          </wp:anchor>
        </w:drawing>
      </w:r>
      <w:r>
        <w:rPr>
          <w:rFonts w:ascii="Times New Roman" w:eastAsia="仿宋_GB2312" w:hAnsi="Times New Roman" w:cs="Times New Roman" w:hint="default"/>
          <w:b/>
          <w:bCs/>
          <w:color w:val="000000"/>
          <w:sz w:val="36"/>
          <w:szCs w:val="36"/>
        </w:rPr>
        <w:t>雅礼实验2021年上学期第一次阶段性检测</w:t>
      </w:r>
    </w:p>
    <w:p>
      <w:pPr>
        <w:adjustRightInd w:val="0"/>
        <w:snapToGrid w:val="0"/>
        <w:spacing w:after="156" w:afterLines="50" w:line="360" w:lineRule="exact"/>
        <w:jc w:val="center"/>
        <w:rPr>
          <w:rFonts w:ascii="Times New Roman" w:eastAsia="仿宋_GB2312" w:hAnsi="Times New Roman" w:cs="Times New Roman" w:hint="default"/>
          <w:b/>
          <w:bCs/>
          <w:color w:val="000000"/>
          <w:sz w:val="36"/>
          <w:szCs w:val="36"/>
        </w:rPr>
      </w:pPr>
      <w:r>
        <w:rPr>
          <w:rFonts w:ascii="Times New Roman" w:eastAsia="仿宋_GB2312" w:hAnsi="Times New Roman" w:cs="Times New Roman" w:hint="default"/>
          <w:b/>
          <w:bCs/>
          <w:color w:val="000000"/>
          <w:sz w:val="36"/>
          <w:szCs w:val="36"/>
        </w:rPr>
        <w:t>初一年级  语文科目</w:t>
      </w:r>
    </w:p>
    <w:p>
      <w:pPr>
        <w:adjustRightInd w:val="0"/>
        <w:snapToGrid w:val="0"/>
        <w:spacing w:line="360" w:lineRule="exact"/>
        <w:ind w:left="103" w:hanging="103" w:hangingChars="49"/>
        <w:rPr>
          <w:rFonts w:ascii="Times New Roman" w:eastAsia="楷体" w:hAnsi="Times New Roman" w:cs="Times New Roman" w:hint="default"/>
          <w:bCs/>
          <w:color w:val="000000"/>
          <w:szCs w:val="21"/>
        </w:rPr>
      </w:pPr>
      <w:r>
        <w:rPr>
          <w:rFonts w:ascii="Times New Roman" w:eastAsia="黑体" w:hAnsi="Times New Roman" w:cs="Times New Roman" w:hint="default"/>
          <w:bCs/>
          <w:color w:val="000000"/>
          <w:szCs w:val="21"/>
        </w:rPr>
        <w:t>注意事项：</w:t>
      </w:r>
    </w:p>
    <w:p>
      <w:pPr>
        <w:adjustRightInd w:val="0"/>
        <w:snapToGrid w:val="0"/>
        <w:spacing w:line="360" w:lineRule="exact"/>
        <w:ind w:left="309" w:hanging="309" w:hangingChars="147"/>
        <w:rPr>
          <w:rFonts w:ascii="Times New Roman" w:eastAsia="仿宋" w:hAnsi="Times New Roman" w:cs="Times New Roman" w:hint="default"/>
          <w:bCs/>
          <w:color w:val="000000"/>
          <w:szCs w:val="21"/>
        </w:rPr>
      </w:pPr>
      <w:r>
        <w:rPr>
          <w:rFonts w:ascii="Times New Roman" w:eastAsia="仿宋" w:hAnsi="Times New Roman" w:cs="Times New Roman" w:hint="default"/>
          <w:bCs/>
          <w:color w:val="000000"/>
          <w:szCs w:val="21"/>
        </w:rPr>
        <w:t>1．答题前，请考生先将自己的姓名、准考证号填写清楚，并认真核对条形码上的姓名、准考证号、考室和座位号；</w:t>
      </w:r>
    </w:p>
    <w:p>
      <w:pPr>
        <w:adjustRightInd w:val="0"/>
        <w:snapToGrid w:val="0"/>
        <w:spacing w:line="360" w:lineRule="exact"/>
        <w:ind w:left="103" w:hanging="103" w:hangingChars="49"/>
        <w:rPr>
          <w:rFonts w:ascii="Times New Roman" w:eastAsia="仿宋" w:hAnsi="Times New Roman" w:cs="Times New Roman" w:hint="default"/>
          <w:bCs/>
          <w:color w:val="000000"/>
          <w:szCs w:val="21"/>
        </w:rPr>
      </w:pPr>
      <w:r>
        <w:rPr>
          <w:rFonts w:ascii="Times New Roman" w:eastAsia="仿宋" w:hAnsi="Times New Roman" w:cs="Times New Roman" w:hint="default"/>
          <w:bCs/>
          <w:color w:val="000000"/>
          <w:szCs w:val="21"/>
        </w:rPr>
        <w:t>2．必须在答题卡上答题，在草稿纸、试题卷上答题无效；</w:t>
      </w:r>
    </w:p>
    <w:p>
      <w:pPr>
        <w:adjustRightInd w:val="0"/>
        <w:snapToGrid w:val="0"/>
        <w:spacing w:line="360" w:lineRule="exact"/>
        <w:ind w:left="103" w:hanging="103" w:hangingChars="49"/>
        <w:rPr>
          <w:rFonts w:ascii="Times New Roman" w:eastAsia="仿宋" w:hAnsi="Times New Roman" w:cs="Times New Roman" w:hint="default"/>
          <w:bCs/>
          <w:color w:val="000000"/>
          <w:szCs w:val="21"/>
        </w:rPr>
      </w:pPr>
      <w:r>
        <w:rPr>
          <w:rFonts w:ascii="Times New Roman" w:eastAsia="仿宋" w:hAnsi="Times New Roman" w:cs="Times New Roman" w:hint="default"/>
          <w:bCs/>
          <w:color w:val="000000"/>
          <w:szCs w:val="21"/>
        </w:rPr>
        <w:t>3．答题时，请考生注意各大题题号后面的答题提示；</w:t>
      </w:r>
    </w:p>
    <w:p>
      <w:pPr>
        <w:adjustRightInd w:val="0"/>
        <w:snapToGrid w:val="0"/>
        <w:spacing w:line="360" w:lineRule="exact"/>
        <w:ind w:left="103" w:hanging="103" w:hangingChars="49"/>
        <w:rPr>
          <w:rFonts w:ascii="Times New Roman" w:eastAsia="仿宋" w:hAnsi="Times New Roman" w:cs="Times New Roman" w:hint="default"/>
          <w:bCs/>
          <w:color w:val="000000"/>
          <w:szCs w:val="21"/>
        </w:rPr>
      </w:pPr>
      <w:r>
        <w:rPr>
          <w:rFonts w:ascii="Times New Roman" w:eastAsia="仿宋" w:hAnsi="Times New Roman" w:cs="Times New Roman" w:hint="default"/>
          <w:bCs/>
          <w:color w:val="000000"/>
          <w:szCs w:val="21"/>
        </w:rPr>
        <w:t>4．请勿折叠答题卡，保持字体工整、笔迹清晰、卡面清洁；</w:t>
      </w:r>
    </w:p>
    <w:p>
      <w:pPr>
        <w:adjustRightInd w:val="0"/>
        <w:snapToGrid w:val="0"/>
        <w:spacing w:line="360" w:lineRule="exact"/>
        <w:ind w:left="103" w:hanging="103" w:hangingChars="49"/>
        <w:rPr>
          <w:rFonts w:ascii="Times New Roman" w:eastAsia="仿宋" w:hAnsi="Times New Roman" w:cs="Times New Roman" w:hint="default"/>
          <w:bCs/>
          <w:color w:val="000000"/>
          <w:szCs w:val="21"/>
        </w:rPr>
      </w:pPr>
      <w:r>
        <w:rPr>
          <w:rFonts w:ascii="Times New Roman" w:eastAsia="仿宋" w:hAnsi="Times New Roman" w:cs="Times New Roman" w:hint="default"/>
          <w:bCs/>
          <w:color w:val="000000"/>
          <w:szCs w:val="21"/>
        </w:rPr>
        <w:t>5．答题卡上不准使用涂改液涂改。</w:t>
      </w:r>
    </w:p>
    <w:p>
      <w:pPr>
        <w:adjustRightInd w:val="0"/>
        <w:snapToGrid w:val="0"/>
        <w:spacing w:line="360" w:lineRule="exact"/>
        <w:ind w:left="1365" w:hanging="1365" w:hangingChars="650"/>
        <w:rPr>
          <w:rFonts w:ascii="Times New Roman" w:eastAsia="仿宋" w:hAnsi="Times New Roman" w:cs="Times New Roman" w:hint="default"/>
          <w:bCs/>
          <w:color w:val="000000"/>
          <w:szCs w:val="21"/>
        </w:rPr>
      </w:pPr>
      <w:r>
        <w:rPr>
          <w:rFonts w:ascii="Times New Roman" w:eastAsia="仿宋" w:hAnsi="Times New Roman" w:cs="Times New Roman" w:hint="default"/>
          <w:bCs/>
          <w:color w:val="000000"/>
          <w:szCs w:val="21"/>
        </w:rPr>
        <w:t>考生注意：1．本试卷共</w:t>
      </w:r>
      <w:r>
        <w:rPr>
          <w:rFonts w:ascii="Times New Roman" w:eastAsia="仿宋" w:hAnsi="Times New Roman" w:cs="Times New Roman" w:hint="default"/>
          <w:bCs/>
          <w:color w:val="000000"/>
          <w:szCs w:val="21"/>
        </w:rPr>
        <w:t>21</w:t>
      </w:r>
      <w:r>
        <w:rPr>
          <w:rFonts w:ascii="Times New Roman" w:eastAsia="仿宋" w:hAnsi="Times New Roman" w:cs="Times New Roman" w:hint="default"/>
          <w:bCs/>
          <w:color w:val="000000"/>
          <w:szCs w:val="21"/>
        </w:rPr>
        <w:t>道小题。</w:t>
      </w:r>
    </w:p>
    <w:p>
      <w:pPr>
        <w:adjustRightInd w:val="0"/>
        <w:snapToGrid w:val="0"/>
        <w:spacing w:line="360" w:lineRule="exact"/>
        <w:ind w:firstLine="1071" w:firstLineChars="510"/>
        <w:rPr>
          <w:rFonts w:ascii="Times New Roman" w:eastAsia="仿宋" w:hAnsi="Times New Roman" w:cs="Times New Roman" w:hint="default"/>
          <w:bCs/>
          <w:color w:val="000000"/>
          <w:szCs w:val="21"/>
        </w:rPr>
      </w:pPr>
      <w:r>
        <w:rPr>
          <w:rFonts w:ascii="Times New Roman" w:eastAsia="仿宋" w:hAnsi="Times New Roman" w:cs="Times New Roman" w:hint="default"/>
          <w:bCs/>
          <w:color w:val="000000"/>
          <w:szCs w:val="21"/>
        </w:rPr>
        <w:t>2．本学科考试时量</w:t>
      </w:r>
      <w:r>
        <w:rPr>
          <w:rFonts w:ascii="Times New Roman" w:eastAsia="仿宋" w:hAnsi="Times New Roman" w:cs="Times New Roman" w:hint="default"/>
          <w:bCs/>
          <w:szCs w:val="21"/>
        </w:rPr>
        <w:t>120</w:t>
      </w:r>
      <w:r>
        <w:rPr>
          <w:rFonts w:ascii="Times New Roman" w:eastAsia="仿宋" w:hAnsi="Times New Roman" w:cs="Times New Roman" w:hint="default"/>
          <w:bCs/>
          <w:szCs w:val="21"/>
        </w:rPr>
        <w:t>分钟，满分</w:t>
      </w:r>
      <w:r>
        <w:rPr>
          <w:rFonts w:ascii="Times New Roman" w:eastAsia="仿宋" w:hAnsi="Times New Roman" w:cs="Times New Roman" w:hint="default"/>
          <w:bCs/>
          <w:szCs w:val="21"/>
        </w:rPr>
        <w:t>120</w:t>
      </w:r>
      <w:r>
        <w:rPr>
          <w:rFonts w:ascii="Times New Roman" w:eastAsia="仿宋" w:hAnsi="Times New Roman" w:cs="Times New Roman" w:hint="default"/>
          <w:bCs/>
          <w:szCs w:val="21"/>
        </w:rPr>
        <w:t>分。</w:t>
      </w:r>
    </w:p>
    <w:p>
      <w:pPr>
        <w:rPr>
          <w:rFonts w:ascii="Times New Roman" w:eastAsia="黑体" w:hAnsi="Times New Roman" w:cs="Times New Roman" w:hint="default"/>
          <w:b/>
        </w:rPr>
      </w:pPr>
      <w:r>
        <w:rPr>
          <w:rFonts w:ascii="Times New Roman" w:eastAsia="黑体" w:hAnsi="Times New Roman" w:cs="Times New Roman" w:hint="default"/>
          <w:b/>
        </w:rPr>
        <w:t>一、积累与运用（共22分）</w:t>
      </w:r>
    </w:p>
    <w:p>
      <w:pPr>
        <w:rPr>
          <w:rFonts w:ascii="Times New Roman" w:eastAsia="宋体" w:hAnsi="Times New Roman" w:cs="Times New Roman" w:hint="default"/>
        </w:rPr>
      </w:pPr>
      <w:r>
        <w:rPr>
          <w:rFonts w:ascii="Times New Roman" w:eastAsia="宋体" w:hAnsi="Times New Roman" w:cs="Times New Roman" w:hint="default"/>
        </w:rPr>
        <w:t>1．【字词迷宫】下列词语字音和字形全都正确的一项（    ）（2分）</w:t>
      </w:r>
    </w:p>
    <w:tbl>
      <w:tblPr>
        <w:tblStyle w:val="TableGrid"/>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92"/>
        <w:gridCol w:w="1276"/>
        <w:gridCol w:w="283"/>
        <w:gridCol w:w="284"/>
        <w:gridCol w:w="425"/>
        <w:gridCol w:w="992"/>
        <w:gridCol w:w="425"/>
        <w:gridCol w:w="284"/>
        <w:gridCol w:w="425"/>
        <w:gridCol w:w="1134"/>
        <w:gridCol w:w="564"/>
        <w:gridCol w:w="283"/>
        <w:gridCol w:w="425"/>
        <w:gridCol w:w="993"/>
        <w:gridCol w:w="425"/>
      </w:tblGrid>
      <w:tr>
        <w:tblPrEx>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Before w:val="1"/>
          <w:gridAfter w:val="1"/>
          <w:wBefore w:w="392" w:type="dxa"/>
          <w:wAfter w:w="425" w:type="dxa"/>
        </w:trPr>
        <w:tc>
          <w:tcPr>
            <w:tcW w:w="1276" w:type="dxa"/>
            <w:tcBorders>
              <w:left w:val="single" w:sz="4" w:space="0" w:color="auto"/>
              <w:right w:val="single" w:sz="4" w:space="0" w:color="auto"/>
            </w:tcBorders>
            <w:vAlign w:val="center"/>
          </w:tcPr>
          <w:p>
            <w:pPr>
              <w:jc w:val="center"/>
              <w:rPr>
                <w:rFonts w:ascii="Times New Roman" w:eastAsia="宋体" w:hAnsi="Times New Roman" w:cs="Times New Roman" w:hint="default"/>
              </w:rPr>
            </w:pPr>
            <w:r>
              <w:rPr>
                <w:rFonts w:ascii="Times New Roman" w:eastAsia="宋体" w:hAnsi="Times New Roman" w:cs="Times New Roman" w:hint="default"/>
              </w:rPr>
              <w:t>词语</w:t>
            </w:r>
          </w:p>
        </w:tc>
        <w:tc>
          <w:tcPr>
            <w:tcW w:w="992" w:type="dxa"/>
            <w:gridSpan w:val="3"/>
            <w:tcBorders>
              <w:top w:val="nil"/>
              <w:left w:val="single" w:sz="4" w:space="0" w:color="auto"/>
              <w:bottom w:val="nil"/>
              <w:right w:val="single" w:sz="4" w:space="0" w:color="auto"/>
            </w:tcBorders>
            <w:vAlign w:val="center"/>
          </w:tcPr>
          <w:p>
            <w:pPr>
              <w:jc w:val="center"/>
              <w:rPr>
                <w:rFonts w:ascii="Times New Roman" w:eastAsia="宋体" w:hAnsi="Times New Roman" w:cs="Times New Roman" w:hint="default"/>
              </w:rPr>
            </w:pPr>
          </w:p>
        </w:tc>
        <w:tc>
          <w:tcPr>
            <w:tcW w:w="992" w:type="dxa"/>
            <w:tcBorders>
              <w:left w:val="single" w:sz="4" w:space="0" w:color="auto"/>
              <w:right w:val="single" w:sz="4" w:space="0" w:color="auto"/>
            </w:tcBorders>
            <w:vAlign w:val="center"/>
          </w:tcPr>
          <w:p>
            <w:pPr>
              <w:jc w:val="center"/>
              <w:rPr>
                <w:rFonts w:ascii="Times New Roman" w:eastAsia="宋体" w:hAnsi="Times New Roman" w:cs="Times New Roman" w:hint="default"/>
              </w:rPr>
            </w:pPr>
            <w:r>
              <w:rPr>
                <w:rFonts w:ascii="Times New Roman" w:eastAsia="宋体" w:hAnsi="Times New Roman" w:cs="Times New Roman" w:hint="default"/>
              </w:rPr>
              <w:t>形近字</w:t>
            </w:r>
          </w:p>
        </w:tc>
        <w:tc>
          <w:tcPr>
            <w:tcW w:w="1134" w:type="dxa"/>
            <w:gridSpan w:val="3"/>
            <w:tcBorders>
              <w:top w:val="nil"/>
              <w:left w:val="single" w:sz="4" w:space="0" w:color="auto"/>
              <w:bottom w:val="nil"/>
              <w:right w:val="single" w:sz="4" w:space="0" w:color="auto"/>
            </w:tcBorders>
            <w:vAlign w:val="center"/>
          </w:tcPr>
          <w:p>
            <w:pPr>
              <w:jc w:val="center"/>
              <w:rPr>
                <w:rFonts w:ascii="Times New Roman" w:eastAsia="宋体" w:hAnsi="Times New Roman" w:cs="Times New Roman" w:hint="default"/>
              </w:rPr>
            </w:pPr>
          </w:p>
        </w:tc>
        <w:tc>
          <w:tcPr>
            <w:tcW w:w="1134" w:type="dxa"/>
            <w:tcBorders>
              <w:left w:val="single" w:sz="4" w:space="0" w:color="auto"/>
              <w:right w:val="single" w:sz="4" w:space="0" w:color="auto"/>
            </w:tcBorders>
            <w:vAlign w:val="center"/>
          </w:tcPr>
          <w:p>
            <w:pPr>
              <w:jc w:val="center"/>
              <w:rPr>
                <w:rFonts w:ascii="Times New Roman" w:eastAsia="宋体" w:hAnsi="Times New Roman" w:cs="Times New Roman" w:hint="default"/>
              </w:rPr>
            </w:pPr>
            <w:r>
              <w:rPr>
                <w:rFonts w:ascii="Times New Roman" w:eastAsia="宋体" w:hAnsi="Times New Roman" w:cs="Times New Roman" w:hint="default"/>
              </w:rPr>
              <w:t>多音字</w:t>
            </w:r>
          </w:p>
        </w:tc>
        <w:tc>
          <w:tcPr>
            <w:tcW w:w="1272" w:type="dxa"/>
            <w:gridSpan w:val="3"/>
            <w:tcBorders>
              <w:top w:val="nil"/>
              <w:left w:val="single" w:sz="4" w:space="0" w:color="auto"/>
              <w:bottom w:val="nil"/>
              <w:right w:val="single" w:sz="4" w:space="0" w:color="auto"/>
            </w:tcBorders>
            <w:vAlign w:val="center"/>
          </w:tcPr>
          <w:p>
            <w:pPr>
              <w:jc w:val="center"/>
              <w:rPr>
                <w:rFonts w:ascii="Times New Roman" w:eastAsia="宋体" w:hAnsi="Times New Roman" w:cs="Times New Roman" w:hint="default"/>
              </w:rPr>
            </w:pPr>
          </w:p>
        </w:tc>
        <w:tc>
          <w:tcPr>
            <w:tcW w:w="993" w:type="dxa"/>
            <w:tcBorders>
              <w:left w:val="single" w:sz="4" w:space="0" w:color="auto"/>
            </w:tcBorders>
            <w:vAlign w:val="center"/>
          </w:tcPr>
          <w:p>
            <w:pPr>
              <w:jc w:val="center"/>
              <w:rPr>
                <w:rFonts w:ascii="Times New Roman" w:eastAsia="宋体" w:hAnsi="Times New Roman" w:cs="Times New Roman" w:hint="default"/>
              </w:rPr>
            </w:pPr>
            <w:r>
              <w:rPr>
                <w:rFonts w:ascii="Times New Roman" w:eastAsia="宋体" w:hAnsi="Times New Roman" w:cs="Times New Roman" w:hint="default"/>
              </w:rPr>
              <w:t>成语</w:t>
            </w:r>
          </w:p>
        </w:tc>
      </w:tr>
      <w:tr>
        <w:tblPrEx>
          <w:tblW w:w="0" w:type="auto"/>
          <w:tblInd w:w="567" w:type="dxa"/>
          <w:tblCellMar>
            <w:top w:w="0" w:type="dxa"/>
            <w:left w:w="108" w:type="dxa"/>
            <w:bottom w:w="0" w:type="dxa"/>
            <w:right w:w="108" w:type="dxa"/>
          </w:tblCellMar>
        </w:tblPrEx>
        <w:tc>
          <w:tcPr>
            <w:tcW w:w="1951" w:type="dxa"/>
            <w:gridSpan w:val="3"/>
            <w:tcBorders>
              <w:right w:val="single" w:sz="4" w:space="0" w:color="auto"/>
            </w:tcBorders>
            <w:vAlign w:val="center"/>
          </w:tcPr>
          <w:p>
            <w:pPr>
              <w:rPr>
                <w:rFonts w:ascii="Times New Roman" w:eastAsia="宋体" w:hAnsi="Times New Roman" w:cs="Times New Roman" w:hint="default"/>
              </w:rPr>
            </w:pPr>
            <w:r>
              <w:rPr>
                <w:rFonts w:ascii="Times New Roman" w:eastAsia="宋体" w:hAnsi="Times New Roman" w:cs="Times New Roman" w:hint="default"/>
              </w:rPr>
              <w:t>①</w:t>
            </w:r>
            <w:r>
              <w:rPr>
                <w:rFonts w:ascii="Times New Roman" w:eastAsia="宋体" w:hAnsi="Times New Roman" w:cs="Times New Roman" w:hint="default"/>
                <w:em w:val="dot"/>
              </w:rPr>
              <w:t>校</w:t>
            </w:r>
            <w:r>
              <w:rPr>
                <w:rFonts w:ascii="Times New Roman" w:eastAsia="宋体" w:hAnsi="Times New Roman" w:cs="Times New Roman" w:hint="default"/>
              </w:rPr>
              <w:t>对（xiào）</w:t>
            </w:r>
          </w:p>
          <w:p>
            <w:pPr>
              <w:rPr>
                <w:rFonts w:ascii="Times New Roman" w:eastAsia="宋体" w:hAnsi="Times New Roman" w:cs="Times New Roman" w:hint="default"/>
              </w:rPr>
            </w:pPr>
            <w:r>
              <w:rPr>
                <w:rFonts w:ascii="Times New Roman" w:eastAsia="宋体" w:hAnsi="Times New Roman" w:cs="Times New Roman" w:hint="default"/>
              </w:rPr>
              <w:t>②</w:t>
            </w:r>
            <w:r>
              <w:rPr>
                <w:rFonts w:ascii="Times New Roman" w:eastAsia="宋体" w:hAnsi="Times New Roman" w:cs="Times New Roman" w:hint="default"/>
              </w:rPr>
              <w:t>呜</w:t>
            </w:r>
            <w:r>
              <w:rPr>
                <w:rFonts w:ascii="Times New Roman" w:eastAsia="宋体" w:hAnsi="Times New Roman" w:cs="Times New Roman" w:hint="default"/>
                <w:em w:val="dot"/>
              </w:rPr>
              <w:t>咽</w:t>
            </w:r>
            <w:r>
              <w:rPr>
                <w:rFonts w:ascii="Times New Roman" w:eastAsia="宋体" w:hAnsi="Times New Roman" w:cs="Times New Roman" w:hint="default"/>
              </w:rPr>
              <w:t>（yè）</w:t>
            </w:r>
          </w:p>
          <w:p>
            <w:pPr>
              <w:rPr>
                <w:rFonts w:ascii="Times New Roman" w:eastAsia="宋体" w:hAnsi="Times New Roman" w:cs="Times New Roman" w:hint="default"/>
              </w:rPr>
            </w:pPr>
            <w:r>
              <w:rPr>
                <w:rFonts w:ascii="Times New Roman" w:eastAsia="宋体" w:hAnsi="Times New Roman" w:cs="Times New Roman" w:hint="default"/>
              </w:rPr>
              <w:t>③</w:t>
            </w:r>
            <w:r>
              <w:rPr>
                <w:rFonts w:ascii="Times New Roman" w:eastAsia="宋体" w:hAnsi="Times New Roman" w:cs="Times New Roman" w:hint="default"/>
              </w:rPr>
              <w:t>污</w:t>
            </w:r>
            <w:r>
              <w:rPr>
                <w:rFonts w:ascii="Times New Roman" w:eastAsia="宋体" w:hAnsi="Times New Roman" w:cs="Times New Roman" w:hint="default"/>
                <w:em w:val="dot"/>
              </w:rPr>
              <w:t>秽</w:t>
            </w:r>
            <w:r>
              <w:rPr>
                <w:rFonts w:ascii="Times New Roman" w:eastAsia="宋体" w:hAnsi="Times New Roman" w:cs="Times New Roman" w:hint="default"/>
              </w:rPr>
              <w:t>（suì）</w:t>
            </w:r>
          </w:p>
        </w:tc>
        <w:tc>
          <w:tcPr>
            <w:tcW w:w="284" w:type="dxa"/>
            <w:tcBorders>
              <w:top w:val="nil"/>
              <w:left w:val="single" w:sz="4" w:space="0" w:color="auto"/>
              <w:bottom w:val="nil"/>
              <w:right w:val="single" w:sz="4" w:space="0" w:color="auto"/>
            </w:tcBorders>
            <w:vAlign w:val="center"/>
          </w:tcPr>
          <w:p>
            <w:pPr>
              <w:rPr>
                <w:rFonts w:ascii="Times New Roman" w:eastAsia="宋体" w:hAnsi="Times New Roman" w:cs="Times New Roman" w:hint="default"/>
              </w:rPr>
            </w:pPr>
          </w:p>
        </w:tc>
        <w:tc>
          <w:tcPr>
            <w:tcW w:w="1842" w:type="dxa"/>
            <w:gridSpan w:val="3"/>
            <w:tcBorders>
              <w:left w:val="single" w:sz="4" w:space="0" w:color="auto"/>
              <w:right w:val="single" w:sz="4" w:space="0" w:color="auto"/>
            </w:tcBorders>
            <w:vAlign w:val="center"/>
          </w:tcPr>
          <w:p>
            <w:pPr>
              <w:rPr>
                <w:rFonts w:ascii="Times New Roman" w:eastAsia="宋体" w:hAnsi="Times New Roman" w:cs="Times New Roman" w:hint="default"/>
              </w:rPr>
            </w:pPr>
            <w:r>
              <w:rPr>
                <w:rFonts w:ascii="Times New Roman" w:eastAsia="宋体" w:hAnsi="Times New Roman" w:cs="Times New Roman" w:hint="default"/>
              </w:rPr>
              <w:t>④谰语</w:t>
            </w:r>
          </w:p>
          <w:p>
            <w:pPr>
              <w:rPr>
                <w:rFonts w:ascii="Times New Roman" w:eastAsia="宋体" w:hAnsi="Times New Roman" w:cs="Times New Roman" w:hint="default"/>
              </w:rPr>
            </w:pPr>
            <w:r>
              <w:rPr>
                <w:rFonts w:ascii="Times New Roman" w:eastAsia="宋体" w:hAnsi="Times New Roman" w:cs="Times New Roman" w:hint="default"/>
              </w:rPr>
              <w:t>⑤斑阑</w:t>
            </w:r>
          </w:p>
          <w:p>
            <w:pPr>
              <w:rPr>
                <w:rFonts w:ascii="Times New Roman" w:eastAsia="宋体" w:hAnsi="Times New Roman" w:cs="Times New Roman" w:hint="default"/>
              </w:rPr>
            </w:pPr>
            <w:r>
              <w:rPr>
                <w:rFonts w:ascii="Times New Roman" w:eastAsia="宋体" w:hAnsi="Times New Roman" w:cs="Times New Roman" w:hint="default"/>
              </w:rPr>
              <w:t>⑥狂澜</w:t>
            </w:r>
          </w:p>
        </w:tc>
        <w:tc>
          <w:tcPr>
            <w:tcW w:w="284" w:type="dxa"/>
            <w:tcBorders>
              <w:top w:val="nil"/>
              <w:left w:val="single" w:sz="4" w:space="0" w:color="auto"/>
              <w:bottom w:val="nil"/>
              <w:right w:val="single" w:sz="4" w:space="0" w:color="auto"/>
            </w:tcBorders>
            <w:vAlign w:val="center"/>
          </w:tcPr>
          <w:p>
            <w:pPr>
              <w:rPr>
                <w:rFonts w:ascii="Times New Roman" w:eastAsia="宋体" w:hAnsi="Times New Roman" w:cs="Times New Roman" w:hint="default"/>
              </w:rPr>
            </w:pPr>
          </w:p>
        </w:tc>
        <w:tc>
          <w:tcPr>
            <w:tcW w:w="2123" w:type="dxa"/>
            <w:gridSpan w:val="3"/>
            <w:tcBorders>
              <w:left w:val="single" w:sz="4" w:space="0" w:color="auto"/>
              <w:right w:val="single" w:sz="4" w:space="0" w:color="auto"/>
            </w:tcBorders>
            <w:vAlign w:val="center"/>
          </w:tcPr>
          <w:p>
            <w:pPr>
              <w:rPr>
                <w:rFonts w:ascii="Times New Roman" w:eastAsia="宋体" w:hAnsi="Times New Roman" w:cs="Times New Roman" w:hint="default"/>
              </w:rPr>
            </w:pPr>
            <w:r>
              <w:rPr>
                <w:rFonts w:ascii="Times New Roman" w:eastAsia="宋体" w:hAnsi="Times New Roman" w:cs="Times New Roman" w:hint="default"/>
              </w:rPr>
              <w:t>⑦</w:t>
            </w:r>
            <w:r>
              <w:rPr>
                <w:rFonts w:ascii="Times New Roman" w:eastAsia="宋体" w:hAnsi="Times New Roman" w:cs="Times New Roman" w:hint="default"/>
              </w:rPr>
              <w:t>军帖（tiē）</w:t>
            </w:r>
          </w:p>
          <w:p>
            <w:pPr>
              <w:rPr>
                <w:rFonts w:ascii="Times New Roman" w:eastAsia="宋体" w:hAnsi="Times New Roman" w:cs="Times New Roman" w:hint="default"/>
              </w:rPr>
            </w:pPr>
            <w:r>
              <w:rPr>
                <w:rFonts w:ascii="Times New Roman" w:eastAsia="宋体" w:hAnsi="Times New Roman" w:cs="Times New Roman" w:hint="default"/>
              </w:rPr>
              <w:t>⑧</w:t>
            </w:r>
            <w:r>
              <w:rPr>
                <w:rFonts w:ascii="Times New Roman" w:eastAsia="宋体" w:hAnsi="Times New Roman" w:cs="Times New Roman" w:hint="default"/>
              </w:rPr>
              <w:t>碑帖（tiè）</w:t>
            </w:r>
          </w:p>
          <w:p>
            <w:pPr>
              <w:rPr>
                <w:rFonts w:ascii="Times New Roman" w:eastAsia="宋体" w:hAnsi="Times New Roman" w:cs="Times New Roman" w:hint="default"/>
              </w:rPr>
            </w:pPr>
            <w:r>
              <w:rPr>
                <w:rFonts w:ascii="Times New Roman" w:eastAsia="宋体" w:hAnsi="Times New Roman" w:cs="Times New Roman" w:hint="default"/>
              </w:rPr>
              <w:t>⑨</w:t>
            </w:r>
            <w:r>
              <w:rPr>
                <w:rFonts w:ascii="Times New Roman" w:eastAsia="宋体" w:hAnsi="Times New Roman" w:cs="Times New Roman" w:hint="default"/>
              </w:rPr>
              <w:t>请帖（tiě）</w:t>
            </w:r>
          </w:p>
        </w:tc>
        <w:tc>
          <w:tcPr>
            <w:tcW w:w="283" w:type="dxa"/>
            <w:tcBorders>
              <w:top w:val="nil"/>
              <w:left w:val="single" w:sz="4" w:space="0" w:color="auto"/>
              <w:bottom w:val="nil"/>
              <w:right w:val="single" w:sz="4" w:space="0" w:color="auto"/>
            </w:tcBorders>
            <w:vAlign w:val="center"/>
          </w:tcPr>
          <w:p>
            <w:pPr>
              <w:rPr>
                <w:rFonts w:ascii="Times New Roman" w:eastAsia="宋体" w:hAnsi="Times New Roman" w:cs="Times New Roman" w:hint="default"/>
              </w:rPr>
            </w:pPr>
          </w:p>
        </w:tc>
        <w:tc>
          <w:tcPr>
            <w:tcW w:w="1843" w:type="dxa"/>
            <w:gridSpan w:val="3"/>
            <w:tcBorders>
              <w:left w:val="single" w:sz="4" w:space="0" w:color="auto"/>
            </w:tcBorders>
            <w:vAlign w:val="center"/>
          </w:tcPr>
          <w:p>
            <w:pPr>
              <w:rPr>
                <w:rFonts w:ascii="Times New Roman" w:eastAsia="宋体" w:hAnsi="Times New Roman" w:cs="Times New Roman" w:hint="default"/>
              </w:rPr>
            </w:pPr>
            <w:r>
              <w:rPr>
                <w:rFonts w:ascii="Times New Roman" w:eastAsia="宋体" w:hAnsi="Times New Roman" w:cs="Times New Roman" w:hint="default"/>
              </w:rPr>
              <w:t>⑩</w:t>
            </w:r>
            <w:r>
              <w:rPr>
                <w:rFonts w:ascii="Times New Roman" w:eastAsia="宋体" w:hAnsi="Times New Roman" w:cs="Times New Roman" w:hint="default"/>
              </w:rPr>
              <w:t>不可捉摸</w:t>
            </w:r>
          </w:p>
          <w:p>
            <w:pPr>
              <w:rPr>
                <w:rFonts w:ascii="Times New Roman" w:eastAsia="宋体" w:hAnsi="Times New Roman" w:cs="Times New Roman" w:hint="default"/>
              </w:rPr>
            </w:pPr>
            <w:r>
              <w:rPr>
                <w:rFonts w:ascii="Times New Roman" w:eastAsia="宋体" w:hAnsi="Times New Roman" w:cs="Times New Roman" w:hint="default"/>
              </w:rPr>
              <w:t>⑪</w:t>
            </w:r>
            <w:r>
              <w:rPr>
                <w:rFonts w:ascii="Times New Roman" w:eastAsia="宋体" w:hAnsi="Times New Roman" w:cs="Times New Roman" w:hint="default"/>
              </w:rPr>
              <w:t>鞠躬尽瘁</w:t>
            </w:r>
          </w:p>
          <w:p>
            <w:pPr>
              <w:rPr>
                <w:rFonts w:ascii="Times New Roman" w:eastAsia="宋体" w:hAnsi="Times New Roman" w:cs="Times New Roman" w:hint="default"/>
              </w:rPr>
            </w:pPr>
            <w:r>
              <w:rPr>
                <w:rFonts w:ascii="Times New Roman" w:eastAsia="宋体" w:hAnsi="Times New Roman" w:cs="Times New Roman" w:hint="default"/>
              </w:rPr>
              <w:t>⑫</w:t>
            </w:r>
            <w:r>
              <w:rPr>
                <w:rFonts w:ascii="Times New Roman" w:eastAsia="宋体" w:hAnsi="Times New Roman" w:cs="Times New Roman" w:hint="default"/>
              </w:rPr>
              <w:t>契而不舍</w:t>
            </w:r>
          </w:p>
        </w:tc>
      </w:tr>
    </w:tbl>
    <w:p>
      <w:pPr>
        <w:ind w:firstLine="420" w:firstLineChars="200"/>
        <w:rPr>
          <w:rFonts w:ascii="Times New Roman" w:eastAsia="宋体" w:hAnsi="Times New Roman" w:cs="Times New Roman" w:hint="default"/>
        </w:rPr>
      </w:pPr>
      <w:r>
        <w:rPr>
          <w:rFonts w:ascii="Times New Roman" w:eastAsia="宋体" w:hAnsi="Times New Roman" w:cs="Times New Roman" w:hint="default"/>
        </w:rPr>
        <w:t>A．</w:t>
      </w:r>
      <w:r>
        <w:rPr>
          <w:rFonts w:ascii="Times New Roman" w:eastAsia="宋体" w:hAnsi="Times New Roman" w:cs="Times New Roman" w:hint="default"/>
        </w:rPr>
        <w:t>②⑤⑨⑩</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B．</w:t>
      </w:r>
      <w:r>
        <w:rPr>
          <w:rFonts w:ascii="Times New Roman" w:eastAsia="宋体" w:hAnsi="Times New Roman" w:cs="Times New Roman" w:hint="default"/>
        </w:rPr>
        <w:t>②⑥⑨</w:t>
      </w:r>
      <w:r>
        <w:rPr>
          <w:rFonts w:ascii="Times New Roman" w:eastAsia="宋体" w:hAnsi="Times New Roman" w:cs="Times New Roman" w:hint="default"/>
        </w:rPr>
        <w:t>⑪</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C．</w:t>
      </w:r>
      <w:r>
        <w:rPr>
          <w:rFonts w:ascii="Times New Roman" w:eastAsia="宋体" w:hAnsi="Times New Roman" w:cs="Times New Roman" w:hint="default"/>
        </w:rPr>
        <w:t>①④⑦⑨</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D．</w:t>
      </w:r>
      <w:r>
        <w:rPr>
          <w:rFonts w:ascii="Times New Roman" w:eastAsia="宋体" w:hAnsi="Times New Roman" w:cs="Times New Roman" w:hint="default"/>
        </w:rPr>
        <w:t>③④⑧</w:t>
      </w:r>
      <w:r>
        <w:rPr>
          <w:rFonts w:ascii="Times New Roman" w:eastAsia="宋体" w:hAnsi="Times New Roman" w:cs="Times New Roman" w:hint="default"/>
        </w:rPr>
        <w:t>⑫</w:t>
      </w:r>
    </w:p>
    <w:p>
      <w:pPr>
        <w:rPr>
          <w:rFonts w:ascii="Times New Roman" w:eastAsia="宋体" w:hAnsi="Times New Roman" w:cs="Times New Roman" w:hint="default"/>
        </w:rPr>
      </w:pPr>
      <w:r>
        <w:rPr>
          <w:rFonts w:ascii="Times New Roman" w:eastAsia="宋体" w:hAnsi="Times New Roman" w:cs="Times New Roman" w:hint="default"/>
        </w:rPr>
        <w:t>2．【词语擂台】下列句子中加点词语使用</w:t>
      </w:r>
      <w:r>
        <w:rPr>
          <w:rFonts w:ascii="Times New Roman" w:eastAsia="宋体" w:hAnsi="Times New Roman" w:cs="Times New Roman" w:hint="default"/>
          <w:em w:val="dot"/>
        </w:rPr>
        <w:t>不恰当</w:t>
      </w:r>
      <w:r>
        <w:rPr>
          <w:rFonts w:ascii="Times New Roman" w:eastAsia="宋体" w:hAnsi="Times New Roman" w:cs="Times New Roman" w:hint="default"/>
        </w:rPr>
        <w:t>的一项是（    ）（2分）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日前，拜登政府与中国首次高层战略对话在白雪皑皑的安克雷奇举行。美国政府在开场白中就居高临下</w:t>
      </w:r>
      <w:r>
        <w:rPr>
          <w:rFonts w:ascii="Times New Roman" w:eastAsia="宋体" w:hAnsi="Times New Roman" w:cs="Times New Roman" w:hint="default"/>
          <w:em w:val="dot"/>
        </w:rPr>
        <w:t>锋芒毕露</w:t>
      </w:r>
      <w:r>
        <w:rPr>
          <w:rFonts w:ascii="Times New Roman" w:eastAsia="宋体" w:hAnsi="Times New Roman" w:cs="Times New Roman" w:hint="default"/>
        </w:rPr>
        <w:t>，中国政府对此</w:t>
      </w:r>
      <w:r>
        <w:rPr>
          <w:rFonts w:ascii="Times New Roman" w:eastAsia="宋体" w:hAnsi="Times New Roman" w:cs="Times New Roman" w:hint="default"/>
          <w:em w:val="dot"/>
        </w:rPr>
        <w:t>不以为然</w:t>
      </w:r>
      <w:r>
        <w:rPr>
          <w:rFonts w:ascii="Times New Roman" w:eastAsia="宋体" w:hAnsi="Times New Roman" w:cs="Times New Roman" w:hint="default"/>
        </w:rPr>
        <w:t>直接“开怼”，这使得本就比较紧张的中美关系走向变得</w:t>
      </w:r>
      <w:r>
        <w:rPr>
          <w:rFonts w:ascii="Times New Roman" w:eastAsia="宋体" w:hAnsi="Times New Roman" w:cs="Times New Roman" w:hint="default"/>
          <w:em w:val="dot"/>
        </w:rPr>
        <w:t>扑朔迷离</w:t>
      </w:r>
      <w:r>
        <w:rPr>
          <w:rFonts w:ascii="Times New Roman" w:eastAsia="宋体" w:hAnsi="Times New Roman" w:cs="Times New Roman" w:hint="default"/>
        </w:rPr>
        <w:t>，刷屏国内外各平台热搜。外交官拜登领导的白宫，似乎第一次真正尝到了中国“战狼”外交的滋味。此次战略对话结束后，中国“外交天团”已成为我国</w:t>
      </w:r>
      <w:r>
        <w:rPr>
          <w:rFonts w:ascii="Times New Roman" w:eastAsia="宋体" w:hAnsi="Times New Roman" w:cs="Times New Roman" w:hint="default"/>
          <w:em w:val="dot"/>
        </w:rPr>
        <w:t>妇孺皆知</w:t>
      </w:r>
      <w:r>
        <w:rPr>
          <w:rFonts w:ascii="Times New Roman" w:eastAsia="宋体" w:hAnsi="Times New Roman" w:cs="Times New Roman" w:hint="default"/>
        </w:rPr>
        <w:t>的新“网红”！</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A．锋芒毕露</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B．不以为然</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C．扑朔迷离</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D．妇孺皆知</w:t>
      </w:r>
    </w:p>
    <w:p>
      <w:pPr>
        <w:rPr>
          <w:rFonts w:ascii="Times New Roman" w:eastAsia="宋体" w:hAnsi="Times New Roman" w:cs="Times New Roman" w:hint="default"/>
        </w:rPr>
      </w:pPr>
      <w:r>
        <w:rPr>
          <w:rFonts w:ascii="Times New Roman" w:eastAsia="宋体" w:hAnsi="Times New Roman" w:cs="Times New Roman" w:hint="default"/>
        </w:rPr>
        <w:t>3．【病句诊所】下列句子没有语病的一项是（    ）（2分）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A．通过观看热门电影《你好，李焕英》，使我们懂得母亲虽平凡却伟大，我们要珍惜亲情。</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B．学雷锋月我校每年都举行的爱心义卖活动，备受学生好评，学生参与率大约在98%左右。</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C．近年来，长沙市各中小学开展的“特色大课间”活动，既让学生锻炼了身体，又让校园充满了活力。</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D．中小学安全教育能否深入人心，除了学校和社会共同努力之外，关键在于每个学生要树立起尊重生命的意识。</w:t>
      </w:r>
    </w:p>
    <w:p>
      <w:pPr>
        <w:rPr>
          <w:rFonts w:ascii="Times New Roman" w:eastAsia="宋体" w:hAnsi="Times New Roman" w:cs="Times New Roman" w:hint="default"/>
        </w:rPr>
      </w:pPr>
      <w:r>
        <w:rPr>
          <w:rFonts w:ascii="Times New Roman" w:eastAsia="宋体" w:hAnsi="Times New Roman" w:cs="Times New Roman" w:hint="default"/>
        </w:rPr>
        <w:t>4．【语段探微】下列依次填入文段划线处的句子，最恰当的一项是（    ）（2分）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不同的人生态度，是自我品质的一种反映。拥有乐观人生态度的，____________；拥有豁达人生态度的，____________；拥有平实人生态度的，一定是一个谦逊的人；拥有严谨人生态度的，____________。处处为他人着想的，____________；时时兼济苍生的，一定是一个心怀天下的人。</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①一定是一个一丝不苟的人</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②一定是一个坚强的人</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③一定是一个大度的人</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④一定是一个富有爱心的人。</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A．①③②④</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B．③④②①</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C．④①③②</w:t>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ab/>
      </w:r>
      <w:r>
        <w:rPr>
          <w:rFonts w:ascii="Times New Roman" w:eastAsia="宋体" w:hAnsi="Times New Roman" w:cs="Times New Roman" w:hint="default"/>
        </w:rPr>
        <w:t>D．②③①④</w:t>
      </w:r>
    </w:p>
    <w:p>
      <w:pPr>
        <w:rPr>
          <w:rFonts w:ascii="Times New Roman" w:eastAsia="宋体" w:hAnsi="Times New Roman" w:cs="Times New Roman" w:hint="default"/>
        </w:rPr>
      </w:pPr>
      <w:r>
        <w:rPr>
          <w:rFonts w:ascii="Times New Roman" w:eastAsia="宋体" w:hAnsi="Times New Roman" w:cs="Times New Roman" w:hint="default"/>
        </w:rPr>
        <w:t>5．【文化长廊】下列有关文学与文化常识的说法有误的一项是（    ）（2分）</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A．《木兰诗》选自北宋郭茂倩编的《乐府诗集》，是南北朝时期北方的一首乐府民歌，与《孔雀东南飞》并称为“乐府双璧”。</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B．《资治通鉴》是北宋司马光主持编纂的一部编年体通史，记载了从战国到五代共1362年间的史事。司马光是北宋政治家、史学家。</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C．清明是我国民间传统节日，一般来说，按阳历算在每年四月五日前后。此时天气转暖，风和日丽，其习俗有扫墓、踏青、荡秋千、放风筝等。</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D．今年是小丽的本命年，弟弟比她小四岁，小丽要挑选一款生肖属相的生日礼物送给弟弟，她选择了一个可爱的小龙布偶。</w:t>
      </w:r>
    </w:p>
    <w:p>
      <w:pPr>
        <w:rPr>
          <w:rFonts w:ascii="Times New Roman" w:eastAsia="宋体" w:hAnsi="Times New Roman" w:cs="Times New Roman" w:hint="default"/>
        </w:rPr>
      </w:pPr>
      <w:r>
        <w:rPr>
          <w:rFonts w:ascii="Times New Roman" w:eastAsia="宋体" w:hAnsi="Times New Roman" w:cs="Times New Roman" w:hint="default"/>
        </w:rPr>
        <w:t>6．【名句橱窗】（每空1分，共6分）</w:t>
      </w:r>
    </w:p>
    <w:p>
      <w:pPr>
        <w:rPr>
          <w:rFonts w:ascii="Times New Roman" w:eastAsia="宋体" w:hAnsi="Times New Roman" w:cs="Times New Roman" w:hint="default"/>
        </w:rPr>
      </w:pPr>
      <w:r>
        <w:rPr>
          <w:rFonts w:ascii="Times New Roman" w:eastAsia="宋体" w:hAnsi="Times New Roman" w:cs="Times New Roman" w:hint="default"/>
        </w:rPr>
        <w:t>（1）当窗理云鬓，_________________。</w:t>
      </w:r>
    </w:p>
    <w:p>
      <w:pPr>
        <w:rPr>
          <w:rFonts w:ascii="Times New Roman" w:eastAsia="宋体" w:hAnsi="Times New Roman" w:cs="Times New Roman" w:hint="default"/>
        </w:rPr>
      </w:pPr>
      <w:r>
        <w:rPr>
          <w:rFonts w:ascii="Times New Roman" w:eastAsia="宋体" w:hAnsi="Times New Roman" w:cs="Times New Roman" w:hint="default"/>
        </w:rPr>
        <w:t>（2）_________________，弹琴复长啸。</w:t>
      </w:r>
    </w:p>
    <w:p>
      <w:pPr>
        <w:rPr>
          <w:rFonts w:ascii="Times New Roman" w:eastAsia="宋体" w:hAnsi="Times New Roman" w:cs="Times New Roman" w:hint="default"/>
        </w:rPr>
      </w:pPr>
      <w:r>
        <w:rPr>
          <w:rFonts w:ascii="Times New Roman" w:eastAsia="宋体" w:hAnsi="Times New Roman" w:cs="Times New Roman" w:hint="default"/>
        </w:rPr>
        <w:t>（3）《春夜洛城闻笛》里一语双关来表达作者思乡之情的句子是：_________________，_________________。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（4）《木兰诗》里通过边塞环境描写侧面烘托木兰勇敢、坚强的对偶句是：_________________，_________________。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7．【实践园地】（共6分）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天下国家”是一个古老的话题，在两千多年前的战国时期，人们就经常讨论。孟子说：“人有恒言，皆曰‘天下国家’。天下之本在国，家之本在身。”（《孟子·离娄上》）看来，个人与国家的命运是息息相关的。雅礼集团某校七年级（二）班开展以爱国为主题的综合性学习活动，请你积极参与并帮助下列同学完成活动任务。</w:t>
      </w:r>
    </w:p>
    <w:p>
      <w:pPr>
        <w:rPr>
          <w:rFonts w:ascii="Times New Roman" w:eastAsia="宋体" w:hAnsi="Times New Roman" w:cs="Times New Roman" w:hint="default"/>
        </w:rPr>
      </w:pPr>
      <w:r>
        <w:rPr>
          <w:rFonts w:ascii="Times New Roman" w:eastAsia="宋体" w:hAnsi="Times New Roman" w:cs="Times New Roman" w:hint="default"/>
        </w:rPr>
        <w:t>（1）小林同学负责设计这次综合性学习活动的形式，他已经想出了两个，请你帮他再想两个。（2分）</w:t>
      </w:r>
    </w:p>
    <w:p>
      <w:pPr>
        <w:rPr>
          <w:rFonts w:ascii="Times New Roman" w:eastAsia="宋体" w:hAnsi="Times New Roman" w:cs="Times New Roman" w:hint="default"/>
        </w:rPr>
      </w:pPr>
      <w:r>
        <w:rPr>
          <w:rFonts w:ascii="Times New Roman" w:eastAsia="宋体" w:hAnsi="Times New Roman" w:cs="Times New Roman" w:hint="default"/>
        </w:rPr>
        <w:t>形式一：爱国诗词朗诵比赛</w:t>
      </w:r>
    </w:p>
    <w:p>
      <w:pPr>
        <w:rPr>
          <w:rFonts w:ascii="Times New Roman" w:eastAsia="宋体" w:hAnsi="Times New Roman" w:cs="Times New Roman" w:hint="default"/>
        </w:rPr>
      </w:pPr>
      <w:r>
        <w:rPr>
          <w:rFonts w:ascii="Times New Roman" w:eastAsia="宋体" w:hAnsi="Times New Roman" w:cs="Times New Roman" w:hint="default"/>
        </w:rPr>
        <w:t>形式二：了解爱国英雄主题班会</w:t>
      </w:r>
    </w:p>
    <w:p>
      <w:pPr>
        <w:rPr>
          <w:rFonts w:ascii="Times New Roman" w:eastAsia="宋体" w:hAnsi="Times New Roman" w:cs="Times New Roman" w:hint="default"/>
        </w:rPr>
      </w:pPr>
      <w:r>
        <w:rPr>
          <w:rFonts w:ascii="Times New Roman" w:eastAsia="宋体" w:hAnsi="Times New Roman" w:cs="Times New Roman" w:hint="default"/>
        </w:rPr>
        <w:t>形式三：_____________________________________________________________________________________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形式四：_____________________________________________________________________________________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（2）小迪同学在爱国诗词接龙时，由于紧张忘记了诗歌，请你帮他想出一组爱国的诗句。（2分）</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A．剑外忽传收蓟北，初闻涕泪满衣裳。（唐·杜甫《闻官军收河南河北》）</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B．_________________，_________________。</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C．粉身碎骨浑不怕，要留清白在人间。（明·于谦《石灰吟》）</w:t>
      </w:r>
    </w:p>
    <w:p>
      <w:pPr>
        <w:rPr>
          <w:rFonts w:ascii="Times New Roman" w:eastAsia="宋体" w:hAnsi="Times New Roman" w:cs="Times New Roman" w:hint="default"/>
        </w:rPr>
      </w:pPr>
      <w:r>
        <w:rPr>
          <w:rFonts w:ascii="Times New Roman" w:eastAsia="宋体" w:hAnsi="Times New Roman" w:cs="Times New Roman" w:hint="default"/>
        </w:rPr>
        <w:t>（3）小洁同学在为爱国人物邓稼先拟写颁奖词的时候，遇到了困难，请根据她已完成的内容，将空白部分补充完整。（2分）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在他心里，国为重，家为轻，科学最重，名利最轻。漫漫科研路，十年两弹成。他是先行者，披荆斩棘，把学识锻造成阶梯；他是领航人，_________________，_________________。他是知识的宝藏，是科学的旗帜，是中华民族知识分子的典范。他就是两弹元勋——邓稼先！</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他是领航人，_________________，_________________。</w:t>
      </w:r>
    </w:p>
    <w:p>
      <w:pPr>
        <w:rPr>
          <w:rFonts w:ascii="Times New Roman" w:eastAsia="黑体" w:hAnsi="Times New Roman" w:cs="Times New Roman" w:hint="default"/>
          <w:b/>
        </w:rPr>
      </w:pPr>
      <w:r>
        <w:rPr>
          <w:rFonts w:ascii="Times New Roman" w:eastAsia="黑体" w:hAnsi="Times New Roman" w:cs="Times New Roman" w:hint="default"/>
          <w:b/>
        </w:rPr>
        <w:t>二、阅读与鉴赏（共40分）</w:t>
      </w:r>
    </w:p>
    <w:p>
      <w:pPr>
        <w:rPr>
          <w:rFonts w:ascii="Times New Roman" w:eastAsia="宋体" w:hAnsi="Times New Roman" w:cs="Times New Roman" w:hint="default"/>
        </w:rPr>
      </w:pPr>
      <w:r>
        <w:rPr>
          <w:rFonts w:ascii="Times New Roman" w:eastAsia="宋体" w:hAnsi="Times New Roman" w:cs="Times New Roman" w:hint="default"/>
        </w:rPr>
        <w:t>（一）古诗阅读</w:t>
      </w:r>
    </w:p>
    <w:p>
      <w:pPr>
        <w:rPr>
          <w:rFonts w:ascii="Times New Roman" w:eastAsia="宋体" w:hAnsi="Times New Roman" w:cs="Times New Roman" w:hint="default"/>
        </w:rPr>
      </w:pPr>
      <w:r>
        <w:rPr>
          <w:rFonts w:ascii="Times New Roman" w:eastAsia="宋体" w:hAnsi="Times New Roman" w:cs="Times New Roman" w:hint="default"/>
        </w:rPr>
        <w:t>阅读下面古诗，完成8-9题。（共6分）</w:t>
      </w:r>
    </w:p>
    <w:p>
      <w:pPr>
        <w:jc w:val="center"/>
        <w:rPr>
          <w:rFonts w:ascii="Times New Roman" w:eastAsia="楷体" w:hAnsi="Times New Roman" w:cs="Times New Roman" w:hint="default"/>
        </w:rPr>
      </w:pPr>
      <w:r>
        <w:rPr>
          <w:rFonts w:ascii="Times New Roman" w:eastAsia="楷体" w:hAnsi="Times New Roman" w:cs="Times New Roman" w:hint="default"/>
        </w:rPr>
        <w:t>云阳馆与韩绅宿别</w:t>
      </w:r>
      <w:r>
        <w:rPr>
          <w:rFonts w:ascii="Times New Roman" w:eastAsia="楷体" w:hAnsi="Times New Roman" w:cs="Times New Roman" w:hint="default"/>
          <w:vertAlign w:val="superscript"/>
        </w:rPr>
        <w:t>①</w:t>
      </w:r>
    </w:p>
    <w:p>
      <w:pPr>
        <w:jc w:val="center"/>
        <w:rPr>
          <w:rFonts w:ascii="Times New Roman" w:eastAsia="楷体" w:hAnsi="Times New Roman" w:cs="Times New Roman" w:hint="default"/>
        </w:rPr>
      </w:pPr>
      <w:r>
        <w:rPr>
          <w:rFonts w:ascii="Times New Roman" w:eastAsia="楷体" w:hAnsi="Times New Roman" w:cs="Times New Roman" w:hint="default"/>
        </w:rPr>
        <w:t>司空曙〔唐代〕</w:t>
      </w:r>
    </w:p>
    <w:p>
      <w:pPr>
        <w:jc w:val="center"/>
        <w:rPr>
          <w:rFonts w:ascii="Times New Roman" w:eastAsia="楷体" w:hAnsi="Times New Roman" w:cs="Times New Roman" w:hint="default"/>
        </w:rPr>
      </w:pPr>
      <w:r>
        <w:rPr>
          <w:rFonts w:ascii="Times New Roman" w:eastAsia="楷体" w:hAnsi="Times New Roman" w:cs="Times New Roman" w:hint="default"/>
        </w:rPr>
        <w:t>故人江海别，几度</w:t>
      </w:r>
      <w:r>
        <w:rPr>
          <w:rFonts w:ascii="Times New Roman" w:eastAsia="楷体" w:hAnsi="Times New Roman" w:cs="Times New Roman" w:hint="default"/>
          <w:vertAlign w:val="superscript"/>
        </w:rPr>
        <w:t>②</w:t>
      </w:r>
      <w:r>
        <w:rPr>
          <w:rFonts w:ascii="Times New Roman" w:eastAsia="楷体" w:hAnsi="Times New Roman" w:cs="Times New Roman" w:hint="default"/>
        </w:rPr>
        <w:t>隔山川。</w:t>
      </w:r>
    </w:p>
    <w:p>
      <w:pPr>
        <w:jc w:val="center"/>
        <w:rPr>
          <w:rFonts w:ascii="Times New Roman" w:eastAsia="楷体" w:hAnsi="Times New Roman" w:cs="Times New Roman" w:hint="default"/>
        </w:rPr>
      </w:pPr>
      <w:r>
        <w:rPr>
          <w:rFonts w:ascii="Times New Roman" w:eastAsia="楷体" w:hAnsi="Times New Roman" w:cs="Times New Roman" w:hint="default"/>
        </w:rPr>
        <w:t>乍见翻</w:t>
      </w:r>
      <w:r>
        <w:rPr>
          <w:rFonts w:ascii="Times New Roman" w:eastAsia="楷体" w:hAnsi="Times New Roman" w:cs="Times New Roman" w:hint="default"/>
          <w:vertAlign w:val="superscript"/>
        </w:rPr>
        <w:t>③</w:t>
      </w:r>
      <w:r>
        <w:rPr>
          <w:rFonts w:ascii="Times New Roman" w:eastAsia="楷体" w:hAnsi="Times New Roman" w:cs="Times New Roman" w:hint="default"/>
        </w:rPr>
        <w:t>疑梦，相悲各问年。</w:t>
      </w:r>
    </w:p>
    <w:p>
      <w:pPr>
        <w:jc w:val="center"/>
        <w:rPr>
          <w:rFonts w:ascii="Times New Roman" w:eastAsia="楷体" w:hAnsi="Times New Roman" w:cs="Times New Roman" w:hint="default"/>
        </w:rPr>
      </w:pPr>
      <w:r>
        <w:rPr>
          <w:rFonts w:ascii="Times New Roman" w:eastAsia="楷体" w:hAnsi="Times New Roman" w:cs="Times New Roman" w:hint="default"/>
        </w:rPr>
        <w:t>孤灯寒照雨，湿竹暗浮烟。</w:t>
      </w:r>
    </w:p>
    <w:p>
      <w:pPr>
        <w:jc w:val="center"/>
        <w:rPr>
          <w:rFonts w:ascii="Times New Roman" w:eastAsia="楷体" w:hAnsi="Times New Roman" w:cs="Times New Roman" w:hint="default"/>
        </w:rPr>
      </w:pPr>
      <w:r>
        <w:rPr>
          <w:rFonts w:ascii="Times New Roman" w:eastAsia="楷体" w:hAnsi="Times New Roman" w:cs="Times New Roman" w:hint="default"/>
        </w:rPr>
        <w:t>更有明朝恨，离杯惜共传</w:t>
      </w:r>
      <w:r>
        <w:rPr>
          <w:rFonts w:ascii="Times New Roman" w:eastAsia="楷体" w:hAnsi="Times New Roman" w:cs="Times New Roman" w:hint="default"/>
          <w:vertAlign w:val="superscript"/>
        </w:rPr>
        <w:t>④</w:t>
      </w:r>
      <w:r>
        <w:rPr>
          <w:rFonts w:ascii="Times New Roman" w:eastAsia="楷体" w:hAnsi="Times New Roman" w:cs="Times New Roman" w:hint="default"/>
        </w:rPr>
        <w:t>。</w:t>
      </w:r>
    </w:p>
    <w:p>
      <w:pPr>
        <w:rPr>
          <w:rFonts w:ascii="Times New Roman" w:eastAsia="楷体" w:hAnsi="Times New Roman" w:cs="Times New Roman" w:hint="default"/>
        </w:rPr>
      </w:pPr>
      <w:r>
        <w:rPr>
          <w:rFonts w:ascii="Times New Roman" w:eastAsia="楷体" w:hAnsi="Times New Roman" w:cs="Times New Roman" w:hint="default"/>
        </w:rPr>
        <w:t>【注释】①云阳：县名，县治在今陕西泾阳县西北。②几度：几年。③翻：反而。④共传：一起举杯。</w:t>
      </w:r>
    </w:p>
    <w:p>
      <w:pPr>
        <w:rPr>
          <w:rFonts w:ascii="Times New Roman" w:eastAsia="宋体" w:hAnsi="Times New Roman" w:cs="Times New Roman" w:hint="default"/>
        </w:rPr>
      </w:pPr>
      <w:r>
        <w:rPr>
          <w:rFonts w:ascii="Times New Roman" w:eastAsia="宋体" w:hAnsi="Times New Roman" w:cs="Times New Roman" w:hint="default"/>
        </w:rPr>
        <w:t>8．对本诗的理解与赏析不正确的一项是（    ）（2分）</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A．首联的“几度”与颔联的“问年”相呼应，从时间和空间上写出了山川相隔，相会不易，其间的相思，自在言外。</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B．颔联写道诗人在梦中与友人相见，可见诗人与友人分别后相会不易，诗人思念友人之切。</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C．尾联表面上是劝饮离怀，实际上却是总写伤别。“更”字点明了即将再次离别的伤痛。“惜”字表现出彼此珍惜情谊和恋恋不舍的离情。</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D．这是一首惜别诗，诗人从上次别离说起，接着写此次相会，然后才写到叙谈和惜别，情真意切。</w:t>
      </w:r>
    </w:p>
    <w:p>
      <w:pPr>
        <w:rPr>
          <w:rFonts w:ascii="Times New Roman" w:eastAsia="宋体" w:hAnsi="Times New Roman" w:cs="Times New Roman" w:hint="default"/>
        </w:rPr>
      </w:pPr>
      <w:r>
        <w:rPr>
          <w:rFonts w:ascii="Times New Roman" w:eastAsia="宋体" w:hAnsi="Times New Roman" w:cs="Times New Roman" w:hint="default"/>
        </w:rPr>
        <w:t>9．“景生情，情生景”，以描写景物来抒发感情是为借景抒情。请你从借景抒情的角度赏析颈联“孤灯寒照雨，湿竹暗浮烟”的妙处。（4分）</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（二）阅读下面的文言文，完成10—13题。（共14分）</w:t>
      </w:r>
    </w:p>
    <w:p>
      <w:pPr>
        <w:jc w:val="center"/>
        <w:rPr>
          <w:rFonts w:ascii="Times New Roman" w:eastAsia="楷体" w:hAnsi="Times New Roman" w:cs="Times New Roman" w:hint="default"/>
        </w:rPr>
      </w:pPr>
      <w:r>
        <w:rPr>
          <w:rFonts w:ascii="Times New Roman" w:eastAsia="楷体" w:hAnsi="Times New Roman" w:cs="Times New Roman" w:hint="default"/>
        </w:rPr>
        <w:t>【甲】</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初，权谓吕蒙曰：“卿今当涂掌事，不可不学！”蒙辞以军中多务。权曰：“孤岂欲卿治经为博士邪！但当涉猎，见往事耳。卿言多务，孰若孤？孤常读书，自以为大有所益。”蒙乃始就学。及鲁肃过寻阳，与蒙论议，大惊曰：“卿今者才略，非复吴下阿蒙！”蒙曰：“</w:t>
      </w:r>
      <w:r>
        <w:rPr>
          <w:rFonts w:ascii="Times New Roman" w:eastAsia="楷体" w:hAnsi="Times New Roman" w:cs="Times New Roman" w:hint="default"/>
          <w:u w:val="single"/>
        </w:rPr>
        <w:t>士别三日，即更刮目相待</w:t>
      </w:r>
      <w:r>
        <w:rPr>
          <w:rFonts w:ascii="Times New Roman" w:eastAsia="楷体" w:hAnsi="Times New Roman" w:cs="Times New Roman" w:hint="default"/>
        </w:rPr>
        <w:t>，大兄何见事之晚乎！”肃遂拜蒙母，结友而别。</w:t>
      </w:r>
    </w:p>
    <w:p>
      <w:pPr>
        <w:jc w:val="right"/>
        <w:rPr>
          <w:rFonts w:ascii="Times New Roman" w:eastAsia="楷体" w:hAnsi="Times New Roman" w:cs="Times New Roman" w:hint="default"/>
        </w:rPr>
      </w:pPr>
      <w:r>
        <w:rPr>
          <w:rFonts w:ascii="Times New Roman" w:eastAsia="楷体" w:hAnsi="Times New Roman" w:cs="Times New Roman" w:hint="default"/>
        </w:rPr>
        <w:t>——《孙权劝学》</w:t>
      </w:r>
    </w:p>
    <w:p>
      <w:pPr>
        <w:jc w:val="center"/>
        <w:rPr>
          <w:rFonts w:ascii="Times New Roman" w:eastAsia="楷体" w:hAnsi="Times New Roman" w:cs="Times New Roman" w:hint="default"/>
        </w:rPr>
      </w:pPr>
      <w:r>
        <w:rPr>
          <w:rFonts w:ascii="Times New Roman" w:eastAsia="楷体" w:hAnsi="Times New Roman" w:cs="Times New Roman" w:hint="default"/>
        </w:rPr>
        <w:t>【乙】</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吕蒙字子明，汝南富陂人也。少南渡，依姊夫邓当。当为孙策将，数讨山越。</w:t>
      </w:r>
      <w:r>
        <w:rPr>
          <w:rFonts w:ascii="Times New Roman" w:eastAsia="楷体" w:hAnsi="Times New Roman" w:cs="Times New Roman" w:hint="default"/>
          <w:u w:val="wave"/>
        </w:rPr>
        <w:t>蒙年十五六窃随当击贼当顾见大惊呵叱不能禁止</w:t>
      </w:r>
      <w:r>
        <w:rPr>
          <w:rFonts w:ascii="Times New Roman" w:eastAsia="楷体" w:hAnsi="Times New Roman" w:cs="Times New Roman" w:hint="default"/>
        </w:rPr>
        <w:t>。归以告蒙母，母恚</w:t>
      </w:r>
      <w:r>
        <w:rPr>
          <w:rFonts w:ascii="Times New Roman" w:eastAsia="楷体" w:hAnsi="Times New Roman" w:cs="Times New Roman" w:hint="default"/>
          <w:vertAlign w:val="superscript"/>
        </w:rPr>
        <w:t>①</w:t>
      </w:r>
      <w:r>
        <w:rPr>
          <w:rFonts w:ascii="Times New Roman" w:eastAsia="楷体" w:hAnsi="Times New Roman" w:cs="Times New Roman" w:hint="default"/>
        </w:rPr>
        <w:t>欲罚之，蒙曰：“不探虎穴，安得虎子?”母哀而舍之。</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鲁肃代周瑜，过蒙屯下。肃意尚轻蒙，或说肃曰：“吕将军功名日显，不可以故意待也，君宜顾之。”遂往诣</w:t>
      </w:r>
      <w:r>
        <w:rPr>
          <w:rFonts w:ascii="Times New Roman" w:eastAsia="楷体" w:hAnsi="Times New Roman" w:cs="Times New Roman" w:hint="default"/>
          <w:vertAlign w:val="superscript"/>
        </w:rPr>
        <w:t>②</w:t>
      </w:r>
      <w:r>
        <w:rPr>
          <w:rFonts w:ascii="Times New Roman" w:eastAsia="楷体" w:hAnsi="Times New Roman" w:cs="Times New Roman" w:hint="default"/>
        </w:rPr>
        <w:t>蒙。酒酣，蒙问肃曰：“</w:t>
      </w:r>
      <w:r>
        <w:rPr>
          <w:rFonts w:ascii="Times New Roman" w:eastAsia="楷体" w:hAnsi="Times New Roman" w:cs="Times New Roman" w:hint="default"/>
          <w:u w:val="single"/>
        </w:rPr>
        <w:t>君受重任，与关羽为邻，将何计略以备不虞</w:t>
      </w:r>
      <w:r>
        <w:rPr>
          <w:rFonts w:ascii="Times New Roman" w:eastAsia="楷体" w:hAnsi="Times New Roman" w:cs="Times New Roman" w:hint="default"/>
        </w:rPr>
        <w:t>?”肃造次</w:t>
      </w:r>
      <w:r>
        <w:rPr>
          <w:rFonts w:ascii="Times New Roman" w:eastAsia="楷体" w:hAnsi="Times New Roman" w:cs="Times New Roman" w:hint="default"/>
          <w:vertAlign w:val="superscript"/>
        </w:rPr>
        <w:t>③</w:t>
      </w:r>
      <w:r>
        <w:rPr>
          <w:rFonts w:ascii="Times New Roman" w:eastAsia="楷体" w:hAnsi="Times New Roman" w:cs="Times New Roman" w:hint="default"/>
        </w:rPr>
        <w:t>应曰：“临时施宜。”蒙曰：“今东西</w:t>
      </w:r>
      <w:r>
        <w:rPr>
          <w:rFonts w:ascii="Times New Roman" w:eastAsia="楷体" w:hAnsi="Times New Roman" w:cs="Times New Roman" w:hint="default"/>
          <w:vertAlign w:val="superscript"/>
        </w:rPr>
        <w:t>④</w:t>
      </w:r>
      <w:r>
        <w:rPr>
          <w:rFonts w:ascii="Times New Roman" w:eastAsia="楷体" w:hAnsi="Times New Roman" w:cs="Times New Roman" w:hint="default"/>
        </w:rPr>
        <w:t>虽为一家，而关羽实熊虎也，计安可不豫定?”因为肃画五策。肃于是越席就之，拊其背曰：“吕子明，吾不知卿才略所及乃至于此也。”</w:t>
      </w:r>
    </w:p>
    <w:p>
      <w:pPr>
        <w:jc w:val="right"/>
        <w:rPr>
          <w:rFonts w:ascii="Times New Roman" w:eastAsia="楷体" w:hAnsi="Times New Roman" w:cs="Times New Roman" w:hint="default"/>
        </w:rPr>
      </w:pPr>
      <w:r>
        <w:rPr>
          <w:rFonts w:ascii="Times New Roman" w:eastAsia="楷体" w:hAnsi="Times New Roman" w:cs="Times New Roman" w:hint="default"/>
        </w:rPr>
        <w:t>——《三国志·吴书·吕蒙传》节选</w:t>
      </w:r>
    </w:p>
    <w:p>
      <w:pPr>
        <w:rPr>
          <w:rFonts w:ascii="Times New Roman" w:eastAsia="楷体" w:hAnsi="Times New Roman" w:cs="Times New Roman" w:hint="default"/>
        </w:rPr>
      </w:pPr>
      <w:r>
        <w:rPr>
          <w:rFonts w:ascii="Times New Roman" w:eastAsia="楷体" w:hAnsi="Times New Roman" w:cs="Times New Roman" w:hint="default"/>
        </w:rPr>
        <w:t>【注释】：①恚：发怒；②诣：拜访；③：造次：鲁莽、轻率；④东西：东吴和西蜀</w:t>
      </w:r>
    </w:p>
    <w:p>
      <w:pPr>
        <w:rPr>
          <w:rFonts w:ascii="Times New Roman" w:eastAsia="宋体" w:hAnsi="Times New Roman" w:cs="Times New Roman" w:hint="default"/>
        </w:rPr>
      </w:pPr>
      <w:r>
        <w:rPr>
          <w:rFonts w:ascii="Times New Roman" w:eastAsia="宋体" w:hAnsi="Times New Roman" w:cs="Times New Roman" w:hint="default"/>
        </w:rPr>
        <w:t>10．下列说法不正确的一项是（    ）（2分）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A．在《说文解字》中，“拊”为形声字，从手，付声。“拊其背曰”中“拊”解释为“抚摸。”</w:t>
      </w:r>
    </w:p>
    <w:p>
      <w:pPr>
        <w:ind w:left="630" w:hanging="210" w:leftChars="200" w:hangingChars="100"/>
        <w:rPr>
          <w:rFonts w:ascii="Times New Roman" w:eastAsia="宋体" w:hAnsi="Times New Roman" w:cs="Times New Roman" w:hint="default"/>
        </w:rPr>
      </w:pPr>
      <w:r>
        <w:rPr>
          <w:rFonts w:ascii="Times New Roman" w:eastAsia="宋体" w:hAnsi="Times New Roman" w:cs="Times New Roman" w:hint="default"/>
        </w:rPr>
        <w:t>B．古今异义词是文言现象中的一种，“孤岂欲卿治经为博士邪”中的“博士”是古今异义词，古义是“专掌经学传授的学官”，今义是“学位的一种称呼”。</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C．“之”作为常用的虚词有很多种用法，文中的“大兄何见事之晚乎”和“母哀而舍之”中的“之”都是代词。</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D．“蒙辞以军中多务”的“以”是“用”的意思，“归以告蒙母”的“以”可译为“把”。</w:t>
      </w:r>
    </w:p>
    <w:p>
      <w:pPr>
        <w:rPr>
          <w:rFonts w:ascii="Times New Roman" w:eastAsia="宋体" w:hAnsi="Times New Roman" w:cs="Times New Roman" w:hint="default"/>
        </w:rPr>
      </w:pPr>
      <w:r>
        <w:rPr>
          <w:rFonts w:ascii="Times New Roman" w:eastAsia="宋体" w:hAnsi="Times New Roman" w:cs="Times New Roman" w:hint="default"/>
        </w:rPr>
        <w:t>11．下列对文中划波浪线语段的断句，正确的一项是（    ）（2分）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A．蒙年十五六/窃随当/击贼/当顾见大惊呵叱不能禁止</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B．蒙年十五六/窃随当击贼/当顾见大惊/呵叱不能禁止</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C．蒙/年十五六/窃随当击贼当顾见/大惊呵叱不能禁止</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D．蒙年十五六窃随当/击贼/当顾见大惊呵叱/不能禁止</w:t>
      </w:r>
    </w:p>
    <w:p>
      <w:pPr>
        <w:rPr>
          <w:rFonts w:ascii="Times New Roman" w:eastAsia="宋体" w:hAnsi="Times New Roman" w:cs="Times New Roman" w:hint="default"/>
        </w:rPr>
      </w:pPr>
      <w:r>
        <w:rPr>
          <w:rFonts w:ascii="Times New Roman" w:eastAsia="宋体" w:hAnsi="Times New Roman" w:cs="Times New Roman" w:hint="default"/>
        </w:rPr>
        <w:t>12．用现代汉语翻译文中画横线的句子（每句3分，共6分）</w:t>
      </w:r>
    </w:p>
    <w:p>
      <w:pPr>
        <w:rPr>
          <w:rFonts w:ascii="Times New Roman" w:eastAsia="宋体" w:hAnsi="Times New Roman" w:cs="Times New Roman" w:hint="default"/>
        </w:rPr>
      </w:pPr>
      <w:r>
        <w:rPr>
          <w:rFonts w:ascii="Times New Roman" w:eastAsia="宋体" w:hAnsi="Times New Roman" w:cs="Times New Roman" w:hint="default"/>
        </w:rPr>
        <w:t>（1）士别三日，即更刮目相待。</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（2）君受重任，与关羽为邻，将何计略以备不虞?</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13．甲、乙两文中鲁肃对吕蒙的态度前后发生了什么变化？为什么会有这样的变化？请结合文章作答。（4分）</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（三）阅读下面的文章，完成14-16题。（共14分）</w:t>
      </w:r>
    </w:p>
    <w:p>
      <w:pPr>
        <w:jc w:val="center"/>
        <w:rPr>
          <w:rFonts w:ascii="Times New Roman" w:eastAsia="楷体" w:hAnsi="Times New Roman" w:cs="Times New Roman" w:hint="default"/>
        </w:rPr>
      </w:pPr>
      <w:r>
        <w:rPr>
          <w:rFonts w:ascii="Times New Roman" w:eastAsia="楷体" w:hAnsi="Times New Roman" w:cs="Times New Roman" w:hint="default"/>
        </w:rPr>
        <w:t>父爱的速度</w:t>
      </w:r>
    </w:p>
    <w:p>
      <w:pPr>
        <w:jc w:val="center"/>
        <w:rPr>
          <w:rFonts w:ascii="Times New Roman" w:eastAsia="楷体" w:hAnsi="Times New Roman" w:cs="Times New Roman" w:hint="default"/>
        </w:rPr>
      </w:pPr>
      <w:r>
        <w:rPr>
          <w:rFonts w:ascii="Times New Roman" w:eastAsia="楷体" w:hAnsi="Times New Roman" w:cs="Times New Roman" w:hint="default"/>
        </w:rPr>
        <w:t>安宁</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①那一年我读高二，正是需要用功苦读的时候，却因为成绩的飞快下滑和老师的忽视而自暴自弃。</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②无意中参与了一场巷战，并不知道打架的目的是什么，只知道发泄似的冲上去乱打，打到别人都跑走了，我站在一个被打昏过去的男生面前，竟挪不动腿，被路过的一个老师当场捉住，扭送到校长室去。而校长，只瞥了一眼我那劣迹斑斑的违规记录，便摆摆手说，你回家去吧，以后，也不必再来了。</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③我就这样神思恍惚地收拾了书包，被老师遣送回家。走到门口的时候，看见父亲在院子里满头大汗地劈柴，我才突然想要逃掉，却被父亲抬头叫住了。我茫茫然地将一张勒令退学的通知递给他。他看了许久，才叹口气，说，你在家先学习，晚上跟我去校长家坐一坐。</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④平生从来没有求过人的父亲，将给我攒好的下学期的所有费用，都提前支取出来，换成酒和茶叶，而后趁了夜色，带我去校长家。这也是父亲第一次给人送礼吧，他明显有些紧张。在一次车祸里被撞瘸的右腿，走起路来愈加艰难。在昏暗的楼道，往上爬的时候，我跟在父亲的身后，看他虚胖的背影，在栏杆上一一划过。偶尔我轻咳一声，会惊得他微微一怔，随即小心翼翼地四下张望一番，确定没有人看到，这才继续溜着墙根前行。</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⑤终于敲开校长家门的时候，父亲已是一头大汗。校长开门看到神情谦卑的父亲，先是一愣，随即瞥见低头缩在后面的我，这才明白过来。勉强让我们进去后，校长并没有因为父亲在，便多么的客气，他只是几句话，便将我重新回校的希望捻灭了。但父亲却一直微笑着听，点头附和着校长的每一句话，又几近低声下气地反复说，求校长宽容一下，给孩子一个读书的机会。一旁的我，在缭绕的烟雾里听着，突然很想冲出去，再不回头。</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⑥但我还是跟父亲捱到了最后一分钟，起身要走的时候，校长很坚决地让父亲把东西拿回去。父亲却在他转身去提东西的那一瞬间，拉起我，冲出门去。而校长也动作迅速地紧跟出来。</w:t>
      </w:r>
      <w:r>
        <w:rPr>
          <w:rFonts w:ascii="Times New Roman" w:eastAsia="楷体" w:hAnsi="Times New Roman" w:cs="Times New Roman" w:hint="default"/>
          <w:u w:val="single"/>
        </w:rPr>
        <w:t>黑漆漆的楼道里，父亲如一只矫健的小兽，箭一般地，将那些阻挡他的荆棘藤蔓，统统地撞开去。</w:t>
      </w:r>
      <w:r>
        <w:rPr>
          <w:rFonts w:ascii="Times New Roman" w:eastAsia="楷体" w:hAnsi="Times New Roman" w:cs="Times New Roman" w:hint="default"/>
        </w:rPr>
        <w:t>而他那条微瘸的右腿，那一刻也像是被注入了一股非凡的力量，突然间无可匹敌。</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⑦将校长甩得无影无踪之后，</w:t>
      </w:r>
      <w:r>
        <w:rPr>
          <w:rFonts w:ascii="Times New Roman" w:eastAsia="楷体" w:hAnsi="Times New Roman" w:cs="Times New Roman" w:hint="default"/>
          <w:u w:val="single"/>
        </w:rPr>
        <w:t>父亲终于停住了脚步，扶着我的胳膊</w:t>
      </w:r>
      <w:r>
        <w:rPr>
          <w:rFonts w:ascii="Times New Roman" w:eastAsia="楷体" w:hAnsi="Times New Roman" w:cs="Times New Roman" w:hint="default"/>
        </w:rPr>
        <w:t>……片刻后，他无比自信又无比得意地笑道：只要留下了东西，你回校读书的事，肯定就有希望了。而我，却是在他的这句话里，转过身去，无声地哭了。</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⑧果真像父亲说的，几天后，我便接到了回校读书的通知。</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⑨父亲送我回校的时候，并没有像母亲一样喋喋不休地一路唠叨。而我，也没有向父亲保证什么。但此后的我，却是在心里，将那个晚上父亲奔跑的姿势牢牢地记下，且以同样神奇的速度，紧咬着牙，一直跑到了高考结束。</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⑩我的录取通知书，是校长帮我取的。同时交给我的，还有一年前父亲送给他的酒和茶叶。校长捶我一拳，说：你小子记住了，你能有今天，不是因为我给了你机会，而是你父亲，拖着残疾的右腿，拼命跑出来的；我从来没有见过一个父亲，有那样让人叹服的速度……</w:t>
      </w:r>
    </w:p>
    <w:p>
      <w:pPr>
        <w:ind w:firstLine="420" w:firstLineChars="200"/>
        <w:rPr>
          <w:rFonts w:ascii="Times New Roman" w:eastAsia="楷体" w:hAnsi="Times New Roman" w:cs="Times New Roman" w:hint="default"/>
        </w:rPr>
      </w:pPr>
      <w:r>
        <w:rPr>
          <w:rFonts w:ascii="Times New Roman" w:eastAsia="楷体" w:hAnsi="Times New Roman" w:cs="Times New Roman" w:hint="default"/>
        </w:rPr>
        <w:t>⑪</w:t>
      </w:r>
      <w:r>
        <w:rPr>
          <w:rFonts w:ascii="Times New Roman" w:eastAsia="楷体" w:hAnsi="Times New Roman" w:cs="Times New Roman" w:hint="default"/>
        </w:rPr>
        <w:t>原来，父爱的速度，刻骨铭心记住了的，不只是我一个人。</w:t>
      </w:r>
    </w:p>
    <w:p>
      <w:pPr>
        <w:rPr>
          <w:rFonts w:ascii="Times New Roman" w:eastAsia="宋体" w:hAnsi="Times New Roman" w:cs="Times New Roman" w:hint="default"/>
        </w:rPr>
      </w:pPr>
      <w:r>
        <w:rPr>
          <w:rFonts w:ascii="Times New Roman" w:eastAsia="宋体" w:hAnsi="Times New Roman" w:cs="Times New Roman" w:hint="default"/>
        </w:rPr>
        <w:t>14．通读全文，梳理情节，根据表格中的提示内容填空。（4分）</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05"/>
        <w:gridCol w:w="3644"/>
        <w:gridCol w:w="2189"/>
        <w:gridCol w:w="243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55"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时间</w:t>
            </w:r>
          </w:p>
        </w:tc>
        <w:tc>
          <w:tcPr>
            <w:tcW w:w="182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情节</w:t>
            </w:r>
          </w:p>
        </w:tc>
        <w:tc>
          <w:tcPr>
            <w:tcW w:w="109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父亲的举动</w:t>
            </w:r>
          </w:p>
        </w:tc>
        <w:tc>
          <w:tcPr>
            <w:tcW w:w="1220"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我的感受或举动</w:t>
            </w:r>
          </w:p>
        </w:tc>
      </w:tr>
      <w:tr>
        <w:tblPrEx>
          <w:tblW w:w="5000" w:type="pct"/>
          <w:tblInd w:w="0" w:type="dxa"/>
          <w:tblCellMar>
            <w:top w:w="0" w:type="dxa"/>
            <w:left w:w="108" w:type="dxa"/>
            <w:bottom w:w="0" w:type="dxa"/>
            <w:right w:w="108" w:type="dxa"/>
          </w:tblCellMar>
        </w:tblPrEx>
        <w:tc>
          <w:tcPr>
            <w:tcW w:w="855"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高二那年</w:t>
            </w:r>
          </w:p>
        </w:tc>
        <w:tc>
          <w:tcPr>
            <w:tcW w:w="182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“我”因打架被勒令退学</w:t>
            </w:r>
          </w:p>
        </w:tc>
        <w:tc>
          <w:tcPr>
            <w:tcW w:w="109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看了许久，叹息</w:t>
            </w:r>
          </w:p>
        </w:tc>
        <w:tc>
          <w:tcPr>
            <w:tcW w:w="1220"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①</w:t>
            </w:r>
          </w:p>
        </w:tc>
      </w:tr>
      <w:tr>
        <w:tblPrEx>
          <w:tblW w:w="5000" w:type="pct"/>
          <w:tblInd w:w="0" w:type="dxa"/>
          <w:tblCellMar>
            <w:top w:w="0" w:type="dxa"/>
            <w:left w:w="108" w:type="dxa"/>
            <w:bottom w:w="0" w:type="dxa"/>
            <w:right w:w="108" w:type="dxa"/>
          </w:tblCellMar>
        </w:tblPrEx>
        <w:tc>
          <w:tcPr>
            <w:tcW w:w="855"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夜暮降临</w:t>
            </w:r>
          </w:p>
        </w:tc>
        <w:tc>
          <w:tcPr>
            <w:tcW w:w="182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②</w:t>
            </w:r>
          </w:p>
        </w:tc>
        <w:tc>
          <w:tcPr>
            <w:tcW w:w="109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紧张而艰难的爬楼</w:t>
            </w:r>
          </w:p>
        </w:tc>
        <w:tc>
          <w:tcPr>
            <w:tcW w:w="1220"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跟随父亲上楼</w:t>
            </w:r>
          </w:p>
        </w:tc>
      </w:tr>
      <w:tr>
        <w:tblPrEx>
          <w:tblW w:w="5000" w:type="pct"/>
          <w:tblInd w:w="0" w:type="dxa"/>
          <w:tblCellMar>
            <w:top w:w="0" w:type="dxa"/>
            <w:left w:w="108" w:type="dxa"/>
            <w:bottom w:w="0" w:type="dxa"/>
            <w:right w:w="108" w:type="dxa"/>
          </w:tblCellMar>
        </w:tblPrEx>
        <w:tc>
          <w:tcPr>
            <w:tcW w:w="855"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离开校长家时</w:t>
            </w:r>
          </w:p>
        </w:tc>
        <w:tc>
          <w:tcPr>
            <w:tcW w:w="182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父亲拉起我冲出校长家门</w:t>
            </w:r>
          </w:p>
        </w:tc>
        <w:tc>
          <w:tcPr>
            <w:tcW w:w="109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③</w:t>
            </w:r>
          </w:p>
        </w:tc>
        <w:tc>
          <w:tcPr>
            <w:tcW w:w="1220"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被父亲深深感动</w:t>
            </w:r>
          </w:p>
        </w:tc>
      </w:tr>
      <w:tr>
        <w:tblPrEx>
          <w:tblW w:w="5000" w:type="pct"/>
          <w:tblInd w:w="0" w:type="dxa"/>
          <w:tblCellMar>
            <w:top w:w="0" w:type="dxa"/>
            <w:left w:w="108" w:type="dxa"/>
            <w:bottom w:w="0" w:type="dxa"/>
            <w:right w:w="108" w:type="dxa"/>
          </w:tblCellMar>
        </w:tblPrEx>
        <w:tc>
          <w:tcPr>
            <w:tcW w:w="855"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④</w:t>
            </w:r>
          </w:p>
        </w:tc>
        <w:tc>
          <w:tcPr>
            <w:tcW w:w="182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校长给我录取通知书并退还礼物</w:t>
            </w:r>
          </w:p>
        </w:tc>
        <w:tc>
          <w:tcPr>
            <w:tcW w:w="1098"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w:t>
            </w:r>
          </w:p>
        </w:tc>
        <w:tc>
          <w:tcPr>
            <w:tcW w:w="1220" w:type="pct"/>
            <w:vAlign w:val="center"/>
          </w:tcPr>
          <w:p>
            <w:pPr>
              <w:jc w:val="center"/>
              <w:rPr>
                <w:rFonts w:ascii="Times New Roman" w:eastAsia="宋体" w:hAnsi="Times New Roman" w:cs="Times New Roman" w:hint="default"/>
              </w:rPr>
            </w:pPr>
            <w:r>
              <w:rPr>
                <w:rFonts w:ascii="Times New Roman" w:eastAsia="宋体" w:hAnsi="Times New Roman" w:cs="Times New Roman" w:hint="default"/>
              </w:rPr>
              <w:t>理解父爱，感恩父亲</w:t>
            </w:r>
          </w:p>
        </w:tc>
      </w:tr>
    </w:tbl>
    <w:p>
      <w:pPr>
        <w:rPr>
          <w:rFonts w:ascii="Times New Roman" w:eastAsia="宋体" w:hAnsi="Times New Roman" w:cs="Times New Roman" w:hint="default"/>
        </w:rPr>
      </w:pPr>
      <w:r>
        <w:rPr>
          <w:rFonts w:ascii="Times New Roman" w:eastAsia="宋体" w:hAnsi="Times New Roman" w:cs="Times New Roman" w:hint="default"/>
        </w:rPr>
        <w:t>15．在一二单元的学习中，我们重点学习了“精读法”与“做批注”的学习方法。请你精读品味第⑥段划横线语句，可以从词的品味或句的赏析为它做一个鉴赏式批注并写下自己的点滴体会。（4分）</w:t>
      </w:r>
    </w:p>
    <w:p>
      <w:pPr>
        <w:rPr>
          <w:rFonts w:ascii="Times New Roman" w:eastAsia="宋体" w:hAnsi="Times New Roman" w:cs="Times New Roman" w:hint="default"/>
        </w:rPr>
      </w:pPr>
      <w:r>
        <w:rPr>
          <w:rFonts w:ascii="Times New Roman" w:eastAsia="宋体" w:hAnsi="Times New Roman" w:cs="Times New Roman" w:hint="default"/>
        </w:rPr>
        <w:t>黑漆漆的楼道里，父亲如一只矫健的小兽，箭一般地，将那些阻挡他的荆棘藤蔓，统统地撞开去。</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16．请分析文章标题“父爱的速度”的含义。结合文章内容及链接材料，回顾你的生活体验，谈谈你对父爱的理解。（6分）</w:t>
      </w:r>
    </w:p>
    <w:p>
      <w:pPr>
        <w:rPr>
          <w:rFonts w:ascii="Times New Roman" w:eastAsia="宋体" w:hAnsi="Times New Roman" w:cs="Times New Roman" w:hint="default"/>
        </w:rPr>
      </w:pPr>
      <w:r>
        <w:rPr>
          <w:rFonts w:ascii="Times New Roman" w:eastAsia="宋体" w:hAnsi="Times New Roman" w:cs="Times New Roman" w:hint="default"/>
        </w:rPr>
        <w:t>【链接材料】</w:t>
      </w:r>
      <w:r>
        <w:rPr>
          <w:rFonts w:ascii="Times New Roman" w:eastAsia="楷体" w:hAnsi="Times New Roman" w:cs="Times New Roman" w:hint="default"/>
        </w:rPr>
        <w:t>1994年，美国洛杉矶发生了一场大地震，在不到四分钟的时间里，成千上万的人受到伤害。一位年轻的父亲安顿好受伤的妻子，冲向他七岁儿子的学校。面对一片废墟他几近绝望，但想起他曾与儿子的约定——无论什么时候我们都在一起，便拼命清理挖掘，在废墟中搜寻孩子，路人与其他孩子的父母都纷纷劝阻，但这位父亲始终不放弃，冒着生命危险，怀着坚定信念，经过38小时的挖掘与种种艰辛，终于听到了来自孩子的呼唤，最终救出了包括自己孩子在内的14个幸存孩子。</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____________________________________________________________________________________________</w:t>
      </w:r>
    </w:p>
    <w:p>
      <w:pPr>
        <w:rPr>
          <w:rFonts w:ascii="Times New Roman" w:eastAsia="宋体" w:hAnsi="Times New Roman" w:cs="Times New Roman" w:hint="default"/>
        </w:rPr>
      </w:pPr>
      <w:r>
        <w:rPr>
          <w:rFonts w:ascii="Times New Roman" w:eastAsia="宋体" w:hAnsi="Times New Roman" w:cs="Times New Roman" w:hint="default"/>
        </w:rPr>
        <w:t>（四）名著阅读（共6分）</w:t>
      </w:r>
    </w:p>
    <w:p>
      <w:pPr>
        <w:rPr>
          <w:rFonts w:ascii="Times New Roman" w:eastAsia="宋体" w:hAnsi="Times New Roman" w:cs="Times New Roman" w:hint="default"/>
        </w:rPr>
      </w:pPr>
      <w:r>
        <w:rPr>
          <w:rFonts w:ascii="Times New Roman" w:eastAsia="宋体" w:hAnsi="Times New Roman" w:cs="Times New Roman" w:hint="default"/>
        </w:rPr>
        <w:t>17．下面有关《骆驼祥子》的表述</w:t>
      </w:r>
      <w:r>
        <w:rPr>
          <w:rFonts w:ascii="Times New Roman" w:eastAsia="宋体" w:hAnsi="Times New Roman" w:cs="Times New Roman" w:hint="default"/>
          <w:em w:val="dot"/>
        </w:rPr>
        <w:t>错误</w:t>
      </w:r>
      <w:r>
        <w:rPr>
          <w:rFonts w:ascii="Times New Roman" w:eastAsia="宋体" w:hAnsi="Times New Roman" w:cs="Times New Roman" w:hint="default"/>
        </w:rPr>
        <w:t>的一项是（    ）（2分）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A．《骆驼祥子》是老舍最钟爱的作品，讲述的是一个从农村来北平谋生的普通人力车夫的故事。</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B．祥子的第一辆车被抢走以后，千辛万苦积攒的准备第二次买车的钱被孙侦探给洗劫了。</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C．祥子的车被当兵的拉走后，他一直想拥有一辆属于自己的车。后来他在茶馆中遇到了拉车的老马和他的孙子小马，他们的悲惨情景似乎把祥子这最大的希望给打破了。</w:t>
      </w:r>
    </w:p>
    <w:p>
      <w:pPr>
        <w:ind w:left="735" w:hanging="315" w:leftChars="200" w:hangingChars="150"/>
        <w:rPr>
          <w:rFonts w:ascii="Times New Roman" w:eastAsia="宋体" w:hAnsi="Times New Roman" w:cs="Times New Roman" w:hint="default"/>
        </w:rPr>
      </w:pPr>
      <w:r>
        <w:rPr>
          <w:rFonts w:ascii="Times New Roman" w:eastAsia="宋体" w:hAnsi="Times New Roman" w:cs="Times New Roman" w:hint="default"/>
        </w:rPr>
        <w:t>D．祥子在曹先生家拉包月。祥子每天接送完这个，又要去伺候那个，同时还要干杂活。更可恨的是，曹先生、曹太太不把仆人当人看，食宿很差，所以祥子怒辞曹宅。</w:t>
      </w:r>
    </w:p>
    <w:p>
      <w:pPr>
        <w:rPr>
          <w:rFonts w:ascii="Times New Roman" w:eastAsia="宋体" w:hAnsi="Times New Roman" w:cs="Times New Roman" w:hint="default"/>
        </w:rPr>
      </w:pPr>
      <w:r>
        <w:rPr>
          <w:rFonts w:ascii="Times New Roman" w:eastAsia="宋体" w:hAnsi="Times New Roman" w:cs="Times New Roman" w:hint="default"/>
        </w:rPr>
        <w:t>18．阅读下列文字，按要求回答问题。（4分）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文学作品中，姓名往往体现了作者的匠心，或表现人物性格，或暗示人物命运，或寄寓作者态度，或暗示作品主旨。比如《西游记》中孙行者这个名字，“猢狲”的狲与孙谐音，表现了悟空猴的出身和顽劣叛逆的性格，又寄寓了作者认为只有深定修行才能得道成佛的人生态度。请你从骆驼祥子、虎妞两个名字中选择其中一个，结合已读小说内容，说说你对其中一个名字的理解。</w:t>
      </w:r>
    </w:p>
    <w:p>
      <w:pPr>
        <w:rPr>
          <w:rFonts w:ascii="Times New Roman" w:eastAsia="宋体" w:hAnsi="Times New Roman" w:cs="Times New Roman" w:hint="default"/>
        </w:rPr>
      </w:pPr>
    </w:p>
    <w:p>
      <w:pPr>
        <w:rPr>
          <w:rFonts w:ascii="Times New Roman" w:eastAsia="黑体" w:hAnsi="Times New Roman" w:cs="Times New Roman" w:hint="default"/>
          <w:b/>
        </w:rPr>
      </w:pPr>
      <w:r>
        <w:rPr>
          <w:rFonts w:ascii="Times New Roman" w:eastAsia="黑体" w:hAnsi="Times New Roman" w:cs="Times New Roman" w:hint="default"/>
          <w:b/>
        </w:rPr>
        <w:t>三、表达与写作（共58分）</w:t>
      </w:r>
    </w:p>
    <w:p>
      <w:pPr>
        <w:rPr>
          <w:rFonts w:ascii="Times New Roman" w:eastAsia="宋体" w:hAnsi="Times New Roman" w:cs="Times New Roman" w:hint="default"/>
        </w:rPr>
      </w:pPr>
      <w:r>
        <w:rPr>
          <w:rFonts w:ascii="Times New Roman" w:eastAsia="宋体" w:hAnsi="Times New Roman" w:cs="Times New Roman" w:hint="default"/>
        </w:rPr>
        <w:t>19．微写作。（8分）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《父爱的速度》留给我们诸多感动，文中父亲拖着微瘸的右腿奔跑的背影深深镌刻在我们的脑海，下面，请同学们发挥合理想象，在文中第7段画波浪线句子后添加一段父亲的神态与动作描写。</w:t>
      </w:r>
    </w:p>
    <w:p>
      <w:pPr>
        <w:rPr>
          <w:rFonts w:ascii="Times New Roman" w:eastAsia="宋体" w:hAnsi="Times New Roman" w:cs="Times New Roman" w:hint="default"/>
        </w:rPr>
      </w:pPr>
      <w:r>
        <w:rPr>
          <w:rFonts w:ascii="Times New Roman" w:eastAsia="宋体" w:hAnsi="Times New Roman" w:cs="Times New Roman" w:hint="default"/>
        </w:rPr>
        <w:t>要求：</w:t>
      </w:r>
    </w:p>
    <w:p>
      <w:pPr>
        <w:rPr>
          <w:rFonts w:ascii="Times New Roman" w:eastAsia="宋体" w:hAnsi="Times New Roman" w:cs="Times New Roman" w:hint="default"/>
        </w:rPr>
      </w:pPr>
      <w:r>
        <w:rPr>
          <w:rFonts w:ascii="Times New Roman" w:eastAsia="宋体" w:hAnsi="Times New Roman" w:cs="Times New Roman" w:hint="default"/>
        </w:rPr>
        <w:t>1、符合情境；2、运用一处比喻修辞手法；3、字数150字左右。</w:t>
      </w:r>
    </w:p>
    <w:p>
      <w:pPr>
        <w:rPr>
          <w:rFonts w:ascii="Times New Roman" w:eastAsia="楷体" w:hAnsi="Times New Roman" w:cs="Times New Roman" w:hint="default"/>
        </w:rPr>
      </w:pPr>
      <w:r>
        <w:rPr>
          <w:rFonts w:ascii="Times New Roman" w:eastAsia="楷体" w:hAnsi="Times New Roman" w:cs="Times New Roman" w:hint="default"/>
        </w:rPr>
        <w:t>父亲终于停住了脚步，扶着我的胳膊……</w:t>
      </w:r>
    </w:p>
    <w:p>
      <w:pPr>
        <w:rPr>
          <w:rFonts w:ascii="Times New Roman" w:eastAsia="宋体" w:hAnsi="Times New Roman" w:cs="Times New Roman" w:hint="default"/>
        </w:rPr>
      </w:pPr>
      <w:r>
        <w:rPr>
          <w:rFonts w:ascii="Times New Roman" w:eastAsia="宋体" w:hAnsi="Times New Roman" w:cs="Times New Roman" w:hint="default"/>
        </w:rPr>
        <w:t>20．作文（50分）</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在你的成长过程中总会遇到一个让你深受触动的人，他可能是你生活中接触的平凡人，也可能是你了解到的名人、伟人，亦或是文学作文中的经典人物……他们美好的模样珍藏在你的心底，每当想起时，总能感受到一阵温暖……</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请以“你______________的样子真美”为题，写一篇文章。</w:t>
      </w:r>
    </w:p>
    <w:p>
      <w:pPr>
        <w:ind w:firstLine="420" w:firstLineChars="200"/>
        <w:rPr>
          <w:rFonts w:ascii="Times New Roman" w:eastAsia="宋体" w:hAnsi="Times New Roman" w:cs="Times New Roman" w:hint="default"/>
        </w:rPr>
      </w:pPr>
      <w:r>
        <w:rPr>
          <w:rFonts w:ascii="Times New Roman" w:eastAsia="宋体" w:hAnsi="Times New Roman" w:cs="Times New Roman" w:hint="default"/>
        </w:rPr>
        <w:t>要求：①把标题补充完整，结合自己的经历、体验和感悟，写一篇记叙文，不少于600字</w:t>
      </w:r>
    </w:p>
    <w:p>
      <w:pPr>
        <w:ind w:firstLine="1050" w:firstLineChars="500"/>
        <w:rPr>
          <w:rFonts w:ascii="Times New Roman" w:eastAsia="宋体" w:hAnsi="Times New Roman" w:cs="Times New Roman" w:hint="default"/>
        </w:rPr>
      </w:pPr>
      <w:r>
        <w:rPr>
          <w:rFonts w:ascii="Times New Roman" w:eastAsia="宋体" w:hAnsi="Times New Roman" w:cs="Times New Roman" w:hint="default"/>
        </w:rPr>
        <w:t>②文中不能出现真实的人名、校名；</w:t>
      </w:r>
    </w:p>
    <w:p>
      <w:pPr>
        <w:ind w:firstLine="1050" w:firstLineChars="500"/>
        <w:rPr>
          <w:rFonts w:ascii="Times New Roman" w:eastAsia="宋体" w:hAnsi="Times New Roman" w:cs="Times New Roman" w:hint="default"/>
        </w:rPr>
      </w:pPr>
      <w:r>
        <w:rPr>
          <w:rFonts w:ascii="Times New Roman" w:eastAsia="宋体" w:hAnsi="Times New Roman" w:cs="Times New Roman" w:hint="default"/>
        </w:rPr>
        <w:t>③卷面书写整洁，不得抄袭。</w:t>
      </w:r>
    </w:p>
    <w:p>
      <w:pPr>
        <w:ind w:firstLine="1050" w:firstLineChars="500"/>
        <w:rPr>
          <w:rFonts w:ascii="Times New Roman" w:eastAsia="宋体" w:hAnsi="Times New Roman" w:cs="Times New Roman" w:hint="default"/>
        </w:rPr>
      </w:pPr>
    </w:p>
    <w:p>
      <w:pPr>
        <w:ind w:firstLine="1050" w:firstLineChars="500"/>
        <w:rPr>
          <w:rFonts w:ascii="Times New Roman" w:eastAsia="宋体" w:hAnsi="Times New Roman" w:cs="Times New Roman" w:hint="default"/>
        </w:rPr>
      </w:pPr>
    </w:p>
    <w:p>
      <w:pPr>
        <w:jc w:val="center"/>
        <w:rPr>
          <w:rFonts w:ascii="Times New Roman" w:eastAsia="宋体" w:hAnsi="Times New Roman" w:cs="Times New Roman" w:hint="default"/>
          <w:b/>
          <w:color w:val="000008"/>
          <w:kern w:val="0"/>
          <w:sz w:val="24"/>
          <w:szCs w:val="24"/>
          <w:lang w:val="en-US" w:eastAsia="zh-CN" w:bidi="ar"/>
        </w:rPr>
      </w:pPr>
      <w:r>
        <w:rPr>
          <w:rFonts w:ascii="Times New Roman" w:eastAsia="宋体" w:hAnsi="Times New Roman" w:cs="Times New Roman" w:hint="default"/>
          <w:b/>
          <w:color w:val="000008"/>
          <w:kern w:val="0"/>
          <w:sz w:val="24"/>
          <w:szCs w:val="24"/>
          <w:lang w:val="en-US" w:eastAsia="zh-CN" w:bidi="ar"/>
        </w:rPr>
        <w:t xml:space="preserve">   </w:t>
      </w:r>
    </w:p>
    <w:p>
      <w:pPr>
        <w:jc w:val="center"/>
        <w:rPr>
          <w:rFonts w:ascii="Times New Roman" w:hAnsi="Times New Roman" w:cs="Times New Roman" w:hint="default"/>
          <w:b/>
          <w:bCs/>
          <w:sz w:val="24"/>
          <w:szCs w:val="24"/>
        </w:rPr>
      </w:pPr>
      <w:bookmarkStart w:id="0" w:name="_GoBack"/>
      <w:bookmarkEnd w:id="0"/>
      <w:r>
        <w:rPr>
          <w:rFonts w:ascii="Times New Roman" w:eastAsia="宋体" w:hAnsi="Times New Roman" w:cs="Times New Roman" w:hint="default"/>
          <w:b/>
          <w:color w:val="000008"/>
          <w:kern w:val="0"/>
          <w:sz w:val="24"/>
          <w:szCs w:val="24"/>
          <w:lang w:val="en-US" w:eastAsia="zh-CN" w:bidi="ar"/>
        </w:rPr>
        <w:t>雅礼实验七下语文</w:t>
      </w:r>
      <w:r>
        <w:rPr>
          <w:rFonts w:ascii="Times New Roman" w:hAnsi="Times New Roman" w:cs="Times New Roman" w:hint="default"/>
          <w:b/>
          <w:bCs/>
          <w:sz w:val="24"/>
          <w:szCs w:val="24"/>
        </w:rPr>
        <w:t>20</w:t>
      </w:r>
      <w:r>
        <w:rPr>
          <w:rFonts w:ascii="Times New Roman" w:hAnsi="Times New Roman" w:cs="Times New Roman" w:hint="default"/>
          <w:b/>
          <w:bCs/>
          <w:sz w:val="24"/>
          <w:szCs w:val="24"/>
          <w:lang w:val="en-US" w:eastAsia="zh-CN"/>
        </w:rPr>
        <w:t>21</w:t>
      </w:r>
      <w:r>
        <w:rPr>
          <w:rFonts w:ascii="Times New Roman" w:hAnsi="Times New Roman" w:cs="Times New Roman" w:hint="default"/>
          <w:b/>
          <w:bCs/>
          <w:sz w:val="24"/>
          <w:szCs w:val="24"/>
        </w:rPr>
        <w:t>年</w:t>
      </w:r>
      <w:r>
        <w:rPr>
          <w:rFonts w:ascii="Times New Roman" w:hAnsi="Times New Roman" w:cs="Times New Roman" w:hint="default"/>
          <w:b/>
          <w:bCs/>
          <w:sz w:val="24"/>
          <w:szCs w:val="24"/>
          <w:lang w:eastAsia="zh-CN"/>
        </w:rPr>
        <w:t>上</w:t>
      </w:r>
      <w:r>
        <w:rPr>
          <w:rFonts w:ascii="Times New Roman" w:hAnsi="Times New Roman" w:cs="Times New Roman" w:hint="default"/>
          <w:b/>
          <w:bCs/>
          <w:sz w:val="24"/>
          <w:szCs w:val="24"/>
        </w:rPr>
        <w:t>学期</w:t>
      </w:r>
      <w:r>
        <w:rPr>
          <w:rFonts w:ascii="Times New Roman" w:hAnsi="Times New Roman" w:cs="Times New Roman" w:hint="default"/>
          <w:b/>
          <w:bCs/>
          <w:sz w:val="24"/>
          <w:szCs w:val="24"/>
          <w:lang w:eastAsia="zh-CN"/>
        </w:rPr>
        <w:t>第一次阶段性检测语文答案</w:t>
      </w:r>
    </w:p>
    <w:p>
      <w:pPr>
        <w:keepNext w:val="0"/>
        <w:keepLines w:val="0"/>
        <w:widowControl/>
        <w:suppressLineNumbers w:val="0"/>
        <w:jc w:val="left"/>
        <w:rPr>
          <w:rFonts w:ascii="Times New Roman" w:hAnsi="Times New Roman" w:cs="Times New Roman" w:hint="default"/>
          <w:color w:val="000000"/>
          <w:kern w:val="0"/>
          <w:sz w:val="21"/>
          <w:szCs w:val="21"/>
          <w:lang w:val="en-US" w:eastAsia="zh-CN" w:bidi="ar"/>
        </w:rPr>
      </w:pPr>
      <w:r>
        <w:rPr>
          <w:rFonts w:ascii="Times New Roman" w:hAnsi="Times New Roman" w:cs="Times New Roman" w:hint="default"/>
          <w:sz w:val="21"/>
          <w:lang w:val="en-US" w:eastAsia="zh-CN"/>
        </w:rPr>
        <w:t>1.B【解释】</w:t>
      </w:r>
      <w:r>
        <w:rPr>
          <w:rFonts w:ascii="Times New Roman" w:eastAsia="宋体" w:hAnsi="Times New Roman" w:cs="Times New Roman" w:hint="default"/>
          <w:color w:val="000000"/>
          <w:kern w:val="0"/>
          <w:sz w:val="21"/>
          <w:szCs w:val="21"/>
          <w:lang w:val="en-US" w:eastAsia="zh-CN" w:bidi="ar"/>
        </w:rPr>
        <w:t>①</w:t>
      </w:r>
      <w:r>
        <w:rPr>
          <w:rFonts w:ascii="Times New Roman" w:eastAsia="宋体" w:hAnsi="Times New Roman" w:cs="Times New Roman" w:hint="default"/>
          <w:sz w:val="21"/>
          <w:szCs w:val="21"/>
          <w:vertAlign w:val="baseline"/>
          <w:em w:val="dot"/>
          <w:lang w:val="en-US" w:eastAsia="zh-CN"/>
        </w:rPr>
        <w:t>校</w:t>
      </w:r>
      <w:r>
        <w:rPr>
          <w:rFonts w:ascii="Times New Roman" w:eastAsia="宋体" w:hAnsi="Times New Roman" w:cs="Times New Roman" w:hint="default"/>
          <w:sz w:val="21"/>
          <w:szCs w:val="21"/>
          <w:vertAlign w:val="baseline"/>
          <w:lang w:val="en-US" w:eastAsia="zh-CN"/>
        </w:rPr>
        <w:t>对（jiào）</w:t>
      </w:r>
      <w:r>
        <w:rPr>
          <w:rFonts w:ascii="Times New Roman" w:eastAsia="宋体" w:hAnsi="Times New Roman" w:cs="Times New Roman" w:hint="default"/>
          <w:color w:val="000000"/>
          <w:kern w:val="0"/>
          <w:sz w:val="21"/>
          <w:szCs w:val="21"/>
          <w:lang w:val="en-US" w:eastAsia="zh-CN" w:bidi="ar"/>
        </w:rPr>
        <w:t>③污</w:t>
      </w:r>
      <w:r>
        <w:rPr>
          <w:rFonts w:ascii="Times New Roman" w:eastAsia="宋体" w:hAnsi="Times New Roman" w:cs="Times New Roman" w:hint="default"/>
          <w:color w:val="000000"/>
          <w:kern w:val="0"/>
          <w:sz w:val="21"/>
          <w:szCs w:val="21"/>
          <w:em w:val="dot"/>
          <w:lang w:val="en-US" w:eastAsia="zh-CN" w:bidi="ar"/>
        </w:rPr>
        <w:t>秽</w:t>
      </w:r>
      <w:r>
        <w:rPr>
          <w:rFonts w:ascii="Times New Roman" w:eastAsia="宋体" w:hAnsi="Times New Roman" w:cs="Times New Roman" w:hint="default"/>
          <w:color w:val="000000"/>
          <w:kern w:val="0"/>
          <w:sz w:val="21"/>
          <w:szCs w:val="21"/>
          <w:lang w:val="en-US" w:eastAsia="zh-CN" w:bidi="ar"/>
        </w:rPr>
        <w:t>（huì）⑤斑斓 ⑦军帖（tiě）⑫锲</w:t>
      </w:r>
      <w:r>
        <w:rPr>
          <w:rFonts w:ascii="Times New Roman" w:hAnsi="Times New Roman" w:cs="Times New Roman" w:hint="default"/>
          <w:lang w:eastAsia="zh-CN"/>
        </w:rPr>
        <w:t>而不舍</w:t>
      </w:r>
      <w:r>
        <w:rPr>
          <w:rFonts w:ascii="Times New Roman" w:hAnsi="Times New Roman" w:cs="Times New Roman" w:hint="default"/>
          <w:color w:val="000000"/>
          <w:kern w:val="0"/>
          <w:sz w:val="21"/>
          <w:szCs w:val="21"/>
          <w:lang w:val="en-US" w:eastAsia="zh-CN" w:bidi="ar"/>
        </w:rPr>
        <w:t xml:space="preserve"> </w:t>
      </w:r>
    </w:p>
    <w:p>
      <w:pPr>
        <w:spacing w:line="360" w:lineRule="auto"/>
        <w:jc w:val="left"/>
        <w:textAlignment w:val="center"/>
        <w:rPr>
          <w:rFonts w:ascii="Times New Roman" w:hAnsi="Times New Roman" w:eastAsiaTheme="minorEastAsia" w:cs="Times New Roman" w:hint="default"/>
          <w:color w:val="000000" w:themeColor="text1"/>
          <w:szCs w:val="21"/>
          <w:lang w:val="en-US" w:eastAsia="zh-CN"/>
          <w14:textFill>
            <w14:solidFill>
              <w14:schemeClr w14:val="tx1"/>
            </w14:solidFill>
          </w14:textFill>
        </w:rPr>
      </w:pPr>
      <w:r>
        <w:rPr>
          <w:rFonts w:ascii="Times New Roman" w:hAnsi="Times New Roman" w:cs="Times New Roman" w:hint="default"/>
          <w:color w:val="000000" w:themeColor="text1"/>
          <w:szCs w:val="21"/>
          <w:lang w:val="en-US" w:eastAsia="zh-CN"/>
          <w14:textFill>
            <w14:solidFill>
              <w14:schemeClr w14:val="tx1"/>
            </w14:solidFill>
          </w14:textFill>
        </w:rPr>
        <w:t>2.A</w:t>
      </w:r>
      <w:r>
        <w:rPr>
          <w:rFonts w:ascii="Times New Roman" w:hAnsi="Times New Roman" w:cs="Times New Roman" w:hint="default"/>
          <w:color w:val="000000" w:themeColor="text1"/>
          <w:szCs w:val="21"/>
          <w14:textFill>
            <w14:solidFill>
              <w14:schemeClr w14:val="tx1"/>
            </w14:solidFill>
          </w14:textFill>
        </w:rPr>
        <w:t>【解析】</w:t>
      </w:r>
      <w:r>
        <w:rPr>
          <w:rFonts w:ascii="Times New Roman" w:hAnsi="Times New Roman" w:cs="Times New Roman" w:hint="default"/>
          <w:color w:val="000000" w:themeColor="text1"/>
          <w:szCs w:val="21"/>
          <w:lang w:val="en-US" w:eastAsia="zh-CN"/>
          <w14:textFill>
            <w14:solidFill>
              <w14:schemeClr w14:val="tx1"/>
            </w14:solidFill>
          </w14:textFill>
        </w:rPr>
        <w:t>锋芒毕露：比喻锐气和才干全都显露出来。多指人好表现自己。</w:t>
      </w:r>
    </w:p>
    <w:p>
      <w:pPr>
        <w:spacing w:line="360" w:lineRule="auto"/>
        <w:jc w:val="left"/>
        <w:textAlignment w:val="center"/>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lang w:eastAsia="zh-CN"/>
          <w14:textFill>
            <w14:solidFill>
              <w14:schemeClr w14:val="tx1"/>
            </w14:solidFill>
          </w14:textFill>
        </w:rPr>
        <w:t>不以为然</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default"/>
          <w:color w:val="000000" w:themeColor="text1"/>
          <w:szCs w:val="21"/>
          <w:lang w:eastAsia="zh-CN"/>
          <w14:textFill>
            <w14:solidFill>
              <w14:schemeClr w14:val="tx1"/>
            </w14:solidFill>
          </w14:textFill>
        </w:rPr>
        <w:t>不认为是正确的，</w:t>
      </w:r>
      <w:r>
        <w:rPr>
          <w:rFonts w:ascii="Times New Roman" w:hAnsi="Times New Roman" w:cs="Times New Roman" w:hint="default"/>
          <w:color w:val="000000" w:themeColor="text1"/>
          <w:szCs w:val="21"/>
          <w:lang w:val="en-US" w:eastAsia="zh-CN"/>
          <w14:textFill>
            <w14:solidFill>
              <w14:schemeClr w14:val="tx1"/>
            </w14:solidFill>
          </w14:textFill>
        </w:rPr>
        <w:t>表示不同意或否定</w:t>
      </w:r>
      <w:r>
        <w:rPr>
          <w:rFonts w:ascii="Times New Roman" w:hAnsi="Times New Roman" w:cs="Times New Roman" w:hint="default"/>
          <w:color w:val="000000" w:themeColor="text1"/>
          <w:szCs w:val="21"/>
          <w14:textFill>
            <w14:solidFill>
              <w14:schemeClr w14:val="tx1"/>
            </w14:solidFill>
          </w14:textFill>
        </w:rPr>
        <w:t>。</w:t>
      </w:r>
    </w:p>
    <w:p>
      <w:pPr>
        <w:spacing w:line="360" w:lineRule="auto"/>
        <w:jc w:val="left"/>
        <w:textAlignment w:val="center"/>
        <w:rPr>
          <w:rFonts w:ascii="Times New Roman"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default"/>
          <w:color w:val="000000" w:themeColor="text1"/>
          <w:szCs w:val="21"/>
          <w:lang w:val="en-US" w:eastAsia="zh-CN"/>
          <w14:textFill>
            <w14:solidFill>
              <w14:schemeClr w14:val="tx1"/>
            </w14:solidFill>
          </w14:textFill>
        </w:rPr>
        <w:t>扑朔迷离：形容事物错综复杂，不容易看清真相。</w:t>
      </w:r>
    </w:p>
    <w:p>
      <w:pPr>
        <w:spacing w:line="360" w:lineRule="auto"/>
        <w:jc w:val="left"/>
        <w:textAlignment w:val="center"/>
        <w:rPr>
          <w:rFonts w:ascii="Times New Roman"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default"/>
          <w:color w:val="000000" w:themeColor="text1"/>
          <w:szCs w:val="21"/>
          <w:lang w:val="en-US" w:eastAsia="zh-CN"/>
          <w14:textFill>
            <w14:solidFill>
              <w14:schemeClr w14:val="tx1"/>
            </w14:solidFill>
          </w14:textFill>
        </w:rPr>
        <w:t>妇孺皆知：妇女、小孩全都知道，指众所周知。</w:t>
      </w:r>
    </w:p>
    <w:p>
      <w:pPr>
        <w:numPr>
          <w:ilvl w:val="0"/>
          <w:numId w:val="1"/>
        </w:numPr>
        <w:rPr>
          <w:rFonts w:ascii="Times New Roman" w:hAnsi="Times New Roman" w:cs="Times New Roman" w:hint="default"/>
          <w:color w:val="000000"/>
          <w:kern w:val="0"/>
          <w:sz w:val="21"/>
          <w:szCs w:val="21"/>
          <w:lang w:val="en-US" w:eastAsia="zh-CN" w:bidi="ar"/>
        </w:rPr>
      </w:pPr>
      <w:r>
        <w:rPr>
          <w:rFonts w:ascii="Times New Roman" w:hAnsi="Times New Roman" w:cs="Times New Roman" w:hint="default"/>
          <w:color w:val="000000"/>
          <w:kern w:val="0"/>
          <w:sz w:val="21"/>
          <w:szCs w:val="21"/>
          <w:lang w:val="en-US" w:eastAsia="zh-CN" w:bidi="ar"/>
        </w:rPr>
        <w:t>C【解析】A.通过……使，成分残缺，任删其一即可</w:t>
      </w:r>
    </w:p>
    <w:p>
      <w:pPr>
        <w:numPr>
          <w:ilvl w:val="0"/>
          <w:numId w:val="0"/>
        </w:numPr>
        <w:ind w:firstLine="210" w:firstLineChars="100"/>
        <w:rPr>
          <w:rFonts w:ascii="Times New Roman" w:hAnsi="Times New Roman" w:cs="Times New Roman" w:hint="default"/>
          <w:color w:val="000000"/>
          <w:kern w:val="0"/>
          <w:sz w:val="21"/>
          <w:szCs w:val="21"/>
          <w:lang w:val="en-US" w:eastAsia="zh-CN" w:bidi="ar"/>
        </w:rPr>
      </w:pPr>
      <w:r>
        <w:rPr>
          <w:rFonts w:ascii="Times New Roman" w:hAnsi="Times New Roman" w:cs="Times New Roman" w:hint="default"/>
          <w:color w:val="000000"/>
          <w:kern w:val="0"/>
          <w:sz w:val="21"/>
          <w:szCs w:val="21"/>
          <w:lang w:val="en-US" w:eastAsia="zh-CN" w:bidi="ar"/>
        </w:rPr>
        <w:t>B.“大约”和“左右”重复。D.“能否……关键在于”，两面对一面。</w:t>
      </w:r>
    </w:p>
    <w:p>
      <w:pPr>
        <w:rPr>
          <w:rFonts w:ascii="Times New Roman" w:hAnsi="Times New Roman" w:cs="Times New Roman" w:hint="default"/>
          <w:color w:val="000000"/>
          <w:kern w:val="0"/>
          <w:sz w:val="21"/>
          <w:szCs w:val="21"/>
          <w:lang w:val="en-US" w:eastAsia="zh-CN" w:bidi="ar"/>
        </w:rPr>
      </w:pPr>
      <w:r>
        <w:rPr>
          <w:rFonts w:ascii="Times New Roman" w:hAnsi="Times New Roman" w:cs="Times New Roman" w:hint="default"/>
          <w:color w:val="000000"/>
          <w:kern w:val="0"/>
          <w:sz w:val="21"/>
          <w:szCs w:val="21"/>
          <w:lang w:val="en-US" w:eastAsia="zh-CN" w:bidi="ar"/>
        </w:rPr>
        <w:t>4.D</w:t>
      </w:r>
    </w:p>
    <w:p>
      <w:pPr>
        <w:rPr>
          <w:rFonts w:ascii="Times New Roman" w:hAnsi="Times New Roman" w:cs="Times New Roman" w:hint="default"/>
          <w:color w:val="000000"/>
          <w:kern w:val="0"/>
          <w:sz w:val="21"/>
          <w:szCs w:val="21"/>
          <w:lang w:val="en-US" w:eastAsia="zh-CN" w:bidi="ar"/>
        </w:rPr>
      </w:pPr>
      <w:r>
        <w:rPr>
          <w:rFonts w:ascii="Times New Roman" w:hAnsi="Times New Roman" w:cs="Times New Roman" w:hint="default"/>
          <w:color w:val="000000"/>
          <w:kern w:val="0"/>
          <w:sz w:val="21"/>
          <w:szCs w:val="21"/>
          <w:lang w:val="en-US" w:eastAsia="zh-CN" w:bidi="ar"/>
        </w:rPr>
        <w:t>5.D【解析】D.今年是牛年，小丽今年是本命年，说明小丽的生肖属牛，弟弟比她小四岁，弟弟的生肖应该是属蛇，所以小丽</w:t>
      </w:r>
      <w:r>
        <w:rPr>
          <w:rFonts w:ascii="Times New Roman" w:hAnsi="Times New Roman" w:eastAsiaTheme="minorEastAsia" w:cs="Times New Roman" w:hint="default"/>
          <w:color w:val="000000" w:themeColor="text1"/>
          <w:kern w:val="0"/>
          <w:sz w:val="21"/>
          <w:szCs w:val="21"/>
          <w:lang w:val="en-US" w:eastAsia="zh-CN" w:bidi="ar"/>
          <w14:textFill>
            <w14:solidFill>
              <w14:schemeClr w14:val="tx1"/>
            </w14:solidFill>
          </w14:textFill>
        </w:rPr>
        <w:t>选择</w:t>
      </w:r>
      <w:r>
        <w:rPr>
          <w:rFonts w:ascii="Times New Roman" w:hAnsi="Times New Roman" w:cs="Times New Roman" w:hint="default"/>
          <w:color w:val="000000" w:themeColor="text1"/>
          <w:kern w:val="0"/>
          <w:sz w:val="21"/>
          <w:szCs w:val="21"/>
          <w:lang w:val="en-US" w:eastAsia="zh-CN" w:bidi="ar"/>
          <w14:textFill>
            <w14:solidFill>
              <w14:schemeClr w14:val="tx1"/>
            </w14:solidFill>
          </w14:textFill>
        </w:rPr>
        <w:t>的小龙布偶做生日礼物不合适。</w:t>
      </w:r>
    </w:p>
    <w:p>
      <w:pPr>
        <w:rPr>
          <w:rFonts w:ascii="Times New Roman" w:hAnsi="Times New Roman" w:cs="Times New Roman" w:hint="default"/>
          <w:lang w:val="en-US" w:eastAsia="zh-CN"/>
        </w:rPr>
      </w:pPr>
      <w:r>
        <w:rPr>
          <w:rFonts w:ascii="Times New Roman" w:hAnsi="Times New Roman" w:eastAsiaTheme="minorEastAsia" w:cs="Times New Roman" w:hint="default"/>
          <w:color w:val="auto"/>
          <w:kern w:val="0"/>
          <w:sz w:val="21"/>
          <w:szCs w:val="21"/>
          <w:lang w:val="en-US" w:eastAsia="zh-CN" w:bidi="ar"/>
        </w:rPr>
        <w:t>6．</w:t>
      </w:r>
      <w:r>
        <w:rPr>
          <w:rFonts w:ascii="Times New Roman" w:hAnsi="Times New Roman" w:cs="Times New Roman" w:hint="default"/>
          <w:color w:val="auto"/>
          <w:kern w:val="0"/>
          <w:sz w:val="21"/>
          <w:szCs w:val="21"/>
          <w:lang w:val="en-US" w:eastAsia="zh-CN" w:bidi="ar"/>
        </w:rPr>
        <w:t>（1）</w:t>
      </w:r>
      <w:r>
        <w:rPr>
          <w:rFonts w:ascii="Times New Roman" w:hAnsi="Times New Roman" w:cs="Times New Roman" w:hint="default"/>
          <w:lang w:val="en-US" w:eastAsia="zh-CN"/>
        </w:rPr>
        <w:t xml:space="preserve">对镜帖花黄 （2） </w:t>
      </w:r>
      <w:r>
        <w:rPr>
          <w:rFonts w:ascii="Times New Roman" w:hAnsi="Times New Roman" w:cs="Times New Roman" w:hint="default"/>
        </w:rPr>
        <w:t>独坐幽篁里</w:t>
      </w:r>
      <w:r>
        <w:rPr>
          <w:rFonts w:ascii="Times New Roman" w:hAnsi="Times New Roman" w:cs="Times New Roman" w:hint="default"/>
          <w:lang w:val="en-US" w:eastAsia="zh-CN"/>
        </w:rPr>
        <w:t xml:space="preserve">       </w:t>
      </w:r>
    </w:p>
    <w:p>
      <w:pPr>
        <w:rPr>
          <w:rFonts w:ascii="Times New Roman" w:hAnsi="Times New Roman" w:cs="Times New Roman" w:hint="default"/>
        </w:rPr>
      </w:pPr>
      <w:r>
        <w:rPr>
          <w:rFonts w:ascii="Times New Roman" w:hAnsi="Times New Roman" w:cs="Times New Roman" w:hint="default"/>
          <w:lang w:eastAsia="zh-CN"/>
        </w:rPr>
        <w:t>（</w:t>
      </w:r>
      <w:r>
        <w:rPr>
          <w:rFonts w:ascii="Times New Roman" w:hAnsi="Times New Roman" w:cs="Times New Roman" w:hint="default"/>
          <w:lang w:val="en-US" w:eastAsia="zh-CN"/>
        </w:rPr>
        <w:t>3</w:t>
      </w:r>
      <w:r>
        <w:rPr>
          <w:rFonts w:ascii="Times New Roman" w:hAnsi="Times New Roman" w:cs="Times New Roman" w:hint="default"/>
          <w:lang w:eastAsia="zh-CN"/>
        </w:rPr>
        <w:t>）</w:t>
      </w:r>
      <w:r>
        <w:rPr>
          <w:rFonts w:ascii="Times New Roman" w:hAnsi="Times New Roman" w:cs="Times New Roman" w:hint="default"/>
        </w:rPr>
        <w:t>此夜曲中闻折柳，何人不起故园情。</w:t>
      </w:r>
    </w:p>
    <w:p>
      <w:pPr>
        <w:rPr>
          <w:rFonts w:ascii="Times New Roman" w:hAnsi="Times New Roman" w:cs="Times New Roman" w:hint="default"/>
          <w:lang w:val="en-US" w:eastAsia="zh-CN"/>
        </w:rPr>
      </w:pPr>
      <w:r>
        <w:rPr>
          <w:rFonts w:ascii="Times New Roman" w:hAnsi="Times New Roman" w:cs="Times New Roman" w:hint="default"/>
          <w:lang w:eastAsia="zh-CN"/>
        </w:rPr>
        <w:t>（</w:t>
      </w:r>
      <w:r>
        <w:rPr>
          <w:rFonts w:ascii="Times New Roman" w:hAnsi="Times New Roman" w:cs="Times New Roman" w:hint="default"/>
          <w:lang w:val="en-US" w:eastAsia="zh-CN"/>
        </w:rPr>
        <w:t>4</w:t>
      </w:r>
      <w:r>
        <w:rPr>
          <w:rFonts w:ascii="Times New Roman" w:hAnsi="Times New Roman" w:cs="Times New Roman" w:hint="default"/>
          <w:lang w:eastAsia="zh-CN"/>
        </w:rPr>
        <w:t>）</w:t>
      </w:r>
      <w:r>
        <w:rPr>
          <w:rFonts w:ascii="Times New Roman" w:hAnsi="Times New Roman" w:cs="Times New Roman" w:hint="default"/>
        </w:rPr>
        <w:t>朔气传金柝，寒光照铁衣。</w:t>
      </w:r>
      <w:r>
        <w:rPr>
          <w:rFonts w:ascii="Times New Roman" w:hAnsi="Times New Roman" w:cs="Times New Roman" w:hint="default"/>
          <w:lang w:val="en-US" w:eastAsia="zh-CN"/>
        </w:rPr>
        <w:t xml:space="preserve"> （一空1分，6分）    </w:t>
      </w:r>
    </w:p>
    <w:p>
      <w:pPr>
        <w:numPr>
          <w:ilvl w:val="0"/>
          <w:numId w:val="2"/>
        </w:numPr>
        <w:rPr>
          <w:rFonts w:ascii="Times New Roman" w:hAnsi="Times New Roman" w:cs="Times New Roman" w:hint="default"/>
          <w:color w:val="000000"/>
          <w:kern w:val="0"/>
          <w:sz w:val="21"/>
          <w:szCs w:val="21"/>
          <w:lang w:val="en-US" w:eastAsia="zh-CN" w:bidi="ar"/>
        </w:rPr>
      </w:pPr>
      <w:r>
        <w:rPr>
          <w:rFonts w:ascii="Times New Roman" w:hAnsi="Times New Roman" w:cs="Times New Roman" w:hint="default"/>
          <w:color w:val="000000"/>
          <w:kern w:val="0"/>
          <w:sz w:val="21"/>
          <w:szCs w:val="21"/>
          <w:lang w:val="en-US" w:eastAsia="zh-CN" w:bidi="ar"/>
        </w:rPr>
        <w:t>（1）</w:t>
      </w:r>
      <w:r>
        <w:rPr>
          <w:rFonts w:ascii="Times New Roman" w:hAnsi="Times New Roman" w:eastAsiaTheme="minorEastAsia" w:cs="Times New Roman" w:hint="default"/>
          <w:color w:val="000000"/>
          <w:kern w:val="0"/>
          <w:sz w:val="21"/>
          <w:szCs w:val="21"/>
          <w:lang w:val="en-US" w:eastAsia="zh-CN" w:bidi="ar"/>
        </w:rPr>
        <w:t>爱国名言展示会</w:t>
      </w:r>
      <w:r>
        <w:rPr>
          <w:rFonts w:ascii="Times New Roman" w:hAnsi="Times New Roman" w:cs="Times New Roman" w:hint="default"/>
          <w:color w:val="000000"/>
          <w:kern w:val="0"/>
          <w:sz w:val="21"/>
          <w:szCs w:val="21"/>
          <w:lang w:val="en-US" w:eastAsia="zh-CN" w:bidi="ar"/>
        </w:rPr>
        <w:t xml:space="preserve">； 爱国人物故事会等（一空1分，2分）  </w:t>
      </w:r>
    </w:p>
    <w:p>
      <w:pPr>
        <w:numPr>
          <w:ilvl w:val="0"/>
          <w:numId w:val="3"/>
        </w:numPr>
        <w:rPr>
          <w:rFonts w:ascii="Times New Roman" w:hAnsi="Times New Roman" w:cs="Times New Roman" w:hint="default"/>
          <w:lang w:val="en-US" w:eastAsia="zh-CN"/>
        </w:rPr>
      </w:pPr>
      <w:r>
        <w:rPr>
          <w:rFonts w:ascii="Times New Roman" w:hAnsi="Times New Roman" w:cs="Times New Roman" w:hint="default"/>
          <w:color w:val="000000"/>
          <w:kern w:val="0"/>
          <w:sz w:val="21"/>
          <w:szCs w:val="21"/>
          <w:lang w:val="en-US" w:eastAsia="zh-CN" w:bidi="ar"/>
        </w:rPr>
        <w:t>示例1：</w:t>
      </w:r>
      <w:r>
        <w:rPr>
          <w:rFonts w:ascii="Times New Roman" w:hAnsi="Times New Roman" w:cs="Times New Roman" w:hint="default"/>
        </w:rPr>
        <w:t>王师北定中原日，家祭无忘告乃翁</w:t>
      </w:r>
      <w:r>
        <w:rPr>
          <w:rFonts w:ascii="Times New Roman" w:hAnsi="Times New Roman" w:cs="Times New Roman" w:hint="default"/>
          <w:lang w:eastAsia="zh-CN"/>
        </w:rPr>
        <w:t>。（</w:t>
      </w:r>
      <w:r>
        <w:rPr>
          <w:rFonts w:ascii="Times New Roman" w:hAnsi="Times New Roman" w:cs="Times New Roman" w:hint="default"/>
        </w:rPr>
        <w:t>宋.陆游</w:t>
      </w:r>
      <w:r>
        <w:rPr>
          <w:rFonts w:ascii="Times New Roman" w:hAnsi="Times New Roman" w:cs="Times New Roman" w:hint="default"/>
          <w:lang w:eastAsia="zh-CN"/>
        </w:rPr>
        <w:t>）</w:t>
      </w:r>
      <w:r>
        <w:rPr>
          <w:rFonts w:ascii="Times New Roman" w:hAnsi="Times New Roman" w:cs="Times New Roman" w:hint="default"/>
          <w:lang w:val="en-US" w:eastAsia="zh-CN"/>
        </w:rPr>
        <w:t xml:space="preserve">    </w:t>
      </w:r>
    </w:p>
    <w:p>
      <w:pPr>
        <w:numPr>
          <w:ilvl w:val="0"/>
          <w:numId w:val="0"/>
        </w:numPr>
        <w:ind w:firstLine="630" w:firstLineChars="300"/>
        <w:rPr>
          <w:rFonts w:ascii="Times New Roman" w:hAnsi="Times New Roman" w:eastAsiaTheme="minorEastAsia" w:cs="Times New Roman" w:hint="default"/>
          <w:lang w:eastAsia="zh-CN"/>
        </w:rPr>
      </w:pPr>
      <w:r>
        <w:rPr>
          <w:rFonts w:ascii="Times New Roman" w:hAnsi="Times New Roman" w:cs="Times New Roman" w:hint="default"/>
          <w:lang w:val="en-US" w:eastAsia="zh-CN"/>
        </w:rPr>
        <w:t>示例2：</w:t>
      </w:r>
      <w:r>
        <w:rPr>
          <w:rFonts w:ascii="Times New Roman" w:hAnsi="Times New Roman" w:cs="Times New Roman" w:hint="default"/>
        </w:rPr>
        <w:t>人生自古谁无死，留取丹心照汗青。</w:t>
      </w:r>
      <w:r>
        <w:rPr>
          <w:rFonts w:ascii="Times New Roman" w:hAnsi="Times New Roman" w:cs="Times New Roman" w:hint="default"/>
          <w:lang w:eastAsia="zh-CN"/>
        </w:rPr>
        <w:t>（</w:t>
      </w:r>
      <w:r>
        <w:rPr>
          <w:rFonts w:ascii="Times New Roman" w:hAnsi="Times New Roman" w:cs="Times New Roman" w:hint="default"/>
        </w:rPr>
        <w:t>宋.文天祥</w:t>
      </w:r>
      <w:r>
        <w:rPr>
          <w:rFonts w:ascii="Times New Roman" w:hAnsi="Times New Roman" w:cs="Times New Roman" w:hint="default"/>
          <w:lang w:eastAsia="zh-CN"/>
        </w:rPr>
        <w:t>）（</w:t>
      </w:r>
      <w:r>
        <w:rPr>
          <w:rFonts w:ascii="Times New Roman" w:hAnsi="Times New Roman" w:cs="Times New Roman" w:hint="default"/>
          <w:lang w:val="en-US" w:eastAsia="zh-CN"/>
        </w:rPr>
        <w:t>一空1分，2分，错一字扣1分</w:t>
      </w:r>
      <w:r>
        <w:rPr>
          <w:rFonts w:ascii="Times New Roman" w:hAnsi="Times New Roman" w:cs="Times New Roman" w:hint="default"/>
          <w:lang w:eastAsia="zh-CN"/>
        </w:rPr>
        <w:t>）</w:t>
      </w:r>
    </w:p>
    <w:p>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auto"/>
        <w:rPr>
          <w:rFonts w:ascii="Times New Roman" w:hAnsi="Times New Roman" w:eastAsiaTheme="minorEastAsia" w:cs="Times New Roman" w:hint="default"/>
          <w:color w:val="FF0000"/>
          <w:sz w:val="21"/>
          <w:szCs w:val="21"/>
        </w:rPr>
      </w:pPr>
      <w:r>
        <w:rPr>
          <w:rFonts w:ascii="Times New Roman" w:hAnsi="Times New Roman" w:cs="Times New Roman" w:hint="default"/>
          <w:color w:val="000000"/>
          <w:kern w:val="0"/>
          <w:sz w:val="21"/>
          <w:szCs w:val="21"/>
          <w:lang w:val="en-US" w:eastAsia="zh-CN" w:bidi="ar"/>
        </w:rPr>
        <w:t>（3）参考：四字短语+短句（长短句的格式，写出邓稼先所作贡献）（2分）</w:t>
      </w:r>
      <w:r>
        <w:rPr>
          <w:rFonts w:ascii="Times New Roman" w:hAnsi="Times New Roman" w:eastAsiaTheme="minorEastAsia" w:cs="Times New Roman" w:hint="default"/>
          <w:color w:val="FF0000"/>
          <w:kern w:val="0"/>
          <w:sz w:val="21"/>
          <w:szCs w:val="21"/>
          <w:lang w:val="en-US" w:eastAsia="zh-CN" w:bidi="ar"/>
        </w:rPr>
        <w:t xml:space="preserve"> </w:t>
      </w:r>
    </w:p>
    <w:p>
      <w:pPr>
        <w:rPr>
          <w:rFonts w:ascii="Times New Roman" w:eastAsia="宋体" w:hAnsi="Times New Roman" w:cs="Times New Roman" w:hint="default"/>
          <w:color w:val="auto"/>
          <w:u w:val="none"/>
          <w:lang w:val="en-US" w:eastAsia="zh-CN"/>
        </w:rPr>
      </w:pPr>
      <w:r>
        <w:rPr>
          <w:rFonts w:ascii="Times New Roman" w:eastAsia="宋体" w:hAnsi="Times New Roman" w:cs="Times New Roman" w:hint="default"/>
          <w:color w:val="auto"/>
          <w:u w:val="none"/>
          <w:lang w:val="en-US" w:eastAsia="zh-CN"/>
        </w:rPr>
        <w:t xml:space="preserve">      示例：乘风破浪，使戈壁滩绽放出“蘑菇云”（言之成理，即可）</w:t>
      </w:r>
    </w:p>
    <w:p>
      <w:pPr>
        <w:rPr>
          <w:rFonts w:ascii="Times New Roman" w:hAnsi="Times New Roman" w:cs="Times New Roman" w:hint="default"/>
          <w:color w:val="auto"/>
          <w:lang w:val="en-US" w:eastAsia="zh-CN"/>
        </w:rPr>
      </w:pPr>
      <w:r>
        <w:rPr>
          <w:rFonts w:ascii="Times New Roman" w:eastAsia="宋体" w:hAnsi="Times New Roman" w:cs="Times New Roman" w:hint="default"/>
          <w:color w:val="auto"/>
          <w:u w:val="none"/>
          <w:lang w:val="en-US" w:eastAsia="zh-CN"/>
        </w:rPr>
        <w:t xml:space="preserve">8 </w:t>
      </w:r>
      <w:r>
        <w:rPr>
          <w:rFonts w:ascii="Times New Roman" w:hAnsi="Times New Roman" w:cs="Times New Roman" w:hint="default"/>
          <w:color w:val="auto"/>
          <w:lang w:val="en-US" w:eastAsia="zh-CN"/>
        </w:rPr>
        <w:t>B</w:t>
      </w:r>
      <w:r>
        <w:rPr>
          <w:rFonts w:ascii="Times New Roman" w:hAnsi="Times New Roman" w:cs="Times New Roman" w:hint="default"/>
          <w:color w:val="000000"/>
          <w:kern w:val="0"/>
          <w:sz w:val="21"/>
          <w:szCs w:val="21"/>
          <w:lang w:val="en-US" w:eastAsia="zh-CN" w:bidi="ar"/>
        </w:rPr>
        <w:t>【解析】</w:t>
      </w:r>
      <w:r>
        <w:rPr>
          <w:rFonts w:ascii="Times New Roman" w:hAnsi="Times New Roman" w:cs="Times New Roman" w:hint="default"/>
          <w:color w:val="auto"/>
          <w:lang w:val="en-US" w:eastAsia="zh-CN"/>
        </w:rPr>
        <w:t>诗人在梦中与友人相见是错误的。诗人与友人久别相逢，乍见以后，反而疑为梦境，并不是在梦中相见。（2分）</w:t>
      </w:r>
    </w:p>
    <w:p>
      <w:pPr>
        <w:numPr>
          <w:ilvl w:val="0"/>
          <w:numId w:val="0"/>
        </w:numPr>
        <w:ind w:leftChars="0"/>
        <w:rPr>
          <w:rFonts w:ascii="Times New Roman" w:eastAsia="宋体" w:hAnsi="Times New Roman" w:cs="Times New Roman" w:hint="default"/>
          <w:color w:val="FF0000"/>
          <w:u w:val="none"/>
          <w:lang w:val="en-US" w:eastAsia="zh-CN"/>
        </w:rPr>
      </w:pPr>
      <w:r>
        <w:rPr>
          <w:rFonts w:ascii="Times New Roman" w:eastAsia="宋体" w:hAnsi="Times New Roman" w:cs="Times New Roman" w:hint="default"/>
          <w:color w:val="auto"/>
          <w:u w:val="none"/>
          <w:lang w:val="en-US" w:eastAsia="zh-CN"/>
        </w:rPr>
        <w:t>9.</w:t>
      </w:r>
      <w:r>
        <w:rPr>
          <w:rFonts w:ascii="Times New Roman" w:hAnsi="Times New Roman" w:cs="Times New Roman" w:hint="default"/>
          <w:lang w:val="en-US" w:eastAsia="zh-CN"/>
        </w:rPr>
        <w:t>这两句运用借景抒情的表现手法，借用孤灯、寒雨、浮烟、湿竹四种凄凉的景物（1分）生动形象的描绘了寒夜里，一束黯淡的孤灯映照着濛濛的夜雨，竹林深处，似漂浮着片片云烟的景象，（2分）渲染映衬出诗人悲凉黯淡的心情和表达了浓浓的离别之愁。（1分）</w:t>
      </w: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eastAsia="zh-CN"/>
        </w:rPr>
      </w:pPr>
      <w:r>
        <w:rPr>
          <w:rFonts w:ascii="Times New Roman" w:hAnsi="Times New Roman" w:cs="Times New Roman" w:hint="default"/>
          <w:szCs w:val="21"/>
          <w:lang w:val="en-US" w:eastAsia="zh-CN"/>
        </w:rPr>
        <w:t>10.</w:t>
      </w:r>
      <w:r>
        <w:rPr>
          <w:rFonts w:ascii="Times New Roman" w:hAnsi="Times New Roman" w:cs="Times New Roman" w:hint="default"/>
          <w:szCs w:val="21"/>
          <w:lang w:eastAsia="zh-CN"/>
        </w:rPr>
        <w:t>C【</w:t>
      </w:r>
      <w:r>
        <w:rPr>
          <w:rFonts w:ascii="Times New Roman" w:hAnsi="Times New Roman" w:cs="Times New Roman" w:hint="default"/>
          <w:szCs w:val="21"/>
          <w:lang w:val="en-US" w:eastAsia="zh-CN"/>
        </w:rPr>
        <w:t>解析</w:t>
      </w:r>
      <w:r>
        <w:rPr>
          <w:rFonts w:ascii="Times New Roman" w:hAnsi="Times New Roman" w:cs="Times New Roman" w:hint="default"/>
          <w:szCs w:val="21"/>
          <w:lang w:eastAsia="zh-CN"/>
        </w:rPr>
        <w:t>】 第一个之是语气助词，不译，第二个之是代词，代吕蒙</w:t>
      </w: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eastAsia="zh-CN"/>
        </w:rPr>
      </w:pPr>
      <w:r>
        <w:rPr>
          <w:rFonts w:ascii="Times New Roman" w:hAnsi="Times New Roman" w:cs="Times New Roman" w:hint="default"/>
          <w:szCs w:val="21"/>
          <w:lang w:val="en-US" w:eastAsia="zh-CN"/>
        </w:rPr>
        <w:t>11.</w:t>
      </w:r>
      <w:r>
        <w:rPr>
          <w:rFonts w:ascii="Times New Roman" w:hAnsi="Times New Roman" w:cs="Times New Roman" w:hint="default"/>
          <w:szCs w:val="21"/>
          <w:lang w:eastAsia="zh-CN"/>
        </w:rPr>
        <w:t>B</w:t>
      </w: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eastAsia="zh-CN"/>
        </w:rPr>
      </w:pPr>
      <w:r>
        <w:rPr>
          <w:rFonts w:ascii="Times New Roman" w:hAnsi="Times New Roman" w:cs="Times New Roman" w:hint="default"/>
          <w:szCs w:val="21"/>
          <w:lang w:val="en-US" w:eastAsia="zh-CN"/>
        </w:rPr>
        <w:t>12.</w:t>
      </w:r>
      <w:r>
        <w:rPr>
          <w:rFonts w:ascii="Times New Roman" w:hAnsi="Times New Roman" w:cs="Times New Roman" w:hint="default"/>
          <w:szCs w:val="21"/>
          <w:lang w:eastAsia="zh-CN"/>
        </w:rPr>
        <w:t>（1）与读书人分别多日，就应另外用新的眼光来看待。（</w:t>
      </w:r>
      <w:r>
        <w:rPr>
          <w:rFonts w:ascii="Times New Roman" w:hAnsi="Times New Roman" w:cs="Times New Roman" w:hint="default"/>
          <w:szCs w:val="21"/>
          <w:lang w:val="en-US" w:eastAsia="zh-CN"/>
        </w:rPr>
        <w:t>士、更，句意通顺</w:t>
      </w:r>
      <w:r>
        <w:rPr>
          <w:rFonts w:ascii="Times New Roman" w:hAnsi="Times New Roman" w:cs="Times New Roman" w:hint="default"/>
          <w:szCs w:val="21"/>
          <w:lang w:eastAsia="zh-CN"/>
        </w:rPr>
        <w:t>）</w:t>
      </w: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eastAsia="zh-CN"/>
        </w:rPr>
      </w:pPr>
      <w:r>
        <w:rPr>
          <w:rFonts w:ascii="Times New Roman" w:hAnsi="Times New Roman" w:cs="Times New Roman" w:hint="default"/>
          <w:szCs w:val="21"/>
          <w:lang w:eastAsia="zh-CN"/>
        </w:rPr>
        <w:t>（2）您担负重任</w:t>
      </w:r>
      <w:r>
        <w:rPr>
          <w:rFonts w:ascii="Times New Roman" w:hAnsi="Times New Roman" w:cs="Times New Roman" w:hint="default"/>
          <w:szCs w:val="21"/>
          <w:lang w:val="en-US" w:eastAsia="zh-CN"/>
        </w:rPr>
        <w:t>与关羽的军队成为邻</w:t>
      </w:r>
      <w:r>
        <w:rPr>
          <w:rFonts w:ascii="Times New Roman" w:hAnsi="Times New Roman" w:cs="Times New Roman" w:hint="default"/>
          <w:szCs w:val="21"/>
          <w:lang w:eastAsia="zh-CN"/>
        </w:rPr>
        <w:t>军（</w:t>
      </w:r>
      <w:r>
        <w:rPr>
          <w:rFonts w:ascii="Times New Roman" w:hAnsi="Times New Roman" w:cs="Times New Roman" w:hint="default"/>
          <w:szCs w:val="21"/>
          <w:lang w:val="en-US" w:eastAsia="zh-CN"/>
        </w:rPr>
        <w:t>或者：</w:t>
      </w:r>
      <w:r>
        <w:rPr>
          <w:rFonts w:ascii="Times New Roman" w:hAnsi="Times New Roman" w:cs="Times New Roman" w:hint="default"/>
          <w:szCs w:val="21"/>
          <w:lang w:eastAsia="zh-CN"/>
        </w:rPr>
        <w:t>以抵御关羽方面军），打算用什么方法</w:t>
      </w:r>
      <w:r>
        <w:rPr>
          <w:rFonts w:ascii="Times New Roman" w:hAnsi="Times New Roman" w:cs="Times New Roman" w:hint="default"/>
          <w:szCs w:val="21"/>
          <w:lang w:val="en-US" w:eastAsia="zh-CN"/>
        </w:rPr>
        <w:t>来</w:t>
      </w:r>
      <w:r>
        <w:rPr>
          <w:rFonts w:ascii="Times New Roman" w:hAnsi="Times New Roman" w:cs="Times New Roman" w:hint="default"/>
          <w:szCs w:val="21"/>
          <w:lang w:eastAsia="zh-CN"/>
        </w:rPr>
        <w:t>应付突然发生的袭击？（</w:t>
      </w:r>
      <w:r>
        <w:rPr>
          <w:rFonts w:ascii="Times New Roman" w:hAnsi="Times New Roman" w:cs="Times New Roman" w:hint="default"/>
          <w:szCs w:val="21"/>
          <w:lang w:val="en-US" w:eastAsia="zh-CN"/>
        </w:rPr>
        <w:t>邻、虞，句意通顺</w:t>
      </w:r>
      <w:r>
        <w:rPr>
          <w:rFonts w:ascii="Times New Roman" w:hAnsi="Times New Roman" w:cs="Times New Roman" w:hint="default"/>
          <w:szCs w:val="21"/>
          <w:lang w:eastAsia="zh-CN"/>
        </w:rPr>
        <w:t>）</w:t>
      </w: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eastAsia="zh-CN"/>
        </w:rPr>
      </w:pPr>
      <w:r>
        <w:rPr>
          <w:rFonts w:ascii="Times New Roman" w:hAnsi="Times New Roman" w:cs="Times New Roman" w:hint="default"/>
          <w:szCs w:val="21"/>
          <w:lang w:val="en-US" w:eastAsia="zh-CN"/>
        </w:rPr>
        <w:t>13.</w:t>
      </w:r>
      <w:r>
        <w:rPr>
          <w:rFonts w:ascii="Times New Roman" w:hAnsi="Times New Roman" w:cs="Times New Roman" w:hint="default"/>
          <w:szCs w:val="21"/>
          <w:lang w:eastAsia="zh-CN"/>
        </w:rPr>
        <w:t>之前的态度：认为吕蒙是一个学识尚浅的人，轻视他；（</w:t>
      </w:r>
      <w:r>
        <w:rPr>
          <w:rFonts w:ascii="Times New Roman" w:hAnsi="Times New Roman" w:cs="Times New Roman" w:hint="default"/>
          <w:szCs w:val="21"/>
          <w:lang w:val="en-US" w:eastAsia="zh-CN"/>
        </w:rPr>
        <w:t>1分</w:t>
      </w:r>
      <w:r>
        <w:rPr>
          <w:rFonts w:ascii="Times New Roman" w:hAnsi="Times New Roman" w:cs="Times New Roman" w:hint="default"/>
          <w:szCs w:val="21"/>
          <w:lang w:eastAsia="zh-CN"/>
        </w:rPr>
        <w:t>）之后的态度：</w:t>
      </w:r>
      <w:r>
        <w:rPr>
          <w:rFonts w:ascii="Times New Roman" w:hAnsi="Times New Roman" w:cs="Times New Roman" w:hint="default"/>
          <w:szCs w:val="21"/>
          <w:lang w:val="en-US" w:eastAsia="zh-CN"/>
        </w:rPr>
        <w:t>用新的眼光看待吕蒙，并且</w:t>
      </w:r>
      <w:r>
        <w:rPr>
          <w:rFonts w:ascii="Times New Roman" w:hAnsi="Times New Roman" w:cs="Times New Roman" w:hint="default"/>
          <w:szCs w:val="21"/>
          <w:lang w:eastAsia="zh-CN"/>
        </w:rPr>
        <w:t>亲近</w:t>
      </w:r>
      <w:r>
        <w:rPr>
          <w:rFonts w:ascii="Times New Roman" w:hAnsi="Times New Roman" w:cs="Times New Roman" w:hint="default"/>
          <w:szCs w:val="21"/>
          <w:lang w:val="en-US" w:eastAsia="zh-CN"/>
        </w:rPr>
        <w:t>和尊重</w:t>
      </w:r>
      <w:r>
        <w:rPr>
          <w:rFonts w:ascii="Times New Roman" w:hAnsi="Times New Roman" w:cs="Times New Roman" w:hint="default"/>
          <w:szCs w:val="21"/>
          <w:lang w:eastAsia="zh-CN"/>
        </w:rPr>
        <w:t>他，</w:t>
      </w:r>
      <w:r>
        <w:rPr>
          <w:rFonts w:ascii="Times New Roman" w:hAnsi="Times New Roman" w:cs="Times New Roman" w:hint="default"/>
          <w:szCs w:val="21"/>
          <w:lang w:val="en-US" w:eastAsia="zh-CN"/>
        </w:rPr>
        <w:t>最后</w:t>
      </w:r>
      <w:r>
        <w:rPr>
          <w:rFonts w:ascii="Times New Roman" w:hAnsi="Times New Roman" w:cs="Times New Roman" w:hint="default"/>
          <w:szCs w:val="21"/>
          <w:lang w:eastAsia="zh-CN"/>
        </w:rPr>
        <w:t>和他结交为朋友；（1</w:t>
      </w:r>
      <w:r>
        <w:rPr>
          <w:rFonts w:ascii="Times New Roman" w:hAnsi="Times New Roman" w:cs="Times New Roman" w:hint="default"/>
          <w:szCs w:val="21"/>
          <w:lang w:val="en-US" w:eastAsia="zh-CN"/>
        </w:rPr>
        <w:t>分</w:t>
      </w:r>
      <w:r>
        <w:rPr>
          <w:rFonts w:ascii="Times New Roman" w:hAnsi="Times New Roman" w:cs="Times New Roman" w:hint="default"/>
          <w:szCs w:val="21"/>
          <w:lang w:eastAsia="zh-CN"/>
        </w:rPr>
        <w:t>）</w:t>
      </w: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eastAsia="zh-CN"/>
        </w:rPr>
      </w:pPr>
      <w:r>
        <w:rPr>
          <w:rFonts w:ascii="Times New Roman" w:hAnsi="Times New Roman" w:cs="Times New Roman" w:hint="default"/>
          <w:szCs w:val="21"/>
          <w:lang w:eastAsia="zh-CN"/>
        </w:rPr>
        <w:t>原因：吕蒙通过刻苦学习，增长了才干</w:t>
      </w:r>
      <w:r>
        <w:rPr>
          <w:rFonts w:ascii="Times New Roman" w:hAnsi="Times New Roman" w:cs="Times New Roman" w:hint="default"/>
          <w:szCs w:val="21"/>
          <w:lang w:val="en-US" w:eastAsia="zh-CN"/>
        </w:rPr>
        <w:t>和谋略，从</w:t>
      </w:r>
      <w:r>
        <w:rPr>
          <w:rFonts w:ascii="Times New Roman" w:hAnsi="Times New Roman" w:cs="Times New Roman" w:hint="default"/>
          <w:szCs w:val="21"/>
          <w:lang w:eastAsia="zh-CN"/>
        </w:rPr>
        <w:t>他</w:t>
      </w:r>
      <w:r>
        <w:rPr>
          <w:rFonts w:ascii="Times New Roman" w:hAnsi="Times New Roman" w:cs="Times New Roman" w:hint="default"/>
          <w:szCs w:val="21"/>
          <w:lang w:val="en-US" w:eastAsia="zh-CN"/>
        </w:rPr>
        <w:t>和</w:t>
      </w:r>
      <w:r>
        <w:rPr>
          <w:rFonts w:ascii="Times New Roman" w:hAnsi="Times New Roman" w:cs="Times New Roman" w:hint="default"/>
          <w:szCs w:val="21"/>
          <w:lang w:eastAsia="zh-CN"/>
        </w:rPr>
        <w:t>鲁肃</w:t>
      </w:r>
      <w:r>
        <w:rPr>
          <w:rFonts w:ascii="Times New Roman" w:hAnsi="Times New Roman" w:cs="Times New Roman" w:hint="default"/>
          <w:szCs w:val="21"/>
          <w:lang w:val="en-US" w:eastAsia="zh-CN"/>
        </w:rPr>
        <w:t>交谈及为应对西蜀</w:t>
      </w:r>
      <w:r>
        <w:rPr>
          <w:rFonts w:ascii="Times New Roman" w:hAnsi="Times New Roman" w:cs="Times New Roman" w:hint="default"/>
          <w:szCs w:val="21"/>
          <w:lang w:eastAsia="zh-CN"/>
        </w:rPr>
        <w:t>献出了五个计策</w:t>
      </w:r>
      <w:r>
        <w:rPr>
          <w:rFonts w:ascii="Times New Roman" w:hAnsi="Times New Roman" w:cs="Times New Roman" w:hint="default"/>
          <w:szCs w:val="21"/>
          <w:lang w:val="en-US" w:eastAsia="zh-CN"/>
        </w:rPr>
        <w:t>可以看出</w:t>
      </w:r>
      <w:r>
        <w:rPr>
          <w:rFonts w:ascii="Times New Roman" w:hAnsi="Times New Roman" w:cs="Times New Roman" w:hint="default"/>
          <w:szCs w:val="21"/>
          <w:lang w:eastAsia="zh-CN"/>
        </w:rPr>
        <w:t>。（2</w:t>
      </w:r>
      <w:r>
        <w:rPr>
          <w:rFonts w:ascii="Times New Roman" w:hAnsi="Times New Roman" w:cs="Times New Roman" w:hint="default"/>
          <w:szCs w:val="21"/>
          <w:lang w:val="en-US" w:eastAsia="zh-CN"/>
        </w:rPr>
        <w:t>分</w:t>
      </w:r>
      <w:r>
        <w:rPr>
          <w:rFonts w:ascii="Times New Roman" w:hAnsi="Times New Roman" w:cs="Times New Roman" w:hint="default"/>
          <w:szCs w:val="21"/>
          <w:lang w:eastAsia="zh-CN"/>
        </w:rPr>
        <w:t>）</w:t>
      </w: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eastAsia="zh-CN"/>
        </w:rPr>
      </w:pPr>
      <w:r>
        <w:rPr>
          <w:rFonts w:ascii="Times New Roman" w:hAnsi="Times New Roman" w:cs="Times New Roman" w:hint="default"/>
          <w:sz w:val="24"/>
          <w:szCs w:val="24"/>
          <w:lang w:eastAsia="zh-CN"/>
        </w:rPr>
        <w:t>译文：</w:t>
      </w:r>
      <w:r>
        <w:rPr>
          <w:rFonts w:ascii="Times New Roman" w:hAnsi="Times New Roman" w:cs="Times New Roman" w:hint="default"/>
          <w:szCs w:val="21"/>
          <w:lang w:eastAsia="zh-CN"/>
        </w:rPr>
        <w:t>吕蒙字子明，祖籍汝南富陂。年少时去南方，依附姐夫邓当。邓当是孙策手下的将领，多次参加讨伐少数民族政权山越的战斗。吕蒙十五六岁时，偷偷跟随邓当参加战斗，邓当发现以后大吃一惊，大声指责吕蒙，让他回去，吕蒙不答应。回去后，邓当向吕蒙的母亲告状，吕蒙的母亲很生气，要惩罚吕蒙，吕蒙说：“不入虎穴，焉得虎子。”母亲悲伤无奈地认同了吕蒙。 　　</w:t>
      </w: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cs="Times New Roman" w:hint="default"/>
          <w:szCs w:val="21"/>
          <w:lang w:eastAsia="zh-CN"/>
        </w:rPr>
      </w:pPr>
      <w:r>
        <w:rPr>
          <w:rFonts w:ascii="Times New Roman" w:hAnsi="Times New Roman" w:cs="Times New Roman" w:hint="default"/>
          <w:szCs w:val="21"/>
          <w:lang w:eastAsia="zh-CN"/>
        </w:rPr>
        <w:t>鲁肃临时代理周瑜的事务时，入驻吕蒙的屯兵之处。当时鲁肃还是轻视吕蒙的，有人对鲁肃说：“吕蒙将军的功名一天天增长，不能拿以前的眼光看待他了，您应该重视这个事情。”鲁肃随即去拜访吕蒙。酒到酣处，吕蒙问鲁肃：“您担负重任以抵御关羽方面军，打算用什么方法应付突然发生的袭击？”鲁肃轻慢地说：“临时想办法就行。”吕蒙说：“现在东吴和西蜀是暂时联盟，关羽毕竟对我们有威胁，怎能不提早做好应对的打算呢？”于是就这个问题，为鲁肃想了五种应对的方法。鲁肃又佩服又感激，从饭桌上跨过去，坐在吕蒙旁边，手抚着吕蒙的背，亲切地说：“吕蒙，我不知道你的才能策略竟然到了如此的境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center"/>
        <w:rPr>
          <w:rFonts w:ascii="Times New Roman" w:hAnsi="Times New Roman" w:cs="Times New Roman" w:hint="default"/>
          <w:szCs w:val="21"/>
          <w:lang w:val="en-US" w:eastAsia="zh-CN"/>
        </w:rPr>
      </w:pPr>
      <w:r>
        <w:rPr>
          <w:rFonts w:ascii="Times New Roman" w:hAnsi="Times New Roman" w:cs="Times New Roman" w:hint="default"/>
          <w:szCs w:val="21"/>
          <w:lang w:val="en-US" w:eastAsia="zh-CN"/>
        </w:rPr>
        <w:t>14.</w:t>
      </w:r>
      <w:r>
        <w:rPr>
          <w:rFonts w:ascii="Times New Roman" w:eastAsia="宋体" w:hAnsi="Times New Roman" w:cs="Times New Roman" w:hint="default"/>
          <w:color w:val="auto"/>
          <w:lang w:val="en-US" w:eastAsia="zh-CN"/>
        </w:rPr>
        <w:t>①</w:t>
      </w:r>
      <w:r>
        <w:rPr>
          <w:rFonts w:ascii="Times New Roman" w:hAnsi="Times New Roman" w:cs="Times New Roman" w:hint="default"/>
          <w:color w:val="auto"/>
          <w:lang w:val="en-US" w:eastAsia="zh-CN"/>
        </w:rPr>
        <w:t xml:space="preserve">内心茫然   </w:t>
      </w:r>
      <w:r>
        <w:rPr>
          <w:rFonts w:ascii="Times New Roman" w:eastAsia="宋体" w:hAnsi="Times New Roman" w:cs="Times New Roman" w:hint="default"/>
          <w:color w:val="auto"/>
          <w:lang w:val="en-US" w:eastAsia="zh-CN"/>
        </w:rPr>
        <w:t>②</w:t>
      </w:r>
      <w:r>
        <w:rPr>
          <w:rFonts w:ascii="Times New Roman" w:hAnsi="Times New Roman" w:cs="Times New Roman" w:hint="default"/>
          <w:color w:val="auto"/>
          <w:lang w:val="en-US" w:eastAsia="zh-CN"/>
        </w:rPr>
        <w:t xml:space="preserve">父亲带我去给校长送礼（向校长求情）  </w:t>
      </w:r>
      <w:r>
        <w:rPr>
          <w:rFonts w:ascii="Times New Roman" w:eastAsia="宋体" w:hAnsi="Times New Roman" w:cs="Times New Roman" w:hint="default"/>
          <w:color w:val="auto"/>
          <w:lang w:val="en-US" w:eastAsia="zh-CN"/>
        </w:rPr>
        <w:t>③</w:t>
      </w:r>
      <w:r>
        <w:rPr>
          <w:rFonts w:ascii="Times New Roman" w:hAnsi="Times New Roman" w:cs="Times New Roman" w:hint="default"/>
          <w:color w:val="auto"/>
          <w:lang w:val="en-US" w:eastAsia="zh-CN"/>
        </w:rPr>
        <w:t xml:space="preserve">拖着微瘸右腿快速奔跑（如箭一般奔跑）   </w:t>
      </w:r>
      <w:r>
        <w:rPr>
          <w:rFonts w:ascii="Times New Roman" w:eastAsia="宋体" w:hAnsi="Times New Roman" w:cs="Times New Roman" w:hint="default"/>
          <w:color w:val="auto"/>
          <w:lang w:val="en-US" w:eastAsia="zh-CN"/>
        </w:rPr>
        <w:t>④</w:t>
      </w:r>
      <w:r>
        <w:rPr>
          <w:rFonts w:ascii="Times New Roman" w:hAnsi="Times New Roman" w:cs="Times New Roman" w:hint="default"/>
          <w:color w:val="auto"/>
          <w:vertAlign w:val="baseline"/>
          <w:lang w:val="en-US" w:eastAsia="zh-CN"/>
        </w:rPr>
        <w:t>一年以后（高考结束后）（一空1分，4分）</w:t>
      </w:r>
    </w:p>
    <w:p>
      <w:pPr>
        <w:jc w:val="left"/>
        <w:rPr>
          <w:rFonts w:ascii="Times New Roman" w:hAnsi="Times New Roman" w:cs="Times New Roman" w:hint="default"/>
          <w:szCs w:val="21"/>
          <w:lang w:val="en-US" w:eastAsia="zh-CN"/>
        </w:rPr>
      </w:pPr>
      <w:r>
        <w:rPr>
          <w:rFonts w:ascii="Times New Roman" w:hAnsi="Times New Roman" w:cs="Times New Roman" w:hint="default"/>
          <w:szCs w:val="21"/>
          <w:lang w:val="en-US" w:eastAsia="zh-CN"/>
        </w:rPr>
        <w:t>15. 示例一：此处运用比喻（比拟）的修辞手法，将迅速奔跑的父亲比作矫健的小兽，将他微瘸的右腿带来的阻力比作荆棘藤蔓，生动形象地写出了父亲迅速逃离校长家时的动作与画面，展现了父爱的力量与伟大。（4分）</w:t>
      </w:r>
    </w:p>
    <w:p>
      <w:pPr>
        <w:jc w:val="left"/>
        <w:rPr>
          <w:rFonts w:ascii="Times New Roman" w:hAnsi="Times New Roman" w:cs="Times New Roman" w:hint="default"/>
          <w:szCs w:val="21"/>
          <w:lang w:val="en-US" w:eastAsia="zh-CN"/>
        </w:rPr>
      </w:pPr>
      <w:r>
        <w:rPr>
          <w:rFonts w:ascii="Times New Roman" w:hAnsi="Times New Roman" w:cs="Times New Roman" w:hint="default"/>
          <w:szCs w:val="21"/>
          <w:lang w:val="en-US" w:eastAsia="zh-CN"/>
        </w:rPr>
        <w:t>示例二：此处运用动作描写，一个“撞”字，生动细致地写出了父亲极力摆脱右腿微瘸带来的阻力，迅速奔跑时的动作，体现了父爱的力量与伟大。</w:t>
      </w:r>
    </w:p>
    <w:p>
      <w:pPr>
        <w:jc w:val="left"/>
        <w:rPr>
          <w:rFonts w:ascii="Times New Roman" w:hAnsi="Times New Roman" w:cs="Times New Roman" w:hint="default"/>
          <w:szCs w:val="21"/>
          <w:lang w:val="en-US" w:eastAsia="zh-CN"/>
        </w:rPr>
      </w:pPr>
      <w:r>
        <w:rPr>
          <w:rFonts w:ascii="Times New Roman" w:hAnsi="Times New Roman" w:cs="Times New Roman" w:hint="default"/>
          <w:szCs w:val="21"/>
          <w:lang w:val="en-US" w:eastAsia="zh-CN"/>
        </w:rPr>
        <w:t xml:space="preserve">（其他赏析言之成理即可）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Times New Roman" w:eastAsia="宋体" w:hAnsi="Times New Roman" w:cs="Times New Roman" w:hint="default"/>
          <w:color w:val="auto"/>
          <w:lang w:eastAsia="zh-CN"/>
        </w:rPr>
      </w:pPr>
      <w:r>
        <w:rPr>
          <w:rFonts w:ascii="Times New Roman" w:hAnsi="Times New Roman" w:cs="Times New Roman" w:hint="default"/>
          <w:szCs w:val="21"/>
          <w:lang w:val="en-US" w:eastAsia="zh-CN"/>
        </w:rPr>
        <w:t>16.</w:t>
      </w:r>
      <w:r>
        <w:rPr>
          <w:rFonts w:ascii="Times New Roman" w:eastAsia="宋体" w:hAnsi="Times New Roman" w:cs="Times New Roman" w:hint="default"/>
          <w:color w:val="auto"/>
        </w:rPr>
        <w:t>表层</w:t>
      </w:r>
      <w:r>
        <w:rPr>
          <w:rFonts w:ascii="Times New Roman" w:hAnsi="Times New Roman" w:cs="Times New Roman" w:hint="default"/>
          <w:color w:val="auto"/>
          <w:lang w:val="en-US" w:eastAsia="zh-CN"/>
        </w:rPr>
        <w:t>含义</w:t>
      </w:r>
      <w:r>
        <w:rPr>
          <w:rFonts w:ascii="Times New Roman" w:eastAsia="宋体" w:hAnsi="Times New Roman" w:cs="Times New Roman" w:hint="default"/>
          <w:color w:val="auto"/>
        </w:rPr>
        <w:t>：指父亲送礼从校长家出来奔跑的速度之快。深层</w:t>
      </w:r>
      <w:r>
        <w:rPr>
          <w:rFonts w:ascii="Times New Roman" w:hAnsi="Times New Roman" w:cs="Times New Roman" w:hint="default"/>
          <w:color w:val="auto"/>
          <w:lang w:val="en-US" w:eastAsia="zh-CN"/>
        </w:rPr>
        <w:t>含义</w:t>
      </w:r>
      <w:r>
        <w:rPr>
          <w:rFonts w:ascii="Times New Roman" w:eastAsia="宋体" w:hAnsi="Times New Roman" w:cs="Times New Roman" w:hint="default"/>
          <w:color w:val="auto"/>
        </w:rPr>
        <w:t>：指父亲为了儿子的前程和未来，放下自尊不顾一切地倾尽了自己的全力。（意对即可）</w:t>
      </w:r>
      <w:r>
        <w:rPr>
          <w:rFonts w:ascii="Times New Roman" w:hAnsi="Times New Roman" w:cs="Times New Roman" w:hint="default"/>
          <w:color w:val="auto"/>
          <w:lang w:eastAsia="zh-CN"/>
        </w:rPr>
        <w:t>（</w:t>
      </w:r>
      <w:r>
        <w:rPr>
          <w:rFonts w:ascii="Times New Roman" w:hAnsi="Times New Roman" w:cs="Times New Roman" w:hint="default"/>
          <w:color w:val="auto"/>
          <w:lang w:val="en-US" w:eastAsia="zh-CN"/>
        </w:rPr>
        <w:t>2分</w:t>
      </w:r>
      <w:r>
        <w:rPr>
          <w:rFonts w:ascii="Times New Roman" w:hAnsi="Times New Roman" w:cs="Times New Roman" w:hint="default"/>
          <w:color w:val="auto"/>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文中的父亲</w:t>
      </w:r>
      <w:r>
        <w:rPr>
          <w:rFonts w:ascii="Times New Roman" w:eastAsia="宋体" w:hAnsi="Times New Roman" w:cs="Times New Roman" w:hint="default"/>
          <w:color w:val="auto"/>
        </w:rPr>
        <w:t>为了“我”复学，卑躬屈膝找校长送礼说情，</w:t>
      </w:r>
      <w:r>
        <w:rPr>
          <w:rFonts w:ascii="Times New Roman" w:hAnsi="Times New Roman" w:cs="Times New Roman" w:hint="default"/>
          <w:color w:val="auto"/>
          <w:lang w:val="en-US" w:eastAsia="zh-CN"/>
        </w:rPr>
        <w:t>送礼后</w:t>
      </w:r>
      <w:r>
        <w:rPr>
          <w:rFonts w:ascii="Times New Roman" w:eastAsia="宋体" w:hAnsi="Times New Roman" w:cs="Times New Roman" w:hint="default"/>
          <w:color w:val="auto"/>
        </w:rPr>
        <w:t>带着“我”迅速</w:t>
      </w:r>
      <w:r>
        <w:rPr>
          <w:rFonts w:ascii="Times New Roman" w:hAnsi="Times New Roman" w:cs="Times New Roman" w:hint="default"/>
          <w:color w:val="auto"/>
          <w:lang w:val="en-US" w:eastAsia="zh-CN"/>
        </w:rPr>
        <w:t>逃离</w:t>
      </w:r>
      <w:r>
        <w:rPr>
          <w:rFonts w:ascii="Times New Roman" w:eastAsia="宋体" w:hAnsi="Times New Roman" w:cs="Times New Roman" w:hint="default"/>
          <w:color w:val="auto"/>
        </w:rPr>
        <w:t>，</w:t>
      </w:r>
      <w:r>
        <w:rPr>
          <w:rFonts w:ascii="Times New Roman" w:hAnsi="Times New Roman" w:cs="Times New Roman" w:hint="default"/>
          <w:color w:val="auto"/>
          <w:lang w:val="en-US" w:eastAsia="zh-CN"/>
        </w:rPr>
        <w:t>他</w:t>
      </w:r>
      <w:r>
        <w:rPr>
          <w:rFonts w:ascii="Times New Roman" w:eastAsia="宋体" w:hAnsi="Times New Roman" w:cs="Times New Roman" w:hint="default"/>
          <w:color w:val="auto"/>
        </w:rPr>
        <w:t>饱含爱子之心</w:t>
      </w:r>
      <w:r>
        <w:rPr>
          <w:rFonts w:ascii="Times New Roman" w:hAnsi="Times New Roman" w:cs="Times New Roman" w:hint="default"/>
          <w:color w:val="auto"/>
          <w:lang w:eastAsia="zh-CN"/>
        </w:rPr>
        <w:t>，</w:t>
      </w:r>
      <w:r>
        <w:rPr>
          <w:rFonts w:ascii="Times New Roman" w:eastAsia="宋体" w:hAnsi="Times New Roman" w:cs="Times New Roman" w:hint="default"/>
          <w:color w:val="auto"/>
        </w:rPr>
        <w:t>为孩子的前程</w:t>
      </w:r>
      <w:r>
        <w:rPr>
          <w:rFonts w:ascii="Times New Roman" w:hAnsi="Times New Roman" w:cs="Times New Roman" w:hint="default"/>
          <w:color w:val="auto"/>
          <w:lang w:val="en-US" w:eastAsia="zh-CN"/>
        </w:rPr>
        <w:t>放下</w:t>
      </w:r>
      <w:r>
        <w:rPr>
          <w:rFonts w:ascii="Times New Roman" w:eastAsia="宋体" w:hAnsi="Times New Roman" w:cs="Times New Roman" w:hint="default"/>
          <w:color w:val="auto"/>
        </w:rPr>
        <w:t>自尊；</w:t>
      </w:r>
      <w:r>
        <w:rPr>
          <w:rFonts w:ascii="Times New Roman" w:hAnsi="Times New Roman" w:cs="Times New Roman" w:hint="default"/>
          <w:color w:val="auto"/>
          <w:lang w:val="en-US" w:eastAsia="zh-CN"/>
        </w:rPr>
        <w:t>材料中的父亲拼尽全力、历尽艰辛，从废墟中救出被困的孩子。他们身上都展现了父爱的伟大与无私。（2分）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现实生活中，我们的父亲很多时候沉默寡言，但当风浪来临时，父亲如高山一般承受住生活的风风雨雨，为家人撑起一片爱的晴天，父爱是伟大而深沉的。（参考）（2分）</w:t>
      </w:r>
    </w:p>
    <w:p>
      <w:pPr>
        <w:numPr>
          <w:ilvl w:val="0"/>
          <w:numId w:val="0"/>
        </w:numPr>
        <w:ind w:leftChars="0"/>
        <w:rPr>
          <w:rFonts w:ascii="Times New Roman" w:hAnsi="Times New Roman" w:cs="Times New Roman" w:hint="default"/>
          <w:color w:val="auto"/>
          <w:szCs w:val="21"/>
          <w:u w:val="none"/>
          <w:lang w:val="en-US" w:eastAsia="zh-CN"/>
        </w:rPr>
      </w:pPr>
      <w:r>
        <w:rPr>
          <w:rFonts w:ascii="Times New Roman" w:hAnsi="Times New Roman" w:cs="Times New Roman" w:hint="default"/>
          <w:color w:val="auto"/>
          <w:lang w:val="en-US" w:eastAsia="zh-CN"/>
        </w:rPr>
        <w:t>17.</w:t>
      </w:r>
      <w:r>
        <w:rPr>
          <w:rFonts w:ascii="Times New Roman" w:hAnsi="Times New Roman" w:cs="Times New Roman" w:hint="default"/>
          <w:color w:val="auto"/>
          <w:szCs w:val="21"/>
          <w:u w:val="none"/>
          <w:lang w:val="en-US" w:eastAsia="zh-CN"/>
        </w:rPr>
        <w:t>D（应为杨先生）</w:t>
      </w:r>
    </w:p>
    <w:p>
      <w:pPr>
        <w:jc w:val="left"/>
        <w:rPr>
          <w:rFonts w:ascii="Times New Roman" w:hAnsi="Times New Roman" w:cs="Times New Roman" w:hint="default"/>
          <w:color w:val="auto"/>
          <w:szCs w:val="21"/>
          <w:u w:val="none"/>
          <w:lang w:val="en-US" w:eastAsia="zh-CN"/>
        </w:rPr>
      </w:pPr>
      <w:r>
        <w:rPr>
          <w:rFonts w:ascii="Times New Roman" w:eastAsia="宋体" w:hAnsi="Times New Roman" w:cs="Times New Roman" w:hint="default"/>
          <w:color w:val="auto"/>
          <w:lang w:val="en-US" w:eastAsia="zh-CN"/>
        </w:rPr>
        <w:t>18.骆驼祥子这个名字中，骆驼生长的环境寓意着祥子生活的环境为底层，同时也体现了祥子</w:t>
      </w:r>
      <w:r>
        <w:rPr>
          <w:rFonts w:ascii="Times New Roman" w:hAnsi="Times New Roman" w:cs="Times New Roman" w:hint="default"/>
          <w:color w:val="auto"/>
          <w:szCs w:val="21"/>
          <w:u w:val="none"/>
          <w:lang w:val="en-US" w:eastAsia="zh-CN"/>
        </w:rPr>
        <w:t>憨厚老实、吃苦耐劳、勤快肯干、坚忍的特点。</w:t>
      </w:r>
    </w:p>
    <w:p>
      <w:pPr>
        <w:jc w:val="left"/>
        <w:rPr>
          <w:rFonts w:ascii="Times New Roman" w:hAnsi="Times New Roman" w:cs="Times New Roman" w:hint="default"/>
          <w:color w:val="auto"/>
          <w:szCs w:val="21"/>
          <w:u w:val="none"/>
          <w:lang w:val="en-US" w:eastAsia="zh-CN"/>
        </w:rPr>
      </w:pPr>
      <w:r>
        <w:rPr>
          <w:rFonts w:ascii="Times New Roman" w:hAnsi="Times New Roman" w:cs="Times New Roman" w:hint="default"/>
          <w:color w:val="auto"/>
          <w:szCs w:val="21"/>
          <w:u w:val="none"/>
          <w:lang w:val="en-US" w:eastAsia="zh-CN"/>
        </w:rPr>
        <w:t xml:space="preserve">   虎妞这个名字来源于她生的虎头虎脑，从这个名字可以看出她和男人一样，办事爽快麻利，但也不失泼辣的性格特征，也暗示了其人物悲剧的命运。</w:t>
      </w:r>
    </w:p>
    <w:p>
      <w:pPr>
        <w:jc w:val="left"/>
        <w:rPr>
          <w:rFonts w:ascii="Times New Roman" w:hAnsi="Times New Roman" w:cs="Times New Roman" w:hint="default"/>
          <w:color w:val="auto"/>
          <w:szCs w:val="21"/>
          <w:u w:val="none"/>
          <w:lang w:val="en-US" w:eastAsia="zh-CN"/>
        </w:rPr>
      </w:pPr>
      <w:r>
        <w:rPr>
          <w:rFonts w:ascii="Times New Roman" w:hAnsi="Times New Roman" w:cs="Times New Roman" w:hint="default"/>
          <w:color w:val="auto"/>
          <w:szCs w:val="21"/>
          <w:u w:val="none"/>
          <w:lang w:val="en-US" w:eastAsia="zh-CN"/>
        </w:rPr>
        <w:t>（言之成理即可）</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Times New Roman" w:hAnsi="Times New Roman" w:cs="Times New Roman" w:hint="default"/>
          <w:color w:val="auto"/>
          <w:lang w:val="en-US" w:eastAsia="zh-CN"/>
        </w:rPr>
      </w:pPr>
      <w:r>
        <w:rPr>
          <w:rFonts w:ascii="Times New Roman" w:hAnsi="Times New Roman" w:cs="Times New Roman" w:hint="default"/>
          <w:color w:val="auto"/>
          <w:lang w:val="en-US" w:eastAsia="zh-CN"/>
        </w:rPr>
        <w:t>19.微写作。（8分）</w:t>
      </w:r>
    </w:p>
    <w:p>
      <w:pPr>
        <w:spacing w:line="360" w:lineRule="exact"/>
        <w:rPr>
          <w:rFonts w:ascii="Times New Roman" w:hAnsi="Times New Roman" w:eastAsiaTheme="minorEastAsia" w:cs="Times New Roman" w:hint="default"/>
          <w:szCs w:val="21"/>
          <w:lang w:eastAsia="zh-CN"/>
        </w:rPr>
      </w:pPr>
      <w:r>
        <w:rPr>
          <w:rFonts w:ascii="Times New Roman" w:eastAsia="宋体" w:hAnsi="Times New Roman" w:cs="Times New Roman" w:hint="default"/>
          <w:lang w:eastAsia="zh-CN"/>
        </w:rPr>
        <w:t>评分标准：</w:t>
      </w:r>
      <w:r>
        <w:rPr>
          <w:rFonts w:ascii="Times New Roman" w:hAnsi="Times New Roman" w:cs="Times New Roman" w:hint="default"/>
          <w:szCs w:val="21"/>
        </w:rPr>
        <w:t>按照比喻修辞</w:t>
      </w:r>
      <w:r>
        <w:rPr>
          <w:rFonts w:ascii="Times New Roman" w:hAnsi="Times New Roman" w:cs="Times New Roman" w:hint="default"/>
          <w:szCs w:val="21"/>
          <w:lang w:val="en-US" w:eastAsia="zh-CN"/>
        </w:rPr>
        <w:t>2</w:t>
      </w:r>
      <w:r>
        <w:rPr>
          <w:rFonts w:ascii="Times New Roman" w:hAnsi="Times New Roman" w:cs="Times New Roman" w:hint="default"/>
          <w:szCs w:val="21"/>
        </w:rPr>
        <w:t>分，情境</w:t>
      </w:r>
      <w:r>
        <w:rPr>
          <w:rFonts w:ascii="Times New Roman" w:hAnsi="Times New Roman" w:cs="Times New Roman" w:hint="default"/>
          <w:szCs w:val="21"/>
          <w:lang w:val="en-US" w:eastAsia="zh-CN"/>
        </w:rPr>
        <w:t>2</w:t>
      </w:r>
      <w:r>
        <w:rPr>
          <w:rFonts w:ascii="Times New Roman" w:hAnsi="Times New Roman" w:cs="Times New Roman" w:hint="default"/>
          <w:szCs w:val="21"/>
        </w:rPr>
        <w:t>分，</w:t>
      </w:r>
      <w:r>
        <w:rPr>
          <w:rFonts w:ascii="Times New Roman" w:hAnsi="Times New Roman" w:cs="Times New Roman" w:hint="default"/>
          <w:szCs w:val="21"/>
          <w:lang w:val="en-US" w:eastAsia="zh-CN"/>
        </w:rPr>
        <w:t>神态描写与动描写共</w:t>
      </w:r>
      <w:r>
        <w:rPr>
          <w:rFonts w:ascii="Times New Roman" w:hAnsi="Times New Roman" w:cs="Times New Roman" w:hint="default"/>
          <w:szCs w:val="21"/>
        </w:rPr>
        <w:t>4分进行对点给分</w:t>
      </w:r>
      <w:r>
        <w:rPr>
          <w:rFonts w:ascii="Times New Roman" w:hAnsi="Times New Roman" w:cs="Times New Roman" w:hint="default"/>
          <w:szCs w:val="21"/>
          <w:lang w:eastAsia="zh-CN"/>
        </w:rPr>
        <w:t>。</w:t>
      </w:r>
    </w:p>
    <w:p>
      <w:pPr>
        <w:numPr>
          <w:ilvl w:val="0"/>
          <w:numId w:val="4"/>
        </w:numPr>
        <w:spacing w:line="360" w:lineRule="exact"/>
        <w:rPr>
          <w:rFonts w:ascii="Times New Roman" w:hAnsi="Times New Roman" w:cs="Times New Roman" w:hint="default"/>
          <w:szCs w:val="21"/>
        </w:rPr>
      </w:pPr>
      <w:r>
        <w:rPr>
          <w:rFonts w:ascii="Times New Roman" w:hAnsi="Times New Roman" w:cs="Times New Roman" w:hint="default"/>
          <w:szCs w:val="21"/>
        </w:rPr>
        <w:t>比喻修辞</w:t>
      </w:r>
      <w:r>
        <w:rPr>
          <w:rFonts w:ascii="Times New Roman" w:hAnsi="Times New Roman" w:cs="Times New Roman" w:hint="default"/>
          <w:szCs w:val="21"/>
          <w:lang w:val="en-US" w:eastAsia="zh-CN"/>
        </w:rPr>
        <w:t>2</w:t>
      </w:r>
      <w:r>
        <w:rPr>
          <w:rFonts w:ascii="Times New Roman" w:hAnsi="Times New Roman" w:cs="Times New Roman" w:hint="default"/>
          <w:szCs w:val="21"/>
        </w:rPr>
        <w:t>分。有比喻修辞记1分；有比喻修辞且运用恰当</w:t>
      </w:r>
      <w:r>
        <w:rPr>
          <w:rFonts w:ascii="Times New Roman" w:hAnsi="Times New Roman" w:cs="Times New Roman" w:hint="default"/>
          <w:szCs w:val="21"/>
          <w:lang w:val="en-US" w:eastAsia="zh-CN"/>
        </w:rPr>
        <w:t>符合情境</w:t>
      </w:r>
      <w:r>
        <w:rPr>
          <w:rFonts w:ascii="Times New Roman" w:hAnsi="Times New Roman" w:cs="Times New Roman" w:hint="default"/>
          <w:szCs w:val="21"/>
        </w:rPr>
        <w:t>记2分。</w:t>
      </w:r>
    </w:p>
    <w:p>
      <w:pPr>
        <w:numPr>
          <w:ilvl w:val="0"/>
          <w:numId w:val="4"/>
        </w:numPr>
        <w:spacing w:line="360" w:lineRule="exact"/>
        <w:rPr>
          <w:rFonts w:ascii="Times New Roman" w:hAnsi="Times New Roman" w:cs="Times New Roman" w:hint="default"/>
          <w:szCs w:val="21"/>
        </w:rPr>
      </w:pPr>
      <w:r>
        <w:rPr>
          <w:rFonts w:ascii="Times New Roman" w:hAnsi="Times New Roman" w:cs="Times New Roman" w:hint="default"/>
          <w:szCs w:val="21"/>
        </w:rPr>
        <w:t>情境共</w:t>
      </w:r>
      <w:r>
        <w:rPr>
          <w:rFonts w:ascii="Times New Roman" w:hAnsi="Times New Roman" w:cs="Times New Roman" w:hint="default"/>
          <w:szCs w:val="21"/>
          <w:lang w:val="en-US" w:eastAsia="zh-CN"/>
        </w:rPr>
        <w:t>2</w:t>
      </w:r>
      <w:r>
        <w:rPr>
          <w:rFonts w:ascii="Times New Roman" w:hAnsi="Times New Roman" w:cs="Times New Roman" w:hint="default"/>
          <w:szCs w:val="21"/>
        </w:rPr>
        <w:t>分。</w:t>
      </w:r>
      <w:r>
        <w:rPr>
          <w:rFonts w:ascii="Times New Roman" w:hAnsi="Times New Roman" w:cs="Times New Roman" w:hint="default"/>
          <w:szCs w:val="21"/>
          <w:lang w:val="en-US" w:eastAsia="zh-CN"/>
        </w:rPr>
        <w:t>符合上下文，符合全篇语境。</w:t>
      </w:r>
    </w:p>
    <w:p>
      <w:pPr>
        <w:numPr>
          <w:ilvl w:val="0"/>
          <w:numId w:val="4"/>
        </w:numPr>
        <w:spacing w:line="360" w:lineRule="exact"/>
        <w:ind w:left="0" w:firstLine="0" w:leftChars="0" w:firstLineChars="0"/>
        <w:rPr>
          <w:rFonts w:ascii="Times New Roman" w:hAnsi="Times New Roman" w:cs="Times New Roman" w:hint="default"/>
          <w:szCs w:val="21"/>
          <w:lang w:val="en-US" w:eastAsia="zh-CN"/>
        </w:rPr>
      </w:pPr>
      <w:r>
        <w:rPr>
          <w:rFonts w:ascii="Times New Roman" w:hAnsi="Times New Roman" w:cs="Times New Roman" w:hint="default"/>
          <w:szCs w:val="21"/>
        </w:rPr>
        <w:t>描写共4分。</w:t>
      </w:r>
      <w:r>
        <w:rPr>
          <w:rFonts w:ascii="Times New Roman" w:hAnsi="Times New Roman" w:cs="Times New Roman" w:hint="default"/>
          <w:szCs w:val="21"/>
          <w:lang w:val="en-US" w:eastAsia="zh-CN"/>
        </w:rPr>
        <w:t>神态描写2分，动作描写2分。</w:t>
      </w:r>
    </w:p>
    <w:p>
      <w:pPr>
        <w:numPr>
          <w:ilvl w:val="0"/>
          <w:numId w:val="0"/>
        </w:numPr>
        <w:spacing w:line="360" w:lineRule="exact"/>
        <w:ind w:leftChars="0"/>
        <w:rPr>
          <w:rFonts w:ascii="Times New Roman" w:hAnsi="Times New Roman" w:cs="Times New Roman" w:hint="default"/>
          <w:szCs w:val="21"/>
        </w:rPr>
      </w:pPr>
      <w:r>
        <w:rPr>
          <w:rFonts w:ascii="Times New Roman" w:hAnsi="Times New Roman" w:cs="Times New Roman" w:hint="default"/>
          <w:szCs w:val="21"/>
        </w:rPr>
        <w:t>4、所作描写完全不符合上下文情境的，记0分；所作描写完全不属于描写范畴的，记0分</w:t>
      </w:r>
      <w:r>
        <w:rPr>
          <w:rFonts w:ascii="Times New Roman" w:hAnsi="Times New Roman" w:cs="Times New Roman" w:hint="default"/>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Times New Roman" w:eastAsia="宋体" w:hAnsi="Times New Roman" w:cs="Times New Roman" w:hint="default"/>
          <w:lang w:val="en-US" w:eastAsia="zh-CN"/>
        </w:rPr>
      </w:pPr>
      <w:r>
        <w:rPr>
          <w:rFonts w:ascii="Times New Roman" w:eastAsia="宋体" w:hAnsi="Times New Roman" w:cs="Times New Roman" w:hint="default"/>
          <w:lang w:val="en-US" w:eastAsia="zh-CN"/>
        </w:rPr>
        <w:t>20.大作文（50分）</w:t>
      </w:r>
    </w:p>
    <w:p>
      <w:pPr>
        <w:keepNext w:val="0"/>
        <w:keepLines w:val="0"/>
        <w:pageBreakBefore w:val="0"/>
        <w:widowControl w:val="0"/>
        <w:kinsoku/>
        <w:wordWrap/>
        <w:overflowPunct/>
        <w:topLinePunct w:val="0"/>
        <w:autoSpaceDE/>
        <w:autoSpaceDN/>
        <w:bidi w:val="0"/>
        <w:spacing w:line="400" w:lineRule="exact"/>
        <w:jc w:val="left"/>
        <w:textAlignment w:val="auto"/>
        <w:rPr>
          <w:rFonts w:ascii="Times New Roman" w:hAnsi="Times New Roman" w:cs="Times New Roman" w:hint="default"/>
          <w:szCs w:val="21"/>
          <w:lang w:val="en-US" w:eastAsia="zh-CN"/>
        </w:rPr>
      </w:pPr>
      <w:r>
        <w:rPr>
          <w:rFonts w:ascii="Times New Roman" w:hAnsi="Times New Roman" w:cs="Times New Roman" w:hint="default"/>
          <w:szCs w:val="21"/>
          <w:lang w:val="en-US" w:eastAsia="zh-CN"/>
        </w:rPr>
        <w:t>评分标准：</w:t>
      </w:r>
    </w:p>
    <w:p>
      <w:pPr>
        <w:spacing w:line="360" w:lineRule="exact"/>
        <w:rPr>
          <w:rFonts w:ascii="Times New Roman" w:hAnsi="Times New Roman" w:cs="Times New Roman" w:hint="default"/>
          <w:szCs w:val="21"/>
        </w:rPr>
      </w:pPr>
      <w:r>
        <w:rPr>
          <w:rFonts w:ascii="Times New Roman" w:hAnsi="Times New Roman" w:cs="Times New Roman" w:hint="default"/>
          <w:szCs w:val="21"/>
        </w:rPr>
        <w:t>（一）写作范围符合写作材料的要求，感情真挚，思想健康，内容充实，中心明确，能表达自己的独特感受和真切体验，有较强的感染力或者说服力；语言生动形象，逻辑性强，富有文采；书写工整，卷面整洁。可以评</w:t>
      </w:r>
      <w:r>
        <w:rPr>
          <w:rFonts w:ascii="Times New Roman" w:hAnsi="Times New Roman" w:cs="Times New Roman" w:hint="default"/>
          <w:szCs w:val="21"/>
          <w:lang w:val="en-US" w:eastAsia="zh-CN"/>
        </w:rPr>
        <w:t>45</w:t>
      </w:r>
      <w:r>
        <w:rPr>
          <w:rFonts w:ascii="Times New Roman" w:hAnsi="Times New Roman" w:cs="Times New Roman" w:hint="default"/>
          <w:szCs w:val="21"/>
        </w:rPr>
        <w:t>分以上直至满分。</w:t>
      </w:r>
    </w:p>
    <w:p>
      <w:pPr>
        <w:spacing w:line="360" w:lineRule="exact"/>
        <w:rPr>
          <w:rFonts w:ascii="Times New Roman" w:hAnsi="Times New Roman" w:cs="Times New Roman" w:hint="default"/>
          <w:szCs w:val="21"/>
        </w:rPr>
      </w:pPr>
      <w:r>
        <w:rPr>
          <w:rFonts w:ascii="Times New Roman" w:hAnsi="Times New Roman" w:cs="Times New Roman" w:hint="default"/>
          <w:szCs w:val="21"/>
        </w:rPr>
        <w:t>（二）写作范围符合写作材料的要求，思想健康，内容充实，中心明确，能表达自己的感受和体验；语言流畅，条理清楚；书写工整，卷面整洁。可以评</w:t>
      </w:r>
      <w:r>
        <w:rPr>
          <w:rFonts w:ascii="Times New Roman" w:hAnsi="Times New Roman" w:cs="Times New Roman" w:hint="default"/>
          <w:szCs w:val="21"/>
          <w:lang w:val="en-US" w:eastAsia="zh-CN"/>
        </w:rPr>
        <w:t>40</w:t>
      </w:r>
      <w:r>
        <w:rPr>
          <w:rFonts w:ascii="Times New Roman" w:hAnsi="Times New Roman" w:cs="Times New Roman" w:hint="default"/>
          <w:szCs w:val="21"/>
        </w:rPr>
        <w:t>分至</w:t>
      </w:r>
      <w:r>
        <w:rPr>
          <w:rFonts w:ascii="Times New Roman" w:hAnsi="Times New Roman" w:cs="Times New Roman" w:hint="default"/>
          <w:szCs w:val="21"/>
          <w:lang w:val="en-US" w:eastAsia="zh-CN"/>
        </w:rPr>
        <w:t>44</w:t>
      </w:r>
      <w:r>
        <w:rPr>
          <w:rFonts w:ascii="Times New Roman" w:hAnsi="Times New Roman" w:cs="Times New Roman" w:hint="default"/>
          <w:szCs w:val="21"/>
        </w:rPr>
        <w:t>分。</w:t>
      </w:r>
    </w:p>
    <w:p>
      <w:pPr>
        <w:spacing w:line="360" w:lineRule="exact"/>
        <w:rPr>
          <w:rFonts w:ascii="Times New Roman" w:hAnsi="Times New Roman" w:cs="Times New Roman" w:hint="default"/>
          <w:szCs w:val="21"/>
        </w:rPr>
      </w:pPr>
      <w:r>
        <w:rPr>
          <w:rFonts w:ascii="Times New Roman" w:hAnsi="Times New Roman" w:cs="Times New Roman" w:hint="default"/>
          <w:szCs w:val="21"/>
        </w:rPr>
        <w:t>（三）写作范围基本符合写作材料的要求，文章有中心，材料比较具体，语言基本通顺，条理基本清楚；书写比较工整，卷面比较整洁。可以评3</w:t>
      </w:r>
      <w:r>
        <w:rPr>
          <w:rFonts w:ascii="Times New Roman" w:hAnsi="Times New Roman" w:cs="Times New Roman" w:hint="default"/>
          <w:szCs w:val="21"/>
          <w:lang w:val="en-US" w:eastAsia="zh-CN"/>
        </w:rPr>
        <w:t>5</w:t>
      </w:r>
      <w:r>
        <w:rPr>
          <w:rFonts w:ascii="Times New Roman" w:hAnsi="Times New Roman" w:cs="Times New Roman" w:hint="default"/>
          <w:szCs w:val="21"/>
        </w:rPr>
        <w:t>分至</w:t>
      </w:r>
      <w:r>
        <w:rPr>
          <w:rFonts w:ascii="Times New Roman" w:hAnsi="Times New Roman" w:cs="Times New Roman" w:hint="default"/>
          <w:szCs w:val="21"/>
          <w:lang w:val="en-US" w:eastAsia="zh-CN"/>
        </w:rPr>
        <w:t>39</w:t>
      </w:r>
      <w:r>
        <w:rPr>
          <w:rFonts w:ascii="Times New Roman" w:hAnsi="Times New Roman" w:cs="Times New Roman" w:hint="default"/>
          <w:szCs w:val="21"/>
        </w:rPr>
        <w:t>分。</w:t>
      </w:r>
    </w:p>
    <w:p>
      <w:pPr>
        <w:spacing w:line="360" w:lineRule="exact"/>
        <w:rPr>
          <w:rFonts w:ascii="Times New Roman" w:hAnsi="Times New Roman" w:cs="Times New Roman" w:hint="default"/>
          <w:szCs w:val="21"/>
        </w:rPr>
      </w:pPr>
      <w:r>
        <w:rPr>
          <w:rFonts w:ascii="Times New Roman" w:hAnsi="Times New Roman" w:cs="Times New Roman" w:hint="default"/>
          <w:szCs w:val="21"/>
        </w:rPr>
        <w:t>（四）有下列情况之一者，评3</w:t>
      </w:r>
      <w:r>
        <w:rPr>
          <w:rFonts w:ascii="Times New Roman" w:hAnsi="Times New Roman" w:cs="Times New Roman" w:hint="default"/>
          <w:szCs w:val="21"/>
          <w:lang w:val="en-US" w:eastAsia="zh-CN"/>
        </w:rPr>
        <w:t>0</w:t>
      </w:r>
      <w:r>
        <w:rPr>
          <w:rFonts w:ascii="Times New Roman" w:hAnsi="Times New Roman" w:cs="Times New Roman" w:hint="default"/>
          <w:szCs w:val="21"/>
        </w:rPr>
        <w:t>分以下：①写作范围不符合要求，完全脱离材料；②有明显的观点错误；③文理不通；④结构混乱。</w:t>
      </w:r>
    </w:p>
    <w:p>
      <w:pPr>
        <w:spacing w:line="360" w:lineRule="exact"/>
        <w:rPr>
          <w:rFonts w:ascii="Times New Roman" w:hAnsi="Times New Roman" w:cs="Times New Roman" w:hint="default"/>
          <w:szCs w:val="21"/>
          <w:lang w:val="en-US" w:eastAsia="zh-CN"/>
        </w:rPr>
      </w:pPr>
      <w:r>
        <w:rPr>
          <w:rFonts w:ascii="Times New Roman" w:hAnsi="Times New Roman" w:cs="Times New Roman" w:hint="default"/>
          <w:szCs w:val="21"/>
        </w:rPr>
        <w:t>说明：①只写题目没写内容，计2分；②两个错别字扣1分，重现不计，扣至3分为止；③虽有文采，但内容空洞，没有表达自己的真情实感或者自己的观点，不能在第一等计分；④未写标题或者标题与内容无关的，扣2分；⑤抄写记叙文原文者计零分。</w:t>
      </w:r>
    </w:p>
    <w:p>
      <w:pPr>
        <w:rPr>
          <w:rFonts w:ascii="Times New Roman" w:eastAsia="宋体" w:hAnsi="Times New Roman" w:cs="Times New Roman" w:hint="default"/>
        </w:rPr>
      </w:pPr>
    </w:p>
    <w:sectPr>
      <w:headerReference w:type="default" r:id="rId6"/>
      <w:footerReference w:type="default" r:id="rId7"/>
      <w:headerReference w:type="first" r:id="rId8"/>
      <w:pgSz w:w="11906" w:h="16838"/>
      <w:pgMar w:top="1440" w:right="1077" w:bottom="1440" w:left="107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19382106"/>
      <w:docPartObj>
        <w:docPartGallery w:val="autotext"/>
      </w:docPartObj>
    </w:sdtPr>
    <w:sdtEndPr>
      <w:rPr>
        <w:rFonts w:ascii="Times New Roman" w:hAnsi="Times New Roman" w:cs="Times New Roman"/>
      </w:rPr>
    </w:sdtEndPr>
    <w:sdtContent>
      <w:p>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159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060995" name=""/>
                  <pic:cNvPicPr>
                    <a:picLocks noChangeAspect="1"/>
                  </pic:cNvPicPr>
                </pic:nvPicPr>
                <pic:blipFill>
                  <a:blip xmlns:r="http://schemas.openxmlformats.org/officeDocument/2006/relationships" r:embed="rId1"/>
                  <a:stretch>
                    <a:fillRect/>
                  </a:stretch>
                </pic:blipFill>
                <pic:spPr>
                  <a:xfrm>
                    <a:off x="0" y="0"/>
                    <a:ext cx="304800"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0BFA8B5"/>
    <w:multiLevelType w:val="singleLevel"/>
    <w:tmpl w:val="B0BFA8B5"/>
    <w:lvl w:ilvl="0">
      <w:start w:val="3"/>
      <w:numFmt w:val="decimal"/>
      <w:lvlText w:val="%1."/>
      <w:lvlJc w:val="left"/>
      <w:pPr>
        <w:tabs>
          <w:tab w:val="left" w:pos="312"/>
        </w:tabs>
      </w:pPr>
    </w:lvl>
  </w:abstractNum>
  <w:abstractNum w:abstractNumId="1">
    <w:nsid w:val="CC8EE813"/>
    <w:multiLevelType w:val="singleLevel"/>
    <w:tmpl w:val="CC8EE813"/>
    <w:lvl w:ilvl="0">
      <w:start w:val="2"/>
      <w:numFmt w:val="decimal"/>
      <w:suff w:val="nothing"/>
      <w:lvlText w:val="（%1）"/>
      <w:lvlJc w:val="left"/>
    </w:lvl>
  </w:abstractNum>
  <w:abstractNum w:abstractNumId="2">
    <w:nsid w:val="F7EBE349"/>
    <w:multiLevelType w:val="singleLevel"/>
    <w:tmpl w:val="F7EBE349"/>
    <w:lvl w:ilvl="0">
      <w:start w:val="1"/>
      <w:numFmt w:val="decimal"/>
      <w:suff w:val="nothing"/>
      <w:lvlText w:val="%1、"/>
      <w:lvlJc w:val="left"/>
    </w:lvl>
  </w:abstractNum>
  <w:abstractNum w:abstractNumId="3">
    <w:nsid w:val="442303B2"/>
    <w:multiLevelType w:val="singleLevel"/>
    <w:tmpl w:val="442303B2"/>
    <w:lvl w:ilvl="0">
      <w:start w:val="7"/>
      <w:numFmt w:val="decimal"/>
      <w:lvlText w:val="%1."/>
      <w:lvlJc w:val="left"/>
      <w:pPr>
        <w:tabs>
          <w:tab w:val="left" w:pos="312"/>
        </w:tabs>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CCD"/>
    <w:rsid w:val="00004256"/>
    <w:rsid w:val="00025414"/>
    <w:rsid w:val="000340E9"/>
    <w:rsid w:val="0007450E"/>
    <w:rsid w:val="00082C34"/>
    <w:rsid w:val="00083F78"/>
    <w:rsid w:val="00085344"/>
    <w:rsid w:val="000C3024"/>
    <w:rsid w:val="000D2853"/>
    <w:rsid w:val="000D510E"/>
    <w:rsid w:val="000D5D6F"/>
    <w:rsid w:val="000F6F99"/>
    <w:rsid w:val="00101057"/>
    <w:rsid w:val="00111207"/>
    <w:rsid w:val="00111503"/>
    <w:rsid w:val="001156E4"/>
    <w:rsid w:val="00172689"/>
    <w:rsid w:val="00172AFA"/>
    <w:rsid w:val="00190734"/>
    <w:rsid w:val="001B0414"/>
    <w:rsid w:val="001C6573"/>
    <w:rsid w:val="001D7F29"/>
    <w:rsid w:val="001F5595"/>
    <w:rsid w:val="00202007"/>
    <w:rsid w:val="00207935"/>
    <w:rsid w:val="002152B0"/>
    <w:rsid w:val="00220753"/>
    <w:rsid w:val="00226190"/>
    <w:rsid w:val="00230DC8"/>
    <w:rsid w:val="00234358"/>
    <w:rsid w:val="0026782A"/>
    <w:rsid w:val="00270B3D"/>
    <w:rsid w:val="002720EA"/>
    <w:rsid w:val="002768E9"/>
    <w:rsid w:val="00294CFA"/>
    <w:rsid w:val="00295527"/>
    <w:rsid w:val="00296EF7"/>
    <w:rsid w:val="002A087C"/>
    <w:rsid w:val="002C0DFA"/>
    <w:rsid w:val="002C549F"/>
    <w:rsid w:val="002C76A8"/>
    <w:rsid w:val="002D2D63"/>
    <w:rsid w:val="002E01FC"/>
    <w:rsid w:val="002E2F21"/>
    <w:rsid w:val="002F110F"/>
    <w:rsid w:val="00303870"/>
    <w:rsid w:val="00313CCD"/>
    <w:rsid w:val="00322D82"/>
    <w:rsid w:val="00343C50"/>
    <w:rsid w:val="00351625"/>
    <w:rsid w:val="003553DF"/>
    <w:rsid w:val="00391C66"/>
    <w:rsid w:val="0039443D"/>
    <w:rsid w:val="003B00F1"/>
    <w:rsid w:val="003B7EF2"/>
    <w:rsid w:val="003C41F9"/>
    <w:rsid w:val="003E5546"/>
    <w:rsid w:val="003F4EBF"/>
    <w:rsid w:val="00404999"/>
    <w:rsid w:val="00404F48"/>
    <w:rsid w:val="00437F3D"/>
    <w:rsid w:val="00447A46"/>
    <w:rsid w:val="00450B47"/>
    <w:rsid w:val="00457FD3"/>
    <w:rsid w:val="00471B64"/>
    <w:rsid w:val="00474AE0"/>
    <w:rsid w:val="004E3FEE"/>
    <w:rsid w:val="004E61B3"/>
    <w:rsid w:val="004F316C"/>
    <w:rsid w:val="005012C0"/>
    <w:rsid w:val="00504E54"/>
    <w:rsid w:val="005149D0"/>
    <w:rsid w:val="005160D2"/>
    <w:rsid w:val="00530FA4"/>
    <w:rsid w:val="00537E22"/>
    <w:rsid w:val="00553348"/>
    <w:rsid w:val="00582BF4"/>
    <w:rsid w:val="005861EF"/>
    <w:rsid w:val="0059145D"/>
    <w:rsid w:val="005A3A00"/>
    <w:rsid w:val="005A5D1B"/>
    <w:rsid w:val="005C1CF5"/>
    <w:rsid w:val="005D2758"/>
    <w:rsid w:val="005D5DD8"/>
    <w:rsid w:val="005F0A60"/>
    <w:rsid w:val="00605D12"/>
    <w:rsid w:val="00606150"/>
    <w:rsid w:val="00611624"/>
    <w:rsid w:val="00622919"/>
    <w:rsid w:val="006441C1"/>
    <w:rsid w:val="00654036"/>
    <w:rsid w:val="00660EE1"/>
    <w:rsid w:val="00664CB0"/>
    <w:rsid w:val="00674A45"/>
    <w:rsid w:val="0068319F"/>
    <w:rsid w:val="00684560"/>
    <w:rsid w:val="006A72E6"/>
    <w:rsid w:val="006B64D0"/>
    <w:rsid w:val="006C08E4"/>
    <w:rsid w:val="006C4E04"/>
    <w:rsid w:val="006C6CA1"/>
    <w:rsid w:val="006D616C"/>
    <w:rsid w:val="00713A98"/>
    <w:rsid w:val="00716401"/>
    <w:rsid w:val="007166BF"/>
    <w:rsid w:val="00720C27"/>
    <w:rsid w:val="00721018"/>
    <w:rsid w:val="00750794"/>
    <w:rsid w:val="00763706"/>
    <w:rsid w:val="00777DF9"/>
    <w:rsid w:val="007A74BB"/>
    <w:rsid w:val="007B2F49"/>
    <w:rsid w:val="007B38C0"/>
    <w:rsid w:val="007C3197"/>
    <w:rsid w:val="007C3B37"/>
    <w:rsid w:val="007C58E2"/>
    <w:rsid w:val="007D7541"/>
    <w:rsid w:val="007E4311"/>
    <w:rsid w:val="007E44CE"/>
    <w:rsid w:val="00800BAB"/>
    <w:rsid w:val="008023E0"/>
    <w:rsid w:val="00805C57"/>
    <w:rsid w:val="00814E47"/>
    <w:rsid w:val="00823AB0"/>
    <w:rsid w:val="00833B15"/>
    <w:rsid w:val="00840878"/>
    <w:rsid w:val="0084733B"/>
    <w:rsid w:val="008613C0"/>
    <w:rsid w:val="00863DFF"/>
    <w:rsid w:val="008972A9"/>
    <w:rsid w:val="008C0C68"/>
    <w:rsid w:val="008C0FAE"/>
    <w:rsid w:val="008C2CEF"/>
    <w:rsid w:val="008D4C8C"/>
    <w:rsid w:val="008F4AF6"/>
    <w:rsid w:val="008F5AFD"/>
    <w:rsid w:val="009221F1"/>
    <w:rsid w:val="00932008"/>
    <w:rsid w:val="00943F4A"/>
    <w:rsid w:val="00952816"/>
    <w:rsid w:val="00960D3E"/>
    <w:rsid w:val="00970C52"/>
    <w:rsid w:val="00986CEB"/>
    <w:rsid w:val="009A238F"/>
    <w:rsid w:val="009B6B2C"/>
    <w:rsid w:val="009C74D5"/>
    <w:rsid w:val="00A51DEE"/>
    <w:rsid w:val="00A65970"/>
    <w:rsid w:val="00A72165"/>
    <w:rsid w:val="00A95233"/>
    <w:rsid w:val="00A97A84"/>
    <w:rsid w:val="00AB02D2"/>
    <w:rsid w:val="00AB6CE0"/>
    <w:rsid w:val="00AD61E6"/>
    <w:rsid w:val="00AE3549"/>
    <w:rsid w:val="00AE4CFA"/>
    <w:rsid w:val="00AF33E2"/>
    <w:rsid w:val="00AF4B8E"/>
    <w:rsid w:val="00B07C2A"/>
    <w:rsid w:val="00B20C73"/>
    <w:rsid w:val="00B24214"/>
    <w:rsid w:val="00B43753"/>
    <w:rsid w:val="00B46544"/>
    <w:rsid w:val="00B53CFA"/>
    <w:rsid w:val="00B700F9"/>
    <w:rsid w:val="00B8047D"/>
    <w:rsid w:val="00B85800"/>
    <w:rsid w:val="00B87ACD"/>
    <w:rsid w:val="00BA44B4"/>
    <w:rsid w:val="00BA623D"/>
    <w:rsid w:val="00BB4A26"/>
    <w:rsid w:val="00BB699A"/>
    <w:rsid w:val="00BC0D2C"/>
    <w:rsid w:val="00BC34C9"/>
    <w:rsid w:val="00BC3DCC"/>
    <w:rsid w:val="00BC4CBE"/>
    <w:rsid w:val="00BE0D61"/>
    <w:rsid w:val="00BF1136"/>
    <w:rsid w:val="00C05F70"/>
    <w:rsid w:val="00C111E6"/>
    <w:rsid w:val="00C1630C"/>
    <w:rsid w:val="00C16E33"/>
    <w:rsid w:val="00C267C9"/>
    <w:rsid w:val="00C5000E"/>
    <w:rsid w:val="00C51DC2"/>
    <w:rsid w:val="00C543EF"/>
    <w:rsid w:val="00C8329F"/>
    <w:rsid w:val="00CC6F5B"/>
    <w:rsid w:val="00CD2BA3"/>
    <w:rsid w:val="00CE5761"/>
    <w:rsid w:val="00D07360"/>
    <w:rsid w:val="00D217D2"/>
    <w:rsid w:val="00D23019"/>
    <w:rsid w:val="00D36154"/>
    <w:rsid w:val="00D42008"/>
    <w:rsid w:val="00D4392E"/>
    <w:rsid w:val="00D45D9F"/>
    <w:rsid w:val="00D64C3C"/>
    <w:rsid w:val="00D732F4"/>
    <w:rsid w:val="00DA31BF"/>
    <w:rsid w:val="00DB6143"/>
    <w:rsid w:val="00DC6CD9"/>
    <w:rsid w:val="00DD3176"/>
    <w:rsid w:val="00DD7D9E"/>
    <w:rsid w:val="00DE5FED"/>
    <w:rsid w:val="00DF0BD3"/>
    <w:rsid w:val="00DF4CCD"/>
    <w:rsid w:val="00E1056F"/>
    <w:rsid w:val="00E27C86"/>
    <w:rsid w:val="00E67A6E"/>
    <w:rsid w:val="00E71093"/>
    <w:rsid w:val="00E769CE"/>
    <w:rsid w:val="00E80BEC"/>
    <w:rsid w:val="00E918AF"/>
    <w:rsid w:val="00E91D9A"/>
    <w:rsid w:val="00EA14C5"/>
    <w:rsid w:val="00EA1611"/>
    <w:rsid w:val="00EA496F"/>
    <w:rsid w:val="00EA5D82"/>
    <w:rsid w:val="00EB0AC6"/>
    <w:rsid w:val="00EB1758"/>
    <w:rsid w:val="00EC183A"/>
    <w:rsid w:val="00EC1B27"/>
    <w:rsid w:val="00EC53C7"/>
    <w:rsid w:val="00EC70CA"/>
    <w:rsid w:val="00ED1947"/>
    <w:rsid w:val="00EE3E80"/>
    <w:rsid w:val="00EF60E5"/>
    <w:rsid w:val="00F10E03"/>
    <w:rsid w:val="00F20A11"/>
    <w:rsid w:val="00F9100D"/>
    <w:rsid w:val="00F94E8E"/>
    <w:rsid w:val="00FB71DD"/>
    <w:rsid w:val="00FC05EA"/>
    <w:rsid w:val="00FD1AEB"/>
    <w:rsid w:val="00FE30B3"/>
    <w:rsid w:val="0CB413CC"/>
    <w:rsid w:val="20836690"/>
    <w:rsid w:val="330E1AEC"/>
    <w:rsid w:val="3D434E9C"/>
    <w:rsid w:val="55886EA5"/>
    <w:rsid w:val="57CC048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rPr>
      <w:sz w:val="18"/>
      <w:szCs w:val="18"/>
    </w:rPr>
  </w:style>
  <w:style w:type="character" w:customStyle="1" w:styleId="Char1">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theme" Target="theme/theme1.xm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1128</Words>
  <Characters>6431</Characters>
  <Application>Microsoft Office Word</Application>
  <DocSecurity>0</DocSecurity>
  <Lines>53</Lines>
  <Paragraphs>15</Paragraphs>
  <ScaleCrop>false</ScaleCrop>
  <Company>微软中国</Company>
  <LinksUpToDate>false</LinksUpToDate>
  <CharactersWithSpaces>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Only</cp:lastModifiedBy>
  <cp:revision>116</cp:revision>
  <dcterms:created xsi:type="dcterms:W3CDTF">2020-07-10T12:17:00Z</dcterms:created>
  <dcterms:modified xsi:type="dcterms:W3CDTF">2021-06-25T08:30:57Z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