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北师大版二年级下册数学期末测试卷（二）含答案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一、选择题（共8题；共16分）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一本连环画95页，一本故事书304页。淘气有一本书，比连环画厚得多，比故事书薄一点。淘气这本书可能有（    ）页。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80页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102页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280页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( 2分 ) 要使47个气球能正好平均分给8个孩子，至少应该添加（    ）个。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2 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学校在医院的西北面，医院在学校的（    ）面。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西南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东南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东北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( 2分 ) 下面各数中，一个零也不读的是（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2905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9500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9020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( 2分 ) 晚上7：40时，动画片已经播出了45分，动画片是晚上（    ）开始播出的。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8：25                                       B. 7：00                                       C. 6：55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余数是2的算式是（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15÷7                                        B. 18÷4                                        C. 16÷3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把20－15=5、 5×6=30这两个算式合并成一个综合算式正确的是（   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20－15×6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5×6－20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（20－15）×6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学校举行100米蛙泳比赛，小敏用了2分28秒，小杰用了3分5秒，小芳用了3分，（   ）游得最快。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小敏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小杰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小芳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二、填空题（共8题；共17分）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( 3分 ) 在横线上填上合适的单位。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轮船每小时约行20________；一张床长约2________；一枚2分的硬币厚约1________。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一共有17根小棒，每4根摆成一个正方形，最多可以摆________个，还剩________根。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( 1分 ) 1箱饮料装8瓶，要给30个小朋友一人一瓶，至少需要________箱饮料。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食堂在教学楼的________方，在宿舍的________方；教学楼在宿舍的________方。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70000" cy="9829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38" cy="983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用1，0，5，8四个数组成的最大四位数是________，组成的最小四位数是________。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光明小学共有1986名学生，约为________名；学校图书室藏书9987册，大约是________册。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( 1分 ) 最大的三位数比最大的两位数多________。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( 4分 ) 在横线上填出合适的单位名称。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一扇门高约2________              一块玻璃厚约4________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一架飞机每分钟飞行21________     课桌长约6________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三、判断题（共6题；共12分）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笑笑的牙刷大约长15毫米。（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不同三角板上的直角不一样大。（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50米赛跑，淘气用了10秒，笑笑用了11秒，淘气比笑笑快。（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对边相等的图形一定是正方形。（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浩浩面向南站着，他的左手边是东面。（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从钝角中减掉一个直角，剩下的角一定是锐角。（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四、计算题（共2题；共18分）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( 6分 ) 直接写得数。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180＋200＝     1200－500＝       300－90＝       22÷4＝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100－78＝       72÷9＝                910－80＝       52÷7＝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900－90＝       340＋80＝           521－29＝       50÷7＝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( 12分 ) 列竖式计算。（带*的要验算）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①58÷7=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②*704-217=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</w:t>
      </w:r>
      <w:r>
        <w:rPr>
          <w:color w:val="000000" w:themeColor="text1"/>
          <w:sz w:val="28"/>
          <w:szCs w:val="28"/>
        </w:rPr>
        <w:t>③633+377=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④76÷9=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</w:t>
      </w:r>
      <w:r>
        <w:rPr>
          <w:color w:val="000000" w:themeColor="text1"/>
          <w:sz w:val="28"/>
          <w:szCs w:val="28"/>
        </w:rPr>
        <w:t>⑤52÷7=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⑥*385+128=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五、连线题（共1题；共5分）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( 5分 ) 小小邮递员。（连线）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7545" cy="24917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91" cy="2492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六、作图题（共1题；共5分）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( 5分 ) 按要求画一画。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□在〇的西北面，☆在〇的南面，▲在〇的东北面，〇的西南面是◇，〇的西面是◎，东面是★。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03350" cy="91630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718" cy="9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七、解答题（共5题；共27分）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( 5分 ) 小猴分桃。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平均每个小猴可以吃到几个桃？还剩几个？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605145" cy="1270000"/>
            <wp:effectExtent l="0" t="0" r="0" b="0"/>
            <wp:docPr id="16" name="图片 16" descr="图片_x0020_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图片_x0020_10001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5336" cy="1270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( 6分 ) 上午和下午一共售出多少千克桃？还剩下多少千克桃？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88865" cy="7829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9157" cy="783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( 5分 ) 西安的年平均降水量是580毫米，比汉中的年平均降水量低320毫米，汉中的年平均降水量是多少毫米？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( 6分 ) 购物。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506595" cy="114554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7192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（1）买一台微波炉和一辆自行车需要多少钱？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（2）一台微波炉的价钱比一台风扇贵多少？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( 5分 ) 2016年5月12日，张雪同学积极响应“我送山区孩子一本书”活动，她拿出省下的38元零花钱去书店买图书，每本《少儿科技》6元钱，她最多能买几本《少儿科技》？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一、选择题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A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二、填空题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千米；米；毫米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4；1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11. 4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西；西南；东南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8510；1058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2000；10000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15. 900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米；毫米；千米；分米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180＋200＝380       1200－500＝700       300－90＝210            22÷4＝5……2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100－78＝22           72÷9＝8                    910－80＝830            52÷7＝7……3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900－90＝810         340＋80＝420           521－29＝492            50÷7＝7……1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①58÷7=8……2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18285" cy="155638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55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②*704-217=487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0210" cy="123126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0210" cy="117411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③633+377=1010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89735" cy="11645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④76÷9=8……4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89075" cy="163258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⑤52÷7=7……3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565910" cy="16516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652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⑥*385+128=513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13535" cy="122174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802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验算：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32585" cy="119316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903" cy="1193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五、连线题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58310" cy="2072005"/>
            <wp:effectExtent l="0" t="0" r="0" b="0"/>
            <wp:docPr id="27" name="图片 27" descr="图片_x0020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片_x0020_2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8907" cy="2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六、作图题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93825" cy="973455"/>
            <wp:effectExtent l="0" t="0" r="0" b="0"/>
            <wp:docPr id="28" name="图片 28" descr="图片_x0020_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片_x0020_11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七、解答题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解：解：56÷9=6（个）……2（个）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答：平均每个小猴可以吃到6个桃，还剩2个。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解：286+325=611（千克）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1000-611=389（千克）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答：上午和下午一共售出611千克桃。还剩下389千克桃。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解：580+320=900（毫米）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答：汉中的年平均降水量是900毫米。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（1）495＋368＝863（元）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答：买一台微波炉和一辆自行车需要863元。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（2）368－266＝102（元）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答：一台微波炉的价钱比一台风扇贵102元。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解：38÷6=6（本）……2（元）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答：她最多能买6本《少儿科技》。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3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9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J+uZ3D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9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KdHkdw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gTrJb3QAAAA4B&#10;AAAPAAAAAAAAAAEAIAAAACIAAABkcnMvZG93bnJldi54bWxQSwECFAAUAAAACACHTuJAZ4v7YBYC&#10;AABVBAAADgAAAAAAAAABACAAAAAs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N+mSPE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36" name="图片 1000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6" name="图片 10003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00892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55EF"/>
    <w:rsid w:val="00C00B1C"/>
    <w:rsid w:val="00C205D4"/>
    <w:rsid w:val="00C227E7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021EBD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9CF7673-A836-4B66-B8EA-1F504C3A6C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566</Words>
  <Characters>3230</Characters>
  <Lines>26</Lines>
  <Paragraphs>7</Paragraphs>
  <TotalTime>1</TotalTime>
  <ScaleCrop>false</ScaleCrop>
  <LinksUpToDate>false</LinksUpToDate>
  <CharactersWithSpaces>3789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2021-07-06T04:59:00Z</dcterms:created>
  <dc:creator>lam</dc:creator>
  <cp:lastModifiedBy>qwe</cp:lastModifiedBy>
  <dcterms:modified xsi:type="dcterms:W3CDTF">2021-07-21T15:40:27Z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