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140" w:firstLineChars="50"/>
        <w:jc w:val="center"/>
        <w:outlineLvl w:val="9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 w:val="0"/>
          <w:bCs w:val="0"/>
          <w:sz w:val="28"/>
          <w:szCs w:val="28"/>
        </w:rPr>
        <w:pict>
          <v:shape id="_x0000_s1025" o:spid="_x0000_s1025" o:spt="75" type="#_x0000_t75" style="position:absolute;left:0pt;margin-left:971pt;margin-top:840pt;height:24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黑体" w:eastAsia="黑体"/>
          <w:b w:val="0"/>
          <w:bCs w:val="0"/>
          <w:sz w:val="28"/>
          <w:szCs w:val="28"/>
        </w:rPr>
        <w:t>云山中学2020-2021学年</w:t>
      </w:r>
      <w:r>
        <w:rPr>
          <w:rFonts w:hint="eastAsia" w:ascii="黑体" w:eastAsia="黑体"/>
          <w:b w:val="0"/>
          <w:bCs w:val="0"/>
          <w:sz w:val="28"/>
          <w:szCs w:val="28"/>
          <w:lang w:val="en-US" w:eastAsia="zh-CN"/>
        </w:rPr>
        <w:t>下</w:t>
      </w:r>
      <w:r>
        <w:rPr>
          <w:rFonts w:hint="eastAsia" w:ascii="黑体" w:eastAsia="黑体"/>
          <w:b w:val="0"/>
          <w:bCs w:val="0"/>
          <w:sz w:val="28"/>
          <w:szCs w:val="28"/>
        </w:rPr>
        <w:t>学期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161" w:firstLineChars="50"/>
        <w:jc w:val="center"/>
        <w:outlineLvl w:val="9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bCs/>
          <w:sz w:val="32"/>
          <w:szCs w:val="32"/>
        </w:rPr>
        <w:t>八年级</w:t>
      </w:r>
      <w:r>
        <w:rPr>
          <w:rFonts w:hint="eastAsia" w:ascii="黑体" w:eastAsia="黑体"/>
          <w:b/>
          <w:bCs/>
          <w:sz w:val="32"/>
          <w:szCs w:val="32"/>
          <w:lang w:eastAsia="zh-CN"/>
        </w:rPr>
        <w:t>数学</w:t>
      </w:r>
      <w:r>
        <w:rPr>
          <w:rFonts w:hint="eastAsia" w:ascii="黑体" w:eastAsia="黑体"/>
          <w:b/>
          <w:bCs/>
          <w:sz w:val="32"/>
          <w:szCs w:val="32"/>
        </w:rPr>
        <w:t>期末试题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满分100分 考试时间：120分钟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120" w:firstLineChars="50"/>
        <w:outlineLvl w:val="9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一.选择题（每题3分，共30分）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下列各式中，运算正确的是(      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textAlignment w:val="center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A.</w:t>
      </w:r>
      <w:r>
        <w:rPr>
          <w:rFonts w:hint="eastAsia" w:cs="宋体" w:asciiTheme="minorEastAsia" w:hAnsiTheme="minorEastAsia" w:eastAsiaTheme="minorEastAsia"/>
          <w:color w:val="000000"/>
          <w:position w:val="-12"/>
          <w:sz w:val="24"/>
        </w:rPr>
        <w:object>
          <v:shape id="_x0000_i1025" o:spt="75" type="#_x0000_t75" style="height:21.45pt;width:67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   B．</w:t>
      </w:r>
      <w:r>
        <w:rPr>
          <w:rFonts w:hint="eastAsia" w:cs="宋体" w:asciiTheme="minorEastAsia" w:hAnsiTheme="minorEastAsia" w:eastAsiaTheme="minorEastAsia"/>
          <w:color w:val="000000"/>
          <w:position w:val="-8"/>
          <w:sz w:val="24"/>
        </w:rPr>
        <w:object>
          <v:shape id="_x0000_i1026" o:spt="75" type="#_x0000_t75" style="height:18.4pt;width:75.8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   C．</w:t>
      </w:r>
      <w:r>
        <w:rPr>
          <w:rFonts w:hint="eastAsia" w:cs="宋体" w:asciiTheme="minorEastAsia" w:hAnsiTheme="minorEastAsia" w:eastAsiaTheme="minorEastAsia"/>
          <w:color w:val="000000"/>
          <w:position w:val="-8"/>
          <w:sz w:val="24"/>
        </w:rPr>
        <w:object>
          <v:shape id="_x0000_i1027" o:spt="75" type="#_x0000_t75" style="height:18.4pt;width:60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   D．</w:t>
      </w:r>
      <w:r>
        <w:rPr>
          <w:rFonts w:hint="eastAsia" w:cs="宋体" w:asciiTheme="minorEastAsia" w:hAnsiTheme="minorEastAsia" w:eastAsiaTheme="minorEastAsia"/>
          <w:color w:val="000000"/>
          <w:position w:val="-6"/>
          <w:sz w:val="24"/>
        </w:rPr>
        <w:object>
          <v:shape id="_x0000_i1028" o:spt="75" type="#_x0000_t75" style="height:16.85pt;width:62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</w:t>
      </w:r>
      <w:r>
        <w:rPr>
          <w:rFonts w:hint="eastAsia" w:cs="宋体" w:asciiTheme="minorEastAsia" w:hAnsiTheme="minorEastAsia" w:eastAsiaTheme="minorEastAsia"/>
          <w:sz w:val="24"/>
        </w:rPr>
        <w:t>下列二次根式中，属于最简二次根式的是（　　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textAlignment w:val="center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A．    </w:t>
      </w:r>
      <w:r>
        <w:rPr>
          <w:rFonts w:hint="eastAsia" w:cs="宋体" w:asciiTheme="minorEastAsia" w:hAnsiTheme="minorEastAsia" w:eastAsiaTheme="minorEastAsia"/>
          <w:sz w:val="24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>B．</w:t>
      </w:r>
      <w:r>
        <w:rPr>
          <w:rFonts w:hint="eastAsia" w:cs="宋体" w:asciiTheme="minorEastAsia" w:hAnsiTheme="minorEastAsia" w:eastAsiaTheme="minorEastAsia"/>
          <w:sz w:val="24"/>
        </w:rPr>
        <w:drawing>
          <wp:inline distT="0" distB="0" distL="0" distR="0">
            <wp:extent cx="190500" cy="167640"/>
            <wp:effectExtent l="19050" t="0" r="0" b="0"/>
            <wp:docPr id="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4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 xml:space="preserve">  C．</w:t>
      </w:r>
      <w:r>
        <w:rPr>
          <w:rFonts w:hint="eastAsia" w:cs="宋体" w:asciiTheme="minorEastAsia" w:hAnsiTheme="minorEastAsia" w:eastAsiaTheme="minorEastAsia"/>
          <w:sz w:val="24"/>
        </w:rPr>
        <w:drawing>
          <wp:inline distT="0" distB="0" distL="0" distR="0">
            <wp:extent cx="190500" cy="167640"/>
            <wp:effectExtent l="19050" t="0" r="0" b="0"/>
            <wp:docPr id="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4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 xml:space="preserve">     D．</w:t>
      </w:r>
      <w:r>
        <w:rPr>
          <w:rFonts w:hint="eastAsia" w:cs="宋体" w:asciiTheme="minorEastAsia" w:hAnsiTheme="minorEastAsia" w:eastAsiaTheme="minorEastAsia"/>
          <w:sz w:val="24"/>
        </w:rPr>
        <w:drawing>
          <wp:inline distT="0" distB="0" distL="0" distR="0">
            <wp:extent cx="342900" cy="167640"/>
            <wp:effectExtent l="19050" t="0" r="0" b="0"/>
            <wp:docPr id="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2882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textAlignment w:val="baseline"/>
        <w:outlineLvl w:val="9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3.在一次期末考试中，某一小组的5名同学的数学成绩（单位：分）分别是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130，100，108，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firstLine="240" w:firstLineChars="100"/>
        <w:jc w:val="left"/>
        <w:textAlignment w:val="baseline"/>
        <w:outlineLvl w:val="9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110，120，则这组数据的中位数是</w:t>
      </w:r>
      <w:r>
        <w:rPr>
          <w:rFonts w:hint="eastAsia" w:cs="宋体" w:asciiTheme="minorEastAsia" w:hAnsiTheme="minorEastAsia" w:eastAsiaTheme="minorEastAsia"/>
          <w:bCs/>
          <w:sz w:val="24"/>
        </w:rPr>
        <w:t>（     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firstLine="720" w:firstLineChars="300"/>
        <w:textAlignment w:val="baseline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A．100          B．108         C．110        D．120</w:t>
      </w:r>
    </w:p>
    <w:p>
      <w:pPr>
        <w:keepNext w:val="0"/>
        <w:keepLines w:val="0"/>
        <w:pageBreakBefore w:val="0"/>
        <w:tabs>
          <w:tab w:val="left" w:pos="4340"/>
          <w:tab w:val="left" w:pos="4880"/>
        </w:tabs>
        <w:kinsoku/>
        <w:overflowPunct/>
        <w:topLinePunct w:val="0"/>
        <w:autoSpaceDE/>
        <w:autoSpaceDN/>
        <w:bidi w:val="0"/>
        <w:spacing w:before="1" w:beforeAutospacing="0" w:afterAutospacing="0" w:line="240" w:lineRule="auto"/>
        <w:ind w:right="804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pacing w:val="-2"/>
          <w:sz w:val="24"/>
        </w:rPr>
        <w:t>4.对</w:t>
      </w:r>
      <w:r>
        <w:rPr>
          <w:rFonts w:hint="eastAsia" w:cs="宋体" w:asciiTheme="minorEastAsia" w:hAnsiTheme="minorEastAsia" w:eastAsiaTheme="minorEastAsia"/>
          <w:sz w:val="24"/>
        </w:rPr>
        <w:t>于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函</w:t>
      </w:r>
      <w:r>
        <w:rPr>
          <w:rFonts w:hint="eastAsia" w:cs="宋体" w:asciiTheme="minorEastAsia" w:hAnsiTheme="minorEastAsia" w:eastAsiaTheme="minorEastAsia"/>
          <w:sz w:val="24"/>
        </w:rPr>
        <w:t>数</w:t>
      </w:r>
      <w:r>
        <w:rPr>
          <w:rFonts w:hint="eastAsia" w:cs="宋体" w:asciiTheme="minorEastAsia" w:hAnsiTheme="minorEastAsia" w:eastAsiaTheme="minorEastAsia"/>
          <w:spacing w:val="-5"/>
          <w:sz w:val="24"/>
        </w:rPr>
        <w:t>y</w:t>
      </w:r>
      <w:r>
        <w:rPr>
          <w:rFonts w:hint="eastAsia" w:cs="宋体" w:asciiTheme="minorEastAsia" w:hAnsiTheme="minorEastAsia" w:eastAsiaTheme="minorEastAsia"/>
          <w:sz w:val="24"/>
        </w:rPr>
        <w:t>＝－</w:t>
      </w:r>
      <w:r>
        <w:rPr>
          <w:rFonts w:hint="eastAsia" w:cs="宋体" w:asciiTheme="minorEastAsia" w:hAnsiTheme="minorEastAsia" w:eastAsiaTheme="minorEastAsia"/>
          <w:spacing w:val="1"/>
          <w:sz w:val="24"/>
        </w:rPr>
        <w:t>3</w:t>
      </w:r>
      <w:r>
        <w:rPr>
          <w:rFonts w:hint="eastAsia" w:cs="宋体" w:asciiTheme="minorEastAsia" w:hAnsiTheme="minorEastAsia" w:eastAsiaTheme="minorEastAsia"/>
          <w:sz w:val="24"/>
        </w:rPr>
        <w:t>x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＋</w:t>
      </w:r>
      <w:r>
        <w:rPr>
          <w:rFonts w:hint="eastAsia" w:cs="宋体" w:asciiTheme="minorEastAsia" w:hAnsiTheme="minorEastAsia" w:eastAsiaTheme="minorEastAsia"/>
          <w:sz w:val="24"/>
        </w:rPr>
        <w:t xml:space="preserve">1 </w:t>
      </w:r>
      <w:r>
        <w:rPr>
          <w:rFonts w:hint="eastAsia" w:cs="宋体" w:asciiTheme="minorEastAsia" w:hAnsiTheme="minorEastAsia" w:eastAsiaTheme="minorEastAsia"/>
          <w:spacing w:val="1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，</w:t>
      </w:r>
      <w:r>
        <w:rPr>
          <w:rFonts w:hint="eastAsia" w:cs="宋体" w:asciiTheme="minorEastAsia" w:hAnsiTheme="minorEastAsia" w:eastAsiaTheme="minorEastAsia"/>
          <w:sz w:val="24"/>
        </w:rPr>
        <w:t>下列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结</w:t>
      </w:r>
      <w:r>
        <w:rPr>
          <w:rFonts w:hint="eastAsia" w:cs="宋体" w:asciiTheme="minorEastAsia" w:hAnsiTheme="minorEastAsia" w:eastAsiaTheme="minorEastAsia"/>
          <w:sz w:val="24"/>
        </w:rPr>
        <w:t>论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正</w:t>
      </w:r>
      <w:r>
        <w:rPr>
          <w:rFonts w:hint="eastAsia" w:cs="宋体" w:asciiTheme="minorEastAsia" w:hAnsiTheme="minorEastAsia" w:eastAsiaTheme="minorEastAsia"/>
          <w:sz w:val="24"/>
        </w:rPr>
        <w:t>确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的</w:t>
      </w:r>
      <w:r>
        <w:rPr>
          <w:rFonts w:hint="eastAsia" w:cs="宋体" w:asciiTheme="minorEastAsia" w:hAnsiTheme="minorEastAsia" w:eastAsiaTheme="minorEastAsia"/>
          <w:sz w:val="24"/>
        </w:rPr>
        <w:t>是（</w:t>
      </w:r>
      <w:r>
        <w:rPr>
          <w:rFonts w:hint="eastAsia" w:cs="宋体" w:asciiTheme="minorEastAsia" w:hAnsiTheme="minorEastAsia" w:eastAsiaTheme="minorEastAsia"/>
          <w:sz w:val="24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 xml:space="preserve"> ） </w:t>
      </w:r>
    </w:p>
    <w:p>
      <w:pPr>
        <w:keepNext w:val="0"/>
        <w:keepLines w:val="0"/>
        <w:pageBreakBefore w:val="0"/>
        <w:tabs>
          <w:tab w:val="left" w:pos="4340"/>
          <w:tab w:val="left" w:pos="4880"/>
        </w:tabs>
        <w:kinsoku/>
        <w:overflowPunct/>
        <w:topLinePunct w:val="0"/>
        <w:autoSpaceDE/>
        <w:autoSpaceDN/>
        <w:bidi w:val="0"/>
        <w:spacing w:before="1" w:beforeAutospacing="0" w:afterAutospacing="0" w:line="240" w:lineRule="auto"/>
        <w:ind w:left="153" w:right="804" w:firstLine="236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pacing w:val="-2"/>
          <w:sz w:val="24"/>
        </w:rPr>
        <w:t xml:space="preserve">A. </w:t>
      </w:r>
      <w:r>
        <w:rPr>
          <w:rFonts w:hint="eastAsia" w:cs="宋体" w:asciiTheme="minorEastAsia" w:hAnsiTheme="minorEastAsia" w:eastAsiaTheme="minorEastAsia"/>
          <w:sz w:val="24"/>
        </w:rPr>
        <w:t xml:space="preserve"> 当</w:t>
      </w:r>
      <w:r>
        <w:rPr>
          <w:rFonts w:hint="eastAsia" w:cs="宋体" w:asciiTheme="minorEastAsia" w:hAnsiTheme="minorEastAsia" w:eastAsiaTheme="minorEastAsia"/>
          <w:spacing w:val="-5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x</w:t>
      </w:r>
      <w:r>
        <w:rPr>
          <w:rFonts w:hint="eastAsia" w:cs="宋体" w:asciiTheme="minorEastAsia" w:hAnsiTheme="minorEastAsia" w:eastAsiaTheme="minorEastAsia"/>
          <w:sz w:val="24"/>
        </w:rPr>
        <w:t xml:space="preserve">＞1 </w:t>
      </w:r>
      <w:r>
        <w:rPr>
          <w:rFonts w:hint="eastAsia" w:cs="宋体" w:asciiTheme="minorEastAsia" w:hAnsiTheme="minorEastAsia" w:eastAsiaTheme="minorEastAsia"/>
          <w:spacing w:val="9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时</w:t>
      </w:r>
      <w:r>
        <w:rPr>
          <w:rFonts w:hint="eastAsia" w:cs="宋体" w:asciiTheme="minorEastAsia" w:hAnsiTheme="minorEastAsia" w:eastAsiaTheme="minorEastAsia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-5"/>
          <w:sz w:val="24"/>
        </w:rPr>
        <w:t>y</w:t>
      </w:r>
      <w:r>
        <w:rPr>
          <w:rFonts w:hint="eastAsia" w:cs="宋体" w:asciiTheme="minorEastAsia" w:hAnsiTheme="minorEastAsia" w:eastAsiaTheme="minorEastAsia"/>
          <w:sz w:val="24"/>
        </w:rPr>
        <w:t>＜0</w:t>
      </w:r>
      <w:r>
        <w:rPr>
          <w:rFonts w:hint="eastAsia" w:cs="宋体" w:asciiTheme="minorEastAsia" w:hAnsiTheme="minorEastAsia" w:eastAsiaTheme="minorEastAsia"/>
          <w:sz w:val="24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>B. 它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的</w:t>
      </w:r>
      <w:r>
        <w:rPr>
          <w:rFonts w:hint="eastAsia" w:cs="宋体" w:asciiTheme="minorEastAsia" w:hAnsiTheme="minorEastAsia" w:eastAsiaTheme="minorEastAsia"/>
          <w:sz w:val="24"/>
        </w:rPr>
        <w:t>图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象</w:t>
      </w:r>
      <w:r>
        <w:rPr>
          <w:rFonts w:hint="eastAsia" w:cs="宋体" w:asciiTheme="minorEastAsia" w:hAnsiTheme="minorEastAsia" w:eastAsiaTheme="minorEastAsia"/>
          <w:sz w:val="24"/>
        </w:rPr>
        <w:t>经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过</w:t>
      </w:r>
      <w:r>
        <w:rPr>
          <w:rFonts w:hint="eastAsia" w:cs="宋体" w:asciiTheme="minorEastAsia" w:hAnsiTheme="minorEastAsia" w:eastAsiaTheme="minorEastAsia"/>
          <w:sz w:val="24"/>
        </w:rPr>
        <w:t>第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一</w:t>
      </w:r>
      <w:r>
        <w:rPr>
          <w:rFonts w:hint="eastAsia" w:cs="宋体" w:asciiTheme="minorEastAsia" w:hAnsiTheme="minorEastAsia" w:eastAsiaTheme="minorEastAsia"/>
          <w:sz w:val="24"/>
        </w:rPr>
        <w:t>、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二</w:t>
      </w:r>
      <w:r>
        <w:rPr>
          <w:rFonts w:hint="eastAsia" w:cs="宋体" w:asciiTheme="minorEastAsia" w:hAnsiTheme="minorEastAsia" w:eastAsiaTheme="minorEastAsia"/>
          <w:sz w:val="24"/>
        </w:rPr>
        <w:t>、三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象</w:t>
      </w:r>
      <w:r>
        <w:rPr>
          <w:rFonts w:hint="eastAsia" w:cs="宋体" w:asciiTheme="minorEastAsia" w:hAnsiTheme="minorEastAsia" w:eastAsiaTheme="minorEastAsia"/>
          <w:sz w:val="24"/>
        </w:rPr>
        <w:t xml:space="preserve">限   </w:t>
      </w:r>
    </w:p>
    <w:p>
      <w:pPr>
        <w:keepNext w:val="0"/>
        <w:keepLines w:val="0"/>
        <w:pageBreakBefore w:val="0"/>
        <w:tabs>
          <w:tab w:val="left" w:pos="4340"/>
          <w:tab w:val="left" w:pos="4880"/>
        </w:tabs>
        <w:kinsoku/>
        <w:overflowPunct/>
        <w:topLinePunct w:val="0"/>
        <w:autoSpaceDE/>
        <w:autoSpaceDN/>
        <w:bidi w:val="0"/>
        <w:spacing w:before="1" w:beforeAutospacing="0" w:afterAutospacing="0" w:line="240" w:lineRule="auto"/>
        <w:ind w:left="153" w:right="804"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C. 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它</w:t>
      </w:r>
      <w:r>
        <w:rPr>
          <w:rFonts w:hint="eastAsia" w:cs="宋体" w:asciiTheme="minorEastAsia" w:hAnsiTheme="minorEastAsia" w:eastAsiaTheme="minorEastAsia"/>
          <w:sz w:val="24"/>
        </w:rPr>
        <w:t>的图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象</w:t>
      </w:r>
      <w:r>
        <w:rPr>
          <w:rFonts w:hint="eastAsia" w:cs="宋体" w:asciiTheme="minorEastAsia" w:hAnsiTheme="minorEastAsia" w:eastAsiaTheme="minorEastAsia"/>
          <w:sz w:val="24"/>
        </w:rPr>
        <w:t>必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经</w:t>
      </w:r>
      <w:r>
        <w:rPr>
          <w:rFonts w:hint="eastAsia" w:cs="宋体" w:asciiTheme="minorEastAsia" w:hAnsiTheme="minorEastAsia" w:eastAsiaTheme="minorEastAsia"/>
          <w:sz w:val="24"/>
        </w:rPr>
        <w:t>过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点</w:t>
      </w:r>
      <w:r>
        <w:rPr>
          <w:rFonts w:hint="eastAsia" w:cs="宋体" w:asciiTheme="minorEastAsia" w:hAnsiTheme="minorEastAsia" w:eastAsiaTheme="minorEastAsia"/>
          <w:sz w:val="24"/>
        </w:rPr>
        <w:t>（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－</w:t>
      </w:r>
      <w:r>
        <w:rPr>
          <w:rFonts w:hint="eastAsia" w:cs="宋体" w:asciiTheme="minorEastAsia" w:hAnsiTheme="minorEastAsia" w:eastAsiaTheme="minorEastAsia"/>
          <w:spacing w:val="1"/>
          <w:sz w:val="24"/>
        </w:rPr>
        <w:t>1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1"/>
          <w:sz w:val="24"/>
        </w:rPr>
        <w:t>3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hint="eastAsia" w:cs="宋体" w:asciiTheme="minorEastAsia" w:hAnsiTheme="minorEastAsia" w:eastAsiaTheme="minorEastAsia"/>
          <w:sz w:val="24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>D.  y</w:t>
      </w:r>
      <w:r>
        <w:rPr>
          <w:rFonts w:hint="eastAsia" w:cs="宋体" w:asciiTheme="minorEastAsia" w:hAnsiTheme="minorEastAsia" w:eastAsiaTheme="minorEastAsia"/>
          <w:spacing w:val="-5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随</w:t>
      </w:r>
      <w:r>
        <w:rPr>
          <w:rFonts w:hint="eastAsia" w:cs="宋体" w:asciiTheme="minorEastAsia" w:hAnsiTheme="minorEastAsia" w:eastAsiaTheme="minorEastAsia"/>
          <w:spacing w:val="-5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x 的增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大</w:t>
      </w:r>
      <w:r>
        <w:rPr>
          <w:rFonts w:hint="eastAsia" w:cs="宋体" w:asciiTheme="minorEastAsia" w:hAnsiTheme="minorEastAsia" w:eastAsiaTheme="minorEastAsia"/>
          <w:sz w:val="24"/>
        </w:rPr>
        <w:t>而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增</w:t>
      </w:r>
      <w:r>
        <w:rPr>
          <w:rFonts w:hint="eastAsia" w:cs="宋体" w:asciiTheme="minorEastAsia" w:hAnsiTheme="minorEastAsia" w:eastAsiaTheme="minorEastAsia"/>
          <w:sz w:val="24"/>
        </w:rPr>
        <w:t>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5.</w:t>
      </w:r>
      <w:r>
        <w:rPr>
          <w:rFonts w:hint="eastAsia" w:cs="宋体" w:asciiTheme="minorEastAsia" w:hAnsiTheme="minorEastAsia" w:eastAsiaTheme="minorEastAsia"/>
          <w:sz w:val="24"/>
        </w:rPr>
        <w:t>下列各组数中,以它们为边长的线段不能构成直角三角形的是(      )</w:t>
      </w:r>
    </w:p>
    <w:p>
      <w:pPr>
        <w:pStyle w:val="1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A. 1，</w:t>
      </w:r>
      <w:r>
        <w:rPr>
          <w:rFonts w:hint="eastAsia" w:cs="宋体" w:asciiTheme="minorEastAsia" w:hAnsiTheme="minorEastAsia" w:eastAsiaTheme="minorEastAsia"/>
          <w:position w:val="-8"/>
          <w:sz w:val="24"/>
          <w:szCs w:val="24"/>
        </w:rPr>
        <w:object>
          <v:shape id="_x0000_i1029" o:spt="75" alt=" " type="#_x0000_t75" style="height:18.4pt;width:18.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，2      B. 9，40，41</w:t>
      </w:r>
      <w:r>
        <w:rPr>
          <w:rFonts w:hint="eastAsia" w:cs="宋体" w:asciiTheme="minorEastAsia" w:hAnsiTheme="minorEastAsia" w:eastAsiaTheme="minorEastAsia"/>
          <w:position w:val="-8"/>
          <w:sz w:val="24"/>
          <w:szCs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C. 5，12，13      D. 1，</w:t>
      </w:r>
      <w:r>
        <w:rPr>
          <w:rFonts w:hint="eastAsia" w:cs="宋体" w:asciiTheme="minorEastAsia" w:hAnsiTheme="minorEastAsia" w:eastAsiaTheme="minorEastAsia"/>
          <w:position w:val="-6"/>
          <w:sz w:val="24"/>
          <w:szCs w:val="24"/>
        </w:rPr>
        <w:object>
          <v:shape id="_x0000_i1030" o:spt="75" alt=" " type="#_x0000_t75" style="height:17.6pt;width:18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position w:val="-6"/>
          <w:sz w:val="24"/>
          <w:szCs w:val="24"/>
        </w:rPr>
        <w:object>
          <v:shape id="_x0000_i1031" o:spt="75" alt=" " type="#_x0000_t75" style="height:17.6pt;width:18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textAlignment w:val="baseline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1083945</wp:posOffset>
            </wp:positionH>
            <wp:positionV relativeFrom="paragraph">
              <wp:posOffset>428625</wp:posOffset>
            </wp:positionV>
            <wp:extent cx="3789045" cy="994410"/>
            <wp:effectExtent l="19050" t="0" r="1905" b="0"/>
            <wp:wrapNone/>
            <wp:docPr id="77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2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89045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kern w:val="0"/>
          <w:sz w:val="24"/>
        </w:rPr>
        <w:t>6.</w:t>
      </w:r>
      <w:r>
        <w:rPr>
          <w:rFonts w:hint="eastAsia" w:cs="宋体" w:asciiTheme="minorEastAsia" w:hAnsiTheme="minorEastAsia" w:eastAsiaTheme="minorEastAsia"/>
          <w:sz w:val="24"/>
        </w:rPr>
        <w:t>如图，两个一次函数</w:t>
      </w:r>
      <w:r>
        <w:rPr>
          <w:rFonts w:hint="eastAsia" w:cs="宋体" w:asciiTheme="minorEastAsia" w:hAnsiTheme="minorEastAsia" w:eastAsiaTheme="minorEastAsia"/>
          <w:position w:val="-10"/>
          <w:sz w:val="24"/>
        </w:rPr>
        <w:object>
          <v:shape id="_x0000_i1032" o:spt="75" type="#_x0000_t75" style="height:16.1pt;width:51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</w:rPr>
        <w:t>与</w:t>
      </w:r>
      <w:r>
        <w:rPr>
          <w:rFonts w:hint="eastAsia" w:cs="宋体" w:asciiTheme="minorEastAsia" w:hAnsiTheme="minorEastAsia" w:eastAsiaTheme="minorEastAsia"/>
          <w:position w:val="-10"/>
          <w:sz w:val="24"/>
        </w:rPr>
        <w:object>
          <v:shape id="_x0000_i1033" o:spt="75" type="#_x0000_t75" style="height:16.1pt;width:51.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</w:rPr>
        <w:t>的图象在同一平面直角坐标系的位置可能是（  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4665345</wp:posOffset>
            </wp:positionH>
            <wp:positionV relativeFrom="paragraph">
              <wp:posOffset>135890</wp:posOffset>
            </wp:positionV>
            <wp:extent cx="1372870" cy="1023620"/>
            <wp:effectExtent l="19050" t="0" r="0" b="0"/>
            <wp:wrapNone/>
            <wp:docPr id="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Cs/>
          <w:position w:val="-1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7.如图，已知四边形</w:t>
      </w:r>
      <w:r>
        <w:rPr>
          <w:rFonts w:hint="eastAsia" w:cs="宋体" w:asciiTheme="minorEastAsia" w:hAnsiTheme="minorEastAsia" w:eastAsiaTheme="minorEastAsia"/>
          <w:position w:val="-6"/>
          <w:sz w:val="24"/>
        </w:rPr>
        <w:object>
          <v:shape id="_x0000_i1034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</w:rPr>
        <w:t>为菱形，</w:t>
      </w:r>
      <w:r>
        <w:rPr>
          <w:rFonts w:hint="eastAsia" w:cs="宋体" w:asciiTheme="minorEastAsia" w:hAnsiTheme="minorEastAsia" w:eastAsiaTheme="minorEastAsia"/>
          <w:bCs/>
          <w:position w:val="-10"/>
          <w:sz w:val="24"/>
        </w:rPr>
        <w:object>
          <v:shape id="_x0000_i1035" o:spt="75" type="#_x0000_t75" style="height:16.1pt;width:112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-10"/>
          <w:sz w:val="24"/>
        </w:rPr>
        <w:t>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则此菱形的面积为（  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left="313" w:leftChars="149" w:firstLine="240" w:firstLineChars="100"/>
        <w:textAlignment w:val="baseline"/>
        <w:outlineLvl w:val="9"/>
        <w:rPr>
          <w:rFonts w:cs="宋体" w:asciiTheme="minorEastAsia" w:hAnsiTheme="minorEastAsia" w:eastAsiaTheme="minorEastAsia"/>
          <w:sz w:val="24"/>
          <w:vertAlign w:val="superscript"/>
        </w:rPr>
      </w:pPr>
      <w:r>
        <w:rPr>
          <w:rFonts w:hint="eastAsia" w:cs="宋体" w:asciiTheme="minorEastAsia" w:hAnsiTheme="minorEastAsia" w:eastAsiaTheme="minorEastAsia"/>
          <w:sz w:val="24"/>
        </w:rPr>
        <w:t>A．12cm</w:t>
      </w:r>
      <w:r>
        <w:rPr>
          <w:rFonts w:hint="eastAsia" w:cs="宋体" w:asciiTheme="minorEastAsia" w:hAnsiTheme="minorEastAsia" w:eastAsiaTheme="minorEastAsia"/>
          <w:sz w:val="24"/>
          <w:vertAlign w:val="superscript"/>
        </w:rPr>
        <w:t>2</w:t>
      </w:r>
      <w:r>
        <w:rPr>
          <w:rFonts w:hint="eastAsia" w:cs="宋体" w:asciiTheme="minorEastAsia" w:hAnsiTheme="minorEastAsia" w:eastAsiaTheme="minorEastAsia"/>
          <w:sz w:val="24"/>
        </w:rPr>
        <w:t xml:space="preserve">      B．24cm</w:t>
      </w:r>
      <w:r>
        <w:rPr>
          <w:rFonts w:hint="eastAsia" w:cs="宋体" w:asciiTheme="minorEastAsia" w:hAnsiTheme="minorEastAsia" w:eastAsiaTheme="minorEastAsia"/>
          <w:sz w:val="24"/>
          <w:vertAlign w:val="superscript"/>
        </w:rPr>
        <w:t>2</w:t>
      </w:r>
      <w:r>
        <w:rPr>
          <w:rFonts w:hint="eastAsia" w:cs="宋体" w:asciiTheme="minorEastAsia" w:hAnsiTheme="minorEastAsia" w:eastAsiaTheme="minorEastAsia"/>
          <w:sz w:val="24"/>
        </w:rPr>
        <w:t xml:space="preserve">       C．48cm</w:t>
      </w:r>
      <w:r>
        <w:rPr>
          <w:rFonts w:hint="eastAsia" w:cs="宋体" w:asciiTheme="minorEastAsia" w:hAnsiTheme="minorEastAsia" w:eastAsiaTheme="minorEastAsia"/>
          <w:sz w:val="24"/>
          <w:vertAlign w:val="superscript"/>
        </w:rPr>
        <w:t>2</w:t>
      </w:r>
      <w:r>
        <w:rPr>
          <w:rFonts w:hint="eastAsia" w:cs="宋体" w:asciiTheme="minorEastAsia" w:hAnsiTheme="minorEastAsia" w:eastAsiaTheme="minorEastAsia"/>
          <w:sz w:val="24"/>
        </w:rPr>
        <w:t xml:space="preserve">      D．96cm</w:t>
      </w:r>
      <w:r>
        <w:rPr>
          <w:rFonts w:hint="eastAsia" w:cs="宋体" w:asciiTheme="minorEastAsia" w:hAnsiTheme="minorEastAsia" w:eastAsiaTheme="minorEastAsia"/>
          <w:sz w:val="24"/>
          <w:vertAlign w:val="superscript"/>
        </w:rPr>
        <w:t>2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center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pict>
          <v:group id="Group 277" o:spid="_x0000_s1037" o:spt="203" style="position:absolute;left:0pt;margin-left:383.7pt;margin-top:1.85pt;height:90.05pt;width:79.5pt;z-index:-251655168;mso-width-relative:page;mso-height-relative:page;" coordsize="1440,1777">
            <o:lock v:ext="edit"/>
            <v:shape id="图片 52" o:spid="_x0000_s1038" o:spt="75" type="#_x0000_t75" style="position:absolute;left:0;top:0;height:1454;width:1440;" filled="f" o:preferrelative="t" stroked="f" coordsize="21600,21600">
              <v:path/>
              <v:fill on="f" focussize="0,0"/>
              <v:stroke on="f" joinstyle="miter"/>
              <v:imagedata r:id="rId35" gain="109227f" blacklevel="-6554f" o:title=""/>
              <o:lock v:ext="edit" aspectratio="t"/>
            </v:shape>
            <v:shape id="Text Box 276" o:spid="_x0000_s1039" o:spt="202" type="#_x0000_t202" style="position:absolute;left:350;top:1300;height:477;width:706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/>
                </w:txbxContent>
              </v:textbox>
            </v:shape>
          </v:group>
        </w:pict>
      </w:r>
      <w:r>
        <w:rPr>
          <w:rFonts w:hint="eastAsia" w:cs="宋体" w:asciiTheme="minorEastAsia" w:hAnsiTheme="minorEastAsia" w:eastAsiaTheme="minorEastAsia"/>
          <w:kern w:val="0"/>
          <w:sz w:val="24"/>
        </w:rPr>
        <w:t>8.</w:t>
      </w:r>
      <w:r>
        <w:rPr>
          <w:rFonts w:hint="eastAsia" w:cs="宋体" w:asciiTheme="minorEastAsia" w:hAnsiTheme="minorEastAsia" w:eastAsiaTheme="minorEastAsia"/>
          <w:sz w:val="24"/>
        </w:rPr>
        <w:t>如图，在正方形</w:t>
      </w:r>
      <w:r>
        <w:rPr>
          <w:rFonts w:hint="eastAsia" w:cs="宋体" w:asciiTheme="minorEastAsia" w:hAnsiTheme="minorEastAsia" w:eastAsiaTheme="minorEastAsia"/>
          <w:i/>
          <w:sz w:val="24"/>
        </w:rPr>
        <w:t>ABCD</w:t>
      </w:r>
      <w:r>
        <w:rPr>
          <w:rFonts w:hint="eastAsia" w:cs="宋体" w:asciiTheme="minorEastAsia" w:hAnsiTheme="minorEastAsia" w:eastAsiaTheme="minorEastAsia"/>
          <w:sz w:val="24"/>
        </w:rPr>
        <w:t>中，点</w:t>
      </w:r>
      <w:r>
        <w:rPr>
          <w:rFonts w:hint="eastAsia" w:cs="宋体" w:asciiTheme="minorEastAsia" w:hAnsiTheme="minorEastAsia" w:eastAsiaTheme="minorEastAsia"/>
          <w:i/>
          <w:sz w:val="24"/>
        </w:rPr>
        <w:t>F</w:t>
      </w:r>
      <w:r>
        <w:rPr>
          <w:rFonts w:hint="eastAsia" w:cs="宋体" w:asciiTheme="minorEastAsia" w:hAnsiTheme="minorEastAsia" w:eastAsiaTheme="minorEastAsia"/>
          <w:sz w:val="24"/>
        </w:rPr>
        <w:t>为</w:t>
      </w:r>
      <w:r>
        <w:rPr>
          <w:rFonts w:hint="eastAsia" w:cs="宋体" w:asciiTheme="minorEastAsia" w:hAnsiTheme="minorEastAsia" w:eastAsiaTheme="minorEastAsia"/>
          <w:i/>
          <w:sz w:val="24"/>
        </w:rPr>
        <w:t>CD</w:t>
      </w:r>
      <w:r>
        <w:rPr>
          <w:rFonts w:hint="eastAsia" w:cs="宋体" w:asciiTheme="minorEastAsia" w:hAnsiTheme="minorEastAsia" w:eastAsiaTheme="minorEastAsia"/>
          <w:sz w:val="24"/>
        </w:rPr>
        <w:t>上一点，</w:t>
      </w:r>
      <w:r>
        <w:rPr>
          <w:rFonts w:hint="eastAsia" w:cs="宋体" w:asciiTheme="minorEastAsia" w:hAnsiTheme="minorEastAsia" w:eastAsiaTheme="minorEastAsia"/>
          <w:i/>
          <w:sz w:val="24"/>
        </w:rPr>
        <w:t>BF</w:t>
      </w:r>
      <w:r>
        <w:rPr>
          <w:rFonts w:hint="eastAsia" w:cs="宋体" w:asciiTheme="minorEastAsia" w:hAnsiTheme="minorEastAsia" w:eastAsiaTheme="minorEastAsia"/>
          <w:sz w:val="24"/>
        </w:rPr>
        <w:t>与</w:t>
      </w:r>
      <w:r>
        <w:rPr>
          <w:rFonts w:hint="eastAsia" w:cs="宋体" w:asciiTheme="minorEastAsia" w:hAnsiTheme="minorEastAsia" w:eastAsiaTheme="minorEastAsia"/>
          <w:i/>
          <w:sz w:val="24"/>
        </w:rPr>
        <w:t>AC</w:t>
      </w:r>
      <w:r>
        <w:rPr>
          <w:rFonts w:hint="eastAsia" w:cs="宋体" w:asciiTheme="minorEastAsia" w:hAnsiTheme="minorEastAsia" w:eastAsiaTheme="minorEastAsia"/>
          <w:sz w:val="24"/>
        </w:rPr>
        <w:t>交于点</w:t>
      </w:r>
      <w:r>
        <w:rPr>
          <w:rFonts w:hint="eastAsia" w:cs="宋体" w:asciiTheme="minorEastAsia" w:hAnsiTheme="minorEastAsia" w:eastAsiaTheme="minorEastAsia"/>
          <w:i/>
          <w:sz w:val="24"/>
        </w:rPr>
        <w:t>E</w:t>
      </w:r>
      <w:r>
        <w:rPr>
          <w:rFonts w:hint="eastAsia" w:cs="宋体" w:asciiTheme="minorEastAsia" w:hAnsiTheme="minorEastAsia" w:eastAsiaTheme="minorEastAsia"/>
          <w:sz w:val="24"/>
        </w:rPr>
        <w:t>．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40" w:firstLineChars="100"/>
        <w:textAlignment w:val="center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若∠</w:t>
      </w:r>
      <w:r>
        <w:rPr>
          <w:rFonts w:hint="eastAsia" w:cs="宋体" w:asciiTheme="minorEastAsia" w:hAnsiTheme="minorEastAsia" w:eastAsiaTheme="minorEastAsia"/>
          <w:i/>
          <w:sz w:val="24"/>
        </w:rPr>
        <w:t>CBF</w:t>
      </w:r>
      <w:r>
        <w:rPr>
          <w:rFonts w:hint="eastAsia" w:cs="宋体" w:asciiTheme="minorEastAsia" w:hAnsiTheme="minorEastAsia" w:eastAsiaTheme="minorEastAsia"/>
          <w:sz w:val="24"/>
        </w:rPr>
        <w:t>＝20°，则∠</w:t>
      </w:r>
      <w:r>
        <w:rPr>
          <w:rFonts w:hint="eastAsia" w:cs="宋体" w:asciiTheme="minorEastAsia" w:hAnsiTheme="minorEastAsia" w:eastAsiaTheme="minorEastAsia"/>
          <w:i/>
          <w:sz w:val="24"/>
        </w:rPr>
        <w:t>DEF</w:t>
      </w:r>
      <w:r>
        <w:rPr>
          <w:rFonts w:hint="eastAsia" w:cs="宋体" w:asciiTheme="minorEastAsia" w:hAnsiTheme="minorEastAsia" w:eastAsiaTheme="minorEastAsia"/>
          <w:sz w:val="24"/>
        </w:rPr>
        <w:t>的度数是(     )</w:t>
      </w:r>
    </w:p>
    <w:p>
      <w:pPr>
        <w:pStyle w:val="2"/>
        <w:keepNext w:val="0"/>
        <w:keepLines w:val="0"/>
        <w:pageBreakBefore w:val="0"/>
        <w:tabs>
          <w:tab w:val="left" w:pos="420"/>
          <w:tab w:val="left" w:pos="840"/>
          <w:tab w:val="left" w:pos="1260"/>
          <w:tab w:val="left" w:pos="1680"/>
          <w:tab w:val="left" w:pos="222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6311"/>
        </w:tabs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720" w:firstLineChars="300"/>
        <w:outlineLvl w:val="9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A．25°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ab/>
      </w:r>
      <w:r>
        <w:rPr>
          <w:rFonts w:hint="eastAsia" w:cs="宋体" w:asciiTheme="minorEastAsia" w:hAnsiTheme="minorEastAsia" w:eastAsiaTheme="minorEastAsia"/>
          <w:sz w:val="24"/>
          <w:szCs w:val="24"/>
        </w:rPr>
        <w:tab/>
      </w:r>
      <w:r>
        <w:rPr>
          <w:rFonts w:hint="eastAsia" w:cs="宋体" w:asciiTheme="minorEastAsia" w:hAnsiTheme="minorEastAsia" w:eastAsiaTheme="minorEastAsia"/>
          <w:sz w:val="24"/>
          <w:szCs w:val="24"/>
        </w:rPr>
        <w:t>B．40°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ab/>
      </w:r>
      <w:r>
        <w:rPr>
          <w:rFonts w:hint="eastAsia" w:cs="宋体" w:asciiTheme="minorEastAsia" w:hAnsiTheme="minorEastAsia" w:eastAsiaTheme="minorEastAsia"/>
          <w:sz w:val="24"/>
          <w:szCs w:val="24"/>
        </w:rPr>
        <w:tab/>
      </w:r>
      <w:r>
        <w:rPr>
          <w:rFonts w:hint="eastAsia" w:cs="宋体" w:asciiTheme="minorEastAsia" w:hAnsiTheme="minorEastAsia" w:eastAsiaTheme="minorEastAsia"/>
          <w:sz w:val="24"/>
          <w:szCs w:val="24"/>
        </w:rPr>
        <w:t>C．45°      D．50°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已知P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（﹣3，y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），P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（2，y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）是一次函数</w:t>
      </w:r>
      <w:r>
        <w:rPr>
          <w:rFonts w:hint="eastAsia" w:cs="宋体" w:asciiTheme="minorEastAsia" w:hAnsiTheme="minorEastAsia" w:eastAsiaTheme="minorEastAsia"/>
          <w:kern w:val="0"/>
          <w:sz w:val="24"/>
        </w:rPr>
        <w:object>
          <v:shape id="_x0000_i1036" o:spt="75" type="#_x0000_t75" style="height:16.1pt;width:49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kern w:val="0"/>
          <w:sz w:val="24"/>
        </w:rPr>
        <w:t>的图象上的两个点，则y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的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大小关系是(     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Autospacing="0" w:afterAutospacing="0" w:line="240" w:lineRule="auto"/>
        <w:ind w:firstLine="600" w:firstLineChars="25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189865</wp:posOffset>
            </wp:positionV>
            <wp:extent cx="1047115" cy="1057275"/>
            <wp:effectExtent l="19050" t="0" r="635" b="0"/>
            <wp:wrapNone/>
            <wp:docPr id="78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3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kern w:val="0"/>
          <w:sz w:val="24"/>
        </w:rPr>
        <w:t>A．y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position w:val="-4"/>
          <w:sz w:val="24"/>
          <w:vertAlign w:val="subscript"/>
        </w:rPr>
        <w:object>
          <v:shape id="_x0000_i1037" o:spt="75" type="#_x0000_t75" style="height:9.95pt;width:9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kern w:val="0"/>
          <w:sz w:val="24"/>
        </w:rPr>
        <w:t>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    B．y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＜y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     C．y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=y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ab/>
      </w:r>
      <w:r>
        <w:rPr>
          <w:rFonts w:hint="eastAsia" w:cs="宋体" w:asciiTheme="minorEastAsia" w:hAnsiTheme="minorEastAsia" w:eastAsiaTheme="minorEastAsia"/>
          <w:kern w:val="0"/>
          <w:sz w:val="24"/>
        </w:rPr>
        <w:t xml:space="preserve">    D．不能确定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如图，每个小正方形的边长为1，每个小正方形的顶点叫格点，点A、B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（均在格点上）的位置如图，若以A、B为顶点画面积为2的格点平行四边形，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则符合条件的平行四边形的个数有（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A．6            B．7          C．9          D．11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二、填空题（每题3分，共30分）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11．</w:t>
      </w:r>
      <w:r>
        <w:rPr>
          <w:rFonts w:hint="eastAsia" w:cs="宋体" w:asciiTheme="minorEastAsia" w:hAnsiTheme="minorEastAsia" w:eastAsiaTheme="minorEastAsia"/>
          <w:position w:val="-8"/>
          <w:sz w:val="24"/>
        </w:rPr>
        <w:object>
          <v:shape id="_x0000_i1038" o:spt="75" type="#_x0000_t75" style="height:18.4pt;width:34.4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在实数范围内有意义，那么</w:t>
      </w:r>
      <w:r>
        <w:rPr>
          <w:rFonts w:hint="eastAsia" w:cs="宋体" w:asciiTheme="minorEastAsia" w:hAnsiTheme="minorEastAsia" w:eastAsiaTheme="minorEastAsia"/>
          <w:spacing w:val="-9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a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的取值范围是</w:t>
      </w:r>
      <w:r>
        <w:rPr>
          <w:rFonts w:hint="eastAsia" w:cs="宋体" w:asciiTheme="minorEastAsia" w:hAnsiTheme="minorEastAsia" w:eastAsiaTheme="minorEastAsia"/>
          <w:color w:val="000000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Cs/>
          <w:kern w:val="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12. </w:t>
      </w:r>
      <w:r>
        <w:rPr>
          <w:rFonts w:hint="eastAsia" w:cs="宋体" w:asciiTheme="minorEastAsia" w:hAnsiTheme="minorEastAsia" w:eastAsiaTheme="minorEastAsia"/>
          <w:bCs/>
          <w:sz w:val="24"/>
          <w:shd w:val="clear" w:color="auto" w:fill="FFFFFF"/>
        </w:rPr>
        <w:t>已知</w:t>
      </w:r>
      <w:r>
        <w:rPr>
          <w:rFonts w:hint="eastAsia" w:cs="宋体" w:asciiTheme="minorEastAsia" w:hAnsiTheme="minorEastAsia" w:eastAsiaTheme="minorEastAsia"/>
          <w:bCs/>
          <w:sz w:val="24"/>
        </w:rPr>
        <w:t>函数</w:t>
      </w:r>
      <w:r>
        <w:rPr>
          <w:rFonts w:hint="eastAsia" w:cs="宋体" w:asciiTheme="minorEastAsia" w:hAnsiTheme="minorEastAsia" w:eastAsiaTheme="minorEastAsia"/>
          <w:bCs/>
          <w:position w:val="-10"/>
          <w:sz w:val="24"/>
        </w:rPr>
        <w:object>
          <v:shape id="_x0000_i1039" o:spt="75" type="#_x0000_t75" style="height:15.3pt;width:56.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 w:val="24"/>
        </w:rPr>
        <w:t>，当</w:t>
      </w:r>
      <w:r>
        <w:rPr>
          <w:rFonts w:hint="eastAsia" w:cs="宋体" w:asciiTheme="minorEastAsia" w:hAnsiTheme="minorEastAsia" w:eastAsiaTheme="minorEastAsia"/>
          <w:bCs/>
          <w:position w:val="-6"/>
          <w:sz w:val="24"/>
        </w:rPr>
        <w:object>
          <v:shape id="_x0000_i1040" o:spt="75" type="#_x0000_t75" style="height:10.7pt;width:19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i/>
          <w:iCs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bCs/>
          <w:sz w:val="24"/>
        </w:rPr>
        <w:t>时，函数的值为0．</w:t>
      </w:r>
    </w:p>
    <w:p>
      <w:pPr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left="480" w:hanging="480" w:hangingChars="200"/>
        <w:outlineLvl w:val="9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13. 已知一组数据x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，x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5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的平均数是2，那么另一组数据3x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﹣2，3x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﹣2，3x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﹣2，</w:t>
      </w:r>
    </w:p>
    <w:p>
      <w:pPr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left="420" w:leftChars="200"/>
        <w:outlineLvl w:val="9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3x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﹣2，3x</w:t>
      </w:r>
      <w:r>
        <w:rPr>
          <w:rFonts w:hint="eastAsia" w:cs="宋体" w:asciiTheme="minorEastAsia" w:hAnsiTheme="minorEastAsia" w:eastAsiaTheme="minorEastAsia"/>
          <w:kern w:val="0"/>
          <w:sz w:val="24"/>
          <w:vertAlign w:val="subscript"/>
        </w:rPr>
        <w:t>5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﹣2的平均数是</w:t>
      </w:r>
      <w:r>
        <w:rPr>
          <w:rFonts w:hint="eastAsia" w:cs="宋体" w:asciiTheme="minorEastAsia" w:hAnsiTheme="minorEastAsia" w:eastAsiaTheme="minorEastAsia"/>
          <w:kern w:val="0"/>
          <w:sz w:val="24"/>
          <w:u w:val="single"/>
        </w:rPr>
        <w:t>　     　</w:t>
      </w:r>
    </w:p>
    <w:p>
      <w:pPr>
        <w:keepNext w:val="0"/>
        <w:keepLines w:val="0"/>
        <w:pageBreakBefore w:val="0"/>
        <w:numPr>
          <w:ilvl w:val="0"/>
          <w:numId w:val="3"/>
        </w:numPr>
        <w:shd w:val="clear" w:color="auto" w:fill="FFFFFF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left="480" w:hanging="480" w:hangingChars="200"/>
        <w:outlineLvl w:val="9"/>
        <w:rPr>
          <w:rFonts w:cs="宋体" w:asciiTheme="minorEastAsia" w:hAnsiTheme="minorEastAsia" w:eastAsiaTheme="minorEastAsia"/>
          <w:bCs/>
          <w:vanish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5121275</wp:posOffset>
            </wp:positionH>
            <wp:positionV relativeFrom="paragraph">
              <wp:posOffset>512445</wp:posOffset>
            </wp:positionV>
            <wp:extent cx="1168400" cy="884555"/>
            <wp:effectExtent l="19050" t="0" r="0" b="0"/>
            <wp:wrapNone/>
            <wp:docPr id="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bCs/>
          <w:sz w:val="24"/>
        </w:rPr>
        <w:t>甲、乙两人各进行10次射击比赛，平均成绩均为9环，方差分别是：</w:t>
      </w:r>
      <w:r>
        <w:rPr>
          <w:rFonts w:hint="eastAsia" w:cs="宋体" w:asciiTheme="minorEastAsia" w:hAnsiTheme="minorEastAsia" w:eastAsiaTheme="minorEastAsia"/>
          <w:bCs/>
          <w:position w:val="-12"/>
          <w:sz w:val="24"/>
        </w:rPr>
        <w:object>
          <v:shape id="_x0000_i1041" o:spt="75" type="#_x0000_t75" style="height:18.4pt;width:34.4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 w:val="24"/>
        </w:rPr>
        <w:t>，</w:t>
      </w:r>
      <w:r>
        <w:rPr>
          <w:rFonts w:hint="eastAsia" w:cs="宋体" w:asciiTheme="minorEastAsia" w:hAnsiTheme="minorEastAsia" w:eastAsiaTheme="minorEastAsia"/>
          <w:bCs/>
          <w:position w:val="-12"/>
          <w:sz w:val="24"/>
        </w:rPr>
        <w:object>
          <v:shape id="_x0000_i1042" o:spt="75" type="#_x0000_t75" style="height:19.15pt;width:34.4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sz w:val="24"/>
        </w:rPr>
        <w:t>，则射击成绩较稳定的是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bCs/>
          <w:vanish/>
          <w:sz w:val="24"/>
        </w:rPr>
        <w:t>乙</w:t>
      </w:r>
    </w:p>
    <w:p>
      <w:pPr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left="485" w:hanging="484" w:hangingChars="202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（选填“甲”或“乙”)．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80" w:right="-20" w:hanging="472" w:hangingChars="200"/>
        <w:outlineLvl w:val="9"/>
        <w:rPr>
          <w:rFonts w:cs="宋体" w:asciiTheme="minorEastAsia" w:hAnsiTheme="minorEastAsia" w:eastAsiaTheme="minorEastAsia"/>
          <w:spacing w:val="-2"/>
          <w:position w:val="-3"/>
          <w:sz w:val="24"/>
        </w:rPr>
      </w:pPr>
      <w:r>
        <w:rPr>
          <w:rFonts w:hint="eastAsia" w:cs="宋体" w:asciiTheme="minorEastAsia" w:hAnsiTheme="minorEastAsia" w:eastAsiaTheme="minorEastAsia"/>
          <w:spacing w:val="-2"/>
          <w:sz w:val="24"/>
        </w:rPr>
        <w:t>如</w:t>
      </w:r>
      <w:r>
        <w:rPr>
          <w:rFonts w:hint="eastAsia" w:cs="宋体" w:asciiTheme="minorEastAsia" w:hAnsiTheme="minorEastAsia" w:eastAsiaTheme="minorEastAsia"/>
          <w:sz w:val="24"/>
        </w:rPr>
        <w:t>图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，</w:t>
      </w:r>
      <w:r>
        <w:rPr>
          <w:rFonts w:hint="eastAsia" w:cs="宋体" w:asciiTheme="minorEastAsia" w:hAnsiTheme="minorEastAsia" w:eastAsiaTheme="minorEastAsia"/>
          <w:sz w:val="24"/>
        </w:rPr>
        <w:t>在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矩</w:t>
      </w:r>
      <w:r>
        <w:rPr>
          <w:rFonts w:hint="eastAsia" w:cs="宋体" w:asciiTheme="minorEastAsia" w:hAnsiTheme="minorEastAsia" w:eastAsiaTheme="minorEastAsia"/>
          <w:sz w:val="24"/>
        </w:rPr>
        <w:t>形</w:t>
      </w:r>
      <w:r>
        <w:rPr>
          <w:rFonts w:hint="eastAsia" w:cs="宋体" w:asciiTheme="minorEastAsia" w:hAnsiTheme="minorEastAsia" w:eastAsiaTheme="minorEastAsia"/>
          <w:spacing w:val="-48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1"/>
          <w:sz w:val="24"/>
        </w:rPr>
        <w:t>A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BC</w:t>
      </w:r>
      <w:r>
        <w:rPr>
          <w:rFonts w:hint="eastAsia" w:cs="宋体" w:asciiTheme="minorEastAsia" w:hAnsiTheme="minorEastAsia" w:eastAsiaTheme="minorEastAsia"/>
          <w:sz w:val="24"/>
        </w:rPr>
        <w:t>D</w:t>
      </w:r>
      <w:r>
        <w:rPr>
          <w:rFonts w:hint="eastAsia" w:cs="宋体" w:asciiTheme="minorEastAsia" w:hAnsiTheme="minorEastAsia" w:eastAsiaTheme="minorEastAsia"/>
          <w:spacing w:val="7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中，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对角</w:t>
      </w:r>
      <w:r>
        <w:rPr>
          <w:rFonts w:hint="eastAsia" w:cs="宋体" w:asciiTheme="minorEastAsia" w:hAnsiTheme="minorEastAsia" w:eastAsiaTheme="minorEastAsia"/>
          <w:sz w:val="24"/>
        </w:rPr>
        <w:t>线</w:t>
      </w:r>
      <w:r>
        <w:rPr>
          <w:rFonts w:hint="eastAsia" w:cs="宋体" w:asciiTheme="minorEastAsia" w:hAnsiTheme="minorEastAsia" w:eastAsiaTheme="minorEastAsia"/>
          <w:spacing w:val="-45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AC</w:t>
      </w:r>
      <w:r>
        <w:rPr>
          <w:rFonts w:hint="eastAsia" w:cs="宋体" w:asciiTheme="minorEastAsia" w:hAnsiTheme="minorEastAsia" w:eastAsiaTheme="minorEastAsia"/>
          <w:sz w:val="24"/>
        </w:rPr>
        <w:t>、BD</w:t>
      </w:r>
      <w:r>
        <w:rPr>
          <w:rFonts w:hint="eastAsia" w:cs="宋体" w:asciiTheme="minorEastAsia" w:hAnsiTheme="minorEastAsia" w:eastAsiaTheme="minorEastAsia"/>
          <w:spacing w:val="1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相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交</w:t>
      </w:r>
      <w:r>
        <w:rPr>
          <w:rFonts w:hint="eastAsia" w:cs="宋体" w:asciiTheme="minorEastAsia" w:hAnsiTheme="minorEastAsia" w:eastAsiaTheme="minorEastAsia"/>
          <w:sz w:val="24"/>
        </w:rPr>
        <w:t>于点</w:t>
      </w:r>
      <w:r>
        <w:rPr>
          <w:rFonts w:hint="eastAsia" w:cs="宋体" w:asciiTheme="minorEastAsia" w:hAnsiTheme="minorEastAsia" w:eastAsiaTheme="minorEastAsia"/>
          <w:spacing w:val="-47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1"/>
          <w:sz w:val="24"/>
        </w:rPr>
        <w:t>O</w:t>
      </w:r>
      <w:r>
        <w:rPr>
          <w:rFonts w:hint="eastAsia" w:cs="宋体" w:asciiTheme="minorEastAsia" w:hAnsiTheme="minorEastAsia" w:eastAsiaTheme="minorEastAsia"/>
          <w:sz w:val="24"/>
        </w:rPr>
        <w:t>，点</w:t>
      </w:r>
      <w:r>
        <w:rPr>
          <w:rFonts w:hint="eastAsia" w:cs="宋体" w:asciiTheme="minorEastAsia" w:hAnsiTheme="minorEastAsia" w:eastAsiaTheme="minorEastAsia"/>
          <w:spacing w:val="-47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1"/>
          <w:sz w:val="24"/>
        </w:rPr>
        <w:t>E</w:t>
      </w:r>
      <w:r>
        <w:rPr>
          <w:rFonts w:hint="eastAsia" w:cs="宋体" w:asciiTheme="minorEastAsia" w:hAnsiTheme="minorEastAsia" w:eastAsiaTheme="minorEastAsia"/>
          <w:sz w:val="24"/>
        </w:rPr>
        <w:t>，F</w:t>
      </w:r>
      <w:r>
        <w:rPr>
          <w:rFonts w:hint="eastAsia" w:cs="宋体" w:asciiTheme="minorEastAsia" w:hAnsiTheme="minorEastAsia" w:eastAsiaTheme="minorEastAsia"/>
          <w:spacing w:val="3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分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别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-420" w:leftChars="-200" w:right="-20" w:firstLine="960" w:firstLineChars="4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是</w:t>
      </w:r>
      <w:r>
        <w:rPr>
          <w:rFonts w:hint="eastAsia" w:cs="宋体" w:asciiTheme="minorEastAsia" w:hAnsiTheme="minorEastAsia" w:eastAsiaTheme="minorEastAsia"/>
          <w:spacing w:val="-47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1"/>
          <w:sz w:val="24"/>
        </w:rPr>
        <w:t>A</w:t>
      </w:r>
      <w:r>
        <w:rPr>
          <w:rFonts w:hint="eastAsia" w:cs="宋体" w:asciiTheme="minorEastAsia" w:hAnsiTheme="minorEastAsia" w:eastAsiaTheme="minorEastAsia"/>
          <w:spacing w:val="1"/>
          <w:sz w:val="24"/>
        </w:rPr>
        <w:t>O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-1"/>
          <w:sz w:val="24"/>
        </w:rPr>
        <w:t>A</w:t>
      </w:r>
      <w:r>
        <w:rPr>
          <w:rFonts w:hint="eastAsia" w:cs="宋体" w:asciiTheme="minorEastAsia" w:hAnsiTheme="minorEastAsia" w:eastAsiaTheme="minorEastAsia"/>
          <w:sz w:val="24"/>
        </w:rPr>
        <w:t>D</w:t>
      </w:r>
      <w:r>
        <w:rPr>
          <w:rFonts w:hint="eastAsia" w:cs="宋体" w:asciiTheme="minorEastAsia" w:hAnsiTheme="minorEastAsia" w:eastAsiaTheme="minorEastAsia"/>
          <w:spacing w:val="9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的中点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</w:rPr>
        <w:t>，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若</w:t>
      </w:r>
      <w:r>
        <w:rPr>
          <w:rFonts w:hint="eastAsia" w:cs="宋体" w:asciiTheme="minorEastAsia" w:hAnsiTheme="minorEastAsia" w:eastAsiaTheme="minorEastAsia"/>
          <w:spacing w:val="-52"/>
          <w:position w:val="-3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1"/>
          <w:position w:val="-3"/>
          <w:sz w:val="24"/>
        </w:rPr>
        <w:t>A</w:t>
      </w:r>
      <w:r>
        <w:rPr>
          <w:rFonts w:hint="eastAsia" w:cs="宋体" w:asciiTheme="minorEastAsia" w:hAnsiTheme="minorEastAsia" w:eastAsiaTheme="minorEastAsia"/>
          <w:spacing w:val="-5"/>
          <w:position w:val="-3"/>
          <w:sz w:val="24"/>
        </w:rPr>
        <w:t>F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＝</w:t>
      </w:r>
      <w:r>
        <w:rPr>
          <w:rFonts w:hint="eastAsia" w:cs="宋体" w:asciiTheme="minorEastAsia" w:hAnsiTheme="minorEastAsia" w:eastAsiaTheme="minorEastAsia"/>
          <w:spacing w:val="1"/>
          <w:position w:val="-3"/>
          <w:sz w:val="24"/>
        </w:rPr>
        <w:t>4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1"/>
          <w:position w:val="-3"/>
          <w:sz w:val="24"/>
        </w:rPr>
        <w:t>E</w:t>
      </w:r>
      <w:r>
        <w:rPr>
          <w:rFonts w:hint="eastAsia" w:cs="宋体" w:asciiTheme="minorEastAsia" w:hAnsiTheme="minorEastAsia" w:eastAsiaTheme="minorEastAsia"/>
          <w:spacing w:val="-5"/>
          <w:position w:val="-3"/>
          <w:sz w:val="24"/>
        </w:rPr>
        <w:t>F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＝</w:t>
      </w:r>
      <w:r>
        <w:rPr>
          <w:rFonts w:hint="eastAsia" w:cs="宋体" w:asciiTheme="minorEastAsia" w:hAnsiTheme="minorEastAsia" w:eastAsiaTheme="minorEastAsia"/>
          <w:position w:val="-24"/>
          <w:sz w:val="24"/>
        </w:rPr>
        <w:object>
          <v:shape id="_x0000_i1043" o:spt="75" type="#_x0000_t75" style="height:30.65pt;width:12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</w:rPr>
        <w:t>则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矩形</w:t>
      </w:r>
      <w:r>
        <w:rPr>
          <w:rFonts w:hint="eastAsia" w:cs="宋体" w:asciiTheme="minorEastAsia" w:hAnsiTheme="minorEastAsia" w:eastAsiaTheme="minorEastAsia"/>
          <w:spacing w:val="-55"/>
          <w:position w:val="-3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1"/>
          <w:position w:val="-3"/>
          <w:sz w:val="24"/>
        </w:rPr>
        <w:t>A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B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</w:rPr>
        <w:t>C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D</w:t>
      </w:r>
      <w:r>
        <w:rPr>
          <w:rFonts w:hint="eastAsia" w:cs="宋体" w:asciiTheme="minorEastAsia" w:hAnsiTheme="minorEastAsia" w:eastAsiaTheme="minorEastAsia"/>
          <w:spacing w:val="-1"/>
          <w:position w:val="-3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的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</w:rPr>
        <w:t>周</w:t>
      </w:r>
      <w:r>
        <w:rPr>
          <w:rFonts w:hint="eastAsia" w:cs="宋体" w:asciiTheme="minorEastAsia" w:hAnsiTheme="minorEastAsia" w:eastAsiaTheme="minorEastAsia"/>
          <w:position w:val="-3"/>
          <w:sz w:val="24"/>
        </w:rPr>
        <w:t>长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</w:rPr>
        <w:t xml:space="preserve">为 </w:t>
      </w:r>
      <w:r>
        <w:rPr>
          <w:rFonts w:hint="eastAsia" w:cs="宋体" w:asciiTheme="minorEastAsia" w:hAnsiTheme="minorEastAsia" w:eastAsiaTheme="minorEastAsia"/>
          <w:spacing w:val="-2"/>
          <w:position w:val="-3"/>
          <w:sz w:val="24"/>
          <w:u w:val="single"/>
        </w:rPr>
        <w:t xml:space="preserve">       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80" w:hanging="480" w:hangingChars="200"/>
        <w:outlineLvl w:val="9"/>
        <w:rPr>
          <w:rFonts w:cs="宋体" w:asciiTheme="minorEastAsia" w:hAnsiTheme="minorEastAsia" w:eastAsiaTheme="minorEastAsia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若一次函数</w:t>
      </w:r>
      <w:r>
        <w:rPr>
          <w:rFonts w:hint="eastAsia" w:cs="宋体" w:asciiTheme="minorEastAsia" w:hAnsiTheme="minorEastAsia" w:eastAsiaTheme="minorEastAsia"/>
          <w:kern w:val="0"/>
          <w:position w:val="-10"/>
          <w:sz w:val="24"/>
        </w:rPr>
        <w:object>
          <v:shape id="_x0000_i1044" o:spt="75" type="#_x0000_t75" style="height:16.1pt;width:79.6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kern w:val="0"/>
          <w:sz w:val="24"/>
        </w:rPr>
        <w:t>的图象经过第二、三、四象限，则</w:t>
      </w:r>
      <w:r>
        <w:rPr>
          <w:rFonts w:hint="eastAsia" w:cs="宋体" w:asciiTheme="minorEastAsia" w:hAnsiTheme="minorEastAsia" w:eastAsiaTheme="minorEastAsia"/>
          <w:i/>
          <w:iCs/>
          <w:kern w:val="0"/>
          <w:sz w:val="24"/>
        </w:rPr>
        <w:t>m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的取值范围是</w:t>
      </w:r>
      <w:r>
        <w:rPr>
          <w:rFonts w:hint="eastAsia" w:cs="宋体" w:asciiTheme="minorEastAsia" w:hAnsiTheme="minorEastAsia" w:eastAsiaTheme="minorEastAsia"/>
          <w:kern w:val="0"/>
          <w:sz w:val="24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-420" w:leftChars="-200" w:firstLine="240" w:firstLineChars="100"/>
        <w:jc w:val="left"/>
        <w:textAlignment w:val="center"/>
        <w:outlineLvl w:val="9"/>
        <w:rPr>
          <w:rFonts w:cs="宋体" w:asciiTheme="minorEastAsia" w:hAnsiTheme="minorEastAsia" w:eastAsiaTheme="minorEastAsia"/>
          <w:bCs/>
          <w:position w:val="6"/>
          <w:sz w:val="24"/>
        </w:rPr>
      </w:pPr>
      <w:bookmarkStart w:id="0" w:name="topic_e86a4662-e78e-444f-89c0-7a8b16636c"/>
      <w:r>
        <w:rPr>
          <w:rFonts w:cs="宋体" w:asciiTheme="minorEastAsia" w:hAnsiTheme="minorEastAsia" w:eastAsiaTheme="minorEastAsia"/>
          <w:kern w:val="0"/>
          <w:position w:val="6"/>
          <w:sz w:val="24"/>
        </w:rPr>
        <w:pict>
          <v:group id="组合 260" o:spid="_x0000_s1049" o:spt="203" style="position:absolute;left:0pt;margin-left:391.2pt;margin-top:6.15pt;height:72.15pt;width:97.55pt;z-index:251664384;mso-width-relative:page;mso-height-relative:page;" coordorigin="6568,4827" coordsize="2190,1773">
            <o:lock v:ext="edit"/>
            <v:shape id="图片 202" o:spid="_x0000_s1050" o:spt="75" type="#_x0000_t75" style="position:absolute;left:6568;top:4827;height:1410;width:2190;" filled="f" o:preferrelative="t" stroked="f" coordsize="21600,21600">
              <v:path/>
              <v:fill on="f" focussize="0,0"/>
              <v:stroke on="f" joinstyle="miter"/>
              <v:imagedata r:id="rId56" o:title=""/>
              <o:lock v:ext="edit" aspectratio="t"/>
            </v:shape>
            <v:shape id="文本框 262" o:spid="_x0000_s1051" o:spt="202" type="#_x0000_t202" style="position:absolute;left:6945;top:6255;height:345;width:114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bookmarkEnd w:id="0"/>
      <w:r>
        <w:rPr>
          <w:rFonts w:hint="eastAsia" w:cs="宋体" w:asciiTheme="minorEastAsia" w:hAnsiTheme="minorEastAsia" w:eastAsiaTheme="minorEastAsia"/>
          <w:sz w:val="24"/>
        </w:rPr>
        <w:t xml:space="preserve">  17. </w:t>
      </w:r>
      <w:r>
        <w:rPr>
          <w:rFonts w:hint="eastAsia" w:cs="宋体" w:asciiTheme="minorEastAsia" w:hAnsiTheme="minorEastAsia" w:eastAsiaTheme="minorEastAsia"/>
          <w:position w:val="6"/>
          <w:sz w:val="24"/>
        </w:rPr>
        <w:t>如图，在</w:t>
      </w:r>
      <w:r>
        <w:rPr>
          <w:rFonts w:hint="eastAsia" w:cs="宋体" w:asciiTheme="minorEastAsia" w:hAnsiTheme="minorEastAsia" w:eastAsiaTheme="minorEastAsia"/>
          <w:bCs/>
          <w:i/>
          <w:position w:val="6"/>
          <w:sz w:val="24"/>
        </w:rPr>
        <w:t xml:space="preserve">□ABCD 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中，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45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于点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46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，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47" o:spt="75" type="#_x0000_t75" style="height:13.8pt;width:52.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于点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4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 xml:space="preserve">， 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49" o:spt="75" type="#_x0000_t75" style="height:13.8pt;width:37.5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jc w:val="left"/>
        <w:textAlignment w:val="center"/>
        <w:outlineLvl w:val="9"/>
        <w:rPr>
          <w:rFonts w:cs="宋体" w:asciiTheme="minorEastAsia" w:hAnsiTheme="minorEastAsia" w:eastAsiaTheme="minorEastAsia"/>
          <w:position w:val="6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50" o:spt="75" type="#_x0000_t75" style="height:13pt;width:37.5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，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51" o:spt="75" type="#_x0000_t75" style="height:13.8pt;width:37.5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，则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object>
          <v:shape id="_x0000_i1052" o:spt="75" type="#_x0000_t75" style="height:13pt;width:20.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bCs/>
          <w:position w:val="6"/>
          <w:sz w:val="24"/>
        </w:rPr>
        <w:t>的长度为</w:t>
      </w:r>
      <w:r>
        <w:rPr>
          <w:rFonts w:hint="eastAsia" w:cs="宋体" w:asciiTheme="minorEastAsia" w:hAnsiTheme="minorEastAsia" w:eastAsiaTheme="minorEastAsia"/>
          <w:bCs/>
          <w:position w:val="6"/>
          <w:sz w:val="24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18.一根长16cm牙刷置于底面直径为5cm、高为12cm的圆柱形水杯中。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position w:val="6"/>
          <w:sz w:val="24"/>
          <w:u w:val="single"/>
        </w:rPr>
      </w:pPr>
      <w:r>
        <w:rPr>
          <w:rFonts w:cs="宋体" w:asciiTheme="minorEastAsia" w:hAnsiTheme="minorEastAsia" w:eastAsiaTheme="minorEastAsia"/>
          <w:color w:val="000000"/>
          <w:sz w:val="24"/>
        </w:rPr>
        <w:pict>
          <v:group id="组合 160" o:spid="_x0000_s1060" o:spt="203" style="position:absolute;left:0pt;margin-left:391.2pt;margin-top:18.3pt;height:108.25pt;width:97.55pt;z-index:251665408;mso-width-relative:page;mso-height-relative:page;" coordorigin="6549,3162" coordsize="1900,2029">
            <o:lock v:ext="edit"/>
            <v:shape id="图片 161" o:spid="_x0000_s1061" o:spt="75" type="#_x0000_t75" style="position:absolute;left:6549;top:3162;height:1720;width:1900;" filled="f" o:preferrelative="t" stroked="f" coordsize="21600,21600">
              <v:path/>
              <v:fill on="f" focussize="0,0"/>
              <v:stroke on="f" joinstyle="miter"/>
              <v:imagedata r:id="rId73" o:title=""/>
              <o:lock v:ext="edit" aspectratio="t"/>
            </v:shape>
            <v:shape id="文本框 162" o:spid="_x0000_s1062" o:spt="202" type="#_x0000_t202" style="position:absolute;left:6739;top:4722;height:469;width:1148;" fillcolor="#0066CC" filled="f" stroked="f" coordsize="21600,21600">
              <v:path/>
              <v:fill on="f" focussize="0,0"/>
              <v:stroke on="f" color="#99CCFF" joinstyle="miter"/>
              <v:imagedata o:title=""/>
              <o:lock v:ext="edit"/>
              <v:shadow on="t" color="#990000"/>
              <o:callout minusx="t" minusy="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r>
        <w:rPr>
          <w:rFonts w:hint="eastAsia" w:cs="宋体" w:asciiTheme="minorEastAsia" w:hAnsiTheme="minorEastAsia" w:eastAsiaTheme="minorEastAsia"/>
          <w:sz w:val="24"/>
        </w:rPr>
        <w:t>牙刷露在杯子外面的长度为hcm，则h的取值范围是__________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-420" w:leftChars="-200"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19. 一次函数y</w:t>
      </w:r>
      <w:r>
        <w:rPr>
          <w:rFonts w:hint="eastAsia" w:cs="宋体" w:asciiTheme="minorEastAsia" w:hAnsiTheme="minorEastAsia" w:eastAsiaTheme="minorEastAsia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sz w:val="24"/>
        </w:rPr>
        <w:t>=kx+b与y</w:t>
      </w:r>
      <w:r>
        <w:rPr>
          <w:rFonts w:hint="eastAsia" w:cs="宋体" w:asciiTheme="minorEastAsia" w:hAnsiTheme="minorEastAsia" w:eastAsiaTheme="minorEastAsia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sz w:val="24"/>
        </w:rPr>
        <w:t>=x+a的图象如图，则下列结论：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-420" w:leftChars="-200" w:firstLine="960" w:firstLineChars="4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①k＜0；②a＞0；③关于x的方程kx﹣x=a﹣b的解是x=3；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-420" w:leftChars="-200" w:firstLine="960" w:firstLineChars="4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④当x＞3时，y</w:t>
      </w:r>
      <w:r>
        <w:rPr>
          <w:rFonts w:hint="eastAsia" w:cs="宋体" w:asciiTheme="minorEastAsia" w:hAnsiTheme="minorEastAsia" w:eastAsiaTheme="minorEastAsia"/>
          <w:sz w:val="24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sz w:val="24"/>
        </w:rPr>
        <w:t>＜y</w:t>
      </w:r>
      <w:r>
        <w:rPr>
          <w:rFonts w:hint="eastAsia" w:cs="宋体" w:asciiTheme="minorEastAsia" w:hAnsiTheme="minorEastAsia" w:eastAsiaTheme="minorEastAsia"/>
          <w:sz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sz w:val="24"/>
        </w:rPr>
        <w:t>中．则正确的序号有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>　          　</w:t>
      </w:r>
      <w:r>
        <w:rPr>
          <w:rFonts w:hint="eastAsia" w:cs="宋体" w:asciiTheme="minorEastAsia" w:hAnsiTheme="minorEastAsia" w:eastAsiaTheme="minorEastAsia"/>
          <w:sz w:val="24"/>
        </w:rPr>
        <w:t>．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已知正方形ABCD,作等边三角形ADE,则∠AEB＝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 w:eastAsiaTheme="minorEastAsia"/>
          <w:sz w:val="24"/>
        </w:rPr>
        <w:t>度.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三、解答题（60分）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21.计算：（每题2分，共8分）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</w:t>
      </w:r>
      <w:r>
        <w:rPr>
          <w:rFonts w:hint="eastAsia" w:cs="宋体" w:asciiTheme="minorEastAsia" w:hAnsiTheme="minorEastAsia" w:eastAsiaTheme="minorEastAsia"/>
          <w:position w:val="-8"/>
          <w:sz w:val="24"/>
        </w:rPr>
        <w:object>
          <v:shape id="_x0000_i1053" o:spt="75" type="#_x0000_t75" style="height:18.4pt;width:78.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</w:rPr>
        <w:t xml:space="preserve">                       （2） </w:t>
      </w:r>
      <w:r>
        <w:rPr>
          <w:rFonts w:cs="宋体" w:asciiTheme="minorEastAsia" w:hAnsiTheme="minorEastAsia" w:eastAsiaTheme="minorEastAsia"/>
          <w:color w:val="000000"/>
          <w:spacing w:val="15"/>
          <w:kern w:val="0"/>
          <w:position w:val="-14"/>
          <w:sz w:val="24"/>
          <w:shd w:val="clear" w:color="auto" w:fill="FFFFFF"/>
        </w:rPr>
        <w:object>
          <v:shape id="_x0000_i1054" o:spt="75" type="#_x0000_t75" style="height:20.7pt;width:131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（3）</w:t>
      </w:r>
      <w:r>
        <w:rPr>
          <w:rFonts w:hint="eastAsia" w:cs="宋体" w:asciiTheme="minorEastAsia" w:hAnsiTheme="minorEastAsia" w:eastAsiaTheme="minorEastAsia"/>
          <w:position w:val="-10"/>
          <w:sz w:val="24"/>
        </w:rPr>
        <w:object>
          <v:shape id="_x0000_i1055" o:spt="75" type="#_x0000_t75" style="height:19.15pt;width:111.0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8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</w:rPr>
        <w:t xml:space="preserve">                 （4）</w:t>
      </w:r>
      <w:r>
        <w:rPr>
          <w:rFonts w:hint="eastAsia" w:cs="宋体" w:asciiTheme="minorEastAsia" w:hAnsiTheme="minorEastAsia" w:eastAsiaTheme="minorEastAsia"/>
          <w:position w:val="-10"/>
          <w:sz w:val="24"/>
        </w:rPr>
        <w:object>
          <v:shape id="_x0000_i1056" o:spt="75" type="#_x0000_t75" style="height:19.15pt;width:62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22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. （6分）</w:t>
      </w:r>
      <w:r>
        <w:rPr>
          <w:rFonts w:hint="eastAsia" w:asciiTheme="minorEastAsia" w:hAnsiTheme="minorEastAsia" w:eastAsiaTheme="minorEastAsia"/>
          <w:sz w:val="24"/>
        </w:rPr>
        <w:t>先化简，再求值：</w:t>
      </w:r>
      <w:r>
        <w:rPr>
          <w:rFonts w:asciiTheme="minorEastAsia" w:hAnsiTheme="minorEastAsia" w:eastAsiaTheme="minorEastAsia"/>
          <w:position w:val="-24"/>
          <w:sz w:val="24"/>
        </w:rPr>
        <w:object>
          <v:shape id="_x0000_i1057" o:spt="75" type="#_x0000_t75" style="height:32.95pt;width:94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，   其中 </w:t>
      </w:r>
      <w:r>
        <w:rPr>
          <w:rFonts w:asciiTheme="minorEastAsia" w:hAnsiTheme="minorEastAsia" w:eastAsiaTheme="minorEastAsia"/>
          <w:position w:val="-8"/>
          <w:sz w:val="24"/>
        </w:rPr>
        <w:object>
          <v:shape id="_x0000_i1058" o:spt="75" type="#_x0000_t75" style="height:18.4pt;width:52.1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1200" w:hanging="1200" w:hangingChars="500"/>
        <w:outlineLvl w:val="9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（6分）</w:t>
      </w:r>
      <w:r>
        <w:rPr>
          <w:rFonts w:asciiTheme="minorEastAsia" w:hAnsiTheme="minorEastAsia" w:eastAsiaTheme="minorEastAsia"/>
          <w:sz w:val="24"/>
        </w:rPr>
        <w:t>一块木板如图所示，已知AB＝4，BC＝3，DC＝12，AD＝13，</w:t>
      </w:r>
      <w:r>
        <w:rPr>
          <w:rFonts w:hint="eastAsia" w:cs="宋体" w:asciiTheme="minorEastAsia" w:hAnsiTheme="minorEastAsia" w:eastAsiaTheme="minorEastAsia"/>
          <w:sz w:val="24"/>
        </w:rPr>
        <w:t>∠</w:t>
      </w:r>
      <w:r>
        <w:rPr>
          <w:rFonts w:cs="Verdana" w:asciiTheme="minorEastAsia" w:hAnsiTheme="minorEastAsia" w:eastAsiaTheme="minorEastAsia"/>
          <w:sz w:val="24"/>
        </w:rPr>
        <w:t>B</w:t>
      </w:r>
      <w:r>
        <w:rPr>
          <w:rFonts w:asciiTheme="minorEastAsia" w:hAnsiTheme="minorEastAsia" w:eastAsiaTheme="minorEastAsia"/>
          <w:sz w:val="24"/>
        </w:rPr>
        <w:t>＝90°，</w:t>
      </w:r>
      <w:r>
        <w:rPr>
          <w:rFonts w:hint="eastAsia" w:asciiTheme="minorEastAsia" w:hAnsiTheme="minorEastAsia" w:eastAsiaTheme="minorEastAsia"/>
          <w:sz w:val="24"/>
        </w:rPr>
        <w:t>求</w:t>
      </w:r>
      <w:r>
        <w:rPr>
          <w:rFonts w:asciiTheme="minorEastAsia" w:hAnsiTheme="minorEastAsia" w:eastAsiaTheme="minorEastAsia"/>
          <w:sz w:val="24"/>
        </w:rPr>
        <w:t>木板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1140" w:leftChars="200" w:hanging="720" w:hangingChars="300"/>
        <w:outlineLvl w:val="9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161925</wp:posOffset>
            </wp:positionV>
            <wp:extent cx="1920240" cy="1280160"/>
            <wp:effectExtent l="0" t="0" r="0" b="0"/>
            <wp:wrapNone/>
            <wp:docPr id="79" name="图片 79" descr="6ec8aac122bd4f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6ec8aac122bd4f6e"/>
                    <pic:cNvPicPr>
                      <a:picLocks noChangeAspect="1" noChangeArrowheads="1"/>
                    </pic:cNvPicPr>
                  </pic:nvPicPr>
                  <pic:blipFill>
                    <a:blip r:embed="rId86" r:link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16799" cy="1277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4"/>
        </w:rPr>
        <w:t>的面积</w:t>
      </w:r>
      <w:r>
        <w:rPr>
          <w:rFonts w:hint="eastAsia" w:asciiTheme="minorEastAsia" w:hAnsiTheme="minorEastAsia" w:eastAsiaTheme="minorEastAsia"/>
          <w:sz w:val="24"/>
        </w:rPr>
        <w:t>是多少？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color w:val="42515A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80" w:hanging="480" w:hangingChars="2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24.</w:t>
      </w:r>
      <w:r>
        <w:rPr>
          <w:rFonts w:hint="eastAsia" w:cs="宋体" w:asciiTheme="minorEastAsia" w:hAnsiTheme="minorEastAsia" w:eastAsiaTheme="minorEastAsia"/>
          <w:sz w:val="24"/>
        </w:rPr>
        <w:t>（8分）如图，四边形ABCD是菱形，过AB的中点E作AC的垂线EF，交AC于点H，交AD于点M，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交CD的延长线于点F。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3912870</wp:posOffset>
            </wp:positionH>
            <wp:positionV relativeFrom="paragraph">
              <wp:posOffset>74295</wp:posOffset>
            </wp:positionV>
            <wp:extent cx="2177415" cy="1132205"/>
            <wp:effectExtent l="19050" t="0" r="0" b="0"/>
            <wp:wrapNone/>
            <wp:docPr id="80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24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177415" cy="113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sz w:val="24"/>
        </w:rPr>
        <w:t>（1） 求证：AM=DM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（2）若DF=2，求菱形ABCD的周长.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left" w:pos="266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80" w:right="341" w:hanging="480" w:hanging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25.（8分）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某</w:t>
      </w:r>
      <w:r>
        <w:rPr>
          <w:rFonts w:hint="eastAsia" w:cs="宋体" w:asciiTheme="minorEastAsia" w:hAnsiTheme="minorEastAsia" w:eastAsiaTheme="minorEastAsia"/>
          <w:sz w:val="24"/>
        </w:rPr>
        <w:t>校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八年</w:t>
      </w:r>
      <w:r>
        <w:rPr>
          <w:rFonts w:hint="eastAsia" w:cs="宋体" w:asciiTheme="minorEastAsia" w:hAnsiTheme="minorEastAsia" w:eastAsiaTheme="minorEastAsia"/>
          <w:sz w:val="24"/>
        </w:rPr>
        <w:t>级全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体</w:t>
      </w:r>
      <w:r>
        <w:rPr>
          <w:rFonts w:hint="eastAsia" w:cs="宋体" w:asciiTheme="minorEastAsia" w:hAnsiTheme="minorEastAsia" w:eastAsiaTheme="minorEastAsia"/>
          <w:sz w:val="24"/>
        </w:rPr>
        <w:t>同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学</w:t>
      </w:r>
      <w:r>
        <w:rPr>
          <w:rFonts w:hint="eastAsia" w:cs="宋体" w:asciiTheme="minorEastAsia" w:hAnsiTheme="minorEastAsia" w:eastAsiaTheme="minorEastAsia"/>
          <w:sz w:val="24"/>
        </w:rPr>
        <w:t>参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加</w:t>
      </w:r>
      <w:r>
        <w:rPr>
          <w:rFonts w:hint="eastAsia" w:cs="宋体" w:asciiTheme="minorEastAsia" w:hAnsiTheme="minorEastAsia" w:eastAsiaTheme="minorEastAsia"/>
          <w:sz w:val="24"/>
        </w:rPr>
        <w:t>了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某</w:t>
      </w:r>
      <w:r>
        <w:rPr>
          <w:rFonts w:hint="eastAsia" w:cs="宋体" w:asciiTheme="minorEastAsia" w:hAnsiTheme="minorEastAsia" w:eastAsiaTheme="minorEastAsia"/>
          <w:sz w:val="24"/>
        </w:rPr>
        <w:t>项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捐</w:t>
      </w:r>
      <w:r>
        <w:rPr>
          <w:rFonts w:hint="eastAsia" w:cs="宋体" w:asciiTheme="minorEastAsia" w:hAnsiTheme="minorEastAsia" w:eastAsiaTheme="minorEastAsia"/>
          <w:sz w:val="24"/>
        </w:rPr>
        <w:t>款活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动</w:t>
      </w:r>
      <w:r>
        <w:rPr>
          <w:rFonts w:hint="eastAsia" w:cs="宋体" w:asciiTheme="minorEastAsia" w:hAnsiTheme="minorEastAsia" w:eastAsiaTheme="minorEastAsia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随</w:t>
      </w:r>
      <w:r>
        <w:rPr>
          <w:rFonts w:hint="eastAsia" w:cs="宋体" w:asciiTheme="minorEastAsia" w:hAnsiTheme="minorEastAsia" w:eastAsiaTheme="minorEastAsia"/>
          <w:sz w:val="24"/>
        </w:rPr>
        <w:t>机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抽</w:t>
      </w:r>
      <w:r>
        <w:rPr>
          <w:rFonts w:hint="eastAsia" w:cs="宋体" w:asciiTheme="minorEastAsia" w:hAnsiTheme="minorEastAsia" w:eastAsiaTheme="minorEastAsia"/>
          <w:sz w:val="24"/>
        </w:rPr>
        <w:t>査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了</w:t>
      </w:r>
      <w:r>
        <w:rPr>
          <w:rFonts w:hint="eastAsia" w:cs="宋体" w:asciiTheme="minorEastAsia" w:hAnsiTheme="minorEastAsia" w:eastAsiaTheme="minorEastAsia"/>
          <w:sz w:val="24"/>
        </w:rPr>
        <w:t>部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分</w:t>
      </w:r>
      <w:r>
        <w:rPr>
          <w:rFonts w:hint="eastAsia" w:cs="宋体" w:asciiTheme="minorEastAsia" w:hAnsiTheme="minorEastAsia" w:eastAsiaTheme="minorEastAsia"/>
          <w:sz w:val="24"/>
        </w:rPr>
        <w:t>同学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捐</w:t>
      </w:r>
      <w:r>
        <w:rPr>
          <w:rFonts w:hint="eastAsia" w:cs="宋体" w:asciiTheme="minorEastAsia" w:hAnsiTheme="minorEastAsia" w:eastAsiaTheme="minorEastAsia"/>
          <w:sz w:val="24"/>
        </w:rPr>
        <w:t>款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的</w:t>
      </w:r>
      <w:r>
        <w:rPr>
          <w:rFonts w:hint="eastAsia" w:cs="宋体" w:asciiTheme="minorEastAsia" w:hAnsiTheme="minorEastAsia" w:eastAsiaTheme="minorEastAsia"/>
          <w:sz w:val="24"/>
        </w:rPr>
        <w:t>情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况</w:t>
      </w:r>
      <w:r>
        <w:rPr>
          <w:rFonts w:hint="eastAsia" w:cs="宋体" w:asciiTheme="minorEastAsia" w:hAnsiTheme="minorEastAsia" w:eastAsiaTheme="minorEastAsia"/>
          <w:sz w:val="24"/>
        </w:rPr>
        <w:t>统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计</w:t>
      </w:r>
      <w:r>
        <w:rPr>
          <w:rFonts w:hint="eastAsia" w:cs="宋体" w:asciiTheme="minorEastAsia" w:hAnsiTheme="minorEastAsia" w:eastAsiaTheme="minorEastAsia"/>
          <w:sz w:val="24"/>
        </w:rPr>
        <w:t>如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图</w:t>
      </w:r>
      <w:r>
        <w:rPr>
          <w:rFonts w:hint="eastAsia" w:cs="宋体" w:asciiTheme="minorEastAsia" w:hAnsiTheme="minorEastAsia" w:eastAsiaTheme="minorEastAsia"/>
          <w:sz w:val="24"/>
        </w:rPr>
        <w:t>所示.</w:t>
      </w:r>
    </w:p>
    <w:p>
      <w:pPr>
        <w:keepNext w:val="0"/>
        <w:keepLines w:val="0"/>
        <w:pageBreakBefore w:val="0"/>
        <w:tabs>
          <w:tab w:val="left" w:pos="266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right="341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pacing w:val="-1"/>
          <w:sz w:val="24"/>
        </w:rPr>
        <w:t>(</w:t>
      </w:r>
      <w:r>
        <w:rPr>
          <w:rFonts w:hint="eastAsia" w:cs="宋体" w:asciiTheme="minorEastAsia" w:hAnsiTheme="minorEastAsia" w:eastAsiaTheme="minorEastAsia"/>
          <w:sz w:val="24"/>
        </w:rPr>
        <w:t>1)本次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共</w:t>
      </w:r>
      <w:r>
        <w:rPr>
          <w:rFonts w:hint="eastAsia" w:cs="宋体" w:asciiTheme="minorEastAsia" w:hAnsiTheme="minorEastAsia" w:eastAsiaTheme="minorEastAsia"/>
          <w:sz w:val="24"/>
        </w:rPr>
        <w:t>抽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查</w:t>
      </w:r>
      <w:r>
        <w:rPr>
          <w:rFonts w:hint="eastAsia" w:cs="宋体" w:asciiTheme="minorEastAsia" w:hAnsiTheme="minorEastAsia" w:eastAsiaTheme="minorEastAsia"/>
          <w:sz w:val="24"/>
        </w:rPr>
        <w:t>学</w:t>
      </w:r>
      <w:r>
        <w:rPr>
          <w:rFonts w:hint="eastAsia" w:cs="宋体" w:asciiTheme="minorEastAsia" w:hAnsiTheme="minorEastAsia" w:eastAsiaTheme="minorEastAsia"/>
          <w:spacing w:val="-3"/>
          <w:sz w:val="24"/>
        </w:rPr>
        <w:t>生</w:t>
      </w:r>
      <w:r>
        <w:rPr>
          <w:rFonts w:hint="eastAsia" w:cs="宋体" w:asciiTheme="minorEastAsia" w:hAnsiTheme="minorEastAsia" w:eastAsiaTheme="minorEastAsia"/>
          <w:spacing w:val="43"/>
          <w:sz w:val="24"/>
          <w:u w:val="single" w:color="000000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sz w:val="24"/>
        </w:rPr>
        <w:t>人,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并</w:t>
      </w:r>
      <w:r>
        <w:rPr>
          <w:rFonts w:hint="eastAsia" w:cs="宋体" w:asciiTheme="minorEastAsia" w:hAnsiTheme="minorEastAsia" w:eastAsiaTheme="minorEastAsia"/>
          <w:sz w:val="24"/>
        </w:rPr>
        <w:t>将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条</w:t>
      </w:r>
      <w:r>
        <w:rPr>
          <w:rFonts w:hint="eastAsia" w:cs="宋体" w:asciiTheme="minorEastAsia" w:hAnsiTheme="minorEastAsia" w:eastAsiaTheme="minorEastAsia"/>
          <w:sz w:val="24"/>
        </w:rPr>
        <w:t>形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图</w:t>
      </w:r>
      <w:r>
        <w:rPr>
          <w:rFonts w:hint="eastAsia" w:cs="宋体" w:asciiTheme="minorEastAsia" w:hAnsiTheme="minorEastAsia" w:eastAsiaTheme="minorEastAsia"/>
          <w:sz w:val="24"/>
        </w:rPr>
        <w:t>补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充</w:t>
      </w:r>
      <w:r>
        <w:rPr>
          <w:rFonts w:hint="eastAsia" w:cs="宋体" w:asciiTheme="minorEastAsia" w:hAnsiTheme="minorEastAsia" w:eastAsiaTheme="minorEastAsia"/>
          <w:sz w:val="24"/>
        </w:rPr>
        <w:t>完整;</w:t>
      </w:r>
    </w:p>
    <w:p>
      <w:pPr>
        <w:keepNext w:val="0"/>
        <w:keepLines w:val="0"/>
        <w:pageBreakBefore w:val="0"/>
        <w:tabs>
          <w:tab w:val="left" w:pos="3080"/>
          <w:tab w:val="left" w:pos="4920"/>
        </w:tabs>
        <w:kinsoku/>
        <w:overflowPunct/>
        <w:topLinePunct w:val="0"/>
        <w:autoSpaceDE/>
        <w:autoSpaceDN/>
        <w:bidi w:val="0"/>
        <w:spacing w:before="23" w:beforeAutospacing="0" w:afterAutospacing="0" w:line="240" w:lineRule="auto"/>
        <w:ind w:left="119" w:right="-20" w:firstLine="238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pacing w:val="-1"/>
          <w:sz w:val="24"/>
        </w:rPr>
        <w:t>(</w:t>
      </w:r>
      <w:r>
        <w:rPr>
          <w:rFonts w:hint="eastAsia" w:cs="宋体" w:asciiTheme="minorEastAsia" w:hAnsiTheme="minorEastAsia" w:eastAsiaTheme="minorEastAsia"/>
          <w:sz w:val="24"/>
        </w:rPr>
        <w:t>2)捐款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金</w:t>
      </w:r>
      <w:r>
        <w:rPr>
          <w:rFonts w:hint="eastAsia" w:cs="宋体" w:asciiTheme="minorEastAsia" w:hAnsiTheme="minorEastAsia" w:eastAsiaTheme="minorEastAsia"/>
          <w:sz w:val="24"/>
        </w:rPr>
        <w:t>额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的</w:t>
      </w:r>
      <w:r>
        <w:rPr>
          <w:rFonts w:hint="eastAsia" w:cs="宋体" w:asciiTheme="minorEastAsia" w:hAnsiTheme="minorEastAsia" w:eastAsiaTheme="minorEastAsia"/>
          <w:sz w:val="24"/>
        </w:rPr>
        <w:t>众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数</w:t>
      </w:r>
      <w:r>
        <w:rPr>
          <w:rFonts w:hint="eastAsia" w:cs="宋体" w:asciiTheme="minorEastAsia" w:hAnsiTheme="minorEastAsia" w:eastAsiaTheme="minorEastAsia"/>
          <w:sz w:val="24"/>
        </w:rPr>
        <w:t>是</w:t>
      </w:r>
      <w:r>
        <w:rPr>
          <w:rFonts w:hint="eastAsia" w:cs="宋体" w:asciiTheme="minorEastAsia" w:hAnsiTheme="minorEastAsia" w:eastAsiaTheme="minorEastAsia"/>
          <w:sz w:val="24"/>
          <w:u w:val="single" w:color="000000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,</w:t>
      </w:r>
      <w:r>
        <w:rPr>
          <w:rFonts w:hint="eastAsia" w:cs="宋体" w:asciiTheme="minorEastAsia" w:hAnsiTheme="minorEastAsia" w:eastAsiaTheme="minorEastAsia"/>
          <w:sz w:val="24"/>
        </w:rPr>
        <w:t>中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位</w:t>
      </w:r>
      <w:r>
        <w:rPr>
          <w:rFonts w:hint="eastAsia" w:cs="宋体" w:asciiTheme="minorEastAsia" w:hAnsiTheme="minorEastAsia" w:eastAsiaTheme="minorEastAsia"/>
          <w:sz w:val="24"/>
        </w:rPr>
        <w:t>数</w:t>
      </w:r>
      <w:r>
        <w:rPr>
          <w:rFonts w:hint="eastAsia" w:cs="宋体" w:asciiTheme="minorEastAsia" w:hAnsiTheme="minorEastAsia" w:eastAsiaTheme="minorEastAsia"/>
          <w:spacing w:val="-2"/>
          <w:sz w:val="24"/>
        </w:rPr>
        <w:t>是</w:t>
      </w:r>
      <w:r>
        <w:rPr>
          <w:rFonts w:hint="eastAsia" w:cs="宋体" w:asciiTheme="minorEastAsia" w:hAnsiTheme="minorEastAsia" w:eastAsiaTheme="minorEastAsia"/>
          <w:sz w:val="24"/>
          <w:u w:val="single" w:color="000000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u w:val="single" w:color="000000"/>
        </w:rPr>
        <w:tab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3"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left" w:pos="732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119" w:right="-20" w:firstLine="238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pacing w:val="-1"/>
          <w:position w:val="-2"/>
          <w:sz w:val="24"/>
        </w:rPr>
        <w:t>(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3)在八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年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级</w:t>
      </w:r>
      <w:r>
        <w:rPr>
          <w:rFonts w:hint="eastAsia" w:cs="宋体" w:asciiTheme="minorEastAsia" w:hAnsiTheme="minorEastAsia" w:eastAsiaTheme="minorEastAsia"/>
          <w:spacing w:val="-10"/>
          <w:position w:val="-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6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 xml:space="preserve">00 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名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学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生中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，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捐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款</w:t>
      </w:r>
      <w:r>
        <w:rPr>
          <w:rFonts w:hint="eastAsia" w:cs="宋体" w:asciiTheme="minorEastAsia" w:hAnsiTheme="minorEastAsia" w:eastAsiaTheme="minorEastAsia"/>
          <w:spacing w:val="-9"/>
          <w:position w:val="-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20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元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及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以上</w:t>
      </w:r>
      <w:r>
        <w:rPr>
          <w:rFonts w:hint="eastAsia" w:cs="宋体" w:asciiTheme="minorEastAsia" w:hAnsiTheme="minorEastAsia" w:eastAsiaTheme="minorEastAsia"/>
          <w:spacing w:val="-3"/>
          <w:position w:val="-2"/>
          <w:sz w:val="24"/>
        </w:rPr>
        <w:t>(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含</w:t>
      </w:r>
      <w:r>
        <w:rPr>
          <w:rFonts w:hint="eastAsia" w:cs="宋体" w:asciiTheme="minorEastAsia" w:hAnsiTheme="minorEastAsia" w:eastAsiaTheme="minorEastAsia"/>
          <w:spacing w:val="-9"/>
          <w:position w:val="-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20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元</w:t>
      </w:r>
      <w:r>
        <w:rPr>
          <w:rFonts w:hint="eastAsia" w:cs="宋体" w:asciiTheme="minorEastAsia" w:hAnsiTheme="minorEastAsia" w:eastAsiaTheme="minorEastAsia"/>
          <w:spacing w:val="-1"/>
          <w:position w:val="-2"/>
          <w:sz w:val="24"/>
        </w:rPr>
        <w:t>)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的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学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生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估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计</w:t>
      </w:r>
      <w:r>
        <w:rPr>
          <w:rFonts w:hint="eastAsia" w:cs="宋体" w:asciiTheme="minorEastAsia" w:hAnsiTheme="minorEastAsia" w:eastAsiaTheme="minorEastAsia"/>
          <w:spacing w:val="-2"/>
          <w:position w:val="-2"/>
          <w:sz w:val="24"/>
        </w:rPr>
        <w:t>有多少</w:t>
      </w:r>
      <w:r>
        <w:rPr>
          <w:rFonts w:hint="eastAsia" w:cs="宋体" w:asciiTheme="minorEastAsia" w:hAnsiTheme="minorEastAsia" w:eastAsiaTheme="minorEastAsia"/>
          <w:position w:val="-2"/>
          <w:sz w:val="24"/>
        </w:rPr>
        <w:t>人？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7"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26670</wp:posOffset>
            </wp:positionV>
            <wp:extent cx="3235325" cy="1428115"/>
            <wp:effectExtent l="19050" t="0" r="3175" b="0"/>
            <wp:wrapNone/>
            <wp:docPr id="74" name="图片 56" descr="C:\Users\lenovo\Desktop\微信截图_20180626054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56" descr="C:\Users\lenovo\Desktop\微信截图_20180626054812.png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235325" cy="142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right="-286" w:rightChars="-136"/>
        <w:outlineLvl w:val="9"/>
        <w:rPr>
          <w:rFonts w:asciiTheme="minorEastAsia" w:hAnsiTheme="minorEastAsia" w:eastAsiaTheme="minorEastAsia"/>
          <w:color w:val="00000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right="-286" w:rightChars="-136"/>
        <w:outlineLvl w:val="9"/>
        <w:rPr>
          <w:rFonts w:asciiTheme="minorEastAsia" w:hAnsiTheme="minorEastAsia" w:eastAsiaTheme="minorEastAsia"/>
          <w:color w:val="000000"/>
          <w:sz w:val="24"/>
        </w:rPr>
      </w:pPr>
    </w:p>
    <w:p>
      <w:pPr>
        <w:pStyle w:val="1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pStyle w:val="1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pStyle w:val="1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pStyle w:val="1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26.（8分）如图，一次函数</w:t>
      </w:r>
      <w:r>
        <w:rPr>
          <w:rFonts w:hint="eastAsia" w:cs="宋体" w:asciiTheme="minorEastAsia" w:hAnsiTheme="minorEastAsia" w:eastAsiaTheme="minorEastAsia"/>
          <w:position w:val="-10"/>
          <w:sz w:val="24"/>
          <w:szCs w:val="24"/>
        </w:rPr>
        <w:object>
          <v:shape id="_x0000_i1059" o:spt="75" type="#_x0000_t75" style="height:16.1pt;width:51.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的图像与正比例函数</w:t>
      </w:r>
      <w:r>
        <w:rPr>
          <w:rFonts w:hint="eastAsia" w:cs="宋体" w:asciiTheme="minorEastAsia" w:hAnsiTheme="minorEastAsia" w:eastAsiaTheme="minorEastAsia"/>
          <w:position w:val="-10"/>
          <w:sz w:val="24"/>
          <w:szCs w:val="24"/>
        </w:rPr>
        <w:object>
          <v:shape id="_x0000_i1060" o:spt="75" type="#_x0000_t75" style="height:16.1pt;width:34.4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的图像交于点</w:t>
      </w:r>
      <w:r>
        <w:rPr>
          <w:rFonts w:hint="eastAsia" w:cs="宋体" w:asciiTheme="minorEastAsia" w:hAnsiTheme="minorEastAsia" w:eastAsiaTheme="minorEastAsia"/>
          <w:position w:val="-4"/>
          <w:sz w:val="24"/>
          <w:szCs w:val="24"/>
        </w:rPr>
        <w:object>
          <v:shape id="_x0000_i1061" o:spt="75" type="#_x0000_t75" style="height:13pt;width:16.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（1）求正比例函数和一次函数的解析式；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（2）根据图像写出使正比例函数的值大于一次函数的值的x的取值范围；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（3）求ΔMON的面积.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pict>
          <v:group id="组合 163" o:spid="_x0000_s1072" o:spt="203" style="position:absolute;left:0pt;margin-left:302pt;margin-top:8.2pt;height:143.85pt;width:156.25pt;z-index:251667456;mso-width-relative:page;mso-height-relative:page;" coordorigin="15669,10806" coordsize="2975,2652">
            <o:lock v:ext="edit"/>
            <v:shape id="Picture 7" o:spid="_x0000_s1073" o:spt="75" alt="学科网(www.zxxk.com)--教育资源门户，提供试卷、教案、课件、论文、素材及各类教学资源下载，还有大量而丰富的教学相关资讯！" type="#_x0000_t75" style="position:absolute;left:15669;top:10806;height:2054;width:2975;" filled="f" o:preferrelative="t" stroked="f" coordsize="21600,21600">
              <v:path/>
              <v:fill on="f" focussize="0,0"/>
              <v:stroke on="f" joinstyle="miter"/>
              <v:imagedata r:id="rId96" o:title="学科网(www"/>
              <o:lock v:ext="edit" aspectratio="t"/>
            </v:shape>
            <v:shape id="文本框 165" o:spid="_x0000_s1074" o:spt="202" type="#_x0000_t202" style="position:absolute;left:16429;top:12990;height:468;width:1235;" filled="f" stroked="f" coordsize="21600,21600">
              <v:path/>
              <v:fill on="f" focussize="0,0"/>
              <v:stroke on="f" joinstyle="miter"/>
              <v:imagedata o:title=""/>
              <o:lock v:ext="edit"/>
              <v:shadow on="t" color="#990000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pict>
          <v:shape id="文本框 227" o:spid="_x0000_s1075" o:spt="202" type="#_x0000_t202" style="position:absolute;left:0pt;margin-left:345.75pt;margin-top:17.7pt;height:62.45pt;width:29pt;z-index:-25165619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</w:p>
                <w:p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N</w:t>
                  </w:r>
                </w:p>
                <w:p>
                  <w:pPr>
                    <w:tabs>
                      <w:tab w:val="left" w:pos="1540"/>
                      <w:tab w:val="left" w:pos="2380"/>
                      <w:tab w:val="left" w:pos="2980"/>
                    </w:tabs>
                    <w:spacing w:before="36"/>
                    <w:ind w:left="590" w:right="-20"/>
                    <w:rPr>
                      <w:rFonts w:ascii="Times New Roman" w:hAnsi="Times New Roman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right" w:leader="middleDot" w:pos="840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right" w:leader="middleDot" w:pos="840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right" w:leader="middleDot" w:pos="840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right" w:leader="middleDot" w:pos="840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tabs>
          <w:tab w:val="right" w:leader="middleDot" w:pos="8400"/>
        </w:tabs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27.（8分）如图，己知等腰</w:t>
      </w:r>
      <w:r>
        <w:rPr>
          <w:rFonts w:hint="eastAsia" w:cs="宋体" w:asciiTheme="minorEastAsia" w:hAnsiTheme="minorEastAsia" w:eastAsiaTheme="minorEastAsia"/>
          <w:sz w:val="24"/>
        </w:rPr>
        <w:t>△ABC的底边BC=20cm，D是腰AB上一点，且CD=16cm，BD=12cm.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（1）求证：△BDC是直角三角形.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240" w:firstLineChars="100"/>
        <w:outlineLvl w:val="9"/>
        <w:rPr>
          <w:rFonts w:cs="宋体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3927475</wp:posOffset>
            </wp:positionH>
            <wp:positionV relativeFrom="paragraph">
              <wp:posOffset>27305</wp:posOffset>
            </wp:positionV>
            <wp:extent cx="1866900" cy="1637665"/>
            <wp:effectExtent l="19050" t="0" r="0" b="0"/>
            <wp:wrapNone/>
            <wp:docPr id="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8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sz w:val="24"/>
        </w:rPr>
        <w:t>（2）求△ABC的周长.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cs="宋体"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28.（8分）甲、乙两人参加从</w:t>
      </w:r>
      <w:r>
        <w:rPr>
          <w:rFonts w:asciiTheme="minorEastAsia" w:hAnsiTheme="minorEastAsia" w:eastAsiaTheme="minorEastAsia"/>
          <w:position w:val="-4"/>
          <w:sz w:val="24"/>
        </w:rPr>
        <w:object>
          <v:shape id="_x0000_i1062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地到</w:t>
      </w:r>
      <w:r>
        <w:rPr>
          <w:rFonts w:asciiTheme="minorEastAsia" w:hAnsiTheme="minorEastAsia" w:eastAsiaTheme="minorEastAsia"/>
          <w:position w:val="-4"/>
          <w:sz w:val="24"/>
        </w:rPr>
        <w:object>
          <v:shape id="_x0000_i1063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地的长跑比赛，两人在比赛时所跑的路程</w:t>
      </w:r>
      <w:r>
        <w:rPr>
          <w:rFonts w:asciiTheme="minorEastAsia" w:hAnsiTheme="minorEastAsia" w:eastAsiaTheme="minorEastAsia"/>
          <w:position w:val="-10"/>
          <w:sz w:val="24"/>
        </w:rPr>
        <w:object>
          <v:shape id="_x0000_i1064" o:spt="75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（米）与时间</w:t>
      </w:r>
      <w:r>
        <w:rPr>
          <w:rFonts w:asciiTheme="minorEastAsia" w:hAnsiTheme="minorEastAsia" w:eastAsiaTheme="minorEastAsia"/>
          <w:position w:val="-6"/>
          <w:sz w:val="24"/>
        </w:rPr>
        <w:object>
          <v:shape id="_x0000_i1065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（分钟）之间的函数关系如图所示，请你根据图象，回答下列问题：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（1）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24"/>
        </w:rPr>
        <w:t>（填“甲”或“乙”）先到达终点；甲的速度是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 w:val="24"/>
        </w:rPr>
        <w:t>米/分钟；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（2）求：甲与乙相遇时，他们离</w:t>
      </w:r>
      <w:r>
        <w:rPr>
          <w:rFonts w:asciiTheme="minorEastAsia" w:hAnsiTheme="minorEastAsia" w:eastAsiaTheme="minorEastAsia"/>
          <w:position w:val="-4"/>
          <w:sz w:val="24"/>
        </w:rPr>
        <w:object>
          <v:shape id="_x0000_i1066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地多少米？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80645</wp:posOffset>
            </wp:positionV>
            <wp:extent cx="2124075" cy="1371600"/>
            <wp:effectExtent l="19050" t="0" r="9525" b="0"/>
            <wp:wrapTight wrapText="bothSides">
              <wp:wrapPolygon>
                <wp:start x="-194" y="0"/>
                <wp:lineTo x="-194" y="21300"/>
                <wp:lineTo x="21697" y="21300"/>
                <wp:lineTo x="21697" y="0"/>
                <wp:lineTo x="-194" y="0"/>
              </wp:wrapPolygon>
            </wp:wrapTight>
            <wp:docPr id="75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95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4"/>
        </w:rPr>
        <w:t xml:space="preserve">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80" w:hanging="480" w:hangingChars="2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80" w:hanging="480" w:hangingChars="2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80" w:hanging="480" w:hangingChars="2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80" w:hanging="480" w:hangingChars="200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bookmarkStart w:id="1" w:name="_GoBack"/>
      <w:bookmarkEnd w:id="1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80" w:firstLine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center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textAlignment w:val="center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textAlignment w:val="center"/>
        <w:outlineLvl w:val="9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八年级数学期末试卷答案</w:t>
      </w:r>
    </w:p>
    <w:p>
      <w:pPr>
        <w:pStyle w:val="16"/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Chars="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选择题</w:t>
      </w:r>
      <w:r>
        <w:rPr>
          <w:rFonts w:hint="eastAsia" w:cs="宋体" w:asciiTheme="minorEastAsia" w:hAnsiTheme="minorEastAsia" w:eastAsiaTheme="minorEastAsia"/>
          <w:sz w:val="24"/>
        </w:rPr>
        <w:t>（每题3分，共30分）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--------5   CBCAD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6-------10   CBDAD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360" w:firstLineChars="15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二、填空题</w:t>
      </w:r>
      <w:r>
        <w:rPr>
          <w:rFonts w:hint="eastAsia" w:cs="宋体" w:asciiTheme="minorEastAsia" w:hAnsiTheme="minorEastAsia" w:eastAsiaTheme="minorEastAsia"/>
          <w:sz w:val="24"/>
        </w:rPr>
        <w:t>（每题3分，共30分）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11.a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≦</w:t>
      </w:r>
      <w:r>
        <w:rPr>
          <w:rFonts w:hint="eastAsia" w:asciiTheme="minorEastAsia" w:hAnsiTheme="minorEastAsia" w:eastAsiaTheme="minorEastAsia"/>
          <w:kern w:val="0"/>
          <w:sz w:val="24"/>
        </w:rPr>
        <w:t>3      12.  3     13.  4         14. 甲       15.   28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720" w:firstLineChars="300"/>
        <w:textAlignment w:val="center"/>
        <w:outlineLvl w:val="9"/>
        <w:rPr>
          <w:rFonts w:cs="微软雅黑"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16.0&lt;m&lt;1    17. </w:t>
      </w:r>
      <w:r>
        <w:rPr>
          <w:rFonts w:hint="eastAsia" w:asciiTheme="minorEastAsia" w:hAnsiTheme="minorEastAsia" w:eastAsiaTheme="minorEastAsia"/>
          <w:kern w:val="0"/>
          <w:position w:val="-24"/>
          <w:sz w:val="24"/>
        </w:rPr>
        <w:object>
          <v:shape id="_x0000_i1067" o:spt="75" type="#_x0000_t75" style="height:31.4pt;width:16.1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    18.  3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≦</w:t>
      </w:r>
      <w:r>
        <w:rPr>
          <w:rFonts w:hint="eastAsia" w:asciiTheme="minorEastAsia" w:hAnsiTheme="minorEastAsia" w:eastAsiaTheme="minorEastAsia"/>
          <w:kern w:val="0"/>
          <w:sz w:val="24"/>
        </w:rPr>
        <w:t>h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≦</w: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4   19. </w:t>
      </w:r>
      <w:r>
        <w:rPr>
          <w:rFonts w:cs="Calibri" w:asciiTheme="minorEastAsia" w:hAnsiTheme="minorEastAsia" w:eastAsiaTheme="minorEastAsia"/>
          <w:kern w:val="0"/>
          <w:sz w:val="24"/>
        </w:rPr>
        <w:t>①③④</w:t>
      </w:r>
      <w:r>
        <w:rPr>
          <w:rFonts w:hint="eastAsia" w:cs="Calibri" w:asciiTheme="minorEastAsia" w:hAnsiTheme="minorEastAsia" w:eastAsiaTheme="minorEastAsia"/>
          <w:kern w:val="0"/>
          <w:sz w:val="24"/>
        </w:rPr>
        <w:t xml:space="preserve">  20.  75或15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360" w:firstLineChars="15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266065</wp:posOffset>
            </wp:positionV>
            <wp:extent cx="535305" cy="330200"/>
            <wp:effectExtent l="19050" t="0" r="0" b="0"/>
            <wp:wrapSquare wrapText="bothSides"/>
            <wp:docPr id="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4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kern w:val="0"/>
          <w:sz w:val="24"/>
        </w:rPr>
        <w:t>三、解答题  （</w:t>
      </w:r>
      <w:r>
        <w:rPr>
          <w:rFonts w:hint="eastAsia" w:cs="宋体" w:asciiTheme="minorEastAsia" w:hAnsiTheme="minorEastAsia" w:eastAsiaTheme="minorEastAsia"/>
          <w:sz w:val="24"/>
        </w:rPr>
        <w:t>共60分）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360" w:firstLineChars="15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position w:val="-8"/>
          <w:sz w:val="24"/>
        </w:rPr>
        <w:pict>
          <v:shape id="_x0000_s1082" o:spid="_x0000_s1082" o:spt="75" type="#_x0000_t75" style="position:absolute;left:0pt;margin-left:391.6pt;margin-top:2.95pt;height:22.2pt;width:65.55pt;mso-wrap-distance-bottom:0pt;mso-wrap-distance-left:9pt;mso-wrap-distance-right:9pt;mso-wrap-distance-top:0pt;z-index:25167872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square"/>
          </v:shape>
          <o:OLEObject Type="Embed" ProgID="Equation.3" ShapeID="_x0000_s1082" DrawAspect="Content" ObjectID="_1468075768" r:id="rId111">
            <o:LockedField>false</o:LockedField>
          </o:OLEObject>
        </w:pic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21、 </w:t>
      </w:r>
      <w:r>
        <w:rPr>
          <w:rFonts w:hint="eastAsia" w:cs="宋体" w:asciiTheme="minorEastAsia" w:hAnsiTheme="minorEastAsia" w:eastAsiaTheme="minorEastAsia"/>
          <w:sz w:val="24"/>
        </w:rPr>
        <w:t>（每题2分，共8分）   (1)</w: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 0     (2)  6    (3)                （4）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22、 （本题共6分，化简3分，求值3分）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855345</wp:posOffset>
            </wp:positionH>
            <wp:positionV relativeFrom="paragraph">
              <wp:posOffset>113665</wp:posOffset>
            </wp:positionV>
            <wp:extent cx="2480945" cy="1303655"/>
            <wp:effectExtent l="19050" t="0" r="0" b="0"/>
            <wp:wrapNone/>
            <wp:docPr id="85" name="图片 85" descr="C:\Users\Administrator\Documents\Tencent Files\154511779\FileRecv\MobileFile\Image\AE{Z`AZ(4[}{`9W_$7OS~@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C:\Users\Administrator\Documents\Tencent Files\154511779\FileRecv\MobileFile\Image\AE{Z`AZ(4[}{`9W_$7OS~@1.png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958" cy="130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 w:firstLine="5400" w:firstLineChars="225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</w:t>
      </w:r>
      <w:r>
        <w:rPr>
          <w:rFonts w:asciiTheme="minorEastAsia" w:hAnsiTheme="minorEastAsia" w:eastAsiaTheme="minorEastAsia"/>
          <w:kern w:val="0"/>
          <w:sz w:val="24"/>
        </w:rPr>
        <w:t>……</w:t>
      </w:r>
      <w:r>
        <w:rPr>
          <w:rFonts w:hint="eastAsia" w:asciiTheme="minorEastAsia" w:hAnsiTheme="minorEastAsia" w:eastAsiaTheme="minorEastAsia"/>
          <w:kern w:val="0"/>
          <w:sz w:val="24"/>
        </w:rPr>
        <w:t>3分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                            </w:t>
      </w:r>
      <w:r>
        <w:rPr>
          <w:rFonts w:asciiTheme="minorEastAsia" w:hAnsiTheme="minorEastAsia" w:eastAsiaTheme="minorEastAsia"/>
          <w:kern w:val="0"/>
          <w:sz w:val="24"/>
        </w:rPr>
        <w:t>……</w:t>
      </w:r>
      <w:r>
        <w:rPr>
          <w:rFonts w:hint="eastAsia" w:asciiTheme="minorEastAsia" w:hAnsiTheme="minorEastAsia" w:eastAsiaTheme="minorEastAsia"/>
          <w:kern w:val="0"/>
          <w:sz w:val="24"/>
        </w:rPr>
        <w:t>3分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23、（本题6分</w:t>
      </w:r>
      <w:r>
        <w:rPr>
          <w:rFonts w:asciiTheme="minorEastAsia" w:hAnsiTheme="minorEastAsia" w:eastAsiaTheme="minorEastAsia"/>
          <w:kern w:val="0"/>
          <w:sz w:val="24"/>
        </w:rPr>
        <w:t>）</w:t>
      </w:r>
      <w:r>
        <w:rPr>
          <w:rFonts w:hint="eastAsia" w:asciiTheme="minorEastAsia" w:hAnsiTheme="minorEastAsia" w:eastAsiaTheme="minorEastAsia"/>
          <w:kern w:val="0"/>
          <w:sz w:val="24"/>
        </w:rPr>
        <w:t>24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firstLine="360" w:firstLineChars="15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24、（本题共8分,每小题4分</w:t>
      </w:r>
      <w:r>
        <w:rPr>
          <w:rFonts w:asciiTheme="minorEastAsia" w:hAnsiTheme="minorEastAsia" w:eastAsiaTheme="minorEastAsia"/>
          <w:kern w:val="0"/>
          <w:sz w:val="24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asciiTheme="minorEastAsia" w:hAnsiTheme="minorEastAsia" w:eastAsiaTheme="minorEastAsia"/>
          <w:kern w:val="0"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237490</wp:posOffset>
            </wp:positionV>
            <wp:extent cx="2499995" cy="1964690"/>
            <wp:effectExtent l="19050" t="0" r="0" b="0"/>
            <wp:wrapSquare wrapText="bothSides"/>
            <wp:docPr id="1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0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kern w:val="0"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100965</wp:posOffset>
            </wp:positionV>
            <wp:extent cx="3015615" cy="2237105"/>
            <wp:effectExtent l="19050" t="0" r="0" b="0"/>
            <wp:wrapSquare wrapText="bothSides"/>
            <wp:docPr id="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9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223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25、（本题共8分）（1）50  图为16     </w:t>
      </w:r>
      <w:r>
        <w:rPr>
          <w:rFonts w:asciiTheme="minorEastAsia" w:hAnsiTheme="minorEastAsia" w:eastAsiaTheme="minorEastAsia"/>
          <w:kern w:val="0"/>
          <w:sz w:val="24"/>
        </w:rPr>
        <w:t>…………</w: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2分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（2）众数10，中位数12.5</w:t>
      </w:r>
      <w:r>
        <w:rPr>
          <w:rFonts w:asciiTheme="minorEastAsia" w:hAnsiTheme="minorEastAsia" w:eastAsiaTheme="minorEastAsia"/>
          <w:kern w:val="0"/>
          <w:sz w:val="24"/>
        </w:rPr>
        <w:t>…………</w:t>
      </w:r>
      <w:r>
        <w:rPr>
          <w:rFonts w:hint="eastAsia" w:asciiTheme="minorEastAsia" w:hAnsiTheme="minorEastAsia" w:eastAsiaTheme="minorEastAsia"/>
          <w:kern w:val="0"/>
          <w:sz w:val="24"/>
        </w:rPr>
        <w:t>2分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（3）</w:t>
      </w:r>
      <w:r>
        <w:rPr>
          <w:rFonts w:hint="eastAsia" w:asciiTheme="minorEastAsia" w:hAnsiTheme="minorEastAsia" w:eastAsiaTheme="minorEastAsia"/>
          <w:kern w:val="0"/>
          <w:position w:val="-24"/>
          <w:sz w:val="24"/>
        </w:rPr>
        <w:object>
          <v:shape id="_x0000_i1068" o:spt="75" type="#_x0000_t75" style="height:31.4pt;width:106.4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68" DrawAspect="Content" ObjectID="_1468075769" r:id="rId116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position w:val="-24"/>
          <w:sz w:val="24"/>
        </w:rPr>
        <w:t>…………</w:t>
      </w:r>
      <w:r>
        <w:rPr>
          <w:rFonts w:hint="eastAsia" w:asciiTheme="minorEastAsia" w:hAnsiTheme="minorEastAsia" w:eastAsiaTheme="minorEastAsia"/>
          <w:kern w:val="0"/>
          <w:position w:val="-24"/>
          <w:sz w:val="24"/>
        </w:rPr>
        <w:t>4分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26、（1）</w:t>
      </w:r>
      <w:r>
        <w:rPr>
          <w:rFonts w:hint="eastAsia" w:asciiTheme="minorEastAsia" w:hAnsiTheme="minorEastAsia" w:eastAsiaTheme="minorEastAsia"/>
          <w:kern w:val="0"/>
          <w:position w:val="-10"/>
          <w:sz w:val="24"/>
        </w:rPr>
        <w:object>
          <v:shape id="_x0000_i1069" o:spt="75" type="#_x0000_t75" style="height:13pt;width:29.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69" DrawAspect="Content" ObjectID="_1468075770" r:id="rId11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</w:t>
      </w:r>
      <w:r>
        <w:rPr>
          <w:rFonts w:hint="eastAsia" w:asciiTheme="minorEastAsia" w:hAnsiTheme="minorEastAsia" w:eastAsiaTheme="minorEastAsia"/>
          <w:kern w:val="0"/>
          <w:position w:val="-10"/>
          <w:sz w:val="24"/>
        </w:rPr>
        <w:object>
          <v:shape id="_x0000_i1070" o:spt="75" type="#_x0000_t75" style="height:16.1pt;width:52.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70" DrawAspect="Content" ObjectID="_1468075771" r:id="rId120">
            <o:LockedField>false</o:LockedField>
          </o:OLEObject>
        </w:object>
      </w:r>
      <w:r>
        <w:rPr>
          <w:rFonts w:asciiTheme="minorEastAsia" w:hAnsiTheme="minorEastAsia" w:eastAsiaTheme="minorEastAsia"/>
          <w:kern w:val="0"/>
          <w:position w:val="-10"/>
          <w:sz w:val="24"/>
        </w:rPr>
        <w:t>………</w:t>
      </w:r>
      <w:r>
        <w:rPr>
          <w:rFonts w:hint="eastAsia" w:asciiTheme="minorEastAsia" w:hAnsiTheme="minorEastAsia" w:eastAsiaTheme="minorEastAsia"/>
          <w:kern w:val="0"/>
          <w:position w:val="-10"/>
          <w:sz w:val="24"/>
        </w:rPr>
        <w:t>2分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（2）</w:t>
      </w:r>
      <w:r>
        <w:rPr>
          <w:rFonts w:hint="eastAsia" w:asciiTheme="minorEastAsia" w:hAnsiTheme="minorEastAsia" w:eastAsiaTheme="minorEastAsia"/>
          <w:kern w:val="0"/>
          <w:position w:val="-6"/>
          <w:sz w:val="24"/>
        </w:rPr>
        <w:object>
          <v:shape id="_x0000_i1071" o:spt="75" type="#_x0000_t75" style="height:13.8pt;width:28.3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71" DrawAspect="Content" ObjectID="_1468075772" r:id="rId1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position w:val="-6"/>
          <w:sz w:val="24"/>
        </w:rPr>
        <w:t xml:space="preserve">                  </w:t>
      </w:r>
      <w:r>
        <w:rPr>
          <w:rFonts w:asciiTheme="minorEastAsia" w:hAnsiTheme="minorEastAsia" w:eastAsiaTheme="minorEastAsia"/>
          <w:kern w:val="0"/>
          <w:position w:val="-6"/>
          <w:sz w:val="24"/>
        </w:rPr>
        <w:t>………</w:t>
      </w:r>
      <w:r>
        <w:rPr>
          <w:rFonts w:hint="eastAsia" w:asciiTheme="minorEastAsia" w:hAnsiTheme="minorEastAsia" w:eastAsiaTheme="minorEastAsia"/>
          <w:kern w:val="0"/>
          <w:position w:val="-6"/>
          <w:sz w:val="24"/>
        </w:rPr>
        <w:t>1分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cs="微软雅黑"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（3）</w:t>
      </w:r>
      <w:r>
        <w:rPr>
          <w:rFonts w:hint="eastAsia" w:asciiTheme="minorEastAsia" w:hAnsiTheme="minorEastAsia" w:eastAsiaTheme="minorEastAsia"/>
          <w:kern w:val="0"/>
          <w:position w:val="-12"/>
          <w:sz w:val="24"/>
        </w:rPr>
        <w:object>
          <v:shape id="_x0000_i1072" o:spt="75" type="#_x0000_t75" style="height:18.4pt;width:49.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72" DrawAspect="Content" ObjectID="_1468075773" r:id="rId1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kern w:val="0"/>
          <w:position w:val="-12"/>
          <w:sz w:val="24"/>
        </w:rPr>
        <w:t xml:space="preserve">              </w:t>
      </w:r>
      <w:r>
        <w:rPr>
          <w:rFonts w:asciiTheme="minorEastAsia" w:hAnsiTheme="minorEastAsia" w:eastAsiaTheme="minorEastAsia"/>
          <w:kern w:val="0"/>
          <w:position w:val="-12"/>
          <w:sz w:val="24"/>
        </w:rPr>
        <w:t>………</w:t>
      </w:r>
      <w:r>
        <w:rPr>
          <w:rFonts w:hint="eastAsia" w:asciiTheme="minorEastAsia" w:hAnsiTheme="minorEastAsia" w:eastAsiaTheme="minorEastAsia"/>
          <w:kern w:val="0"/>
          <w:position w:val="-12"/>
          <w:sz w:val="24"/>
        </w:rPr>
        <w:t>3分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27、（本题共8分，每小题4分）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asciiTheme="minorEastAsia" w:hAnsiTheme="minorEastAsia" w:eastAsiaTheme="minorEastAsia"/>
          <w:kern w:val="0"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29845</wp:posOffset>
            </wp:positionV>
            <wp:extent cx="2519680" cy="3132455"/>
            <wp:effectExtent l="19050" t="0" r="0" b="0"/>
            <wp:wrapNone/>
            <wp:docPr id="5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37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519869" cy="313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     </w:t>
      </w:r>
      <w:r>
        <w:rPr>
          <w:rFonts w:asciiTheme="minorEastAsia" w:hAnsiTheme="minorEastAsia" w:eastAsiaTheme="minorEastAsia"/>
          <w:kern w:val="0"/>
          <w:sz w:val="24"/>
        </w:rPr>
        <w:t>………………………</w:t>
      </w:r>
      <w:r>
        <w:rPr>
          <w:rFonts w:hint="eastAsia" w:asciiTheme="minorEastAsia" w:hAnsiTheme="minorEastAsia" w:eastAsiaTheme="minorEastAsia"/>
          <w:kern w:val="0"/>
          <w:sz w:val="24"/>
        </w:rPr>
        <w:t xml:space="preserve">4分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                       </w:t>
      </w:r>
      <w:r>
        <w:rPr>
          <w:rFonts w:asciiTheme="minorEastAsia" w:hAnsiTheme="minorEastAsia" w:eastAsiaTheme="minorEastAsia"/>
          <w:kern w:val="0"/>
          <w:sz w:val="24"/>
        </w:rPr>
        <w:t>……</w:t>
      </w:r>
      <w:r>
        <w:rPr>
          <w:rFonts w:hint="eastAsia" w:asciiTheme="minorEastAsia" w:hAnsiTheme="minorEastAsia" w:eastAsiaTheme="minorEastAsia"/>
          <w:kern w:val="0"/>
          <w:sz w:val="24"/>
        </w:rPr>
        <w:t>4分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hint="eastAsia"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28、（本题共8分）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asciiTheme="minorEastAsia" w:hAnsiTheme="minorEastAsia" w:eastAsiaTheme="minorEastAsia"/>
          <w:kern w:val="0"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120650</wp:posOffset>
            </wp:positionV>
            <wp:extent cx="2675255" cy="4065905"/>
            <wp:effectExtent l="19050" t="0" r="0" b="0"/>
            <wp:wrapNone/>
            <wp:docPr id="5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38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675512" cy="4066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 xml:space="preserve">                                         </w:t>
      </w:r>
      <w:r>
        <w:rPr>
          <w:rFonts w:asciiTheme="minorEastAsia" w:hAnsiTheme="minorEastAsia" w:eastAsiaTheme="minorEastAsia"/>
          <w:kern w:val="0"/>
          <w:sz w:val="24"/>
        </w:rPr>
        <w:t>……</w:t>
      </w:r>
      <w:r>
        <w:rPr>
          <w:rFonts w:hint="eastAsia" w:asciiTheme="minorEastAsia" w:hAnsiTheme="minorEastAsia" w:eastAsiaTheme="minorEastAsia"/>
          <w:kern w:val="0"/>
          <w:sz w:val="24"/>
        </w:rPr>
        <w:t>4分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200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Theme="minorEastAsia" w:hAnsiTheme="minorEastAsia" w:eastAsiaTheme="minorEastAsia"/>
          <w:kern w:val="0"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             </w:t>
      </w:r>
      <w:r>
        <w:rPr>
          <w:rFonts w:asciiTheme="minorEastAsia" w:hAnsiTheme="minorEastAsia" w:eastAsiaTheme="minorEastAsia"/>
          <w:sz w:val="24"/>
        </w:rPr>
        <w:t>……</w:t>
      </w:r>
      <w:r>
        <w:rPr>
          <w:rFonts w:hint="eastAsia" w:asciiTheme="minorEastAsia" w:hAnsiTheme="minorEastAsia" w:eastAsiaTheme="minorEastAsia"/>
          <w:sz w:val="24"/>
        </w:rPr>
        <w:t>4分</w:t>
      </w:r>
    </w:p>
    <w:sectPr>
      <w:headerReference r:id="rId3" w:type="first"/>
      <w:footerReference r:id="rId4" w:type="default"/>
      <w:footerReference r:id="rId5" w:type="even"/>
      <w:pgSz w:w="11907" w:h="16839"/>
      <w:pgMar w:top="1701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t>八年级数学试卷第</w:t>
    </w: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6</w:t>
    </w:r>
    <w:r>
      <w:fldChar w:fldCharType="end"/>
    </w:r>
    <w:r>
      <w:rPr>
        <w:rStyle w:val="8"/>
        <w:rFonts w:hint="eastAsia"/>
      </w:rPr>
      <w:t>页（共8页）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t>八年级数学试卷第</w:t>
    </w: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14</w:t>
    </w:r>
    <w:r>
      <w:fldChar w:fldCharType="end"/>
    </w:r>
    <w:r>
      <w:rPr>
        <w:rStyle w:val="8"/>
        <w:rFonts w:hint="eastAsia"/>
      </w:rPr>
      <w:t>页（共8页）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A7923E"/>
    <w:multiLevelType w:val="singleLevel"/>
    <w:tmpl w:val="B0A7923E"/>
    <w:lvl w:ilvl="0" w:tentative="0">
      <w:start w:val="14"/>
      <w:numFmt w:val="decimal"/>
      <w:suff w:val="space"/>
      <w:lvlText w:val="%1."/>
      <w:lvlJc w:val="left"/>
    </w:lvl>
  </w:abstractNum>
  <w:abstractNum w:abstractNumId="1">
    <w:nsid w:val="05BF03D5"/>
    <w:multiLevelType w:val="singleLevel"/>
    <w:tmpl w:val="05BF03D5"/>
    <w:lvl w:ilvl="0" w:tentative="0">
      <w:start w:val="1"/>
      <w:numFmt w:val="decimal"/>
      <w:suff w:val="nothing"/>
      <w:lvlText w:val="%1-"/>
      <w:lvlJc w:val="left"/>
    </w:lvl>
  </w:abstractNum>
  <w:abstractNum w:abstractNumId="2">
    <w:nsid w:val="1284178E"/>
    <w:multiLevelType w:val="singleLevel"/>
    <w:tmpl w:val="1284178E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BFE069B"/>
    <w:multiLevelType w:val="singleLevel"/>
    <w:tmpl w:val="1BFE069B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CE57A52"/>
    <w:multiLevelType w:val="multilevel"/>
    <w:tmpl w:val="2CE57A52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6E3C5BD4"/>
    <w:multiLevelType w:val="singleLevel"/>
    <w:tmpl w:val="6E3C5BD4"/>
    <w:lvl w:ilvl="0" w:tentative="0">
      <w:start w:val="20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4C6"/>
    <w:rsid w:val="000B6A76"/>
    <w:rsid w:val="000D0088"/>
    <w:rsid w:val="001A7D0B"/>
    <w:rsid w:val="001B1240"/>
    <w:rsid w:val="00225E75"/>
    <w:rsid w:val="003201C5"/>
    <w:rsid w:val="00515F62"/>
    <w:rsid w:val="0053692F"/>
    <w:rsid w:val="00570DC9"/>
    <w:rsid w:val="00613114"/>
    <w:rsid w:val="00635B59"/>
    <w:rsid w:val="0065332E"/>
    <w:rsid w:val="006D3DE1"/>
    <w:rsid w:val="008E2ABA"/>
    <w:rsid w:val="00957F7F"/>
    <w:rsid w:val="00970EAA"/>
    <w:rsid w:val="00B45ACD"/>
    <w:rsid w:val="00C06E6D"/>
    <w:rsid w:val="00C7441A"/>
    <w:rsid w:val="00DB2F56"/>
    <w:rsid w:val="00EE04C6"/>
    <w:rsid w:val="00FC73F5"/>
    <w:rsid w:val="2E095EA1"/>
    <w:rsid w:val="5F1B542B"/>
    <w:rsid w:val="6857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paragraph" w:customStyle="1" w:styleId="1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customStyle="1" w:styleId="15">
    <w:name w:val="批注框文本 Char"/>
    <w:basedOn w:val="7"/>
    <w:link w:val="3"/>
    <w:semiHidden/>
    <w:qFormat/>
    <w:uiPriority w:val="99"/>
    <w:rPr>
      <w:rFonts w:ascii="Calibri" w:hAnsi="Calibri" w:eastAsia="微软雅黑" w:cs="Times New Roman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4.png"/><Relationship Id="rId96" Type="http://schemas.openxmlformats.org/officeDocument/2006/relationships/image" Target="media/image53.emf"/><Relationship Id="rId95" Type="http://schemas.openxmlformats.org/officeDocument/2006/relationships/image" Target="media/image52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6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5.bin"/><Relationship Id="rId9" Type="http://schemas.openxmlformats.org/officeDocument/2006/relationships/image" Target="media/image3.wmf"/><Relationship Id="rId89" Type="http://schemas.openxmlformats.org/officeDocument/2006/relationships/image" Target="media/image49.png"/><Relationship Id="rId88" Type="http://schemas.openxmlformats.org/officeDocument/2006/relationships/image" Target="media/image48.png"/><Relationship Id="rId87" Type="http://schemas.openxmlformats.org/officeDocument/2006/relationships/image" Target="http://img.manfen5.com/res/CZSX/web/STSource/2012121818085827978614/SYS201212181809264516650911_ST.files/image001.png" TargetMode="External"/><Relationship Id="rId86" Type="http://schemas.openxmlformats.org/officeDocument/2006/relationships/image" Target="media/image47.png"/><Relationship Id="rId85" Type="http://schemas.openxmlformats.org/officeDocument/2006/relationships/image" Target="media/image46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79" Type="http://schemas.openxmlformats.org/officeDocument/2006/relationships/image" Target="media/image43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1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0.png"/><Relationship Id="rId72" Type="http://schemas.openxmlformats.org/officeDocument/2006/relationships/image" Target="media/image39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8.wmf"/><Relationship Id="rId7" Type="http://schemas.openxmlformats.org/officeDocument/2006/relationships/image" Target="media/image2.png"/><Relationship Id="rId69" Type="http://schemas.openxmlformats.org/officeDocument/2006/relationships/oleObject" Target="embeddings/oleObject27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3.wmf"/><Relationship Id="rId6" Type="http://schemas.openxmlformats.org/officeDocument/2006/relationships/theme" Target="theme/theme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1.png"/><Relationship Id="rId55" Type="http://schemas.openxmlformats.org/officeDocument/2006/relationships/image" Target="media/image30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8.bin"/><Relationship Id="rId5" Type="http://schemas.openxmlformats.org/officeDocument/2006/relationships/footer" Target="footer2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6.jpeg"/><Relationship Id="rId46" Type="http://schemas.openxmlformats.org/officeDocument/2006/relationships/image" Target="media/image25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1.png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7.bin"/><Relationship Id="rId22" Type="http://schemas.openxmlformats.org/officeDocument/2006/relationships/image" Target="media/image11.wmf"/><Relationship Id="rId21" Type="http://schemas.openxmlformats.org/officeDocument/2006/relationships/oleObject" Target="embeddings/oleObject6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1" Type="http://schemas.openxmlformats.org/officeDocument/2006/relationships/fontTable" Target="fontTable.xml"/><Relationship Id="rId130" Type="http://schemas.openxmlformats.org/officeDocument/2006/relationships/customXml" Target="../customXml/item2.xml"/><Relationship Id="rId13" Type="http://schemas.openxmlformats.org/officeDocument/2006/relationships/image" Target="media/image5.wmf"/><Relationship Id="rId129" Type="http://schemas.openxmlformats.org/officeDocument/2006/relationships/numbering" Target="numbering.xml"/><Relationship Id="rId128" Type="http://schemas.openxmlformats.org/officeDocument/2006/relationships/customXml" Target="../customXml/item1.xml"/><Relationship Id="rId127" Type="http://schemas.openxmlformats.org/officeDocument/2006/relationships/image" Target="media/image72.png"/><Relationship Id="rId126" Type="http://schemas.openxmlformats.org/officeDocument/2006/relationships/image" Target="media/image71.png"/><Relationship Id="rId125" Type="http://schemas.openxmlformats.org/officeDocument/2006/relationships/image" Target="media/image70.wmf"/><Relationship Id="rId124" Type="http://schemas.openxmlformats.org/officeDocument/2006/relationships/oleObject" Target="embeddings/oleObject49.bin"/><Relationship Id="rId123" Type="http://schemas.openxmlformats.org/officeDocument/2006/relationships/image" Target="media/image69.wmf"/><Relationship Id="rId122" Type="http://schemas.openxmlformats.org/officeDocument/2006/relationships/oleObject" Target="embeddings/oleObject48.bin"/><Relationship Id="rId121" Type="http://schemas.openxmlformats.org/officeDocument/2006/relationships/image" Target="media/image68.wmf"/><Relationship Id="rId120" Type="http://schemas.openxmlformats.org/officeDocument/2006/relationships/oleObject" Target="embeddings/oleObject47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7.wmf"/><Relationship Id="rId118" Type="http://schemas.openxmlformats.org/officeDocument/2006/relationships/oleObject" Target="embeddings/oleObject46.bin"/><Relationship Id="rId117" Type="http://schemas.openxmlformats.org/officeDocument/2006/relationships/image" Target="media/image66.wmf"/><Relationship Id="rId116" Type="http://schemas.openxmlformats.org/officeDocument/2006/relationships/oleObject" Target="embeddings/oleObject45.bin"/><Relationship Id="rId115" Type="http://schemas.openxmlformats.org/officeDocument/2006/relationships/image" Target="media/image65.png"/><Relationship Id="rId114" Type="http://schemas.openxmlformats.org/officeDocument/2006/relationships/image" Target="media/image64.png"/><Relationship Id="rId113" Type="http://schemas.openxmlformats.org/officeDocument/2006/relationships/image" Target="media/image63.png"/><Relationship Id="rId112" Type="http://schemas.openxmlformats.org/officeDocument/2006/relationships/image" Target="media/image62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61.png"/><Relationship Id="rId11" Type="http://schemas.openxmlformats.org/officeDocument/2006/relationships/image" Target="media/image4.wmf"/><Relationship Id="rId109" Type="http://schemas.openxmlformats.org/officeDocument/2006/relationships/image" Target="media/image60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9.png"/><Relationship Id="rId106" Type="http://schemas.openxmlformats.org/officeDocument/2006/relationships/oleObject" Target="embeddings/oleObject42.bin"/><Relationship Id="rId105" Type="http://schemas.openxmlformats.org/officeDocument/2006/relationships/image" Target="media/image58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7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6.wmf"/><Relationship Id="rId100" Type="http://schemas.openxmlformats.org/officeDocument/2006/relationships/oleObject" Target="embeddings/oleObject39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38"/>
    <customShpInfo spid="_x0000_s1039"/>
    <customShpInfo spid="_x0000_s1037"/>
    <customShpInfo spid="_x0000_s1050"/>
    <customShpInfo spid="_x0000_s1051"/>
    <customShpInfo spid="_x0000_s1049"/>
    <customShpInfo spid="_x0000_s1061"/>
    <customShpInfo spid="_x0000_s1062"/>
    <customShpInfo spid="_x0000_s1060"/>
    <customShpInfo spid="_x0000_s1073"/>
    <customShpInfo spid="_x0000_s1074"/>
    <customShpInfo spid="_x0000_s1072"/>
    <customShpInfo spid="_x0000_s1075"/>
    <customShpInfo spid="_x0000_s108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6516B1-9642-4C6F-8E46-34EF53FA75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734</Words>
  <Characters>4184</Characters>
  <Lines>34</Lines>
  <Paragraphs>9</Paragraphs>
  <TotalTime>1</TotalTime>
  <ScaleCrop>false</ScaleCrop>
  <LinksUpToDate>false</LinksUpToDate>
  <CharactersWithSpaces>4909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2021-04-29T08:58:00Z</dcterms:created>
  <dc:creator>Windows</dc:creator>
  <cp:lastModifiedBy>Administrator</cp:lastModifiedBy>
  <dcterms:modified xsi:type="dcterms:W3CDTF">2021-07-22T05:07:16Z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