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10744200</wp:posOffset>
            </wp:positionV>
            <wp:extent cx="330200" cy="304800"/>
            <wp:wrapNone/>
            <wp:docPr id="1001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9531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36"/>
          <w:lang w:eastAsia="zh-CN"/>
        </w:rPr>
        <w:t>醴陵市</w:t>
      </w:r>
      <w:r>
        <w:rPr>
          <w:rFonts w:hint="eastAsia"/>
          <w:b/>
          <w:bCs/>
          <w:sz w:val="36"/>
          <w:szCs w:val="36"/>
          <w:lang w:val="en-US" w:eastAsia="zh-CN"/>
        </w:rPr>
        <w:t>2021年上学期期末质量检测试卷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八年级数学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总分150分，时量120分钟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选择题（共10小题，每小题4分，共40分）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Ansi="宋体" w:cs="Times New Roman"/>
          <w:sz w:val="21"/>
          <w:szCs w:val="21"/>
        </w:rPr>
        <w:t>在平面直角坐标系中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点M(2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－5)在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hAnsi="宋体" w:cs="Times New Roman"/>
          <w:sz w:val="21"/>
          <w:szCs w:val="21"/>
        </w:rPr>
        <w:t>(</w:t>
      </w:r>
      <w:r>
        <w:rPr>
          <w:rFonts w:hAnsi="宋体" w:cs="Times New Roman" w:hint="eastAsia"/>
          <w:i/>
          <w:sz w:val="21"/>
          <w:szCs w:val="21"/>
          <w:lang w:val="en-US" w:eastAsia="zh-CN"/>
        </w:rPr>
        <w:t xml:space="preserve">         </w:t>
      </w:r>
      <w:r>
        <w:rPr>
          <w:rFonts w:hAnsi="宋体" w:cs="Times New Roman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 xml:space="preserve">第一象限 </w:t>
      </w:r>
      <w:r>
        <w:rPr>
          <w:rFonts w:hAnsi="宋体" w:cs="Times New Roman" w:hint="eastAsia"/>
          <w:sz w:val="21"/>
          <w:szCs w:val="21"/>
        </w:rPr>
        <w:t xml:space="preserve">     </w:t>
      </w:r>
      <w:r>
        <w:rPr>
          <w:rFonts w:hAnsi="宋体" w:cs="Times New Roman" w:hint="eastAsia"/>
          <w:i/>
          <w:sz w:val="21"/>
          <w:szCs w:val="21"/>
        </w:rPr>
        <w:t xml:space="preserve"> B</w:t>
      </w:r>
      <w:r>
        <w:rPr>
          <w:rFonts w:hAnsi="宋体" w:cs="Times New Roman"/>
          <w:sz w:val="21"/>
          <w:szCs w:val="21"/>
        </w:rPr>
        <w:t xml:space="preserve">．第二象限 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hAnsi="宋体" w:cs="Times New Roman"/>
          <w:sz w:val="21"/>
          <w:szCs w:val="21"/>
        </w:rPr>
        <w:t xml:space="preserve"> </w:t>
      </w:r>
      <w:r>
        <w:rPr>
          <w:rFonts w:hAnsi="宋体" w:cs="Times New Roman" w:hint="eastAsia"/>
          <w:i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 xml:space="preserve">第三象限 </w:t>
      </w:r>
      <w:r>
        <w:rPr>
          <w:rFonts w:hAnsi="宋体" w:cs="Times New Roman" w:hint="eastAsia"/>
          <w:sz w:val="21"/>
          <w:szCs w:val="21"/>
        </w:rPr>
        <w:t xml:space="preserve">             </w:t>
      </w:r>
      <w:r>
        <w:rPr>
          <w:rFonts w:hAnsi="宋体" w:cs="Times New Roman" w:hint="eastAsia"/>
          <w:i/>
          <w:sz w:val="21"/>
          <w:szCs w:val="21"/>
        </w:rPr>
        <w:t xml:space="preserve"> D</w:t>
      </w:r>
      <w:r>
        <w:rPr>
          <w:rFonts w:hAnsi="宋体" w:cs="Times New Roman"/>
          <w:sz w:val="21"/>
          <w:szCs w:val="21"/>
        </w:rPr>
        <w:t>．第四象限</w:t>
      </w:r>
    </w:p>
    <w:p>
      <w:pPr>
        <w:pStyle w:val="PlainText"/>
        <w:rPr>
          <w:rFonts w:ascii="Times New Roman" w:hAnsi="Times New Roman" w:cs="Times New Roman"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ascii="Times New Roman" w:hAnsi="Times New Roman" w:cs="Times New Roman"/>
          <w:sz w:val="21"/>
          <w:szCs w:val="21"/>
        </w:rPr>
        <w:t>下列函数中</w:t>
      </w:r>
      <w:r>
        <w:rPr>
          <w:rFonts w:ascii="Times New Roman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是反比例函数的是(　　)</w:t>
      </w:r>
    </w:p>
    <w:p>
      <w:pPr>
        <w:pStyle w:val="PlainText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i/>
          <w:sz w:val="21"/>
          <w:szCs w:val="21"/>
        </w:rPr>
        <w:t>A</w:t>
      </w:r>
      <w:r>
        <w:rPr>
          <w:rFonts w:ascii="Times New Roman" w:hAnsi="Times New Roman" w:cs="Times New Roman" w:hint="eastAsia"/>
          <w:sz w:val="21"/>
          <w:szCs w:val="21"/>
        </w:rPr>
        <w:t>．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position w:val="-24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1pt;height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i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．</w:t>
      </w:r>
      <w:r>
        <w:rPr>
          <w:rFonts w:ascii="Times New Roman" w:hAnsi="Times New Roman" w:cs="Times New Roman"/>
          <w:position w:val="-10"/>
          <w:sz w:val="21"/>
          <w:szCs w:val="21"/>
        </w:rPr>
        <w:object>
          <v:shape id="_x0000_i1026" type="#_x0000_t75" alt=" " style="width:33pt;height:18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C、   </w:t>
      </w:r>
      <w:r>
        <w:rPr>
          <w:rFonts w:ascii="Times New Roman" w:hAnsi="Times New Roman" w:cs="Times New Roman" w:hint="eastAsia"/>
          <w:sz w:val="21"/>
          <w:szCs w:val="21"/>
        </w:rPr>
        <w:t>y</w:t>
      </w:r>
      <w:r>
        <w:rPr>
          <w:rFonts w:ascii="Times New Roman" w:hAnsi="Times New Roman" w:cs="Times New Roman"/>
          <w:sz w:val="21"/>
          <w:szCs w:val="21"/>
        </w:rPr>
        <w:t xml:space="preserve">＝2x＋1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i/>
          <w:sz w:val="21"/>
          <w:szCs w:val="21"/>
        </w:rPr>
        <w:t>D</w:t>
      </w:r>
      <w:r>
        <w:rPr>
          <w:rFonts w:ascii="Times New Roman" w:hAnsi="Times New Roman" w:cs="Times New Roman" w:hint="eastAsia"/>
          <w:sz w:val="21"/>
          <w:szCs w:val="21"/>
        </w:rPr>
        <w:t>．2y</w:t>
      </w:r>
      <w:r>
        <w:rPr>
          <w:rFonts w:ascii="Times New Roman" w:hAnsi="Times New Roman" w:cs="Times New Roman"/>
          <w:sz w:val="21"/>
          <w:szCs w:val="21"/>
        </w:rPr>
        <w:t>＝x</w:t>
      </w:r>
    </w:p>
    <w:p>
      <w:pPr>
        <w:pStyle w:val="PlainText"/>
        <w:rPr>
          <w:rFonts w:hAnsi="宋体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3、</w:t>
      </w:r>
      <w:r>
        <w:rPr>
          <w:rFonts w:hAnsi="宋体" w:cs="Times New Roman"/>
          <w:sz w:val="21"/>
          <w:szCs w:val="21"/>
        </w:rPr>
        <w:t>下列图形中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既是轴对称图形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又是中心对称图形的是(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</w:t>
      </w:r>
      <w:r>
        <w:rPr>
          <w:rFonts w:hAnsi="宋体" w:cs="Times New Roman"/>
          <w:sz w:val="21"/>
          <w:szCs w:val="21"/>
        </w:rPr>
        <w:t>)</w:t>
      </w: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2189480</wp:posOffset>
            </wp:positionH>
            <wp:positionV relativeFrom="paragraph">
              <wp:posOffset>265430</wp:posOffset>
            </wp:positionV>
            <wp:extent cx="654050" cy="654050"/>
            <wp:effectExtent l="0" t="0" r="12700" b="1270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52980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1062990</wp:posOffset>
            </wp:positionH>
            <wp:positionV relativeFrom="paragraph">
              <wp:posOffset>233680</wp:posOffset>
            </wp:positionV>
            <wp:extent cx="654050" cy="654050"/>
            <wp:effectExtent l="0" t="0" r="12700" b="1270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14175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201930</wp:posOffset>
            </wp:positionV>
            <wp:extent cx="654050" cy="654050"/>
            <wp:effectExtent l="0" t="0" r="12700" b="1270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70847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  <w:sz w:val="21"/>
          <w:szCs w:val="21"/>
        </w:rPr>
        <w:t xml:space="preserve">                             </w:t>
      </w: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102235</wp:posOffset>
            </wp:positionV>
            <wp:extent cx="563880" cy="563880"/>
            <wp:effectExtent l="0" t="0" r="7620" b="762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9269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jc w:val="both"/>
        <w:rPr>
          <w:rFonts w:hAnsi="宋体" w:cs="Times New Roman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A              B                 C                D</w:t>
      </w:r>
    </w:p>
    <w:p>
      <w:pPr>
        <w:pStyle w:val="PlainText"/>
        <w:rPr>
          <w:rFonts w:hAnsi="宋体" w:cs="Times New Roman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4、</w:t>
      </w:r>
      <w:r>
        <w:rPr>
          <w:rFonts w:hAnsi="宋体" w:cs="Times New Roman"/>
          <w:sz w:val="21"/>
          <w:szCs w:val="21"/>
        </w:rPr>
        <w:t>将有50个个体的样本编成组号为①～④的四个组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如下表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那么第①组的频</w:t>
      </w:r>
      <w:r>
        <w:rPr>
          <w:rFonts w:hAnsi="宋体" w:cs="Times New Roman" w:hint="eastAsia"/>
          <w:sz w:val="21"/>
          <w:szCs w:val="21"/>
          <w:lang w:eastAsia="zh-CN"/>
        </w:rPr>
        <w:t>数</w:t>
      </w:r>
      <w:r>
        <w:rPr>
          <w:rFonts w:hAnsi="宋体" w:cs="Times New Roman"/>
          <w:sz w:val="21"/>
          <w:szCs w:val="21"/>
        </w:rPr>
        <w:t>为(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hAnsi="宋体" w:cs="Times New Roman"/>
          <w:sz w:val="21"/>
          <w:szCs w:val="21"/>
        </w:rPr>
        <w:t>)</w:t>
      </w:r>
    </w:p>
    <w:tbl>
      <w:tblPr>
        <w:tblStyle w:val="TableNormal"/>
        <w:tblpPr w:leftFromText="180" w:rightFromText="180" w:vertAnchor="text" w:horzAnchor="page" w:tblpX="7110" w:tblpY="11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816"/>
        <w:gridCol w:w="606"/>
        <w:gridCol w:w="606"/>
        <w:gridCol w:w="60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组号</w:t>
            </w:r>
          </w:p>
        </w:tc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①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②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③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MingLiU_HKSCS" w:hint="eastAsia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④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频数</w:t>
            </w:r>
          </w:p>
        </w:tc>
        <w:tc>
          <w:tcPr>
            <w:tcW w:w="81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■■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13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12</w:t>
            </w:r>
          </w:p>
        </w:tc>
        <w:tc>
          <w:tcPr>
            <w:tcW w:w="606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 w:hint="eastAsia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10</w:t>
            </w:r>
          </w:p>
        </w:tc>
      </w:tr>
    </w:tbl>
    <w:p>
      <w:pPr>
        <w:pStyle w:val="PlainText"/>
        <w:ind w:firstLine="420" w:firstLineChars="200"/>
        <w:rPr>
          <w:rFonts w:hAnsi="宋体" w:eastAsiaTheme="minorEastAsia" w:cs="Times New Roman" w:hint="default"/>
          <w:sz w:val="21"/>
          <w:szCs w:val="21"/>
          <w:lang w:val="en-US" w:eastAsia="zh-CN"/>
        </w:rPr>
      </w:pP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 w:hint="eastAsia"/>
          <w:sz w:val="21"/>
          <w:szCs w:val="21"/>
        </w:rPr>
        <w:t>.</w:t>
      </w:r>
      <w:r>
        <w:rPr>
          <w:rFonts w:hAnsi="宋体" w:cs="Times New Roman" w:hint="eastAsia"/>
          <w:sz w:val="21"/>
          <w:szCs w:val="21"/>
          <w:lang w:val="en-US" w:eastAsia="zh-CN"/>
        </w:rPr>
        <w:t>15</w:t>
      </w:r>
      <w:r>
        <w:rPr>
          <w:rFonts w:hAnsi="宋体" w:cs="Times New Roman" w:hint="eastAsia"/>
          <w:sz w:val="21"/>
          <w:szCs w:val="21"/>
        </w:rPr>
        <w:t xml:space="preserve">       </w:t>
      </w:r>
      <w:r>
        <w:rPr>
          <w:rFonts w:hAnsi="宋体" w:cs="Times New Roman" w:hint="eastAsia"/>
          <w:i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  <w:lang w:val="en-US" w:eastAsia="zh-CN"/>
        </w:rPr>
        <w:t>0.15</w:t>
      </w:r>
      <w:r>
        <w:rPr>
          <w:rFonts w:hAnsi="宋体" w:cs="Times New Roman" w:hint="eastAsia"/>
          <w:sz w:val="21"/>
          <w:szCs w:val="21"/>
        </w:rPr>
        <w:t xml:space="preserve">    </w:t>
      </w:r>
      <w:r>
        <w:rPr>
          <w:rFonts w:hAnsi="宋体" w:cs="Times New Roman" w:hint="eastAsia"/>
          <w:i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  <w:lang w:val="en-US" w:eastAsia="zh-CN"/>
        </w:rPr>
        <w:t>25</w:t>
      </w:r>
      <w:r>
        <w:rPr>
          <w:rFonts w:hAnsi="宋体" w:cs="Times New Roman" w:hint="eastAsia"/>
          <w:sz w:val="21"/>
          <w:szCs w:val="21"/>
        </w:rPr>
        <w:t xml:space="preserve">        </w:t>
      </w:r>
      <w:r>
        <w:rPr>
          <w:rFonts w:hAnsi="宋体" w:cs="Times New Roman" w:hint="eastAsia"/>
          <w:i/>
          <w:sz w:val="21"/>
          <w:szCs w:val="21"/>
        </w:rPr>
        <w:t>D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  <w:lang w:val="en-US" w:eastAsia="zh-CN"/>
        </w:rPr>
        <w:t>14</w:t>
      </w:r>
    </w:p>
    <w:p>
      <w:pPr>
        <w:pStyle w:val="PlainText"/>
        <w:jc w:val="both"/>
        <w:rPr>
          <w:rFonts w:hAnsi="宋体" w:eastAsiaTheme="minorEastAsia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5、</w:t>
      </w:r>
      <w:r>
        <w:rPr>
          <w:rFonts w:hAnsi="宋体" w:cs="Times New Roman"/>
          <w:sz w:val="21"/>
          <w:szCs w:val="21"/>
        </w:rPr>
        <w:t>下列一次函数中</w:t>
      </w:r>
      <w:r>
        <w:rPr>
          <w:rFonts w:hAnsi="宋体" w:cs="Times New Roman" w:hint="eastAsia"/>
          <w:sz w:val="21"/>
          <w:szCs w:val="21"/>
        </w:rPr>
        <w:t>，y</w:t>
      </w:r>
      <w:r>
        <w:rPr>
          <w:rFonts w:hAnsi="宋体" w:cs="Times New Roman"/>
          <w:sz w:val="21"/>
          <w:szCs w:val="21"/>
        </w:rPr>
        <w:t>随x的增大而减小的是(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hAnsi="宋体" w:cs="Times New Roman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 w:hint="eastAsia"/>
          <w:sz w:val="21"/>
          <w:szCs w:val="21"/>
        </w:rPr>
        <w:t>．y</w:t>
      </w:r>
      <w:r>
        <w:rPr>
          <w:rFonts w:hAnsi="宋体" w:cs="Times New Roman"/>
          <w:sz w:val="21"/>
          <w:szCs w:val="21"/>
        </w:rPr>
        <w:t>＝x</w:t>
      </w:r>
      <w:r>
        <w:rPr>
          <w:rFonts w:hAnsi="宋体" w:cs="Times New Roman" w:hint="eastAsia"/>
          <w:sz w:val="21"/>
          <w:szCs w:val="21"/>
        </w:rPr>
        <w:t xml:space="preserve">      </w:t>
      </w:r>
      <w:r>
        <w:rPr>
          <w:rFonts w:hAnsi="宋体" w:cs="Times New Roman"/>
          <w:sz w:val="21"/>
          <w:szCs w:val="21"/>
        </w:rPr>
        <w:t xml:space="preserve">  </w:t>
      </w:r>
      <w:r>
        <w:rPr>
          <w:rFonts w:hAnsi="宋体" w:cs="Times New Roman" w:hint="eastAsia"/>
          <w:i/>
          <w:sz w:val="21"/>
          <w:szCs w:val="21"/>
        </w:rPr>
        <w:t>B</w:t>
      </w:r>
      <w:r>
        <w:rPr>
          <w:rFonts w:hAnsi="宋体" w:cs="Times New Roman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</w:rPr>
        <w:t>y</w:t>
      </w:r>
      <w:r>
        <w:rPr>
          <w:rFonts w:hAnsi="宋体" w:cs="Times New Roman"/>
          <w:sz w:val="21"/>
          <w:szCs w:val="21"/>
        </w:rPr>
        <w:t>＝－3x－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1      </w:t>
      </w:r>
      <w:r>
        <w:rPr>
          <w:rFonts w:hAnsi="宋体" w:cs="Times New Roman" w:hint="eastAsia"/>
          <w:i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</w:rPr>
        <w:t>．y</w:t>
      </w:r>
      <w:r>
        <w:rPr>
          <w:rFonts w:hAnsi="宋体" w:cs="Times New Roman"/>
          <w:sz w:val="21"/>
          <w:szCs w:val="21"/>
        </w:rPr>
        <w:t xml:space="preserve">＝x＋2  </w:t>
      </w:r>
      <w:r>
        <w:rPr>
          <w:rFonts w:hAnsi="宋体" w:cs="Times New Roman" w:hint="eastAsia"/>
          <w:sz w:val="21"/>
          <w:szCs w:val="21"/>
        </w:rPr>
        <w:t xml:space="preserve">           </w:t>
      </w:r>
      <w:r>
        <w:rPr>
          <w:rFonts w:hAnsi="宋体" w:cs="Times New Roman" w:hint="eastAsia"/>
          <w:i/>
          <w:sz w:val="21"/>
          <w:szCs w:val="21"/>
        </w:rPr>
        <w:t>D</w:t>
      </w:r>
      <w:r>
        <w:rPr>
          <w:rFonts w:hAnsi="宋体" w:cs="Times New Roman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</w:rPr>
        <w:t>y</w:t>
      </w:r>
      <w:r>
        <w:rPr>
          <w:rFonts w:hAnsi="宋体" w:cs="Times New Roman"/>
          <w:sz w:val="21"/>
          <w:szCs w:val="21"/>
        </w:rPr>
        <w:t>＝4x＋6</w:t>
      </w:r>
    </w:p>
    <w:p>
      <w:pPr>
        <w:pStyle w:val="PlainText"/>
        <w:rPr>
          <w:rFonts w:hAnsi="宋体" w:cs="Times New Roma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6、</w:t>
      </w:r>
      <w:r>
        <w:rPr>
          <w:rFonts w:hAnsi="宋体" w:cs="Times New Roman"/>
        </w:rPr>
        <w:t>如图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在四边形ABCD中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若∠A＋∠B＋∠C＝260</w:t>
      </w:r>
      <w:r>
        <w:rPr>
          <w:rFonts w:hAnsi="宋体" w:cs="Times New Roman" w:hint="eastAsia"/>
        </w:rPr>
        <w:t>°，</w:t>
      </w:r>
      <w:r>
        <w:rPr>
          <w:rFonts w:hAnsi="宋体" w:cs="Times New Roman"/>
        </w:rPr>
        <w:t>则∠D的度数为(</w:t>
      </w:r>
      <w:r>
        <w:rPr>
          <w:rFonts w:hAnsi="宋体" w:cs="Times New Roman" w:hint="eastAsia"/>
          <w:i/>
          <w:lang w:val="en-US" w:eastAsia="zh-CN"/>
        </w:rPr>
        <w:t xml:space="preserve">     </w:t>
      </w:r>
      <w:r>
        <w:rPr>
          <w:rFonts w:hAnsi="宋体" w:cs="Times New Roman"/>
        </w:rPr>
        <w:t>)</w:t>
      </w:r>
    </w:p>
    <w:p>
      <w:pPr>
        <w:pStyle w:val="PlainText"/>
        <w:ind w:firstLine="420" w:firstLineChars="200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hAnsi="宋体" w:cs="Times New Roman" w:hint="eastAsia"/>
          <w:i/>
        </w:rPr>
        <w:t>A</w:t>
      </w:r>
      <w:r>
        <w:rPr>
          <w:rFonts w:hAnsi="宋体" w:cs="Times New Roman"/>
        </w:rPr>
        <w:t>．</w:t>
      </w:r>
      <w:r>
        <w:rPr>
          <w:rFonts w:hAnsi="宋体" w:cs="Times New Roman" w:hint="eastAsia"/>
        </w:rPr>
        <w:t xml:space="preserve">120°         </w:t>
      </w:r>
      <w:r>
        <w:rPr>
          <w:rFonts w:hAnsi="宋体" w:cs="Times New Roman" w:hint="eastAsia"/>
          <w:i/>
        </w:rPr>
        <w:t>B</w:t>
      </w:r>
      <w:r>
        <w:rPr>
          <w:rFonts w:hAnsi="宋体" w:cs="Times New Roman" w:hint="eastAsia"/>
        </w:rPr>
        <w:t xml:space="preserve">．40°         </w:t>
      </w:r>
      <w:r>
        <w:rPr>
          <w:rFonts w:hAnsi="宋体" w:cs="Times New Roman" w:hint="eastAsia"/>
          <w:i/>
        </w:rPr>
        <w:t>C</w:t>
      </w:r>
      <w:r>
        <w:rPr>
          <w:rFonts w:hAnsi="宋体" w:cs="Times New Roman" w:hint="eastAsia"/>
        </w:rPr>
        <w:t xml:space="preserve">．100°         </w:t>
      </w:r>
      <w:r>
        <w:rPr>
          <w:rFonts w:hAnsi="宋体" w:cs="Times New Roman" w:hint="eastAsia"/>
          <w:i/>
        </w:rPr>
        <w:t>D</w:t>
      </w:r>
      <w:r>
        <w:rPr>
          <w:rFonts w:hAnsi="宋体" w:cs="Times New Roman" w:hint="eastAsia"/>
        </w:rPr>
        <w:t>．110°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7、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四边形ABCD是平行四边形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点E</w:t>
      </w:r>
      <w:r>
        <w:rPr>
          <w:rFonts w:hAnsi="宋体" w:cs="Times New Roman" w:hint="eastAsia"/>
          <w:sz w:val="21"/>
          <w:szCs w:val="21"/>
        </w:rPr>
        <w:t>，B，D，F</w:t>
      </w:r>
      <w:r>
        <w:rPr>
          <w:rFonts w:hAnsi="宋体" w:cs="Times New Roman"/>
          <w:sz w:val="21"/>
          <w:szCs w:val="21"/>
        </w:rPr>
        <w:t>在同一条直线上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请添加一个条</w:t>
      </w:r>
      <w:r>
        <w:rPr>
          <w:rFonts w:hAnsi="宋体" w:cs="Times New Roman" w:hint="eastAsia"/>
          <w:sz w:val="21"/>
          <w:szCs w:val="21"/>
        </w:rPr>
        <w:t>件使得△</w:t>
      </w:r>
      <w:r>
        <w:rPr>
          <w:rFonts w:hAnsi="宋体" w:cs="Times New Roman"/>
          <w:sz w:val="21"/>
          <w:szCs w:val="21"/>
        </w:rPr>
        <w:t>ABE≌△CDF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下列不正确的是(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</w:t>
      </w:r>
      <w:r>
        <w:rPr>
          <w:rFonts w:hAnsi="宋体" w:cs="Times New Roman"/>
          <w:sz w:val="21"/>
          <w:szCs w:val="21"/>
        </w:rPr>
        <w:t>)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hAnsi="宋体" w:cs="Times New Roman" w:hint="eastAsia"/>
          <w:sz w:val="21"/>
          <w:szCs w:val="21"/>
        </w:rPr>
        <w:t>AE</w:t>
      </w:r>
      <w:r>
        <w:rPr>
          <w:rFonts w:hAnsi="宋体" w:cs="Times New Roman"/>
          <w:sz w:val="21"/>
          <w:szCs w:val="21"/>
        </w:rPr>
        <w:t>＝</w:t>
      </w:r>
      <w:r>
        <w:rPr>
          <w:rFonts w:hAnsi="宋体" w:cs="Times New Roman" w:hint="eastAsia"/>
          <w:sz w:val="21"/>
          <w:szCs w:val="21"/>
          <w:lang w:val="en-US" w:eastAsia="zh-CN"/>
        </w:rPr>
        <w:t>B</w:t>
      </w:r>
      <w:r>
        <w:rPr>
          <w:rFonts w:hAnsi="宋体" w:cs="Times New Roman"/>
          <w:sz w:val="21"/>
          <w:szCs w:val="21"/>
        </w:rPr>
        <w:t xml:space="preserve">C   </w:t>
      </w:r>
      <w:r>
        <w:rPr>
          <w:rFonts w:hAnsi="宋体" w:cs="Times New Roman" w:hint="eastAsia"/>
          <w:sz w:val="21"/>
          <w:szCs w:val="21"/>
        </w:rPr>
        <w:t xml:space="preserve">        </w:t>
      </w:r>
      <w:r>
        <w:rPr>
          <w:rFonts w:hAnsi="宋体" w:cs="Times New Roman" w:hint="eastAsia"/>
          <w:i/>
          <w:sz w:val="21"/>
          <w:szCs w:val="21"/>
          <w:lang w:val="en-US" w:eastAsia="zh-CN"/>
        </w:rPr>
        <w:t>B</w:t>
      </w:r>
      <w:r>
        <w:rPr>
          <w:rFonts w:hAnsi="宋体" w:cs="Times New Roman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</w:rPr>
        <w:t>∠AEB</w:t>
      </w:r>
      <w:r>
        <w:rPr>
          <w:rFonts w:hAnsi="宋体" w:cs="Times New Roman"/>
          <w:sz w:val="21"/>
          <w:szCs w:val="21"/>
        </w:rPr>
        <w:t xml:space="preserve">＝∠CFD  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C、 </w:t>
      </w:r>
      <w:r>
        <w:rPr>
          <w:rFonts w:hAnsi="宋体" w:cs="Times New Roman" w:hint="eastAsia"/>
          <w:sz w:val="21"/>
          <w:szCs w:val="21"/>
        </w:rPr>
        <w:t>∠EAB</w:t>
      </w:r>
      <w:r>
        <w:rPr>
          <w:rFonts w:hAnsi="宋体" w:cs="Times New Roman"/>
          <w:sz w:val="21"/>
          <w:szCs w:val="21"/>
        </w:rPr>
        <w:t xml:space="preserve">＝∠FCD </w:t>
      </w:r>
      <w:r>
        <w:rPr>
          <w:rFonts w:hAnsi="宋体" w:cs="Times New Roman" w:hint="eastAsia"/>
          <w:sz w:val="21"/>
          <w:szCs w:val="21"/>
        </w:rPr>
        <w:t xml:space="preserve">     </w:t>
      </w:r>
      <w:r>
        <w:rPr>
          <w:rFonts w:hAnsi="宋体" w:cs="Times New Roman" w:hint="eastAsia"/>
          <w:i/>
          <w:sz w:val="21"/>
          <w:szCs w:val="21"/>
          <w:lang w:val="en-US" w:eastAsia="zh-CN"/>
        </w:rPr>
        <w:t>D</w:t>
      </w:r>
      <w:r>
        <w:rPr>
          <w:rFonts w:hAnsi="宋体" w:cs="Times New Roman"/>
          <w:sz w:val="21"/>
          <w:szCs w:val="21"/>
        </w:rPr>
        <w:t>．</w:t>
      </w:r>
      <w:r>
        <w:rPr>
          <w:rFonts w:hAnsi="宋体" w:cs="Times New Roman" w:hint="eastAsia"/>
          <w:sz w:val="21"/>
          <w:szCs w:val="21"/>
        </w:rPr>
        <w:t>BE</w:t>
      </w:r>
      <w:r>
        <w:rPr>
          <w:rFonts w:hAnsi="宋体" w:cs="Times New Roman"/>
          <w:sz w:val="21"/>
          <w:szCs w:val="21"/>
        </w:rPr>
        <w:t>＝DF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8、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四边形ABCD是菱形</w:t>
      </w:r>
      <w:r>
        <w:rPr>
          <w:rFonts w:hAnsi="宋体" w:cs="Times New Roman" w:hint="eastAsia"/>
          <w:sz w:val="21"/>
          <w:szCs w:val="21"/>
        </w:rPr>
        <w:t>，AC</w:t>
      </w:r>
      <w:r>
        <w:rPr>
          <w:rFonts w:hAnsi="宋体" w:cs="Times New Roman"/>
          <w:sz w:val="21"/>
          <w:szCs w:val="21"/>
        </w:rPr>
        <w:t>＝8</w:t>
      </w:r>
      <w:r>
        <w:rPr>
          <w:rFonts w:hAnsi="宋体" w:cs="Times New Roman" w:hint="eastAsia"/>
          <w:sz w:val="21"/>
          <w:szCs w:val="21"/>
        </w:rPr>
        <w:t>，DB</w:t>
      </w:r>
      <w:r>
        <w:rPr>
          <w:rFonts w:hAnsi="宋体" w:cs="Times New Roman"/>
          <w:sz w:val="21"/>
          <w:szCs w:val="21"/>
        </w:rPr>
        <w:t>＝6</w:t>
      </w:r>
      <w:r>
        <w:rPr>
          <w:rFonts w:hAnsi="宋体" w:cs="Times New Roman" w:hint="eastAsia"/>
          <w:sz w:val="21"/>
          <w:szCs w:val="21"/>
        </w:rPr>
        <w:t>，DH⊥AB</w:t>
      </w:r>
      <w:r>
        <w:rPr>
          <w:rFonts w:hAnsi="宋体" w:cs="Times New Roman"/>
          <w:sz w:val="21"/>
          <w:szCs w:val="21"/>
        </w:rPr>
        <w:t>于点H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则DH等于(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  </w:t>
      </w:r>
      <w:r>
        <w:rPr>
          <w:rFonts w:hAnsi="宋体" w:cs="Times New Roman"/>
          <w:sz w:val="21"/>
          <w:szCs w:val="21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 w:hint="eastAsia"/>
          <w:sz w:val="21"/>
          <w:szCs w:val="21"/>
        </w:rPr>
        <w:t xml:space="preserve">. 12         </w:t>
      </w:r>
      <w:r>
        <w:rPr>
          <w:rFonts w:hAnsi="宋体" w:cs="Times New Roman" w:hint="eastAsia"/>
          <w:i/>
          <w:sz w:val="21"/>
          <w:szCs w:val="21"/>
        </w:rPr>
        <w:t xml:space="preserve"> B</w:t>
      </w:r>
      <w:r>
        <w:rPr>
          <w:rFonts w:hAnsi="宋体" w:cs="Times New Roman" w:hint="eastAsia"/>
          <w:sz w:val="21"/>
          <w:szCs w:val="21"/>
        </w:rPr>
        <w:t>.</w:t>
      </w:r>
      <w:r>
        <w:rPr>
          <w:rFonts w:hAnsi="宋体" w:cs="Times New Roman"/>
          <w:i/>
          <w:sz w:val="21"/>
          <w:szCs w:val="21"/>
        </w:rPr>
        <w:fldChar w:fldCharType="begin"/>
      </w:r>
      <w:r>
        <w:rPr>
          <w:rFonts w:hAnsi="宋体" w:cs="Times New Roman"/>
          <w:i/>
          <w:sz w:val="21"/>
          <w:szCs w:val="21"/>
        </w:rPr>
        <w:instrText>eq \f</w:instrText>
      </w:r>
      <w:r>
        <w:rPr>
          <w:rFonts w:hAnsi="宋体" w:cs="Times New Roman"/>
          <w:sz w:val="21"/>
          <w:szCs w:val="21"/>
        </w:rPr>
        <w:instrText>(12</w:instrText>
      </w:r>
      <w:r>
        <w:rPr>
          <w:rFonts w:hAnsi="宋体" w:cs="Times New Roman"/>
          <w:i/>
          <w:sz w:val="21"/>
          <w:szCs w:val="21"/>
        </w:rPr>
        <w:instrText>,</w:instrText>
      </w:r>
      <w:r>
        <w:rPr>
          <w:rFonts w:hAnsi="宋体" w:cs="Times New Roman"/>
          <w:sz w:val="21"/>
          <w:szCs w:val="21"/>
        </w:rPr>
        <w:instrText>5)</w:instrText>
      </w:r>
      <w:r>
        <w:rPr>
          <w:rFonts w:hAnsi="宋体" w:cs="Times New Roman"/>
          <w:i/>
          <w:sz w:val="21"/>
          <w:szCs w:val="21"/>
        </w:rPr>
        <w:fldChar w:fldCharType="separate"/>
      </w:r>
      <w:r>
        <w:rPr>
          <w:rFonts w:hAnsi="宋体" w:cs="Times New Roman"/>
          <w:i/>
          <w:sz w:val="21"/>
          <w:szCs w:val="21"/>
        </w:rPr>
        <w:fldChar w:fldCharType="end"/>
      </w:r>
      <w:r>
        <w:rPr>
          <w:rFonts w:hAnsi="宋体" w:cs="Times New Roman" w:hint="eastAsia"/>
          <w:sz w:val="21"/>
          <w:szCs w:val="21"/>
        </w:rPr>
        <w:t xml:space="preserve">           </w:t>
      </w:r>
      <w:r>
        <w:rPr>
          <w:rFonts w:hAnsi="宋体" w:cs="Times New Roman" w:hint="eastAsia"/>
          <w:i/>
          <w:sz w:val="21"/>
          <w:szCs w:val="21"/>
        </w:rPr>
        <w:t xml:space="preserve"> C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i/>
          <w:sz w:val="21"/>
          <w:szCs w:val="21"/>
        </w:rPr>
        <w:fldChar w:fldCharType="begin"/>
      </w:r>
      <w:r>
        <w:rPr>
          <w:rFonts w:hAnsi="宋体" w:cs="Times New Roman"/>
          <w:i/>
          <w:sz w:val="21"/>
          <w:szCs w:val="21"/>
        </w:rPr>
        <w:instrText>eq \f</w:instrText>
      </w:r>
      <w:r>
        <w:rPr>
          <w:rFonts w:hAnsi="宋体" w:cs="Times New Roman"/>
          <w:sz w:val="21"/>
          <w:szCs w:val="21"/>
        </w:rPr>
        <w:instrText>(24</w:instrText>
      </w:r>
      <w:r>
        <w:rPr>
          <w:rFonts w:hAnsi="宋体" w:cs="Times New Roman"/>
          <w:i/>
          <w:sz w:val="21"/>
          <w:szCs w:val="21"/>
        </w:rPr>
        <w:instrText>,</w:instrText>
      </w:r>
      <w:r>
        <w:rPr>
          <w:rFonts w:hAnsi="宋体" w:cs="Times New Roman"/>
          <w:sz w:val="21"/>
          <w:szCs w:val="21"/>
        </w:rPr>
        <w:instrText>5)</w:instrText>
      </w:r>
      <w:r>
        <w:rPr>
          <w:rFonts w:hAnsi="宋体" w:cs="Times New Roman"/>
          <w:i/>
          <w:sz w:val="21"/>
          <w:szCs w:val="21"/>
        </w:rPr>
        <w:fldChar w:fldCharType="separate"/>
      </w:r>
      <w:r>
        <w:rPr>
          <w:rFonts w:hAnsi="宋体" w:cs="Times New Roman"/>
          <w:i/>
          <w:sz w:val="21"/>
          <w:szCs w:val="21"/>
        </w:rPr>
        <w:fldChar w:fldCharType="end"/>
      </w:r>
      <w:r>
        <w:rPr>
          <w:rFonts w:hAnsi="宋体" w:cs="Times New Roman" w:hint="eastAsia"/>
          <w:sz w:val="21"/>
          <w:szCs w:val="21"/>
        </w:rPr>
        <w:t xml:space="preserve">            </w:t>
      </w:r>
      <w:r>
        <w:rPr>
          <w:rFonts w:hAnsi="宋体" w:cs="Times New Roman" w:hint="eastAsia"/>
          <w:i/>
          <w:sz w:val="21"/>
          <w:szCs w:val="21"/>
        </w:rPr>
        <w:t>D</w:t>
      </w:r>
      <w:r>
        <w:rPr>
          <w:rFonts w:hAnsi="宋体" w:cs="Times New Roman" w:hint="eastAsia"/>
          <w:sz w:val="21"/>
          <w:szCs w:val="21"/>
        </w:rPr>
        <w:t>．24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13335</wp:posOffset>
            </wp:positionV>
            <wp:extent cx="956945" cy="751205"/>
            <wp:effectExtent l="0" t="0" r="14605" b="10795"/>
            <wp:wrapSquare wrapText="bothSides"/>
            <wp:docPr id="3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972770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31750</wp:posOffset>
            </wp:positionV>
            <wp:extent cx="1210310" cy="807720"/>
            <wp:effectExtent l="0" t="0" r="8890" b="1143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61699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72390</wp:posOffset>
            </wp:positionV>
            <wp:extent cx="798830" cy="673735"/>
            <wp:effectExtent l="0" t="0" r="1270" b="12065"/>
            <wp:wrapSquare wrapText="bothSides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40549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 xml:space="preserve">        第6题                          第7题                        第8题</w:t>
      </w:r>
    </w:p>
    <w:p>
      <w:pPr>
        <w:rPr>
          <w:rFonts w:ascii="宋体" w:eastAsia="宋体" w:hAnsi="宋体" w:hint="default"/>
          <w:color w:val="000000"/>
          <w:sz w:val="21"/>
          <w:szCs w:val="21"/>
          <w:lang w:val="en-US" w:eastAsia="zh-CN"/>
        </w:rPr>
      </w:pPr>
      <w:r>
        <w:rPr>
          <w:rFonts w:ascii="宋体" w:hAnsi="宋体" w:hint="eastAsia"/>
          <w:color w:val="000000"/>
          <w:sz w:val="21"/>
          <w:szCs w:val="21"/>
          <w:lang w:val="en-US" w:eastAsia="zh-CN"/>
        </w:rPr>
        <w:t>9、</w:t>
      </w:r>
      <w:r>
        <w:rPr>
          <w:rFonts w:ascii="宋体" w:hAnsi="宋体" w:hint="eastAsia"/>
          <w:color w:val="000000"/>
          <w:sz w:val="21"/>
          <w:szCs w:val="21"/>
        </w:rPr>
        <w:t>在同一直角坐标系中，函数y=kx</w:t>
      </w:r>
      <w:r>
        <w:rPr>
          <w:rFonts w:ascii="宋体" w:hAnsi="宋体" w:hint="eastAsia"/>
          <w:color w:val="000000"/>
          <w:sz w:val="21"/>
          <w:szCs w:val="21"/>
          <w:lang w:val="en-US" w:eastAsia="zh-CN"/>
        </w:rPr>
        <w:t>+</w:t>
      </w:r>
      <w:r>
        <w:rPr>
          <w:rFonts w:ascii="宋体" w:hAnsi="宋体" w:hint="eastAsia"/>
          <w:color w:val="000000"/>
          <w:sz w:val="21"/>
          <w:szCs w:val="21"/>
        </w:rPr>
        <w:t>k与</w:t>
      </w:r>
      <w:r>
        <w:rPr>
          <w:rFonts w:ascii="宋体" w:hAnsi="宋体"/>
          <w:color w:val="000000"/>
          <w:position w:val="-24"/>
          <w:sz w:val="21"/>
          <w:szCs w:val="21"/>
        </w:rPr>
        <w:object>
          <v:shape id="_x0000_i1027" type="#_x0000_t75" alt=" " style="width:65pt;height:31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27" DrawAspect="Content" ObjectID="_1468075727" r:id="rId25"/>
        </w:object>
      </w:r>
      <w:r>
        <w:rPr>
          <w:rFonts w:ascii="宋体" w:hAnsi="宋体" w:hint="eastAsia"/>
          <w:color w:val="000000"/>
          <w:sz w:val="21"/>
          <w:szCs w:val="21"/>
        </w:rPr>
        <w:t>的图像大致是</w:t>
      </w:r>
      <w:r>
        <w:rPr>
          <w:rFonts w:hint="eastAsia"/>
          <w:color w:val="000000"/>
          <w:sz w:val="21"/>
          <w:szCs w:val="21"/>
        </w:rPr>
        <w:t>（     ）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    </w:t>
      </w:r>
    </w:p>
    <w:p>
      <w:pPr>
        <w:pStyle w:val="PlainText"/>
        <w:rPr>
          <w:rFonts w:ascii="宋体" w:hAnsi="宋体" w:hint="eastAsia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</w:rPr>
        <w:drawing>
          <wp:inline distT="0" distB="0" distL="114300" distR="114300">
            <wp:extent cx="4199255" cy="904875"/>
            <wp:effectExtent l="0" t="0" r="10795" b="952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436877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9925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rPr>
          <w:rFonts w:ascii="Times New Roman" w:hAnsi="Times New Roman" w:cs="Times New Roman" w:hint="default"/>
          <w:sz w:val="21"/>
          <w:szCs w:val="21"/>
          <w:lang w:val="en-US" w:eastAsia="zh-CN"/>
        </w:rPr>
      </w:pP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10、</w:t>
      </w:r>
      <w:r>
        <w:rPr>
          <w:rFonts w:hAnsi="宋体" w:cs="Times New Roman"/>
          <w:sz w:val="21"/>
          <w:szCs w:val="21"/>
        </w:rPr>
        <w:t>今年“五一”节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小明外出爬山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他从山脚爬到山顶的过程中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中途休息了一段时间．设他从山脚出发后所用时间为t(分)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所走的路程为s(米)</w:t>
      </w:r>
      <w:r>
        <w:rPr>
          <w:rFonts w:hAnsi="宋体" w:cs="Times New Roman" w:hint="eastAsia"/>
          <w:sz w:val="21"/>
          <w:szCs w:val="21"/>
        </w:rPr>
        <w:t>，s</w:t>
      </w:r>
      <w:r>
        <w:rPr>
          <w:rFonts w:hAnsi="宋体" w:cs="Times New Roman"/>
          <w:sz w:val="21"/>
          <w:szCs w:val="21"/>
        </w:rPr>
        <w:t>与t之间的函数关系如图所示．下列说法错误的是(</w:t>
      </w:r>
      <w:r>
        <w:rPr>
          <w:rFonts w:hAnsi="宋体" w:cs="Times New Roman" w:hint="eastAsia"/>
          <w:i/>
          <w:sz w:val="21"/>
          <w:szCs w:val="21"/>
          <w:lang w:val="en-US" w:eastAsia="zh-CN"/>
        </w:rPr>
        <w:t xml:space="preserve">     </w:t>
      </w:r>
      <w:r>
        <w:rPr>
          <w:rFonts w:hAnsi="宋体" w:cs="Times New Roman"/>
          <w:sz w:val="21"/>
          <w:szCs w:val="21"/>
        </w:rPr>
        <w:t>)</w:t>
      </w:r>
    </w:p>
    <w:p>
      <w:pPr>
        <w:pStyle w:val="PlainText"/>
        <w:ind w:firstLine="420" w:firstLineChars="200"/>
        <w:jc w:val="center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5715</wp:posOffset>
            </wp:positionV>
            <wp:extent cx="1562735" cy="1005840"/>
            <wp:effectExtent l="0" t="0" r="18415" b="3810"/>
            <wp:wrapSquare wrapText="bothSides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18397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  <w:i/>
          <w:sz w:val="21"/>
          <w:szCs w:val="21"/>
        </w:rPr>
        <w:t>A</w:t>
      </w:r>
      <w:r>
        <w:rPr>
          <w:rFonts w:hAnsi="宋体" w:cs="Times New Roman"/>
          <w:sz w:val="21"/>
          <w:szCs w:val="21"/>
        </w:rPr>
        <w:t>．小</w:t>
      </w:r>
      <w:r>
        <w:rPr>
          <w:rFonts w:hAnsi="宋体" w:cs="Times New Roman" w:hint="eastAsia"/>
          <w:sz w:val="21"/>
          <w:szCs w:val="21"/>
        </w:rPr>
        <w:t>明中途休息用了</w:t>
      </w:r>
      <w:r>
        <w:rPr>
          <w:rFonts w:hAnsi="宋体" w:cs="Times New Roman"/>
          <w:sz w:val="21"/>
          <w:szCs w:val="21"/>
        </w:rPr>
        <w:t>20分钟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>小明休息前爬山的平均速度为70米/分钟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>小明在上述过程中所走的路程为6 600米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i/>
          <w:sz w:val="21"/>
          <w:szCs w:val="21"/>
        </w:rPr>
        <w:t>D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>小明休息前爬山的平均速度大于休息后爬山的平均速度</w:t>
      </w:r>
    </w:p>
    <w:p>
      <w:pPr>
        <w:pStyle w:val="PlainText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ascii="Times New Roman" w:hAnsi="Times New Roman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二、填空题（共8小题，每题4分，共32分）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11、</w:t>
      </w:r>
      <w:r>
        <w:rPr>
          <w:rFonts w:hAnsi="宋体" w:cs="Times New Roman"/>
          <w:sz w:val="21"/>
          <w:szCs w:val="21"/>
        </w:rPr>
        <w:t>函数y＝</w:t>
      </w:r>
      <w:r>
        <w:rPr>
          <w:rFonts w:hAnsi="宋体" w:cs="Times New Roman"/>
          <w:sz w:val="21"/>
          <w:szCs w:val="21"/>
        </w:rPr>
        <w:fldChar w:fldCharType="begin"/>
      </w:r>
      <w:r>
        <w:rPr>
          <w:rFonts w:hAnsi="宋体" w:cs="Times New Roman"/>
          <w:sz w:val="21"/>
          <w:szCs w:val="21"/>
        </w:rPr>
        <w:instrText>eq \r(x－2)</w:instrText>
      </w:r>
      <w:r>
        <w:rPr>
          <w:rFonts w:hAnsi="宋体" w:cs="Times New Roman"/>
          <w:sz w:val="21"/>
          <w:szCs w:val="21"/>
        </w:rPr>
        <w:fldChar w:fldCharType="separate"/>
      </w:r>
      <w:r>
        <w:rPr>
          <w:rFonts w:hAnsi="宋体" w:cs="Times New Roman"/>
          <w:sz w:val="21"/>
          <w:szCs w:val="21"/>
        </w:rPr>
        <w:fldChar w:fldCharType="end"/>
      </w:r>
      <w:r>
        <w:rPr>
          <w:rFonts w:hAnsi="宋体" w:cs="Times New Roman"/>
          <w:sz w:val="21"/>
          <w:szCs w:val="21"/>
        </w:rPr>
        <w:t>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自变量x的取值范围是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</w:t>
      </w:r>
      <w:r>
        <w:rPr>
          <w:rFonts w:hAnsi="宋体" w:cs="Times New Roman" w:hint="eastAsia"/>
          <w:sz w:val="21"/>
          <w:szCs w:val="21"/>
        </w:rPr>
        <w:t>．</w:t>
      </w:r>
    </w:p>
    <w:p>
      <w:pPr>
        <w:pStyle w:val="PlainText"/>
        <w:rPr>
          <w:rFonts w:hAnsi="宋体" w:eastAsiaTheme="minorEastAsia" w:cs="Times New Roman" w:hint="default"/>
          <w:sz w:val="21"/>
          <w:szCs w:val="21"/>
          <w:u w:val="single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12、</w:t>
      </w:r>
      <w:r>
        <w:rPr>
          <w:rFonts w:hAnsi="宋体" w:cs="Times New Roman"/>
          <w:sz w:val="21"/>
          <w:szCs w:val="21"/>
        </w:rPr>
        <w:t>若一次函数y＝(m－1)x－3的图象经过第</w:t>
      </w:r>
      <w:r>
        <w:rPr>
          <w:rFonts w:hAnsi="宋体" w:cs="Times New Roman" w:hint="eastAsia"/>
          <w:sz w:val="21"/>
          <w:szCs w:val="21"/>
          <w:lang w:eastAsia="zh-CN"/>
        </w:rPr>
        <w:t>一</w:t>
      </w:r>
      <w:r>
        <w:rPr>
          <w:rFonts w:hAnsi="宋体" w:cs="Times New Roman"/>
          <w:sz w:val="21"/>
          <w:szCs w:val="21"/>
        </w:rPr>
        <w:t>、三、四象限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则m的取值范围为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  </w:t>
      </w:r>
    </w:p>
    <w:p>
      <w:pPr>
        <w:pStyle w:val="PlainText"/>
        <w:rPr>
          <w:rFonts w:hAnsi="宋体" w:cs="Times New Roman" w:hint="default"/>
          <w:sz w:val="21"/>
          <w:szCs w:val="21"/>
          <w:u w:val="single"/>
          <w:lang w:val="en-US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13、</w:t>
      </w:r>
      <w:r>
        <w:rPr>
          <w:rFonts w:hAnsi="宋体" w:cs="Times New Roman"/>
          <w:sz w:val="21"/>
          <w:szCs w:val="21"/>
        </w:rPr>
        <w:t>若点A(a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 w:hint="eastAsia"/>
          <w:sz w:val="21"/>
          <w:szCs w:val="21"/>
          <w:lang w:val="en-US" w:eastAsia="zh-CN"/>
        </w:rPr>
        <w:t>4</w:t>
      </w:r>
      <w:r>
        <w:rPr>
          <w:rFonts w:hAnsi="宋体" w:cs="Times New Roman"/>
          <w:sz w:val="21"/>
          <w:szCs w:val="21"/>
        </w:rPr>
        <w:t>)和点B(－1</w:t>
      </w:r>
      <w:r>
        <w:rPr>
          <w:rFonts w:hAnsi="宋体" w:cs="Times New Roman" w:hint="eastAsia"/>
          <w:sz w:val="21"/>
          <w:szCs w:val="21"/>
        </w:rPr>
        <w:t>，b</w:t>
      </w:r>
      <w:r>
        <w:rPr>
          <w:rFonts w:hAnsi="宋体" w:cs="Times New Roman"/>
          <w:sz w:val="21"/>
          <w:szCs w:val="21"/>
        </w:rPr>
        <w:t>＋5)关于y轴对称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则点a</w:t>
      </w:r>
      <w:r>
        <w:rPr>
          <w:rFonts w:hAnsi="宋体" w:cs="Times New Roman" w:hint="eastAsia"/>
          <w:sz w:val="21"/>
          <w:szCs w:val="21"/>
          <w:lang w:eastAsia="zh-CN"/>
        </w:rPr>
        <w:t>－</w:t>
      </w:r>
      <w:r>
        <w:rPr>
          <w:rFonts w:hAnsi="宋体" w:cs="Times New Roman" w:hint="eastAsia"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  <w:lang w:eastAsia="zh-CN"/>
        </w:rPr>
        <w:t>＝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       </w:t>
      </w:r>
    </w:p>
    <w:p>
      <w:pPr>
        <w:spacing w:line="340" w:lineRule="atLeas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14、已知如图，</w:t>
      </w:r>
      <w:r>
        <w:rPr>
          <w:rFonts w:hint="eastAsia"/>
          <w:sz w:val="21"/>
          <w:szCs w:val="21"/>
        </w:rPr>
        <w:t>点</w:t>
      </w:r>
      <w:r>
        <w:rPr>
          <w:rFonts w:hint="eastAsia"/>
          <w:sz w:val="21"/>
          <w:szCs w:val="21"/>
          <w:lang w:val="en-US" w:eastAsia="zh-CN"/>
        </w:rPr>
        <w:t>M</w:t>
      </w:r>
      <w:r>
        <w:rPr>
          <w:rFonts w:hint="eastAsia"/>
          <w:sz w:val="21"/>
          <w:szCs w:val="21"/>
        </w:rPr>
        <w:t>为双曲线</w:t>
      </w:r>
      <w:r>
        <w:rPr>
          <w:position w:val="-24"/>
          <w:sz w:val="21"/>
          <w:szCs w:val="21"/>
        </w:rPr>
        <w:object>
          <v:shape id="_x0000_i1028" type="#_x0000_t75" alt=" " style="width:31pt;height:31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3" ShapeID="_x0000_i1028" DrawAspect="Content" ObjectID="_1468075728" r:id="rId30"/>
        </w:object>
      </w:r>
      <w:r>
        <w:rPr>
          <w:rFonts w:hint="eastAsia"/>
          <w:sz w:val="21"/>
          <w:szCs w:val="21"/>
        </w:rPr>
        <w:t>上一点</w:t>
      </w:r>
      <w:r>
        <w:rPr>
          <w:rFonts w:hint="eastAsia"/>
          <w:sz w:val="21"/>
          <w:szCs w:val="21"/>
          <w:lang w:val="en-US" w:eastAsia="zh-CN"/>
        </w:rPr>
        <w:t>MP</w:t>
      </w:r>
      <w:r>
        <w:rPr>
          <w:rFonts w:ascii="宋体" w:hAnsi="宋体" w:hint="eastAsia"/>
          <w:sz w:val="21"/>
          <w:szCs w:val="21"/>
        </w:rPr>
        <w:t>⊥x轴</w:t>
      </w:r>
      <w:r>
        <w:rPr>
          <w:rFonts w:ascii="宋体" w:hAnsi="宋体" w:hint="eastAsia"/>
          <w:sz w:val="21"/>
          <w:szCs w:val="21"/>
          <w:lang w:eastAsia="zh-CN"/>
        </w:rPr>
        <w:t>于点</w:t>
      </w:r>
      <w:r>
        <w:rPr>
          <w:rFonts w:ascii="宋体" w:hAnsi="宋体" w:hint="eastAsia"/>
          <w:sz w:val="21"/>
          <w:szCs w:val="21"/>
          <w:lang w:val="en-US" w:eastAsia="zh-CN"/>
        </w:rPr>
        <w:t>B</w:t>
      </w:r>
      <w:r>
        <w:rPr>
          <w:rFonts w:ascii="宋体" w:hAnsi="宋体" w:hint="eastAsia"/>
          <w:sz w:val="21"/>
          <w:szCs w:val="21"/>
        </w:rPr>
        <w:t>，</w:t>
      </w:r>
      <w:r>
        <w:rPr>
          <w:rFonts w:ascii="宋体" w:hAnsi="宋体" w:hint="eastAsia"/>
          <w:sz w:val="21"/>
          <w:szCs w:val="21"/>
          <w:lang w:eastAsia="zh-CN"/>
        </w:rPr>
        <w:t>且</w:t>
      </w:r>
      <w:r>
        <w:rPr>
          <w:rFonts w:ascii="宋体" w:hAnsi="宋体"/>
          <w:position w:val="-24"/>
          <w:sz w:val="21"/>
          <w:szCs w:val="21"/>
        </w:rPr>
        <w:object>
          <v:shape id="_x0000_i1029" type="#_x0000_t75" alt=" " style="width:53.05pt;height:3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3" ShapeID="_x0000_i1029" DrawAspect="Content" ObjectID="_1468075729" r:id="rId32"/>
        </w:object>
      </w:r>
      <w:r>
        <w:rPr>
          <w:rFonts w:ascii="宋体" w:hAnsi="宋体" w:hint="eastAsia"/>
          <w:sz w:val="21"/>
          <w:szCs w:val="21"/>
        </w:rPr>
        <w:t>，则</w:t>
      </w:r>
      <w:r>
        <w:rPr>
          <w:rFonts w:ascii="宋体" w:hAnsi="宋体" w:hint="eastAsia"/>
          <w:sz w:val="21"/>
          <w:szCs w:val="21"/>
          <w:lang w:val="en-US" w:eastAsia="zh-CN"/>
        </w:rPr>
        <w:t>K值为</w:t>
      </w:r>
      <w:r>
        <w:rPr>
          <w:rFonts w:ascii="宋体" w:hAnsi="宋体" w:hint="eastAsia"/>
          <w:sz w:val="21"/>
          <w:szCs w:val="21"/>
          <w:u w:val="single"/>
          <w:lang w:val="en-US" w:eastAsia="zh-CN"/>
        </w:rPr>
        <w:t xml:space="preserve">            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15、</w:t>
      </w:r>
      <w:r>
        <w:rPr>
          <w:rFonts w:hAnsi="宋体" w:cs="Times New Roman"/>
          <w:sz w:val="21"/>
          <w:szCs w:val="21"/>
        </w:rPr>
        <w:t>根据图中的程序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当输入数值x为－</w:t>
      </w:r>
      <w:r>
        <w:rPr>
          <w:rFonts w:hAnsi="宋体" w:cs="Times New Roman" w:hint="eastAsia"/>
          <w:sz w:val="21"/>
          <w:szCs w:val="21"/>
          <w:lang w:val="en-US" w:eastAsia="zh-CN"/>
        </w:rPr>
        <w:t>4</w:t>
      </w:r>
      <w:r>
        <w:rPr>
          <w:rFonts w:hAnsi="宋体" w:cs="Times New Roman"/>
          <w:sz w:val="21"/>
          <w:szCs w:val="21"/>
        </w:rPr>
        <w:t>时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输出数值y为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Ansi="宋体" w:cs="Times New Roman" w:hint="eastAsia"/>
          <w:sz w:val="21"/>
          <w:szCs w:val="21"/>
        </w:rPr>
        <w:t>．</w:t>
      </w:r>
    </w:p>
    <w:p>
      <w:pPr>
        <w:pStyle w:val="PlainText"/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16、</w:t>
      </w:r>
      <w:r>
        <w:rPr>
          <w:rFonts w:hAnsi="宋体" w:cs="Times New Roman" w:hint="eastAsia"/>
          <w:sz w:val="21"/>
          <w:szCs w:val="21"/>
        </w:rPr>
        <w:t>．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平行四边形 </w:t>
      </w:r>
      <w:r>
        <w:rPr>
          <w:rFonts w:hAnsi="宋体" w:cs="Times New Roman" w:hint="eastAsia"/>
          <w:sz w:val="21"/>
          <w:szCs w:val="21"/>
        </w:rPr>
        <w:t>ABCD</w:t>
      </w:r>
      <w:r>
        <w:rPr>
          <w:rFonts w:hAnsi="宋体" w:cs="Times New Roman"/>
          <w:sz w:val="21"/>
          <w:szCs w:val="21"/>
        </w:rPr>
        <w:t>的对角线相交于点O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且AD≠CD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过点O作OM⊥AC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交AD于点M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连接CM.如果△CDM的周长为</w:t>
      </w:r>
      <w:r>
        <w:rPr>
          <w:rFonts w:hAnsi="宋体" w:cs="Times New Roman" w:hint="eastAsia"/>
          <w:sz w:val="21"/>
          <w:szCs w:val="21"/>
          <w:lang w:val="en-US" w:eastAsia="zh-CN"/>
        </w:rPr>
        <w:t>12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那么</w:t>
      </w:r>
      <w:r>
        <w:rPr>
          <w:rFonts w:hAnsi="宋体" w:cs="Times New Roman" w:hint="eastAsia"/>
          <w:sz w:val="21"/>
          <w:szCs w:val="21"/>
          <w:lang w:val="en-US" w:eastAsia="zh-CN"/>
        </w:rPr>
        <w:t>平行四边形</w:t>
      </w:r>
      <w:r>
        <w:rPr>
          <w:rFonts w:hAnsi="宋体" w:cs="Times New Roman"/>
          <w:sz w:val="21"/>
          <w:szCs w:val="21"/>
        </w:rPr>
        <w:t>ABCD的周长是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Ansi="宋体" w:cs="Times New Roman" w:hint="eastAsia"/>
          <w:sz w:val="21"/>
          <w:szCs w:val="21"/>
        </w:rPr>
        <w:t>．</w:t>
      </w:r>
    </w:p>
    <w:p>
      <w:pPr>
        <w:pStyle w:val="PlainText"/>
        <w:rPr>
          <w:rFonts w:hAnsi="宋体" w:cs="Times New Roman"/>
          <w:sz w:val="21"/>
          <w:szCs w:val="21"/>
        </w:rPr>
      </w:pPr>
      <w:r>
        <w:rPr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166370</wp:posOffset>
                </wp:positionV>
                <wp:extent cx="1341755" cy="1099820"/>
                <wp:effectExtent l="0" t="0" r="0" b="4445"/>
                <wp:wrapSquare wrapText="bothSides"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41755" cy="1099820"/>
                          <a:chOff x="0" y="0"/>
                          <a:chExt cx="1845" cy="1830"/>
                        </a:xfrm>
                      </wpg:grpSpPr>
                      <wps:wsp xmlns:wps="http://schemas.microsoft.com/office/word/2010/wordprocessingShape">
                        <wps:cNvPr id="24" name="任意多边形 24"/>
                        <wps:cNvSpPr/>
                        <wps:spPr>
                          <a:xfrm>
                            <a:off x="456" y="477"/>
                            <a:ext cx="825" cy="870"/>
                          </a:xfrm>
                          <a:custGeom>
                            <a:avLst/>
                            <a:gdLst/>
                            <a:pathLst>
                              <a:path fill="norm" h="58" w="55" stroke="1">
                                <a:moveTo>
                                  <a:pt x="55" y="58"/>
                                </a:moveTo>
                                <a:lnTo>
                                  <a:pt x="55" y="58"/>
                                </a:lnTo>
                                <a:lnTo>
                                  <a:pt x="54" y="58"/>
                                </a:lnTo>
                                <a:lnTo>
                                  <a:pt x="53" y="58"/>
                                </a:lnTo>
                                <a:lnTo>
                                  <a:pt x="52" y="58"/>
                                </a:lnTo>
                                <a:lnTo>
                                  <a:pt x="51" y="57"/>
                                </a:lnTo>
                                <a:lnTo>
                                  <a:pt x="50" y="57"/>
                                </a:lnTo>
                                <a:lnTo>
                                  <a:pt x="49" y="57"/>
                                </a:lnTo>
                                <a:lnTo>
                                  <a:pt x="48" y="57"/>
                                </a:lnTo>
                                <a:lnTo>
                                  <a:pt x="47" y="57"/>
                                </a:lnTo>
                                <a:lnTo>
                                  <a:pt x="46" y="56"/>
                                </a:lnTo>
                                <a:lnTo>
                                  <a:pt x="45" y="56"/>
                                </a:lnTo>
                                <a:lnTo>
                                  <a:pt x="44" y="56"/>
                                </a:lnTo>
                                <a:lnTo>
                                  <a:pt x="43" y="56"/>
                                </a:lnTo>
                                <a:lnTo>
                                  <a:pt x="43" y="55"/>
                                </a:lnTo>
                                <a:lnTo>
                                  <a:pt x="42" y="55"/>
                                </a:lnTo>
                                <a:lnTo>
                                  <a:pt x="41" y="55"/>
                                </a:lnTo>
                                <a:lnTo>
                                  <a:pt x="40" y="55"/>
                                </a:lnTo>
                                <a:lnTo>
                                  <a:pt x="39" y="54"/>
                                </a:lnTo>
                                <a:lnTo>
                                  <a:pt x="38" y="54"/>
                                </a:lnTo>
                                <a:lnTo>
                                  <a:pt x="37" y="54"/>
                                </a:lnTo>
                                <a:lnTo>
                                  <a:pt x="37" y="53"/>
                                </a:lnTo>
                                <a:lnTo>
                                  <a:pt x="36" y="53"/>
                                </a:lnTo>
                                <a:lnTo>
                                  <a:pt x="35" y="53"/>
                                </a:lnTo>
                                <a:lnTo>
                                  <a:pt x="34" y="53"/>
                                </a:lnTo>
                                <a:lnTo>
                                  <a:pt x="34" y="52"/>
                                </a:lnTo>
                                <a:lnTo>
                                  <a:pt x="33" y="52"/>
                                </a:lnTo>
                                <a:lnTo>
                                  <a:pt x="32" y="52"/>
                                </a:lnTo>
                                <a:lnTo>
                                  <a:pt x="32" y="51"/>
                                </a:lnTo>
                                <a:lnTo>
                                  <a:pt x="31" y="51"/>
                                </a:lnTo>
                                <a:lnTo>
                                  <a:pt x="30" y="51"/>
                                </a:lnTo>
                                <a:lnTo>
                                  <a:pt x="30" y="50"/>
                                </a:lnTo>
                                <a:lnTo>
                                  <a:pt x="29" y="50"/>
                                </a:lnTo>
                                <a:lnTo>
                                  <a:pt x="28" y="49"/>
                                </a:lnTo>
                                <a:lnTo>
                                  <a:pt x="27" y="49"/>
                                </a:lnTo>
                                <a:lnTo>
                                  <a:pt x="27" y="48"/>
                                </a:lnTo>
                                <a:lnTo>
                                  <a:pt x="26" y="48"/>
                                </a:lnTo>
                                <a:lnTo>
                                  <a:pt x="25" y="47"/>
                                </a:lnTo>
                                <a:lnTo>
                                  <a:pt x="24" y="47"/>
                                </a:lnTo>
                                <a:lnTo>
                                  <a:pt x="24" y="46"/>
                                </a:lnTo>
                                <a:lnTo>
                                  <a:pt x="23" y="46"/>
                                </a:lnTo>
                                <a:lnTo>
                                  <a:pt x="23" y="45"/>
                                </a:lnTo>
                                <a:lnTo>
                                  <a:pt x="22" y="45"/>
                                </a:lnTo>
                                <a:lnTo>
                                  <a:pt x="21" y="44"/>
                                </a:lnTo>
                                <a:lnTo>
                                  <a:pt x="20" y="44"/>
                                </a:lnTo>
                                <a:lnTo>
                                  <a:pt x="20" y="43"/>
                                </a:lnTo>
                                <a:lnTo>
                                  <a:pt x="19" y="43"/>
                                </a:lnTo>
                                <a:lnTo>
                                  <a:pt x="19" y="42"/>
                                </a:lnTo>
                                <a:lnTo>
                                  <a:pt x="18" y="42"/>
                                </a:lnTo>
                                <a:lnTo>
                                  <a:pt x="18" y="41"/>
                                </a:lnTo>
                                <a:lnTo>
                                  <a:pt x="17" y="41"/>
                                </a:lnTo>
                                <a:lnTo>
                                  <a:pt x="17" y="40"/>
                                </a:lnTo>
                                <a:lnTo>
                                  <a:pt x="16" y="40"/>
                                </a:lnTo>
                                <a:lnTo>
                                  <a:pt x="16" y="39"/>
                                </a:lnTo>
                                <a:lnTo>
                                  <a:pt x="15" y="38"/>
                                </a:lnTo>
                                <a:lnTo>
                                  <a:pt x="15" y="37"/>
                                </a:lnTo>
                                <a:lnTo>
                                  <a:pt x="14" y="37"/>
                                </a:lnTo>
                                <a:lnTo>
                                  <a:pt x="14" y="36"/>
                                </a:lnTo>
                                <a:lnTo>
                                  <a:pt x="13" y="36"/>
                                </a:lnTo>
                                <a:lnTo>
                                  <a:pt x="13" y="35"/>
                                </a:lnTo>
                                <a:lnTo>
                                  <a:pt x="12" y="35"/>
                                </a:lnTo>
                                <a:lnTo>
                                  <a:pt x="12" y="34"/>
                                </a:lnTo>
                                <a:lnTo>
                                  <a:pt x="12" y="33"/>
                                </a:lnTo>
                                <a:lnTo>
                                  <a:pt x="11" y="33"/>
                                </a:lnTo>
                                <a:lnTo>
                                  <a:pt x="11" y="32"/>
                                </a:lnTo>
                                <a:lnTo>
                                  <a:pt x="10" y="32"/>
                                </a:lnTo>
                                <a:lnTo>
                                  <a:pt x="10" y="31"/>
                                </a:lnTo>
                                <a:lnTo>
                                  <a:pt x="10" y="30"/>
                                </a:lnTo>
                                <a:lnTo>
                                  <a:pt x="9" y="30"/>
                                </a:lnTo>
                                <a:lnTo>
                                  <a:pt x="9" y="29"/>
                                </a:lnTo>
                                <a:lnTo>
                                  <a:pt x="9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27"/>
                                </a:lnTo>
                                <a:lnTo>
                                  <a:pt x="8" y="26"/>
                                </a:lnTo>
                                <a:lnTo>
                                  <a:pt x="7" y="26"/>
                                </a:lnTo>
                                <a:lnTo>
                                  <a:pt x="7" y="25"/>
                                </a:lnTo>
                                <a:lnTo>
                                  <a:pt x="7" y="24"/>
                                </a:lnTo>
                                <a:lnTo>
                                  <a:pt x="6" y="24"/>
                                </a:lnTo>
                                <a:lnTo>
                                  <a:pt x="6" y="23"/>
                                </a:lnTo>
                                <a:lnTo>
                                  <a:pt x="6" y="22"/>
                                </a:lnTo>
                                <a:lnTo>
                                  <a:pt x="5" y="22"/>
                                </a:lnTo>
                                <a:lnTo>
                                  <a:pt x="5" y="21"/>
                                </a:lnTo>
                                <a:lnTo>
                                  <a:pt x="5" y="20"/>
                                </a:lnTo>
                                <a:lnTo>
                                  <a:pt x="5" y="19"/>
                                </a:lnTo>
                                <a:lnTo>
                                  <a:pt x="4" y="19"/>
                                </a:lnTo>
                                <a:lnTo>
                                  <a:pt x="4" y="18"/>
                                </a:lnTo>
                                <a:lnTo>
                                  <a:pt x="4" y="17"/>
                                </a:lnTo>
                                <a:lnTo>
                                  <a:pt x="4" y="16"/>
                                </a:lnTo>
                                <a:lnTo>
                                  <a:pt x="3" y="16"/>
                                </a:lnTo>
                                <a:lnTo>
                                  <a:pt x="3" y="15"/>
                                </a:lnTo>
                                <a:lnTo>
                                  <a:pt x="3" y="14"/>
                                </a:lnTo>
                                <a:lnTo>
                                  <a:pt x="3" y="13"/>
                                </a:lnTo>
                                <a:lnTo>
                                  <a:pt x="2" y="13"/>
                                </a:lnTo>
                                <a:lnTo>
                                  <a:pt x="2" y="12"/>
                                </a:lnTo>
                                <a:lnTo>
                                  <a:pt x="2" y="11"/>
                                </a:lnTo>
                                <a:lnTo>
                                  <a:pt x="2" y="10"/>
                                </a:lnTo>
                                <a:lnTo>
                                  <a:pt x="2" y="9"/>
                                </a:lnTo>
                                <a:lnTo>
                                  <a:pt x="1" y="9"/>
                                </a:lnTo>
                                <a:lnTo>
                                  <a:pt x="1" y="8"/>
                                </a:lnTo>
                                <a:lnTo>
                                  <a:pt x="1" y="7"/>
                                </a:lnTo>
                                <a:lnTo>
                                  <a:pt x="1" y="6"/>
                                </a:lnTo>
                                <a:lnTo>
                                  <a:pt x="1" y="5"/>
                                </a:lnTo>
                                <a:lnTo>
                                  <a:pt x="1" y="4"/>
                                </a:lnTo>
                                <a:lnTo>
                                  <a:pt x="1" y="3"/>
                                </a:lnTo>
                                <a:lnTo>
                                  <a:pt x="0" y="3"/>
                                </a:lnTo>
                                <a:lnTo>
                                  <a:pt x="0" y="2"/>
                                </a:ln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10101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6" name="直接连接符 26"/>
                        <wps:cNvCnPr/>
                        <wps:spPr>
                          <a:xfrm flipV="1">
                            <a:off x="327" y="255"/>
                            <a:ext cx="1" cy="157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10101"/>
                            </a:solidFill>
                            <a:headEnd/>
                            <a:tailEnd type="stealth" w="sm" len="lg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8" name="直接连接符 28"/>
                        <wps:cNvCnPr/>
                        <wps:spPr>
                          <a:xfrm flipH="1">
                            <a:off x="0" y="1482"/>
                            <a:ext cx="1620" cy="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10101"/>
                            </a:solidFill>
                            <a:headEnd type="stealth" w="sm" len="lg"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9" name="直接连接符 29"/>
                        <wps:cNvCnPr/>
                        <wps:spPr>
                          <a:xfrm>
                            <a:off x="612" y="975"/>
                            <a:ext cx="1" cy="51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10101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0" name="直接连接符 30"/>
                        <wps:cNvCnPr/>
                        <wps:spPr>
                          <a:xfrm flipH="1">
                            <a:off x="327" y="975"/>
                            <a:ext cx="285" cy="51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10101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31" name="矩形 31"/>
                        <wps:cNvSpPr/>
                        <wps:spPr>
                          <a:xfrm>
                            <a:off x="199" y="0"/>
                            <a:ext cx="195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W w:w="0" w:type="auto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10"/>
                              </w:tblGrid>
                              <w:tr>
                                <w:tblPrEx>
                                  <w:tblW w:w="0" w:type="auto"/>
                                  <w:tblCellSpacing w:w="0" w:type="dxa"/>
                                  <w:tblInd w:w="0" w:type="dxa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</w:tcPr>
                                  <w:p>
                                    <w:r>
                                      <w:rPr>
                                        <w:color w:val="000000"/>
                                      </w:rPr>
                                      <w:t>y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2" name="矩形 32"/>
                        <wps:cNvSpPr/>
                        <wps:spPr>
                          <a:xfrm>
                            <a:off x="1650" y="1419"/>
                            <a:ext cx="195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W w:w="0" w:type="auto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10"/>
                              </w:tblGrid>
                              <w:tr>
                                <w:tblPrEx>
                                  <w:tblW w:w="0" w:type="auto"/>
                                  <w:tblCellSpacing w:w="0" w:type="dxa"/>
                                  <w:tblInd w:w="0" w:type="dxa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10" w:type="dxa"/>
                                    <w:vAlign w:val="center"/>
                                  </w:tcPr>
                                  <w:p>
                                    <w:r>
                                      <w:rPr>
                                        <w:color w:val="000000"/>
                                      </w:rP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3" name="矩形 33"/>
                        <wps:cNvSpPr/>
                        <wps:spPr>
                          <a:xfrm>
                            <a:off x="129" y="1434"/>
                            <a:ext cx="270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W w:w="0" w:type="auto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85"/>
                              </w:tblGrid>
                              <w:tr>
                                <w:tblPrEx>
                                  <w:tblW w:w="0" w:type="auto"/>
                                  <w:tblCellSpacing w:w="0" w:type="dxa"/>
                                  <w:tblInd w:w="0" w:type="dxa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85" w:type="dxa"/>
                                    <w:vAlign w:val="center"/>
                                  </w:tcPr>
                                  <w:p>
                                    <w:r>
                                      <w:rPr>
                                        <w:color w:val="000000"/>
                                      </w:rPr>
                                      <w:t>O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4" name="矩形 34"/>
                        <wps:cNvSpPr/>
                        <wps:spPr>
                          <a:xfrm>
                            <a:off x="522" y="1470"/>
                            <a:ext cx="240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W w:w="0" w:type="auto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255"/>
                                <w:gridCol w:w="240"/>
                              </w:tblGrid>
                              <w:tr>
                                <w:tblPrEx>
                                  <w:tblW w:w="0" w:type="auto"/>
                                  <w:tblCellSpacing w:w="0" w:type="dxa"/>
                                  <w:tblInd w:w="0" w:type="dxa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255" w:type="dxa"/>
                                    <w:vAlign w:val="center"/>
                                  </w:tcPr>
                                  <w:p>
                                    <w:r>
                                      <w:rPr>
                                        <w:color w:val="000000"/>
                                      </w:rPr>
                                      <w:t>P</w:t>
                                    </w:r>
                                  </w:p>
                                </w:tc>
                                <w:tc>
                                  <w:tcPr>
                                    <w:tcW w:w="240" w:type="dxa"/>
                                    <w:vAlign w:val="center"/>
                                  </w:tcPr>
                                  <w:p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  <wps:wsp xmlns:wps="http://schemas.microsoft.com/office/word/2010/wordprocessingShape">
                        <wps:cNvPr id="35" name="矩形 35"/>
                        <wps:cNvSpPr/>
                        <wps:spPr>
                          <a:xfrm>
                            <a:off x="669" y="738"/>
                            <a:ext cx="285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Normal"/>
                                <w:tblW w:w="0" w:type="auto"/>
                                <w:tblCellSpacing w:w="0" w:type="dxa"/>
                                <w:tblInd w:w="0" w:type="dxa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300"/>
                              </w:tblGrid>
                              <w:tr>
                                <w:tblPrEx>
                                  <w:tblW w:w="0" w:type="auto"/>
                                  <w:tblCellSpacing w:w="0" w:type="dxa"/>
                                  <w:tblInd w:w="0" w:type="dxa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00" w:type="dxa"/>
                                    <w:vAlign w:val="center"/>
                                  </w:tcPr>
                                  <w:p>
                                    <w:r>
                                      <w:rPr>
                                        <w:color w:val="000000"/>
                                      </w:rPr>
                                      <w:t>M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widowControl/>
                                <w:jc w:val="left"/>
                                <w:rPr>
                                  <w:rFonts w:ascii="宋体" w:hAnsi="宋体"/>
                                  <w:kern w:val="0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0" style="width:105.65pt;height:86.6pt;margin-top:13.1pt;margin-left:59.2pt;mso-height-relative:page;mso-width-relative:page;mso-wrap-distance-bottom:0;mso-wrap-distance-left:9pt;mso-wrap-distance-right:9pt;mso-wrap-distance-top:0;position:absolute;z-index:251661312" coordsize="1845,1830">
                <o:lock v:ext="edit" aspectratio="f"/>
                <v:shape id="_x0000_s1026" o:spid="_x0000_s1031" style="width:825;height:870;left:456;position:absolute;top:477" coordsize="55,58" o:spt="100" adj="-11796480,,5400" path="m55,58l55,58,54,58,53,58,52,58,51,57,50,57,49,57,48,57,47,57,46,56,45,56,44,56,43,56,43,55,42,55,41,55,40,55,39,54,38,54,37,54,37,53,36,53,35,53,34,53,34,52,33,52,32,52,32,51,31,51,30,51,30,50,29,50,28,49,27,49,27,48,26,48,25,47,24,47,24,46,23,46,23,45,22,45,21,44,20,44,20,43,19,43,19,42,18,42,18,41,17,41,17,40,16,40,16,39,15,38,15,37,14,37,14,36,13,36,13,35,12,35,12,34,12,33,11,33,11,32,10,32,10,31,10,30,9,30,9,29,9,28,8,28,8,27,8,26,7,26,7,25,7,24,6,24,6,23,6,22,5,22,5,21,5,20,5,19,4,19,4,18,4,17,4,16,3,16,3,15,3,14,3,13,2,13,2,12,2,11,2,10,2,9,1,9,1,8,1,7,1,6,1,5,1,4,1,3,,3,,2,,1,,e" filled="f" stroked="t" strokecolor="#010101">
                  <v:stroke joinstyle="round"/>
                  <o:lock v:ext="edit" aspectratio="f"/>
                </v:shape>
                <v:line id="_x0000_s1026" o:spid="_x0000_s1032" style="flip:y;position:absolute" from="6540,5100" to="6560,36600" coordsize="21600,21600" stroked="t" strokecolor="#010101">
                  <v:stroke joinstyle="round" endarrow="classic" endarrowwidth="narrow" endarrowlength="long"/>
                  <o:lock v:ext="edit" aspectratio="f"/>
                </v:line>
                <v:line id="_x0000_s1026" o:spid="_x0000_s1033" style="flip:x;position:absolute" from="0,29640" to="32400,29660" coordsize="21600,21600" stroked="t" strokecolor="#010101">
                  <v:stroke joinstyle="round" startarrow="classic" startarrowwidth="narrow" startarrowlength="long"/>
                  <o:lock v:ext="edit" aspectratio="f"/>
                </v:line>
                <v:line id="_x0000_s1026" o:spid="_x0000_s1034" style="position:absolute" from="12240,19500" to="12260,29700" coordsize="21600,21600" stroked="t" strokecolor="#010101">
                  <v:stroke joinstyle="round"/>
                  <o:lock v:ext="edit" aspectratio="f"/>
                </v:line>
                <v:line id="_x0000_s1026" o:spid="_x0000_s1035" style="flip:x;position:absolute" from="6540,19500" to="12240,29700" coordsize="21600,21600" stroked="t" strokecolor="#010101">
                  <v:stroke joinstyle="round"/>
                  <o:lock v:ext="edit" aspectratio="f"/>
                </v:line>
                <v:rect id="_x0000_s1026" o:spid="_x0000_s1036" style="width:195;height:330;left:199;position:absolute" coordsize="21600,21600" filled="f" stroked="f">
                  <o:lock v:ext="edit" aspectratio="f"/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CellSpacing w:w="0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10"/>
                        </w:tblGrid>
                        <w:tr>
                          <w:tblPrEx>
                            <w:tblW w:w="0" w:type="auto"/>
                            <w:tblCellSpacing w:w="0" w:type="dxa"/>
                            <w:tblInd w:w="0" w:type="dxa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210" w:type="dxa"/>
                              <w:vAlign w:val="center"/>
                            </w:tcPr>
                            <w:p>
                              <w:r>
                                <w:rPr>
                                  <w:color w:val="000000"/>
                                </w:rPr>
                                <w:t>y</w:t>
                              </w:r>
                            </w:p>
                          </w:tc>
                        </w:tr>
                      </w:tbl>
                      <w:p>
                        <w:pPr>
                          <w:widowControl/>
                          <w:jc w:val="left"/>
                          <w:rPr>
                            <w:rFonts w:ascii="宋体" w:hAnsi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rect>
                <v:rect id="_x0000_s1026" o:spid="_x0000_s1037" style="width:195;height:330;left:1650;position:absolute;top:1419" coordsize="21600,21600" filled="f" stroked="f">
                  <o:lock v:ext="edit" aspectratio="f"/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CellSpacing w:w="0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10"/>
                        </w:tblGrid>
                        <w:tr>
                          <w:tblPrEx>
                            <w:tblW w:w="0" w:type="auto"/>
                            <w:tblCellSpacing w:w="0" w:type="dxa"/>
                            <w:tblInd w:w="0" w:type="dxa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210" w:type="dxa"/>
                              <w:vAlign w:val="center"/>
                            </w:tcPr>
                            <w:p>
                              <w:r>
                                <w:rPr>
                                  <w:color w:val="000000"/>
                                </w:rPr>
                                <w:t>x</w:t>
                              </w:r>
                            </w:p>
                          </w:tc>
                        </w:tr>
                      </w:tbl>
                      <w:p>
                        <w:pPr>
                          <w:widowControl/>
                          <w:jc w:val="left"/>
                          <w:rPr>
                            <w:rFonts w:ascii="宋体" w:hAnsi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rect>
                <v:rect id="_x0000_s1026" o:spid="_x0000_s1038" style="width:270;height:330;left:129;position:absolute;top:1434" coordsize="21600,21600" filled="f" stroked="f">
                  <o:lock v:ext="edit" aspectratio="f"/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CellSpacing w:w="0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85"/>
                        </w:tblGrid>
                        <w:tr>
                          <w:tblPrEx>
                            <w:tblW w:w="0" w:type="auto"/>
                            <w:tblCellSpacing w:w="0" w:type="dxa"/>
                            <w:tblInd w:w="0" w:type="dxa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285" w:type="dxa"/>
                              <w:vAlign w:val="center"/>
                            </w:tcPr>
                            <w:p>
                              <w:r>
                                <w:rPr>
                                  <w:color w:val="000000"/>
                                </w:rPr>
                                <w:t>O</w:t>
                              </w:r>
                            </w:p>
                          </w:tc>
                        </w:tr>
                      </w:tbl>
                      <w:p>
                        <w:pPr>
                          <w:widowControl/>
                          <w:jc w:val="left"/>
                          <w:rPr>
                            <w:rFonts w:ascii="宋体" w:hAnsi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rect>
                <v:rect id="_x0000_s1026" o:spid="_x0000_s1039" style="width:240;height:330;left:522;position:absolute;top:1470" coordsize="21600,21600" filled="f" stroked="f">
                  <o:lock v:ext="edit" aspectratio="f"/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CellSpacing w:w="0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255"/>
                          <w:gridCol w:w="240"/>
                        </w:tblGrid>
                        <w:tr>
                          <w:tblPrEx>
                            <w:tblW w:w="0" w:type="auto"/>
                            <w:tblCellSpacing w:w="0" w:type="dxa"/>
                            <w:tblInd w:w="0" w:type="dxa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255" w:type="dxa"/>
                              <w:vAlign w:val="center"/>
                            </w:tcPr>
                            <w:p>
                              <w:r>
                                <w:rPr>
                                  <w:color w:val="000000"/>
                                </w:rPr>
                                <w:t>P</w:t>
                              </w:r>
                            </w:p>
                          </w:tc>
                          <w:tc>
                            <w:tcPr>
                              <w:tcW w:w="240" w:type="dxa"/>
                              <w:vAlign w:val="center"/>
                            </w:tcPr>
                            <w:p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widowControl/>
                          <w:jc w:val="left"/>
                          <w:rPr>
                            <w:rFonts w:ascii="宋体" w:hAnsi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rect>
                <v:rect id="_x0000_s1026" o:spid="_x0000_s1040" style="width:285;height:330;left:669;position:absolute;top:738" coordsize="21600,21600" filled="f" stroked="f">
                  <o:lock v:ext="edit" aspectratio="f"/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CellSpacing w:w="0" w:type="dxa"/>
                          <w:tblInd w:w="0" w:type="dxa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300"/>
                        </w:tblGrid>
                        <w:tr>
                          <w:tblPrEx>
                            <w:tblW w:w="0" w:type="auto"/>
                            <w:tblCellSpacing w:w="0" w:type="dxa"/>
                            <w:tblInd w:w="0" w:type="dxa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300" w:type="dxa"/>
                              <w:vAlign w:val="center"/>
                            </w:tcPr>
                            <w:p>
                              <w:r>
                                <w:rPr>
                                  <w:color w:val="000000"/>
                                </w:rPr>
                                <w:t>M</w:t>
                              </w:r>
                            </w:p>
                          </w:tc>
                        </w:tr>
                      </w:tbl>
                      <w:p>
                        <w:pPr>
                          <w:widowControl/>
                          <w:jc w:val="left"/>
                          <w:rPr>
                            <w:rFonts w:ascii="宋体" w:hAnsi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>
      <w:pPr>
        <w:pStyle w:val="PlainText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184150</wp:posOffset>
            </wp:positionV>
            <wp:extent cx="1650365" cy="897255"/>
            <wp:effectExtent l="0" t="0" r="6985" b="17145"/>
            <wp:wrapSquare wrapText="bothSides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12842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23495</wp:posOffset>
            </wp:positionV>
            <wp:extent cx="1356995" cy="1434465"/>
            <wp:effectExtent l="0" t="0" r="14605" b="13335"/>
            <wp:wrapSquare wrapText="bothSides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91228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5699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cs="Times New Roman"/>
          <w:sz w:val="21"/>
          <w:szCs w:val="21"/>
        </w:rPr>
      </w:pPr>
    </w:p>
    <w:p>
      <w:pPr>
        <w:pStyle w:val="PlainText"/>
        <w:rPr>
          <w:rFonts w:hAnsi="宋体" w:eastAsiaTheme="minorEastAsia" w:cs="Times New Roman" w:hint="default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       第14题                          第15题                      第16题</w:t>
      </w:r>
    </w:p>
    <w:p>
      <w:pPr>
        <w:pStyle w:val="PlainText"/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hAnsi="宋体" w:cs="Times New Roman" w:hint="default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17、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在△ABC中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点D</w:t>
      </w:r>
      <w:r>
        <w:rPr>
          <w:rFonts w:hAnsi="宋体" w:cs="Times New Roman" w:hint="eastAsia"/>
          <w:sz w:val="21"/>
          <w:szCs w:val="21"/>
        </w:rPr>
        <w:t>，E</w:t>
      </w:r>
      <w:r>
        <w:rPr>
          <w:rFonts w:hAnsi="宋体" w:cs="Times New Roman"/>
          <w:sz w:val="21"/>
          <w:szCs w:val="21"/>
        </w:rPr>
        <w:t>分别是边AB</w:t>
      </w:r>
      <w:r>
        <w:rPr>
          <w:rFonts w:hAnsi="宋体" w:cs="Times New Roman" w:hint="eastAsia"/>
          <w:sz w:val="21"/>
          <w:szCs w:val="21"/>
        </w:rPr>
        <w:t>，AC</w:t>
      </w:r>
      <w:r>
        <w:rPr>
          <w:rFonts w:hAnsi="宋体" w:cs="Times New Roman"/>
          <w:sz w:val="21"/>
          <w:szCs w:val="21"/>
        </w:rPr>
        <w:t>的中点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点F是线段DE上的一点．连接AF</w:t>
      </w:r>
      <w:r>
        <w:rPr>
          <w:rFonts w:hAnsi="宋体" w:cs="Times New Roman" w:hint="eastAsia"/>
          <w:sz w:val="21"/>
          <w:szCs w:val="21"/>
        </w:rPr>
        <w:t>，BF，∠AFB</w:t>
      </w:r>
      <w:r>
        <w:rPr>
          <w:rFonts w:hAnsi="宋体" w:cs="Times New Roman"/>
          <w:sz w:val="21"/>
          <w:szCs w:val="21"/>
        </w:rPr>
        <w:t>＝90</w:t>
      </w:r>
      <w:r>
        <w:rPr>
          <w:rFonts w:hAnsi="宋体" w:cs="Times New Roman" w:hint="eastAsia"/>
          <w:sz w:val="21"/>
          <w:szCs w:val="21"/>
        </w:rPr>
        <w:t>°，</w:t>
      </w:r>
      <w:r>
        <w:rPr>
          <w:rFonts w:hAnsi="宋体" w:cs="Times New Roman"/>
          <w:sz w:val="21"/>
          <w:szCs w:val="21"/>
        </w:rPr>
        <w:t>且AB＝</w:t>
      </w:r>
      <w:r>
        <w:rPr>
          <w:rFonts w:hAnsi="宋体" w:cs="Times New Roman" w:hint="eastAsia"/>
          <w:sz w:val="21"/>
          <w:szCs w:val="21"/>
          <w:lang w:val="en-US" w:eastAsia="zh-CN"/>
        </w:rPr>
        <w:t>10</w:t>
      </w:r>
      <w:r>
        <w:rPr>
          <w:rFonts w:hAnsi="宋体" w:cs="Times New Roman" w:hint="eastAsia"/>
          <w:sz w:val="21"/>
          <w:szCs w:val="21"/>
        </w:rPr>
        <w:t>，BC</w:t>
      </w:r>
      <w:r>
        <w:rPr>
          <w:rFonts w:hAnsi="宋体" w:cs="Times New Roman"/>
          <w:sz w:val="21"/>
          <w:szCs w:val="21"/>
        </w:rPr>
        <w:t>＝1</w:t>
      </w:r>
      <w:r>
        <w:rPr>
          <w:rFonts w:hAnsi="宋体" w:cs="Times New Roman" w:hint="eastAsia"/>
          <w:sz w:val="21"/>
          <w:szCs w:val="21"/>
          <w:lang w:val="en-US" w:eastAsia="zh-CN"/>
        </w:rPr>
        <w:t>6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则EF的长是</w:t>
      </w:r>
      <w:r>
        <w:rPr>
          <w:rFonts w:hAnsi="宋体" w:cs="Times New Roman" w:hint="eastAsia"/>
          <w:sz w:val="21"/>
          <w:szCs w:val="21"/>
          <w:u w:val="single"/>
          <w:lang w:val="en-US" w:eastAsia="zh-CN"/>
        </w:rPr>
        <w:t xml:space="preserve">        </w:t>
      </w:r>
    </w:p>
    <w:p>
      <w:pPr>
        <w:pStyle w:val="PlainText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18、</w:t>
      </w:r>
      <w:r>
        <w:rPr>
          <w:rFonts w:ascii="Times New Roman" w:hAnsi="Times New Roman" w:cs="Times New Roman"/>
          <w:sz w:val="21"/>
          <w:szCs w:val="21"/>
        </w:rPr>
        <w:t xml:space="preserve"> 如图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已知直线y＝k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x</w:t>
      </w:r>
      <w:r>
        <w:rPr>
          <w:rFonts w:ascii="Times New Roman" w:hAnsi="Times New Roman" w:cs="Times New Roman"/>
          <w:sz w:val="21"/>
          <w:szCs w:val="21"/>
        </w:rPr>
        <w:t>＋b分别与x轴、y轴相交于P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Q</w:t>
      </w:r>
      <w:r>
        <w:rPr>
          <w:rFonts w:ascii="Times New Roman" w:hAnsi="Times New Roman" w:cs="Times New Roman"/>
          <w:sz w:val="21"/>
          <w:szCs w:val="21"/>
        </w:rPr>
        <w:t>两点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与y＝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>eq \f(k</w:instrTex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instrText>2</w:instrText>
      </w:r>
      <w:r>
        <w:rPr>
          <w:rFonts w:ascii="Times New Roman" w:hAnsi="Times New Roman" w:cs="Times New Roman" w:hint="eastAsia"/>
          <w:sz w:val="21"/>
          <w:szCs w:val="21"/>
        </w:rPr>
        <w:instrText>,x)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的图象相交于A(－2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m</w:t>
      </w:r>
      <w:r>
        <w:rPr>
          <w:rFonts w:ascii="Times New Roman" w:hAnsi="Times New Roman" w:cs="Times New Roman"/>
          <w:sz w:val="21"/>
          <w:szCs w:val="21"/>
        </w:rPr>
        <w:t>)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B</w:t>
      </w:r>
      <w:r>
        <w:rPr>
          <w:rFonts w:ascii="Times New Roman" w:hAnsi="Times New Roman" w:cs="Times New Roman"/>
          <w:sz w:val="21"/>
          <w:szCs w:val="21"/>
        </w:rPr>
        <w:t>(1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n</w:t>
      </w:r>
      <w:r>
        <w:rPr>
          <w:rFonts w:ascii="Times New Roman" w:hAnsi="Times New Roman" w:cs="Times New Roman"/>
          <w:sz w:val="21"/>
          <w:szCs w:val="21"/>
        </w:rPr>
        <w:t>)两点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连接OA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 w:hint="eastAsia"/>
          <w:sz w:val="21"/>
          <w:szCs w:val="21"/>
        </w:rPr>
        <w:t>OB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给出下列结论：</w:t>
      </w:r>
      <w:r>
        <w:rPr>
          <w:rFonts w:hAnsi="宋体" w:cs="Times New Roman"/>
          <w:sz w:val="21"/>
          <w:szCs w:val="21"/>
        </w:rPr>
        <w:t>①</w:t>
      </w:r>
      <w:r>
        <w:rPr>
          <w:rFonts w:ascii="Times New Roman" w:hAnsi="Times New Roman" w:cs="Times New Roman"/>
          <w:sz w:val="21"/>
          <w:szCs w:val="21"/>
        </w:rPr>
        <w:t>k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k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&gt;</w:t>
      </w:r>
      <w:r>
        <w:rPr>
          <w:rFonts w:ascii="Times New Roman" w:hAnsi="Times New Roman" w:cs="Times New Roman"/>
          <w:sz w:val="21"/>
          <w:szCs w:val="21"/>
        </w:rPr>
        <w:t>0；</w:t>
      </w:r>
      <w:r>
        <w:rPr>
          <w:rFonts w:hAnsi="宋体" w:cs="Times New Roman"/>
          <w:sz w:val="21"/>
          <w:szCs w:val="21"/>
        </w:rPr>
        <w:t>②</w:t>
      </w:r>
      <w:r>
        <w:rPr>
          <w:rFonts w:ascii="Times New Roman" w:hAnsi="Times New Roman" w:cs="Times New Roman"/>
          <w:sz w:val="21"/>
          <w:szCs w:val="21"/>
        </w:rPr>
        <w:t>m＋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>eq \f(1,2)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n＝0；</w:t>
      </w:r>
      <w:r>
        <w:rPr>
          <w:rFonts w:hAnsi="宋体" w:cs="Times New Roman" w:hint="eastAsia"/>
          <w:sz w:val="21"/>
          <w:szCs w:val="21"/>
        </w:rPr>
        <w:t>③</w:t>
      </w:r>
      <w:r>
        <w:rPr>
          <w:rFonts w:ascii="Times New Roman" w:hAnsi="Times New Roman" w:cs="Times New Roman" w:hint="eastAsia"/>
          <w:sz w:val="21"/>
          <w:szCs w:val="21"/>
        </w:rPr>
        <w:t>S</w:t>
      </w:r>
      <w:r>
        <w:rPr>
          <w:rFonts w:hAnsi="宋体" w:cs="Times New Roman" w:hint="eastAsia"/>
          <w:sz w:val="21"/>
          <w:szCs w:val="21"/>
          <w:vertAlign w:val="subscript"/>
        </w:rPr>
        <w:t>△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AOP</w:t>
      </w:r>
      <w:r>
        <w:rPr>
          <w:rFonts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 w:hint="eastAsia"/>
          <w:sz w:val="21"/>
          <w:szCs w:val="21"/>
        </w:rPr>
        <w:t>S</w:t>
      </w:r>
      <w:r>
        <w:rPr>
          <w:rFonts w:hAnsi="宋体" w:cs="Times New Roman" w:hint="eastAsia"/>
          <w:sz w:val="21"/>
          <w:szCs w:val="21"/>
          <w:vertAlign w:val="subscript"/>
        </w:rPr>
        <w:t>△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BOQ</w:t>
      </w:r>
      <w:r>
        <w:rPr>
          <w:rFonts w:ascii="Times New Roman" w:hAnsi="Times New Roman" w:cs="Times New Roman"/>
          <w:sz w:val="21"/>
          <w:szCs w:val="21"/>
        </w:rPr>
        <w:t>；</w:t>
      </w:r>
      <w:r>
        <w:rPr>
          <w:rFonts w:hAnsi="宋体" w:cs="Times New Roman"/>
          <w:sz w:val="21"/>
          <w:szCs w:val="21"/>
        </w:rPr>
        <w:t>④</w:t>
      </w:r>
      <w:r>
        <w:rPr>
          <w:rFonts w:ascii="Times New Roman" w:hAnsi="Times New Roman" w:cs="Times New Roman"/>
          <w:sz w:val="21"/>
          <w:szCs w:val="21"/>
        </w:rPr>
        <w:t>不等式k</w: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t>1</w:t>
      </w:r>
      <w:r>
        <w:rPr>
          <w:rFonts w:ascii="Times New Roman" w:hAnsi="Times New Roman" w:cs="Times New Roman" w:hint="eastAsia"/>
          <w:sz w:val="21"/>
          <w:szCs w:val="21"/>
        </w:rPr>
        <w:t>x</w:t>
      </w:r>
      <w:r>
        <w:rPr>
          <w:rFonts w:ascii="Times New Roman" w:hAnsi="Times New Roman" w:cs="Times New Roman"/>
          <w:sz w:val="21"/>
          <w:szCs w:val="21"/>
        </w:rPr>
        <w:t>＋b＞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>eq \f(k</w:instrText>
      </w:r>
      <w:r>
        <w:rPr>
          <w:rFonts w:ascii="Times New Roman" w:hAnsi="Times New Roman" w:cs="Times New Roman" w:hint="eastAsia"/>
          <w:sz w:val="21"/>
          <w:szCs w:val="21"/>
          <w:vertAlign w:val="subscript"/>
        </w:rPr>
        <w:instrText>2</w:instrText>
      </w:r>
      <w:r>
        <w:rPr>
          <w:rFonts w:ascii="Times New Roman" w:hAnsi="Times New Roman" w:cs="Times New Roman" w:hint="eastAsia"/>
          <w:sz w:val="21"/>
          <w:szCs w:val="21"/>
        </w:rPr>
        <w:instrText>,</w:instrText>
      </w:r>
      <w:r>
        <w:rPr>
          <w:rFonts w:ascii="Times New Roman" w:hAnsi="Times New Roman" w:cs="Times New Roman"/>
          <w:sz w:val="21"/>
          <w:szCs w:val="21"/>
        </w:rPr>
        <w:instrText>x)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的解集是</w:t>
      </w:r>
      <w:r>
        <w:rPr>
          <w:rFonts w:ascii="Times New Roman" w:hAnsi="Times New Roman" w:cs="Times New Roman" w:hint="eastAsia"/>
          <w:sz w:val="21"/>
          <w:szCs w:val="21"/>
        </w:rPr>
        <w:t>x</w:t>
      </w:r>
      <w:r>
        <w:rPr>
          <w:rFonts w:ascii="Times New Roman" w:hAnsi="Times New Roman" w:cs="Times New Roman"/>
          <w:sz w:val="21"/>
          <w:szCs w:val="21"/>
        </w:rPr>
        <w:t>＜－2或0＜x＜1</w:t>
      </w:r>
      <w:r>
        <w:rPr>
          <w:rFonts w:ascii="Times New Roman" w:eastAsia="MingLiU_HKSCS" w:hAnsi="Times New Roman" w:cs="Times New Roman" w:hint="eastAsia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其中正确结论的序号是________．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89535</wp:posOffset>
            </wp:positionV>
            <wp:extent cx="1304290" cy="940435"/>
            <wp:effectExtent l="0" t="0" r="10160" b="12065"/>
            <wp:wrapSquare wrapText="bothSides"/>
            <wp:docPr id="3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365344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1"/>
          <w:szCs w:val="21"/>
        </w:rPr>
        <w:t>　　　</w:t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1396365" cy="1261745"/>
            <wp:effectExtent l="0" t="0" r="13335" b="1460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214982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第17题                                 第18题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rPr>
          <w:rFonts w:asciiTheme="minorEastAsia" w:eastAsiaTheme="minorEastAsia" w:hAnsiTheme="minorEastAsia" w:cs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三、解答题（共8道，19题6分，20－21题每题8分，22—24题每题10分，25－26题每题13分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>78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分）</w:t>
      </w:r>
    </w:p>
    <w:tbl>
      <w:tblPr>
        <w:tblStyle w:val="TableNormal"/>
        <w:tblpPr w:leftFromText="180" w:rightFromText="180" w:vertAnchor="text" w:horzAnchor="page" w:tblpX="7508" w:tblpY="18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711"/>
        <w:gridCol w:w="711"/>
        <w:gridCol w:w="560"/>
        <w:gridCol w:w="71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x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－1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2</w:t>
            </w:r>
          </w:p>
        </w:tc>
        <w:tc>
          <w:tcPr>
            <w:tcW w:w="560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4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MingLiU_HKSCS" w:hint="eastAsia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n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y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5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－1</w:t>
            </w:r>
          </w:p>
        </w:tc>
        <w:tc>
          <w:tcPr>
            <w:tcW w:w="560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m</w:t>
            </w:r>
          </w:p>
        </w:tc>
        <w:tc>
          <w:tcPr>
            <w:tcW w:w="711" w:type="dxa"/>
            <w:shd w:val="clear" w:color="auto" w:fill="auto"/>
            <w:noWrap w:val="0"/>
            <w:vAlign w:val="center"/>
          </w:tcPr>
          <w:p>
            <w:pPr>
              <w:pStyle w:val="PlainText"/>
              <w:jc w:val="center"/>
              <w:rPr>
                <w:rFonts w:hAnsi="宋体" w:cs="Times New Roman" w:hint="eastAsia"/>
                <w:sz w:val="21"/>
                <w:szCs w:val="21"/>
              </w:rPr>
            </w:pPr>
            <w:r>
              <w:rPr>
                <w:rFonts w:hAnsi="宋体" w:cs="Times New Roman"/>
                <w:sz w:val="21"/>
                <w:szCs w:val="21"/>
              </w:rPr>
              <w:t>－7</w:t>
            </w:r>
          </w:p>
        </w:tc>
      </w:tr>
    </w:tbl>
    <w:p>
      <w:pPr>
        <w:pStyle w:val="PlainText"/>
        <w:rPr>
          <w:rFonts w:hAnsi="宋体" w:cs="Times New Roman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19、</w:t>
      </w:r>
      <w:r>
        <w:rPr>
          <w:rFonts w:hAnsi="宋体" w:cs="Times New Roman"/>
          <w:sz w:val="21"/>
          <w:szCs w:val="21"/>
        </w:rPr>
        <w:t>已知y是x的一次函数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表中给出了部分对应值．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t>(1)求该一次函数的表达式；</w:t>
      </w:r>
    </w:p>
    <w:p>
      <w:pPr>
        <w:pStyle w:val="PlainText"/>
        <w:ind w:firstLine="420" w:firstLineChars="2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(2)求m</w:t>
      </w:r>
      <w:r>
        <w:rPr>
          <w:rFonts w:hAnsi="宋体" w:cs="Times New Roman" w:hint="eastAsia"/>
          <w:sz w:val="21"/>
          <w:szCs w:val="21"/>
        </w:rPr>
        <w:t>，n</w:t>
      </w:r>
      <w:r>
        <w:rPr>
          <w:rFonts w:hAnsi="宋体" w:cs="Times New Roman"/>
          <w:sz w:val="21"/>
          <w:szCs w:val="21"/>
        </w:rPr>
        <w:t>的值．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</w:p>
    <w:p>
      <w:pPr>
        <w:pStyle w:val="PlainText"/>
        <w:numPr>
          <w:ilvl w:val="0"/>
          <w:numId w:val="2"/>
        </w:numPr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在△ABC中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点D是BC边的中点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点F</w:t>
      </w:r>
      <w:r>
        <w:rPr>
          <w:rFonts w:hAnsi="宋体" w:cs="Times New Roman" w:hint="eastAsia"/>
          <w:sz w:val="21"/>
          <w:szCs w:val="21"/>
        </w:rPr>
        <w:t>，E</w:t>
      </w:r>
      <w:r>
        <w:rPr>
          <w:rFonts w:hAnsi="宋体" w:cs="Times New Roman"/>
          <w:sz w:val="21"/>
          <w:szCs w:val="21"/>
        </w:rPr>
        <w:t>分别是AD及其延长线上的点</w:t>
      </w:r>
      <w:r>
        <w:rPr>
          <w:rFonts w:hAnsi="宋体" w:cs="Times New Roman" w:hint="eastAsia"/>
          <w:sz w:val="21"/>
          <w:szCs w:val="21"/>
        </w:rPr>
        <w:t>，CF∥BE，</w:t>
      </w:r>
      <w:r>
        <w:rPr>
          <w:rFonts w:hAnsi="宋体" w:cs="Times New Roman"/>
          <w:sz w:val="21"/>
          <w:szCs w:val="21"/>
        </w:rPr>
        <w:t>连接BF</w:t>
      </w:r>
      <w:r>
        <w:rPr>
          <w:rFonts w:hAnsi="宋体" w:cs="Times New Roman" w:hint="eastAsia"/>
          <w:sz w:val="21"/>
          <w:szCs w:val="21"/>
        </w:rPr>
        <w:t>，CE.</w:t>
      </w:r>
      <w:r>
        <w:rPr>
          <w:rFonts w:hAnsi="宋体" w:cs="Times New Roman" w:hint="eastAsia"/>
          <w:sz w:val="21"/>
          <w:szCs w:val="21"/>
          <w:lang w:eastAsia="zh-CN"/>
        </w:rPr>
        <w:t>（</w:t>
      </w:r>
      <w:r>
        <w:rPr>
          <w:rFonts w:hAnsi="宋体" w:cs="Times New Roman" w:hint="eastAsia"/>
          <w:sz w:val="21"/>
          <w:szCs w:val="21"/>
          <w:lang w:val="en-US" w:eastAsia="zh-CN"/>
        </w:rPr>
        <w:t>1</w:t>
      </w:r>
      <w:r>
        <w:rPr>
          <w:rFonts w:hAnsi="宋体" w:cs="Times New Roman" w:hint="eastAsia"/>
          <w:sz w:val="21"/>
          <w:szCs w:val="21"/>
          <w:lang w:eastAsia="zh-CN"/>
        </w:rPr>
        <w:t>）</w:t>
      </w:r>
      <w:r>
        <w:rPr>
          <w:rFonts w:hAnsi="宋体" w:cs="Times New Roman"/>
          <w:sz w:val="21"/>
          <w:szCs w:val="21"/>
        </w:rPr>
        <w:t>求证：四边形BECF是平行四边形．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eastAsia="zh-CN"/>
        </w:rPr>
        <w:t>（</w:t>
      </w:r>
      <w:r>
        <w:rPr>
          <w:rFonts w:hAnsi="宋体" w:cs="Times New Roman" w:hint="eastAsia"/>
          <w:sz w:val="21"/>
          <w:szCs w:val="21"/>
          <w:lang w:val="en-US" w:eastAsia="zh-CN"/>
        </w:rPr>
        <w:t>2</w:t>
      </w:r>
      <w:r>
        <w:rPr>
          <w:rFonts w:hAnsi="宋体" w:cs="Times New Roman" w:hint="eastAsia"/>
          <w:sz w:val="21"/>
          <w:szCs w:val="21"/>
          <w:lang w:eastAsia="zh-CN"/>
        </w:rPr>
        <w:t>）若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△</w:t>
      </w:r>
      <w:r>
        <w:rPr>
          <w:rFonts w:hAnsi="宋体" w:cs="Times New Roman" w:hint="eastAsia"/>
          <w:sz w:val="21"/>
          <w:szCs w:val="21"/>
          <w:lang w:val="en-US" w:eastAsia="zh-CN"/>
        </w:rPr>
        <w:t>ABC满足什么条件时，四边形BECF为菱形，并说明理由</w:t>
      </w:r>
    </w:p>
    <w:p>
      <w:pPr>
        <w:numPr>
          <w:ilvl w:val="0"/>
          <w:numId w:val="0"/>
        </w:numPr>
        <w:jc w:val="left"/>
        <w:rPr>
          <w:rFonts w:hAnsi="宋体" w:cs="Times New Roman"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4022725</wp:posOffset>
                </wp:positionH>
                <wp:positionV relativeFrom="paragraph">
                  <wp:posOffset>842645</wp:posOffset>
                </wp:positionV>
                <wp:extent cx="2323465" cy="2063750"/>
                <wp:effectExtent l="0" t="0" r="0" b="1270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23465" cy="2063750"/>
                          <a:chOff x="11069" y="39737"/>
                          <a:chExt cx="3659" cy="3250"/>
                        </a:xfrm>
                      </wpg:grpSpPr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1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69" y="39737"/>
                            <a:ext cx="3248" cy="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6" name="直接箭头连接符 6"/>
                        <wps:cNvCnPr/>
                        <wps:spPr>
                          <a:xfrm>
                            <a:off x="14160" y="41572"/>
                            <a:ext cx="30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9" name="文本框 9"/>
                        <wps:cNvSpPr txBox="1"/>
                        <wps:spPr>
                          <a:xfrm>
                            <a:off x="14340" y="41077"/>
                            <a:ext cx="389" cy="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eastAsiaTheme="minorEastAsia"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1" style="width:182.95pt;height:162.5pt;margin-top:66.35pt;margin-left:316.75pt;mso-height-relative:page;mso-width-relative:page;position:absolute;z-index:251678720" coordorigin="11069,39737" coordsize="3659,3250">
                <o:lock v:ext="edit" aspectratio="f"/>
                <v:shape id="_x0000_s1026" o:spid="_x0000_s1042" type="#_x0000_t75" style="width:3248;height:3250;left:11069;position:absolute;top:39737" coordsize="21600,21600" o:preferrelative="t" filled="f" stroked="f">
                  <v:imagedata r:id="rId41" o:title=""/>
                  <o:lock v:ext="edit" aspectratio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o:spid="_x0000_s1043" type="#_x0000_t32" style="width:300;height:0;left:14160;position:absolute;top:41572" coordsize="21600,21600" filled="f" stroked="t" strokecolor="black">
                  <v:stroke joinstyle="miter" endarrow="open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44" type="#_x0000_t202" style="width:389;height:405;left:14340;position:absolute;top:41077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Theme="minorEastAsia"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Ansi="宋体" w:cs="Times New Roman"/>
          <w:sz w:val="21"/>
          <w:szCs w:val="21"/>
        </w:rPr>
        <w:drawing>
          <wp:inline distT="0" distB="0" distL="114300" distR="114300">
            <wp:extent cx="1080770" cy="795655"/>
            <wp:effectExtent l="0" t="0" r="5080" b="4445"/>
            <wp:docPr id="4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17341" name="图片 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numPr>
          <w:ilvl w:val="0"/>
          <w:numId w:val="0"/>
        </w:numPr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21、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在平面直角坐标系中</w:t>
      </w:r>
      <w:r>
        <w:rPr>
          <w:rFonts w:hAnsi="宋体" w:cs="Times New Roman" w:hint="eastAsia"/>
          <w:sz w:val="21"/>
          <w:szCs w:val="21"/>
        </w:rPr>
        <w:t>，△ABC</w:t>
      </w:r>
      <w:r>
        <w:rPr>
          <w:rFonts w:hAnsi="宋体" w:cs="Times New Roman"/>
          <w:sz w:val="21"/>
          <w:szCs w:val="21"/>
        </w:rPr>
        <w:t>的顶点坐标分别是</w:t>
      </w:r>
      <w:r>
        <w:rPr>
          <w:rFonts w:hAnsi="宋体" w:cs="Times New Roman" w:hint="eastAsia"/>
          <w:sz w:val="21"/>
          <w:szCs w:val="21"/>
        </w:rPr>
        <w:t>A</w:t>
      </w:r>
      <w:r>
        <w:rPr>
          <w:rFonts w:hAnsi="宋体" w:cs="Times New Roman"/>
          <w:sz w:val="21"/>
          <w:szCs w:val="21"/>
        </w:rPr>
        <w:t>(0</w:t>
      </w:r>
      <w:r>
        <w:rPr>
          <w:rFonts w:hAnsi="宋体" w:cs="Times New Roman" w:hint="eastAsia"/>
          <w:sz w:val="21"/>
          <w:szCs w:val="21"/>
        </w:rPr>
        <w:t>，0</w:t>
      </w:r>
      <w:r>
        <w:rPr>
          <w:rFonts w:hAnsi="宋体" w:cs="Times New Roman"/>
          <w:sz w:val="21"/>
          <w:szCs w:val="21"/>
        </w:rPr>
        <w:t>)</w:t>
      </w:r>
      <w:r>
        <w:rPr>
          <w:rFonts w:hAnsi="宋体" w:cs="Times New Roman" w:hint="eastAsia"/>
          <w:sz w:val="21"/>
          <w:szCs w:val="21"/>
        </w:rPr>
        <w:t>，B</w:t>
      </w:r>
      <w:r>
        <w:rPr>
          <w:rFonts w:hAnsi="宋体" w:cs="Times New Roman"/>
          <w:sz w:val="21"/>
          <w:szCs w:val="21"/>
        </w:rPr>
        <w:t>(</w:t>
      </w:r>
      <w:r>
        <w:rPr>
          <w:rFonts w:hAnsi="宋体" w:cs="Times New Roman" w:hint="eastAsia"/>
          <w:sz w:val="21"/>
          <w:szCs w:val="21"/>
          <w:lang w:val="en-US" w:eastAsia="zh-CN"/>
        </w:rPr>
        <w:t>5</w:t>
      </w:r>
      <w:r>
        <w:rPr>
          <w:rFonts w:hAnsi="宋体" w:cs="Times New Roman" w:hint="eastAsia"/>
          <w:sz w:val="21"/>
          <w:szCs w:val="21"/>
        </w:rPr>
        <w:t>，1</w:t>
      </w:r>
      <w:r>
        <w:rPr>
          <w:rFonts w:hAnsi="宋体" w:cs="Times New Roman"/>
          <w:sz w:val="21"/>
          <w:szCs w:val="21"/>
        </w:rPr>
        <w:t>)</w:t>
      </w:r>
      <w:r>
        <w:rPr>
          <w:rFonts w:hAnsi="宋体" w:cs="Times New Roman" w:hint="eastAsia"/>
          <w:sz w:val="21"/>
          <w:szCs w:val="21"/>
        </w:rPr>
        <w:t>，C</w:t>
      </w:r>
      <w:r>
        <w:rPr>
          <w:rFonts w:hAnsi="宋体" w:cs="Times New Roman"/>
          <w:sz w:val="21"/>
          <w:szCs w:val="21"/>
        </w:rPr>
        <w:t>(2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 w:hint="eastAsia"/>
          <w:sz w:val="21"/>
          <w:szCs w:val="21"/>
          <w:lang w:val="en-US" w:eastAsia="zh-CN"/>
        </w:rPr>
        <w:t>4</w:t>
      </w:r>
      <w:r>
        <w:rPr>
          <w:rFonts w:hAnsi="宋体" w:cs="Times New Roman"/>
          <w:sz w:val="21"/>
          <w:szCs w:val="21"/>
        </w:rPr>
        <w:t>)．</w:t>
      </w:r>
    </w:p>
    <w:p>
      <w:pPr>
        <w:pStyle w:val="PlainText"/>
        <w:numPr>
          <w:ilvl w:val="0"/>
          <w:numId w:val="3"/>
        </w:numPr>
        <w:ind w:firstLine="420" w:firstLineChars="2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在平面直角坐标系中描出点A</w:t>
      </w:r>
      <w:r>
        <w:rPr>
          <w:rFonts w:hAnsi="宋体" w:cs="Times New Roman" w:hint="eastAsia"/>
          <w:sz w:val="21"/>
          <w:szCs w:val="21"/>
        </w:rPr>
        <w:t>，B，C，</w:t>
      </w:r>
      <w:r>
        <w:rPr>
          <w:rFonts w:hAnsi="宋体" w:cs="Times New Roman"/>
          <w:sz w:val="21"/>
          <w:szCs w:val="21"/>
        </w:rPr>
        <w:t>并作出△ABC</w:t>
      </w:r>
    </w:p>
    <w:p>
      <w:pPr>
        <w:pStyle w:val="PlainText"/>
        <w:numPr>
          <w:ilvl w:val="0"/>
          <w:numId w:val="0"/>
        </w:numPr>
        <w:ind w:firstLine="840" w:firstLineChars="4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t>关于y轴对称的△A</w:t>
      </w:r>
      <w:r>
        <w:rPr>
          <w:rFonts w:hAnsi="宋体" w:cs="Times New Roman" w:hint="eastAsia"/>
          <w:sz w:val="21"/>
          <w:szCs w:val="21"/>
          <w:vertAlign w:val="subscript"/>
        </w:rPr>
        <w:t>1</w:t>
      </w:r>
      <w:r>
        <w:rPr>
          <w:rFonts w:hAnsi="宋体" w:cs="Times New Roman" w:hint="eastAsia"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  <w:vertAlign w:val="subscript"/>
        </w:rPr>
        <w:t>1</w:t>
      </w:r>
      <w:r>
        <w:rPr>
          <w:rFonts w:hAnsi="宋体" w:cs="Times New Roman" w:hint="eastAsia"/>
          <w:sz w:val="21"/>
          <w:szCs w:val="21"/>
        </w:rPr>
        <w:t>C</w:t>
      </w:r>
      <w:r>
        <w:rPr>
          <w:rFonts w:hAnsi="宋体" w:cs="Times New Roman"/>
          <w:sz w:val="21"/>
          <w:szCs w:val="21"/>
          <w:vertAlign w:val="subscript"/>
        </w:rPr>
        <w:t>1</w:t>
      </w:r>
      <w:r>
        <w:rPr>
          <w:rFonts w:hAnsi="宋体" w:cs="Times New Roman"/>
          <w:sz w:val="21"/>
          <w:szCs w:val="21"/>
        </w:rPr>
        <w:t>；</w:t>
      </w:r>
    </w:p>
    <w:p>
      <w:pPr>
        <w:pStyle w:val="PlainText"/>
        <w:numPr>
          <w:ilvl w:val="0"/>
          <w:numId w:val="3"/>
        </w:numPr>
        <w:ind w:left="0" w:firstLine="420" w:leftChars="0" w:firstLineChars="2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如果将△ABC向</w:t>
      </w:r>
      <w:r>
        <w:rPr>
          <w:rFonts w:hAnsi="宋体" w:cs="Times New Roman" w:hint="eastAsia"/>
          <w:sz w:val="21"/>
          <w:szCs w:val="21"/>
          <w:lang w:eastAsia="zh-CN"/>
        </w:rPr>
        <w:t>下</w:t>
      </w:r>
      <w:r>
        <w:rPr>
          <w:rFonts w:hAnsi="宋体" w:cs="Times New Roman"/>
          <w:sz w:val="21"/>
          <w:szCs w:val="21"/>
        </w:rPr>
        <w:t>平移</w:t>
      </w:r>
      <w:r>
        <w:rPr>
          <w:rFonts w:hAnsi="宋体" w:cs="Times New Roman" w:hint="eastAsia"/>
          <w:sz w:val="21"/>
          <w:szCs w:val="21"/>
          <w:lang w:val="en-US" w:eastAsia="zh-CN"/>
        </w:rPr>
        <w:t>3</w:t>
      </w:r>
      <w:r>
        <w:rPr>
          <w:rFonts w:hAnsi="宋体" w:cs="Times New Roman"/>
          <w:sz w:val="21"/>
          <w:szCs w:val="21"/>
        </w:rPr>
        <w:t>个单位长度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再向左平移</w:t>
      </w:r>
    </w:p>
    <w:p>
      <w:pPr>
        <w:pStyle w:val="PlainText"/>
        <w:numPr>
          <w:ilvl w:val="0"/>
          <w:numId w:val="0"/>
        </w:numPr>
        <w:ind w:left="420" w:firstLine="420" w:leftChars="20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4</w:t>
      </w:r>
      <w:r>
        <w:rPr>
          <w:rFonts w:hAnsi="宋体" w:cs="Times New Roman"/>
          <w:sz w:val="21"/>
          <w:szCs w:val="21"/>
        </w:rPr>
        <w:t>个单位长度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得到△A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直接写出</w:t>
      </w:r>
      <w:r>
        <w:rPr>
          <w:rFonts w:hAnsi="宋体" w:cs="Times New Roman"/>
          <w:position w:val="-10"/>
          <w:sz w:val="21"/>
          <w:szCs w:val="21"/>
        </w:rPr>
        <w:object>
          <v:shape id="_x0000_i1045" type="#_x0000_t75" alt=" " style="width:15pt;height:17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5" DrawAspect="Content" ObjectID="_1468075730" r:id="rId45"/>
        </w:object>
      </w:r>
      <w:r>
        <w:rPr>
          <w:rFonts w:hAnsi="宋体" w:cs="Times New Roman" w:hint="eastAsia"/>
          <w:sz w:val="21"/>
          <w:szCs w:val="21"/>
          <w:lang w:val="en-US" w:eastAsia="zh-CN"/>
        </w:rPr>
        <w:t>,</w:t>
      </w:r>
      <w:r>
        <w:rPr>
          <w:rFonts w:hAnsi="宋体" w:cs="Times New Roman"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，C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/>
          <w:sz w:val="21"/>
          <w:szCs w:val="21"/>
        </w:rPr>
        <w:t>的坐标</w:t>
      </w:r>
      <w:r>
        <w:rPr>
          <w:rFonts w:hAnsi="宋体" w:cs="Times New Roman" w:hint="eastAsia"/>
          <w:sz w:val="21"/>
          <w:szCs w:val="21"/>
        </w:rPr>
        <w:t>，</w:t>
      </w:r>
    </w:p>
    <w:p>
      <w:pPr>
        <w:pStyle w:val="PlainText"/>
        <w:numPr>
          <w:ilvl w:val="0"/>
          <w:numId w:val="0"/>
        </w:numPr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(3)</w:t>
      </w:r>
      <w:r>
        <w:rPr>
          <w:rFonts w:hAnsi="宋体" w:cs="Times New Roman"/>
          <w:sz w:val="21"/>
          <w:szCs w:val="21"/>
        </w:rPr>
        <w:t>求△A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B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 w:hint="eastAsia"/>
          <w:sz w:val="21"/>
          <w:szCs w:val="21"/>
        </w:rPr>
        <w:t>C</w:t>
      </w:r>
      <w:r>
        <w:rPr>
          <w:rFonts w:hAnsi="宋体" w:cs="Times New Roman" w:hint="eastAsia"/>
          <w:sz w:val="21"/>
          <w:szCs w:val="21"/>
          <w:vertAlign w:val="subscript"/>
        </w:rPr>
        <w:t>2</w:t>
      </w:r>
      <w:r>
        <w:rPr>
          <w:rFonts w:hAnsi="宋体" w:cs="Times New Roman"/>
          <w:sz w:val="21"/>
          <w:szCs w:val="21"/>
        </w:rPr>
        <w:t>的面积；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</w:p>
    <w:p>
      <w:pPr>
        <w:numPr>
          <w:ilvl w:val="0"/>
          <w:numId w:val="0"/>
        </w:numPr>
        <w:jc w:val="left"/>
        <w:rPr>
          <w:rFonts w:hint="default"/>
          <w:sz w:val="21"/>
          <w:szCs w:val="21"/>
          <w:lang w:val="en-US" w:eastAsia="zh-CN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</w:p>
    <w:p>
      <w:pPr>
        <w:rPr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22、</w:t>
      </w:r>
      <w:r>
        <w:rPr>
          <w:b w:val="0"/>
          <w:bCs w:val="0"/>
          <w:sz w:val="21"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307975</wp:posOffset>
            </wp:positionV>
            <wp:extent cx="1163955" cy="1163955"/>
            <wp:effectExtent l="0" t="0" r="17145" b="17145"/>
            <wp:wrapSquare wrapText="bothSides"/>
            <wp:docPr id="15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026351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  <w:b w:val="0"/>
          <w:bCs w:val="0"/>
          <w:sz w:val="21"/>
          <w:szCs w:val="21"/>
          <w:lang w:val="en-US" w:eastAsia="zh-CN"/>
        </w:rPr>
        <w:t>我市某中学</w:t>
      </w:r>
      <w:r>
        <w:rPr>
          <w:rFonts w:hint="eastAsia"/>
          <w:sz w:val="21"/>
          <w:szCs w:val="21"/>
        </w:rPr>
        <w:t>为了解</w:t>
      </w:r>
      <w:r>
        <w:rPr>
          <w:rFonts w:hint="eastAsia"/>
          <w:sz w:val="21"/>
          <w:szCs w:val="21"/>
          <w:lang w:eastAsia="zh-CN"/>
        </w:rPr>
        <w:t>八</w:t>
      </w:r>
      <w:r>
        <w:rPr>
          <w:rFonts w:hint="eastAsia"/>
          <w:sz w:val="21"/>
          <w:szCs w:val="21"/>
        </w:rPr>
        <w:t>年级学生的体重情况,随机抽取了</w:t>
      </w:r>
      <w:r>
        <w:rPr>
          <w:rFonts w:hint="eastAsia"/>
          <w:sz w:val="21"/>
          <w:szCs w:val="21"/>
          <w:lang w:eastAsia="zh-CN"/>
        </w:rPr>
        <w:t>八</w:t>
      </w:r>
      <w:r>
        <w:rPr>
          <w:rFonts w:hint="eastAsia"/>
          <w:sz w:val="21"/>
          <w:szCs w:val="21"/>
        </w:rPr>
        <w:t>年级m名学生进行调查,将抽取学生的体重情况绘制如下不完整的频数分布表和扇形统计图.</w:t>
      </w:r>
    </w:p>
    <w:tbl>
      <w:tblPr>
        <w:tblStyle w:val="TableGrid"/>
        <w:tblW w:w="4650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212"/>
        <w:gridCol w:w="1388"/>
      </w:tblGrid>
      <w:tr>
        <w:tblPrEx>
          <w:tblW w:w="4650" w:type="dxa"/>
          <w:tblInd w:w="66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组别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体重(千克)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人数</w:t>
            </w:r>
          </w:p>
        </w:tc>
      </w:tr>
      <w:tr>
        <w:tblPrEx>
          <w:tblW w:w="4650" w:type="dxa"/>
          <w:tblInd w:w="66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A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37.5≤x&lt;42.5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10</w:t>
            </w:r>
          </w:p>
        </w:tc>
      </w:tr>
      <w:tr>
        <w:tblPrEx>
          <w:tblW w:w="4650" w:type="dxa"/>
          <w:tblInd w:w="66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B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42.5≤x&lt;47.5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n</w:t>
            </w:r>
          </w:p>
        </w:tc>
      </w:tr>
      <w:tr>
        <w:tblPrEx>
          <w:tblW w:w="4650" w:type="dxa"/>
          <w:tblInd w:w="66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C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47.5≤x&lt;52.5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40</w:t>
            </w:r>
          </w:p>
        </w:tc>
      </w:tr>
      <w:tr>
        <w:tblPrEx>
          <w:tblW w:w="4650" w:type="dxa"/>
          <w:tblInd w:w="66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D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52.5≤x&lt;57.5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20</w:t>
            </w:r>
          </w:p>
        </w:tc>
      </w:tr>
      <w:tr>
        <w:tblPrEx>
          <w:tblW w:w="4650" w:type="dxa"/>
          <w:tblInd w:w="66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E</w:t>
            </w:r>
          </w:p>
        </w:tc>
        <w:tc>
          <w:tcPr>
            <w:tcW w:w="2212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57.5≤x&lt;62.5</w:t>
            </w:r>
          </w:p>
        </w:tc>
        <w:tc>
          <w:tcPr>
            <w:tcW w:w="1388" w:type="dxa"/>
          </w:tcPr>
          <w:p>
            <w:pPr>
              <w:jc w:val="center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>
              <w:rPr>
                <w:rFonts w:asciiTheme="minorHAnsi" w:eastAsiaTheme="minorEastAsia" w:hAnsiTheme="minorHAnsi" w:cs="Times New Roman" w:hint="eastAsia"/>
                <w:sz w:val="21"/>
                <w:szCs w:val="21"/>
              </w:rPr>
              <w:t>10</w:t>
            </w:r>
          </w:p>
        </w:tc>
      </w:tr>
    </w:tbl>
    <w:p>
      <w:pPr>
        <w:rPr>
          <w:sz w:val="21"/>
          <w:szCs w:val="21"/>
        </w:rPr>
      </w:pPr>
    </w:p>
    <w:p>
      <w:pPr>
        <w:ind w:firstLine="6300" w:firstLineChars="3000"/>
        <w:rPr>
          <w:sz w:val="21"/>
          <w:szCs w:val="21"/>
        </w:rPr>
      </w:pPr>
      <w:r>
        <w:rPr>
          <w:rFonts w:hint="eastAsia"/>
          <w:sz w:val="21"/>
          <w:szCs w:val="21"/>
        </w:rPr>
        <w:t>第2</w:t>
      </w:r>
      <w:r>
        <w:rPr>
          <w:rFonts w:hint="eastAsia"/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</w:rPr>
        <w:t>题图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请根据图表信息回答下列问题: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(1)填空:①m＝______;②n＝______;③在扇形统计图中,C组所在扇形的圆心角的度数等于______度;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(2)若把每组中各个体重值用这组数据的中间值代替(例如:A组数据的中间值为40千克),则被调查学生的平均体重是多少千克?</w:t>
      </w:r>
    </w:p>
    <w:p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(3)如果该校</w:t>
      </w:r>
      <w:r>
        <w:rPr>
          <w:rFonts w:hint="eastAsia"/>
          <w:sz w:val="21"/>
          <w:szCs w:val="21"/>
          <w:lang w:eastAsia="zh-CN"/>
        </w:rPr>
        <w:t>八</w:t>
      </w:r>
      <w:r>
        <w:rPr>
          <w:rFonts w:hint="eastAsia"/>
          <w:sz w:val="21"/>
          <w:szCs w:val="21"/>
        </w:rPr>
        <w:t>年级有1000名学生,请估算七年级体重低于47.5千克的学生大约有多少人?</w:t>
      </w:r>
    </w:p>
    <w:p>
      <w:pPr>
        <w:pStyle w:val="PlainText"/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rPr>
          <w:rFonts w:hAnsi="宋体" w:cs="Times New Roman" w:hint="eastAsia"/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23、</w:t>
      </w:r>
      <w:r>
        <w:rPr>
          <w:rFonts w:hAnsi="宋体" w:cs="Times New Roman"/>
          <w:sz w:val="21"/>
          <w:szCs w:val="21"/>
        </w:rPr>
        <w:t>如图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在矩形ABCD中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点E在BC上</w:t>
      </w:r>
      <w:r>
        <w:rPr>
          <w:rFonts w:hAnsi="宋体" w:cs="Times New Roman" w:hint="eastAsia"/>
          <w:sz w:val="21"/>
          <w:szCs w:val="21"/>
        </w:rPr>
        <w:t>，AE</w:t>
      </w:r>
      <w:r>
        <w:rPr>
          <w:rFonts w:hAnsi="宋体" w:cs="Times New Roman"/>
          <w:sz w:val="21"/>
          <w:szCs w:val="21"/>
        </w:rPr>
        <w:t>＝AD</w:t>
      </w:r>
      <w:r>
        <w:rPr>
          <w:rFonts w:hAnsi="宋体" w:cs="Times New Roman" w:hint="eastAsia"/>
          <w:sz w:val="21"/>
          <w:szCs w:val="21"/>
        </w:rPr>
        <w:t>，DF⊥AE，</w:t>
      </w:r>
      <w:r>
        <w:rPr>
          <w:rFonts w:hAnsi="宋体" w:cs="Times New Roman"/>
          <w:sz w:val="21"/>
          <w:szCs w:val="21"/>
        </w:rPr>
        <w:t>垂足为F.</w:t>
      </w:r>
    </w:p>
    <w:p>
      <w:pPr>
        <w:pStyle w:val="PlainText"/>
        <w:ind w:firstLine="420" w:firstLineChars="200"/>
        <w:rPr>
          <w:rFonts w:hAnsi="宋体" w:cs="Times New Roman" w:hint="eastAsia"/>
          <w:sz w:val="21"/>
          <w:szCs w:val="21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4545965</wp:posOffset>
            </wp:positionH>
            <wp:positionV relativeFrom="paragraph">
              <wp:posOffset>92075</wp:posOffset>
            </wp:positionV>
            <wp:extent cx="1200785" cy="818515"/>
            <wp:effectExtent l="0" t="0" r="18415" b="635"/>
            <wp:wrapSquare wrapText="bothSides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57660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r:link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1"/>
          <w:szCs w:val="21"/>
        </w:rPr>
        <w:t>(1)求证：DF＝AB；</w:t>
      </w:r>
    </w:p>
    <w:p>
      <w:pPr>
        <w:pStyle w:val="PlainText"/>
        <w:ind w:firstLine="420" w:firstLineChars="200"/>
        <w:rPr>
          <w:rFonts w:hAnsi="宋体" w:cs="Times New Roman"/>
          <w:sz w:val="21"/>
          <w:szCs w:val="21"/>
        </w:rPr>
      </w:pPr>
      <w:r>
        <w:rPr>
          <w:rFonts w:hAnsi="宋体" w:cs="Times New Roman"/>
          <w:sz w:val="21"/>
          <w:szCs w:val="21"/>
        </w:rPr>
        <w:t>(2)若∠FDC＝30</w:t>
      </w:r>
      <w:r>
        <w:rPr>
          <w:rFonts w:hAnsi="宋体" w:cs="Times New Roman" w:hint="eastAsia"/>
          <w:sz w:val="21"/>
          <w:szCs w:val="21"/>
        </w:rPr>
        <w:t>°，</w:t>
      </w:r>
      <w:r>
        <w:rPr>
          <w:rFonts w:hAnsi="宋体" w:cs="Times New Roman"/>
          <w:sz w:val="21"/>
          <w:szCs w:val="21"/>
        </w:rPr>
        <w:t>且AB＝</w:t>
      </w:r>
      <w:r>
        <w:rPr>
          <w:rFonts w:hAnsi="宋体" w:cs="Times New Roman" w:hint="eastAsia"/>
          <w:sz w:val="21"/>
          <w:szCs w:val="21"/>
          <w:lang w:val="en-US" w:eastAsia="zh-CN"/>
        </w:rPr>
        <w:t>6</w:t>
      </w:r>
      <w:r>
        <w:rPr>
          <w:rFonts w:hAnsi="宋体" w:cs="Times New Roman" w:hint="eastAsia"/>
          <w:sz w:val="21"/>
          <w:szCs w:val="21"/>
        </w:rPr>
        <w:t>，</w:t>
      </w:r>
      <w:r>
        <w:rPr>
          <w:rFonts w:hAnsi="宋体" w:cs="Times New Roman"/>
          <w:sz w:val="21"/>
          <w:szCs w:val="21"/>
        </w:rPr>
        <w:t>求AD的长．</w:t>
      </w:r>
    </w:p>
    <w:p>
      <w:pPr>
        <w:pStyle w:val="PlainText"/>
        <w:ind w:firstLine="420" w:firstLineChars="200"/>
        <w:rPr>
          <w:rFonts w:hAnsi="宋体" w:cs="Times New Roman"/>
          <w:sz w:val="21"/>
          <w:szCs w:val="21"/>
        </w:rPr>
      </w:pPr>
    </w:p>
    <w:p>
      <w:pPr>
        <w:pStyle w:val="PlainText"/>
        <w:ind w:firstLine="420" w:firstLineChars="200"/>
        <w:rPr>
          <w:rFonts w:hAnsi="宋体" w:cs="Times New Roman"/>
          <w:sz w:val="21"/>
          <w:szCs w:val="21"/>
        </w:rPr>
      </w:pPr>
    </w:p>
    <w:p>
      <w:pPr>
        <w:spacing w:line="360" w:lineRule="auto"/>
        <w:rPr>
          <w:sz w:val="21"/>
          <w:szCs w:val="21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4441825</wp:posOffset>
            </wp:positionH>
            <wp:positionV relativeFrom="paragraph">
              <wp:posOffset>648970</wp:posOffset>
            </wp:positionV>
            <wp:extent cx="1570990" cy="1781175"/>
            <wp:effectExtent l="0" t="0" r="10160" b="9525"/>
            <wp:wrapSquare wrapText="bothSides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69312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新宋体" w:hint="eastAsia"/>
          <w:sz w:val="21"/>
          <w:szCs w:val="21"/>
          <w:lang w:val="en-US" w:eastAsia="zh-CN"/>
        </w:rPr>
        <w:t>24、</w:t>
      </w:r>
      <w:r>
        <w:rPr>
          <w:rFonts w:eastAsia="新宋体" w:hint="eastAsia"/>
          <w:sz w:val="21"/>
          <w:szCs w:val="21"/>
        </w:rPr>
        <w:t>如图，射线</w:t>
      </w:r>
      <w:r>
        <w:rPr>
          <w:rFonts w:eastAsia="新宋体" w:hint="eastAsia"/>
          <w:i/>
          <w:sz w:val="21"/>
          <w:szCs w:val="21"/>
        </w:rPr>
        <w:t>BG</w:t>
      </w:r>
      <w:r>
        <w:rPr>
          <w:rFonts w:eastAsia="新宋体" w:hint="eastAsia"/>
          <w:sz w:val="21"/>
          <w:szCs w:val="21"/>
        </w:rPr>
        <w:t>⊥</w:t>
      </w:r>
      <w:r>
        <w:rPr>
          <w:rFonts w:eastAsia="新宋体" w:hint="eastAsia"/>
          <w:sz w:val="21"/>
          <w:szCs w:val="21"/>
          <w:lang w:eastAsia="zh-CN"/>
        </w:rPr>
        <w:t>线段</w:t>
      </w:r>
      <w:r>
        <w:rPr>
          <w:rFonts w:eastAsia="新宋体" w:hint="eastAsia"/>
          <w:i/>
          <w:sz w:val="21"/>
          <w:szCs w:val="21"/>
        </w:rPr>
        <w:t>AB</w:t>
      </w:r>
      <w:r>
        <w:rPr>
          <w:rFonts w:eastAsia="新宋体" w:hint="eastAsia"/>
          <w:sz w:val="21"/>
          <w:szCs w:val="21"/>
        </w:rPr>
        <w:t>，</w:t>
      </w:r>
      <w:r>
        <w:rPr>
          <w:rFonts w:eastAsia="新宋体" w:hint="eastAsia"/>
          <w:i/>
          <w:sz w:val="21"/>
          <w:szCs w:val="21"/>
        </w:rPr>
        <w:t>P</w:t>
      </w:r>
      <w:r>
        <w:rPr>
          <w:rFonts w:eastAsia="新宋体" w:hint="eastAsia"/>
          <w:sz w:val="21"/>
          <w:szCs w:val="21"/>
        </w:rPr>
        <w:t>为射线</w:t>
      </w:r>
      <w:r>
        <w:rPr>
          <w:rFonts w:eastAsia="新宋体" w:hint="eastAsia"/>
          <w:i/>
          <w:sz w:val="21"/>
          <w:szCs w:val="21"/>
        </w:rPr>
        <w:t>BG</w:t>
      </w:r>
      <w:r>
        <w:rPr>
          <w:rFonts w:eastAsia="新宋体" w:hint="eastAsia"/>
          <w:sz w:val="21"/>
          <w:szCs w:val="21"/>
        </w:rPr>
        <w:t>上一点，以</w:t>
      </w:r>
      <w:r>
        <w:rPr>
          <w:rFonts w:eastAsia="新宋体" w:hint="eastAsia"/>
          <w:i/>
          <w:sz w:val="21"/>
          <w:szCs w:val="21"/>
        </w:rPr>
        <w:t>AP</w:t>
      </w:r>
      <w:r>
        <w:rPr>
          <w:rFonts w:eastAsia="新宋体" w:hint="eastAsia"/>
          <w:sz w:val="21"/>
          <w:szCs w:val="21"/>
        </w:rPr>
        <w:t>为边作正方形</w:t>
      </w:r>
      <w:r>
        <w:rPr>
          <w:rFonts w:eastAsia="新宋体" w:hint="eastAsia"/>
          <w:i/>
          <w:sz w:val="21"/>
          <w:szCs w:val="21"/>
        </w:rPr>
        <w:t>APCD</w:t>
      </w:r>
      <w:r>
        <w:rPr>
          <w:rFonts w:eastAsia="新宋体" w:hint="eastAsia"/>
          <w:sz w:val="21"/>
          <w:szCs w:val="21"/>
        </w:rPr>
        <w:t>，且点</w:t>
      </w:r>
      <w:r>
        <w:rPr>
          <w:rFonts w:eastAsia="新宋体" w:hint="eastAsia"/>
          <w:i/>
          <w:sz w:val="21"/>
          <w:szCs w:val="21"/>
        </w:rPr>
        <w:t>C</w:t>
      </w:r>
      <w:r>
        <w:rPr>
          <w:rFonts w:eastAsia="新宋体" w:hint="eastAsia"/>
          <w:sz w:val="21"/>
          <w:szCs w:val="21"/>
        </w:rPr>
        <w:t>、</w:t>
      </w:r>
      <w:r>
        <w:rPr>
          <w:rFonts w:eastAsia="新宋体" w:hint="eastAsia"/>
          <w:i/>
          <w:sz w:val="21"/>
          <w:szCs w:val="21"/>
        </w:rPr>
        <w:t>D</w:t>
      </w:r>
      <w:r>
        <w:rPr>
          <w:rFonts w:eastAsia="新宋体" w:hint="eastAsia"/>
          <w:sz w:val="21"/>
          <w:szCs w:val="21"/>
        </w:rPr>
        <w:t>与点</w:t>
      </w:r>
      <w:r>
        <w:rPr>
          <w:rFonts w:eastAsia="新宋体" w:hint="eastAsia"/>
          <w:i/>
          <w:sz w:val="21"/>
          <w:szCs w:val="21"/>
        </w:rPr>
        <w:t>B</w:t>
      </w:r>
      <w:r>
        <w:rPr>
          <w:rFonts w:eastAsia="新宋体" w:hint="eastAsia"/>
          <w:sz w:val="21"/>
          <w:szCs w:val="21"/>
        </w:rPr>
        <w:t>在</w:t>
      </w:r>
      <w:r>
        <w:rPr>
          <w:rFonts w:eastAsia="新宋体" w:hint="eastAsia"/>
          <w:i/>
          <w:sz w:val="21"/>
          <w:szCs w:val="21"/>
        </w:rPr>
        <w:t>AP</w:t>
      </w:r>
      <w:r>
        <w:rPr>
          <w:rFonts w:eastAsia="新宋体" w:hint="eastAsia"/>
          <w:sz w:val="21"/>
          <w:szCs w:val="21"/>
        </w:rPr>
        <w:t>两侧，在线段</w:t>
      </w:r>
      <w:r>
        <w:rPr>
          <w:rFonts w:eastAsia="新宋体" w:hint="eastAsia"/>
          <w:i/>
          <w:sz w:val="21"/>
          <w:szCs w:val="21"/>
        </w:rPr>
        <w:t>DP</w:t>
      </w:r>
      <w:r>
        <w:rPr>
          <w:rFonts w:eastAsia="新宋体" w:hint="eastAsia"/>
          <w:sz w:val="21"/>
          <w:szCs w:val="21"/>
        </w:rPr>
        <w:t>上取一点</w:t>
      </w:r>
      <w:r>
        <w:rPr>
          <w:rFonts w:eastAsia="新宋体" w:hint="eastAsia"/>
          <w:i/>
          <w:sz w:val="21"/>
          <w:szCs w:val="21"/>
        </w:rPr>
        <w:t>E</w:t>
      </w:r>
      <w:r>
        <w:rPr>
          <w:rFonts w:eastAsia="新宋体" w:hint="eastAsia"/>
          <w:sz w:val="21"/>
          <w:szCs w:val="21"/>
        </w:rPr>
        <w:t>，使∠</w:t>
      </w:r>
      <w:r>
        <w:rPr>
          <w:rFonts w:eastAsia="新宋体" w:hint="eastAsia"/>
          <w:i/>
          <w:sz w:val="21"/>
          <w:szCs w:val="21"/>
        </w:rPr>
        <w:t>EAP</w:t>
      </w:r>
      <w:r>
        <w:rPr>
          <w:rFonts w:eastAsia="新宋体" w:hint="eastAsia"/>
          <w:sz w:val="21"/>
          <w:szCs w:val="21"/>
        </w:rPr>
        <w:t>＝∠</w:t>
      </w:r>
      <w:r>
        <w:rPr>
          <w:rFonts w:eastAsia="新宋体" w:hint="eastAsia"/>
          <w:i/>
          <w:sz w:val="21"/>
          <w:szCs w:val="21"/>
        </w:rPr>
        <w:t>BAP</w:t>
      </w:r>
      <w:r>
        <w:rPr>
          <w:rFonts w:eastAsia="新宋体" w:hint="eastAsia"/>
          <w:sz w:val="21"/>
          <w:szCs w:val="21"/>
        </w:rPr>
        <w:t>，直线</w:t>
      </w:r>
      <w:r>
        <w:rPr>
          <w:rFonts w:eastAsia="新宋体" w:hint="eastAsia"/>
          <w:i/>
          <w:sz w:val="21"/>
          <w:szCs w:val="21"/>
        </w:rPr>
        <w:t>CE</w:t>
      </w:r>
      <w:r>
        <w:rPr>
          <w:rFonts w:eastAsia="新宋体" w:hint="eastAsia"/>
          <w:sz w:val="21"/>
          <w:szCs w:val="21"/>
        </w:rPr>
        <w:t>与线段</w:t>
      </w:r>
      <w:r>
        <w:rPr>
          <w:rFonts w:eastAsia="新宋体" w:hint="eastAsia"/>
          <w:sz w:val="21"/>
          <w:szCs w:val="21"/>
          <w:lang w:val="en-US" w:eastAsia="zh-CN"/>
        </w:rPr>
        <w:t>AP,</w:t>
      </w:r>
      <w:r>
        <w:rPr>
          <w:rFonts w:eastAsia="新宋体" w:hint="eastAsia"/>
          <w:i/>
          <w:sz w:val="21"/>
          <w:szCs w:val="21"/>
        </w:rPr>
        <w:t>AB</w:t>
      </w:r>
      <w:r>
        <w:rPr>
          <w:rFonts w:eastAsia="新宋体" w:hint="eastAsia"/>
          <w:i/>
          <w:sz w:val="21"/>
          <w:szCs w:val="21"/>
          <w:lang w:eastAsia="zh-CN"/>
        </w:rPr>
        <w:t>分别</w:t>
      </w:r>
      <w:r>
        <w:rPr>
          <w:rFonts w:eastAsia="新宋体" w:hint="eastAsia"/>
          <w:sz w:val="21"/>
          <w:szCs w:val="21"/>
        </w:rPr>
        <w:t>相交于点</w:t>
      </w:r>
      <w:r>
        <w:rPr>
          <w:rFonts w:eastAsia="新宋体" w:hint="eastAsia"/>
          <w:sz w:val="21"/>
          <w:szCs w:val="21"/>
          <w:lang w:val="en-US" w:eastAsia="zh-CN"/>
        </w:rPr>
        <w:t>M、</w:t>
      </w:r>
      <w:r>
        <w:rPr>
          <w:rFonts w:eastAsia="新宋体" w:hint="eastAsia"/>
          <w:i/>
          <w:sz w:val="21"/>
          <w:szCs w:val="21"/>
        </w:rPr>
        <w:t>F</w:t>
      </w:r>
      <w:r>
        <w:rPr>
          <w:rFonts w:eastAsia="新宋体" w:hint="eastAsia"/>
          <w:sz w:val="21"/>
          <w:szCs w:val="21"/>
        </w:rPr>
        <w:t>（点</w:t>
      </w:r>
      <w:r>
        <w:rPr>
          <w:rFonts w:eastAsia="新宋体" w:hint="eastAsia"/>
          <w:i/>
          <w:sz w:val="21"/>
          <w:szCs w:val="21"/>
        </w:rPr>
        <w:t>F</w:t>
      </w:r>
      <w:r>
        <w:rPr>
          <w:rFonts w:eastAsia="新宋体" w:hint="eastAsia"/>
          <w:sz w:val="21"/>
          <w:szCs w:val="21"/>
        </w:rPr>
        <w:t>与点</w:t>
      </w:r>
      <w:r>
        <w:rPr>
          <w:rFonts w:eastAsia="新宋体" w:hint="eastAsia"/>
          <w:i/>
          <w:sz w:val="21"/>
          <w:szCs w:val="21"/>
        </w:rPr>
        <w:t>A</w:t>
      </w:r>
      <w:r>
        <w:rPr>
          <w:rFonts w:eastAsia="新宋体" w:hint="eastAsia"/>
          <w:sz w:val="21"/>
          <w:szCs w:val="21"/>
        </w:rPr>
        <w:t>、</w:t>
      </w:r>
      <w:r>
        <w:rPr>
          <w:rFonts w:eastAsia="新宋体" w:hint="eastAsia"/>
          <w:i/>
          <w:sz w:val="21"/>
          <w:szCs w:val="21"/>
        </w:rPr>
        <w:t>B</w:t>
      </w:r>
      <w:r>
        <w:rPr>
          <w:rFonts w:eastAsia="新宋体" w:hint="eastAsia"/>
          <w:sz w:val="21"/>
          <w:szCs w:val="21"/>
        </w:rPr>
        <w:t>不重合）．</w:t>
      </w:r>
    </w:p>
    <w:p>
      <w:pPr>
        <w:spacing w:line="360" w:lineRule="auto"/>
        <w:ind w:firstLine="139" w:firstLineChars="66"/>
        <w:rPr>
          <w:sz w:val="21"/>
          <w:szCs w:val="21"/>
        </w:rPr>
      </w:pPr>
      <w:r>
        <w:rPr>
          <w:rFonts w:eastAsia="新宋体" w:hint="eastAsia"/>
          <w:sz w:val="21"/>
          <w:szCs w:val="21"/>
        </w:rPr>
        <w:t>（1）求证：△</w:t>
      </w:r>
      <w:r>
        <w:rPr>
          <w:rFonts w:eastAsia="新宋体" w:hint="eastAsia"/>
          <w:i/>
          <w:sz w:val="21"/>
          <w:szCs w:val="21"/>
        </w:rPr>
        <w:t>AEP</w:t>
      </w:r>
      <w:r>
        <w:rPr>
          <w:rFonts w:eastAsia="新宋体" w:hint="eastAsia"/>
          <w:sz w:val="21"/>
          <w:szCs w:val="21"/>
        </w:rPr>
        <w:t>≌△</w:t>
      </w:r>
      <w:r>
        <w:rPr>
          <w:rFonts w:eastAsia="新宋体" w:hint="eastAsia"/>
          <w:i/>
          <w:sz w:val="21"/>
          <w:szCs w:val="21"/>
        </w:rPr>
        <w:t>CEP</w:t>
      </w:r>
      <w:r>
        <w:rPr>
          <w:rFonts w:eastAsia="新宋体" w:hint="eastAsia"/>
          <w:sz w:val="21"/>
          <w:szCs w:val="21"/>
        </w:rPr>
        <w:t>；</w:t>
      </w:r>
    </w:p>
    <w:p>
      <w:pPr>
        <w:spacing w:line="360" w:lineRule="auto"/>
        <w:ind w:firstLine="139" w:firstLineChars="66"/>
        <w:rPr>
          <w:sz w:val="21"/>
          <w:szCs w:val="21"/>
        </w:rPr>
      </w:pPr>
      <w:r>
        <w:rPr>
          <w:rFonts w:eastAsia="新宋体" w:hint="eastAsia"/>
          <w:sz w:val="21"/>
          <w:szCs w:val="21"/>
        </w:rPr>
        <w:t>（2）判断</w:t>
      </w:r>
      <w:r>
        <w:rPr>
          <w:rFonts w:eastAsia="新宋体" w:hint="eastAsia"/>
          <w:i/>
          <w:sz w:val="21"/>
          <w:szCs w:val="21"/>
        </w:rPr>
        <w:t>CF</w:t>
      </w:r>
      <w:r>
        <w:rPr>
          <w:rFonts w:eastAsia="新宋体" w:hint="eastAsia"/>
          <w:sz w:val="21"/>
          <w:szCs w:val="21"/>
        </w:rPr>
        <w:t>与</w:t>
      </w:r>
      <w:r>
        <w:rPr>
          <w:rFonts w:eastAsia="新宋体" w:hint="eastAsia"/>
          <w:i/>
          <w:sz w:val="21"/>
          <w:szCs w:val="21"/>
        </w:rPr>
        <w:t>AB</w:t>
      </w:r>
      <w:r>
        <w:rPr>
          <w:rFonts w:eastAsia="新宋体" w:hint="eastAsia"/>
          <w:sz w:val="21"/>
          <w:szCs w:val="21"/>
        </w:rPr>
        <w:t>的位置关系，并说明理由；</w:t>
      </w:r>
    </w:p>
    <w:p>
      <w:pPr>
        <w:rPr>
          <w:rFonts w:eastAsia="新宋体" w:hint="eastAsia"/>
          <w:sz w:val="21"/>
          <w:szCs w:val="21"/>
        </w:rPr>
      </w:pPr>
    </w:p>
    <w:p>
      <w:pPr>
        <w:rPr>
          <w:rFonts w:eastAsia="新宋体" w:hint="eastAsia"/>
          <w:sz w:val="21"/>
          <w:szCs w:val="21"/>
        </w:rPr>
      </w:pPr>
    </w:p>
    <w:p>
      <w:pPr>
        <w:rPr>
          <w:rFonts w:eastAsia="新宋体" w:hint="eastAsia"/>
          <w:sz w:val="21"/>
          <w:szCs w:val="21"/>
        </w:rPr>
      </w:pPr>
    </w:p>
    <w:p>
      <w:pPr>
        <w:rPr>
          <w:rFonts w:eastAsia="新宋体" w:hint="eastAsia"/>
          <w:sz w:val="21"/>
          <w:szCs w:val="21"/>
        </w:rPr>
      </w:pPr>
    </w:p>
    <w:p>
      <w:pPr>
        <w:rPr>
          <w:rFonts w:eastAsia="新宋体" w:hint="eastAsia"/>
          <w:sz w:val="21"/>
          <w:szCs w:val="21"/>
        </w:rPr>
      </w:pPr>
    </w:p>
    <w:p>
      <w:pPr>
        <w:numPr>
          <w:ilvl w:val="0"/>
          <w:numId w:val="4"/>
        </w:num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如图是反比例函数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46" type="#_x0000_t75" alt=" " style="width:31pt;height:3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6" DrawAspect="Content" ObjectID="_1468075731" r:id="rId51"/>
        </w:object>
      </w:r>
      <w:r>
        <w:rPr>
          <w:rFonts w:hint="eastAsia"/>
          <w:sz w:val="21"/>
          <w:szCs w:val="21"/>
          <w:lang w:val="en-US" w:eastAsia="zh-CN"/>
        </w:rPr>
        <w:t>与反比例函数在第一象限中的图象，点P是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47" type="#_x0000_t75" alt=" " style="width:31pt;height:3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32" r:id="rId53"/>
        </w:object>
      </w:r>
      <w:r>
        <w:rPr>
          <w:rFonts w:hint="eastAsia"/>
          <w:sz w:val="21"/>
          <w:szCs w:val="21"/>
          <w:lang w:val="en-US" w:eastAsia="zh-CN"/>
        </w:rPr>
        <w:t>图象上一动点，PA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⊥X轴于点A，交函数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48" type="#_x0000_t75" alt=" " style="width:31pt;height:3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8" DrawAspect="Content" ObjectID="_1468075733" r:id="rId54"/>
        </w:object>
      </w:r>
      <w:r>
        <w:rPr>
          <w:rFonts w:hint="eastAsia"/>
          <w:sz w:val="21"/>
          <w:szCs w:val="21"/>
          <w:lang w:val="en-US" w:eastAsia="zh-CN"/>
        </w:rPr>
        <w:t>图象于点C,PB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⊥Y轴于点B，交函数</w:t>
      </w:r>
      <w:r>
        <w:rPr>
          <w:rFonts w:hint="eastAsia"/>
          <w:position w:val="-24"/>
          <w:sz w:val="21"/>
          <w:szCs w:val="21"/>
          <w:lang w:val="en-US" w:eastAsia="zh-CN"/>
        </w:rPr>
        <w:object>
          <v:shape id="_x0000_i1049" type="#_x0000_t75" alt=" " style="width:31pt;height:3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9" DrawAspect="Content" ObjectID="_1468075734" r:id="rId55"/>
        </w:object>
      </w:r>
      <w:r>
        <w:rPr>
          <w:rFonts w:hint="eastAsia"/>
          <w:sz w:val="21"/>
          <w:szCs w:val="21"/>
          <w:lang w:val="en-US" w:eastAsia="zh-CN"/>
        </w:rPr>
        <w:t>图象于点D，点D的横坐标为a.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sz w:val="21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8255</wp:posOffset>
            </wp:positionV>
            <wp:extent cx="1292225" cy="1473835"/>
            <wp:effectExtent l="0" t="0" r="3175" b="12065"/>
            <wp:wrapSquare wrapText="bothSides"/>
            <wp:docPr id="6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020889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（1）用字母a 表示点P的坐标;</w:t>
      </w:r>
    </w:p>
    <w:p>
      <w:pPr>
        <w:numPr>
          <w:ilvl w:val="0"/>
          <w:numId w:val="0"/>
        </w:num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（2）求四边形ODPC的面积;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（3）连接DC交X轴于点E，连接DA、PE，</w:t>
      </w:r>
    </w:p>
    <w:p>
      <w:pPr>
        <w:numPr>
          <w:ilvl w:val="0"/>
          <w:numId w:val="0"/>
        </w:numPr>
        <w:ind w:firstLine="420" w:firstLineChars="20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求证：四边形DAEP是平行四边形.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eastAsia="新宋体" w:hint="eastAsia"/>
          <w:sz w:val="21"/>
          <w:szCs w:val="21"/>
        </w:rPr>
      </w:pPr>
    </w:p>
    <w:p>
      <w:pPr>
        <w:numPr>
          <w:ilvl w:val="0"/>
          <w:numId w:val="0"/>
        </w:numPr>
        <w:jc w:val="left"/>
        <w:rPr>
          <w:rFonts w:eastAsia="新宋体" w:hint="eastAsia"/>
          <w:sz w:val="21"/>
          <w:szCs w:val="21"/>
        </w:rPr>
      </w:pPr>
    </w:p>
    <w:p>
      <w:pPr>
        <w:numPr>
          <w:ilvl w:val="0"/>
          <w:numId w:val="0"/>
        </w:numPr>
        <w:jc w:val="left"/>
        <w:rPr>
          <w:rFonts w:eastAsia="新宋体" w:hint="eastAsia"/>
          <w:sz w:val="21"/>
          <w:szCs w:val="21"/>
        </w:rPr>
      </w:pPr>
    </w:p>
    <w:p>
      <w:pPr>
        <w:pStyle w:val="PlainTex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26、如图，在平面直角坐标系XOY中，四边形AOBC为矩形，且OA＝4，AB=8,连接AC，将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△</w:t>
      </w:r>
      <w:r>
        <w:rPr>
          <w:rFonts w:hint="eastAsia"/>
          <w:sz w:val="21"/>
          <w:szCs w:val="21"/>
          <w:lang w:val="en-US" w:eastAsia="zh-CN"/>
        </w:rPr>
        <w:t>ABC以AC边为对称轴折叠得到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△</w:t>
      </w:r>
      <w:r>
        <w:rPr>
          <w:rFonts w:hint="eastAsia"/>
          <w:sz w:val="21"/>
          <w:szCs w:val="21"/>
          <w:lang w:val="en-US" w:eastAsia="zh-CN"/>
        </w:rPr>
        <w:t>AB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C,</w:t>
      </w:r>
      <w:r>
        <w:rPr>
          <w:rFonts w:hint="eastAsia"/>
          <w:sz w:val="21"/>
          <w:szCs w:val="21"/>
          <w:lang w:val="en-US" w:eastAsia="zh-CN"/>
        </w:rPr>
        <w:tab/>
      </w:r>
      <w:r>
        <w:rPr>
          <w:rFonts w:hint="eastAsia"/>
          <w:sz w:val="21"/>
          <w:szCs w:val="21"/>
          <w:lang w:val="en-US" w:eastAsia="zh-CN"/>
        </w:rPr>
        <w:t>且AB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交X轴于点E.</w:t>
      </w:r>
    </w:p>
    <w:p>
      <w:pPr>
        <w:pStyle w:val="PlainTex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（1）求证：AE=EC;</w:t>
      </w: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（2）点P为线段AC上一动点，连接PB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、PE，当PB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+PE的值取到最小值时.</w:t>
      </w:r>
    </w:p>
    <w:p>
      <w:pPr>
        <w:pStyle w:val="PlainText"/>
        <w:rPr>
          <w:rFonts w:eastAsiaTheme="minorEastAsia" w:hint="default"/>
          <w:sz w:val="21"/>
          <w:szCs w:val="21"/>
          <w:lang w:val="en-US" w:eastAsia="zh-CN"/>
        </w:rPr>
      </w:pPr>
      <w:r>
        <w:rPr>
          <w:sz w:val="2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282575</wp:posOffset>
            </wp:positionV>
            <wp:extent cx="2272665" cy="2077085"/>
            <wp:effectExtent l="0" t="0" r="0" b="18415"/>
            <wp:wrapSquare wrapText="bothSides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51958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272665" cy="207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 w:hint="default"/>
          <w:sz w:val="21"/>
          <w:szCs w:val="21"/>
          <w:lang w:val="en-US" w:eastAsia="zh-CN"/>
        </w:rPr>
        <w:t>①</w:t>
      </w:r>
      <w:r>
        <w:rPr>
          <w:rFonts w:hint="eastAsia"/>
          <w:sz w:val="21"/>
          <w:szCs w:val="21"/>
          <w:lang w:val="en-US" w:eastAsia="zh-CN"/>
        </w:rPr>
        <w:t>求PB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+PE的最小值；</w:t>
      </w: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  <w:r>
        <w:rPr>
          <w:rFonts w:ascii="Calibri" w:hAnsi="Calibri" w:cs="Calibri" w:hint="default"/>
          <w:sz w:val="21"/>
          <w:szCs w:val="21"/>
          <w:lang w:val="en-US" w:eastAsia="zh-CN"/>
        </w:rPr>
        <w:t>②</w:t>
      </w:r>
      <w:r>
        <w:rPr>
          <w:rFonts w:hint="eastAsia"/>
          <w:sz w:val="21"/>
          <w:szCs w:val="21"/>
          <w:lang w:val="en-US" w:eastAsia="zh-CN"/>
        </w:rPr>
        <w:t>当PB</w:t>
      </w:r>
      <w:r>
        <w:rPr>
          <w:rFonts w:hint="default"/>
          <w:sz w:val="21"/>
          <w:szCs w:val="21"/>
          <w:lang w:val="en-US" w:eastAsia="zh-CN"/>
        </w:rPr>
        <w:t>’</w:t>
      </w:r>
      <w:r>
        <w:rPr>
          <w:rFonts w:hint="eastAsia"/>
          <w:sz w:val="21"/>
          <w:szCs w:val="21"/>
          <w:lang w:val="en-US" w:eastAsia="zh-CN"/>
        </w:rPr>
        <w:t>+PE的值取到最小值，过该点P的直线</w:t>
      </w:r>
    </w:p>
    <w:p>
      <w:pPr>
        <w:pStyle w:val="PlainText"/>
        <w:rPr>
          <w:rFonts w:eastAsia="宋体" w:hAnsi="宋体" w:cs="宋体"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与直线AB相交且交点为M，并使得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△</w:t>
      </w:r>
      <w:r>
        <w:rPr>
          <w:rFonts w:eastAsia="宋体" w:hAnsi="宋体" w:cs="宋体" w:hint="eastAsia"/>
          <w:sz w:val="21"/>
          <w:szCs w:val="21"/>
          <w:lang w:val="en-US" w:eastAsia="zh-CN"/>
        </w:rPr>
        <w:t>APM为等腰</w:t>
      </w:r>
    </w:p>
    <w:p>
      <w:pPr>
        <w:pStyle w:val="PlainText"/>
        <w:rPr>
          <w:rFonts w:hint="default"/>
          <w:sz w:val="21"/>
          <w:szCs w:val="21"/>
          <w:lang w:val="en-US" w:eastAsia="zh-CN"/>
        </w:rPr>
      </w:pPr>
      <w:r>
        <w:rPr>
          <w:rFonts w:eastAsia="宋体" w:hAnsi="宋体" w:cs="宋体" w:hint="eastAsia"/>
          <w:sz w:val="21"/>
          <w:szCs w:val="21"/>
          <w:lang w:val="en-US" w:eastAsia="zh-CN"/>
        </w:rPr>
        <w:t>三角形，求点M的坐标.</w:t>
      </w:r>
    </w:p>
    <w:p>
      <w:pPr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br w:type="page"/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醴陵市</w:t>
      </w:r>
      <w:r>
        <w:rPr>
          <w:rFonts w:hint="eastAsia"/>
          <w:b/>
          <w:bCs/>
          <w:sz w:val="36"/>
          <w:szCs w:val="36"/>
          <w:lang w:val="en-US" w:eastAsia="zh-CN"/>
        </w:rPr>
        <w:t>2021年上学期期末质量检测八年级数学参考答案</w:t>
      </w:r>
    </w:p>
    <w:p>
      <w:pPr>
        <w:jc w:val="center"/>
        <w:rPr>
          <w:rFonts w:eastAsiaTheme="minorEastAsia"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（阅卷前请老师们先斟酌一下）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总分150分，时量120分钟</w:t>
      </w:r>
    </w:p>
    <w:p>
      <w:pPr>
        <w:numPr>
          <w:ilvl w:val="0"/>
          <w:numId w:val="1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选择题（共10小题，每小题4分，共40分）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pStyle w:val="PlainText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pStyle w:val="PlainText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905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906" w:type="dxa"/>
          </w:tcPr>
          <w:p>
            <w:pPr>
              <w:pStyle w:val="PlainText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二、填空题（共8小题，每题4分，共32分）</w:t>
      </w:r>
    </w:p>
    <w:p>
      <w:pPr>
        <w:pStyle w:val="PlainTex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11、</w:t>
      </w:r>
      <w:r>
        <w:rPr>
          <w:rFonts w:hAnsi="宋体" w:cs="Times New Roman" w:hint="eastAsia"/>
          <w:sz w:val="21"/>
          <w:szCs w:val="21"/>
          <w:u w:val="none"/>
        </w:rPr>
        <w:t>x≥2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      12、</w:t>
      </w:r>
      <w:r>
        <w:rPr>
          <w:rFonts w:hAnsi="宋体" w:cs="Times New Roman" w:hint="eastAsia"/>
          <w:sz w:val="21"/>
          <w:szCs w:val="21"/>
          <w:u w:val="none"/>
          <w:lang w:val="en-US" w:eastAsia="zh-CN"/>
        </w:rPr>
        <w:t xml:space="preserve">  m〉1        </w:t>
      </w:r>
      <w:r>
        <w:rPr>
          <w:rFonts w:hAnsi="宋体" w:cs="Times New Roman" w:hint="eastAsia"/>
          <w:sz w:val="21"/>
          <w:szCs w:val="21"/>
          <w:lang w:val="en-US" w:eastAsia="zh-CN"/>
        </w:rPr>
        <w:t>13、</w:t>
      </w:r>
      <w:r>
        <w:rPr>
          <w:rFonts w:hAnsi="宋体" w:cs="Times New Roman" w:hint="eastAsia"/>
          <w:sz w:val="21"/>
          <w:szCs w:val="21"/>
          <w:u w:val="none"/>
          <w:lang w:val="en-US" w:eastAsia="zh-CN"/>
        </w:rPr>
        <w:t xml:space="preserve">2            </w:t>
      </w:r>
      <w:r>
        <w:rPr>
          <w:rFonts w:hAnsi="宋体" w:cs="Times New Roman" w:hint="eastAsia"/>
          <w:sz w:val="21"/>
          <w:szCs w:val="21"/>
          <w:lang w:val="en-US" w:eastAsia="zh-CN"/>
        </w:rPr>
        <w:t>14、</w:t>
      </w:r>
      <w:r>
        <w:rPr>
          <w:rFonts w:ascii="宋体" w:hAnsi="宋体" w:hint="eastAsia"/>
          <w:sz w:val="21"/>
          <w:szCs w:val="21"/>
          <w:u w:val="none"/>
          <w:lang w:val="en-US" w:eastAsia="zh-CN"/>
        </w:rPr>
        <w:t xml:space="preserve"> 3           </w:t>
      </w:r>
    </w:p>
    <w:p>
      <w:pPr>
        <w:pStyle w:val="PlainText"/>
        <w:rPr>
          <w:rFonts w:ascii="Times New Roman" w:hAnsi="Times New Roman" w:eastAsiaTheme="minorEastAsia" w:cs="Times New Roman" w:hint="eastAsia"/>
          <w:sz w:val="21"/>
          <w:szCs w:val="21"/>
          <w:u w:val="none"/>
          <w:lang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15、</w:t>
      </w:r>
      <w:r>
        <w:rPr>
          <w:rFonts w:hAnsi="宋体" w:cs="Times New Roman" w:hint="eastAsia"/>
          <w:sz w:val="21"/>
          <w:szCs w:val="21"/>
          <w:u w:val="none"/>
          <w:lang w:val="en-US" w:eastAsia="zh-CN"/>
        </w:rPr>
        <w:t xml:space="preserve"> 7        </w:t>
      </w:r>
      <w:r>
        <w:rPr>
          <w:rFonts w:hAnsi="宋体" w:cs="Times New Roman" w:hint="eastAsia"/>
          <w:sz w:val="21"/>
          <w:szCs w:val="21"/>
          <w:lang w:val="en-US" w:eastAsia="zh-CN"/>
        </w:rPr>
        <w:t>16、</w:t>
      </w:r>
      <w:r>
        <w:rPr>
          <w:rFonts w:hAnsi="宋体" w:cs="Times New Roman" w:hint="eastAsia"/>
          <w:sz w:val="21"/>
          <w:szCs w:val="21"/>
          <w:u w:val="none"/>
          <w:lang w:val="en-US" w:eastAsia="zh-CN"/>
        </w:rPr>
        <w:t xml:space="preserve"> 24           </w:t>
      </w:r>
      <w:r>
        <w:rPr>
          <w:rFonts w:hAnsi="宋体" w:cs="Times New Roman" w:hint="eastAsia"/>
          <w:sz w:val="21"/>
          <w:szCs w:val="21"/>
          <w:lang w:val="en-US" w:eastAsia="zh-CN"/>
        </w:rPr>
        <w:t>17、</w:t>
      </w:r>
      <w:r>
        <w:rPr>
          <w:rFonts w:hAnsi="宋体" w:cs="Times New Roman" w:hint="eastAsia"/>
          <w:sz w:val="21"/>
          <w:szCs w:val="21"/>
          <w:u w:val="none"/>
          <w:lang w:val="en-US" w:eastAsia="zh-CN"/>
        </w:rPr>
        <w:t xml:space="preserve">3            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18、</w:t>
      </w:r>
      <w:r>
        <w:rPr>
          <w:rFonts w:ascii="Calibri" w:hAnsi="Calibri" w:cs="Calibri" w:hint="default"/>
          <w:sz w:val="21"/>
          <w:szCs w:val="21"/>
          <w:u w:val="none"/>
        </w:rPr>
        <w:t>①②③④</w:t>
      </w:r>
      <w:r>
        <w:rPr>
          <w:rFonts w:ascii="Calibri" w:hAnsi="Calibri" w:cs="Calibri" w:hint="eastAsia"/>
          <w:sz w:val="21"/>
          <w:szCs w:val="21"/>
          <w:u w:val="none"/>
          <w:lang w:eastAsia="zh-CN"/>
        </w:rPr>
        <w:t>（少选记两分）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　　　</w:t>
      </w:r>
    </w:p>
    <w:p>
      <w:pPr>
        <w:numPr>
          <w:ilvl w:val="0"/>
          <w:numId w:val="0"/>
        </w:numPr>
        <w:jc w:val="left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rPr>
          <w:rFonts w:asciiTheme="minorEastAsia" w:eastAsiaTheme="minorEastAsia" w:hAnsiTheme="minorEastAsia" w:cstheme="minorEastAsia" w:hint="eastAsia"/>
          <w:b/>
          <w:sz w:val="21"/>
          <w:szCs w:val="21"/>
        </w:rPr>
      </w:pPr>
      <w:r>
        <w:rPr>
          <w:rFonts w:asciiTheme="minorEastAsia" w:hAnsiTheme="minorEastAsia" w:cstheme="minorEastAsia" w:hint="eastAsia"/>
          <w:b/>
          <w:sz w:val="21"/>
          <w:szCs w:val="21"/>
          <w:lang w:eastAsia="zh-CN"/>
        </w:rPr>
        <w:t>三、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解答题（共8道，19题6分，20－21题每题8分，22—24题每题10分，25－26题每题13分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leftChars="0"/>
        <w:jc w:val="left"/>
        <w:rPr>
          <w:rFonts w:asciiTheme="minorEastAsia" w:eastAsiaTheme="minorEastAsia" w:hAnsiTheme="minorEastAsia" w:cs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共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  <w:lang w:val="en-US" w:eastAsia="zh-CN"/>
        </w:rPr>
        <w:t>78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分）</w:t>
      </w:r>
    </w:p>
    <w:p>
      <w:pPr>
        <w:pStyle w:val="PlainText"/>
        <w:rPr>
          <w:rFonts w:hAnsi="宋体" w:cs="Times New Roman" w:hint="eastAsia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19、</w:t>
      </w:r>
      <w:r>
        <w:rPr>
          <w:rFonts w:hAnsi="宋体" w:cs="Times New Roman"/>
        </w:rPr>
        <w:t>解：(1)设一次函数的表达式为y＝kx＋b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由题意可得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\b\lc\{(\a\vs4\al\co1(－k＋b＝5</w:instrText>
      </w:r>
      <w:r>
        <w:rPr>
          <w:rFonts w:hAnsi="宋体" w:cs="Times New Roman" w:hint="eastAsia"/>
        </w:rPr>
        <w:instrText>，,2k</w:instrText>
      </w:r>
      <w:r>
        <w:rPr>
          <w:rFonts w:hAnsi="宋体" w:cs="Times New Roman"/>
        </w:rPr>
        <w:instrText>＋b＝－1.))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  <w:r>
        <w:rPr>
          <w:rFonts w:hAnsi="宋体" w:cs="Times New Roman"/>
        </w:rPr>
        <w:t>解得</w:t>
      </w: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\b\lc\{(\a\vs4\al\co1(k＝－2</w:instrText>
      </w:r>
      <w:r>
        <w:rPr>
          <w:rFonts w:hAnsi="宋体" w:cs="Times New Roman" w:hint="eastAsia"/>
        </w:rPr>
        <w:instrText>，,b</w:instrText>
      </w:r>
      <w:r>
        <w:rPr>
          <w:rFonts w:hAnsi="宋体" w:cs="Times New Roman"/>
        </w:rPr>
        <w:instrText>＝3.))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>
      <w:pPr>
        <w:pStyle w:val="PlainText"/>
        <w:ind w:firstLine="420" w:firstLineChars="200"/>
        <w:rPr>
          <w:rFonts w:hAnsi="宋体" w:eastAsiaTheme="minorEastAsia" w:cs="Times New Roman" w:hint="eastAsia"/>
          <w:lang w:val="en-US" w:eastAsia="zh-CN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</w:rPr>
        <w:t>一次函数的表达式为y＝－2x＋3.</w:t>
      </w:r>
      <w:r>
        <w:rPr>
          <w:rFonts w:hAnsi="宋体" w:cs="Times New Roman" w:hint="eastAsia"/>
        </w:rPr>
        <w:t>………………………………</w:t>
      </w:r>
      <w:r>
        <w:rPr>
          <w:rFonts w:hAnsi="宋体" w:cs="Times New Roman" w:hint="eastAsia"/>
          <w:lang w:val="en-US" w:eastAsia="zh-CN"/>
        </w:rPr>
        <w:t>3’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</w:t>
      </w:r>
      <w:r>
        <w:rPr>
          <w:rFonts w:hAnsi="宋体" w:cs="Times New Roman" w:hint="eastAsia"/>
        </w:rPr>
        <w:t>)当</w:t>
      </w:r>
      <w:r>
        <w:rPr>
          <w:rFonts w:hAnsi="宋体" w:cs="Times New Roman"/>
        </w:rPr>
        <w:t>x＝4时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代入可得</w:t>
      </w:r>
      <w:r>
        <w:rPr>
          <w:rFonts w:hAnsi="宋体" w:cs="Times New Roman" w:hint="eastAsia"/>
        </w:rPr>
        <w:t>，m</w:t>
      </w:r>
      <w:r>
        <w:rPr>
          <w:rFonts w:hAnsi="宋体" w:cs="Times New Roman"/>
        </w:rPr>
        <w:t>＝－2×4＋3＝－5.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当y＝－7时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代入可得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－7＝－2n＋3</w:t>
      </w:r>
      <w:r>
        <w:rPr>
          <w:rFonts w:hAnsi="宋体" w:cs="Times New Roman" w:hint="eastAsia"/>
        </w:rPr>
        <w:t>，</w:t>
      </w:r>
      <w:r>
        <w:rPr>
          <w:rFonts w:hAnsi="宋体" w:cs="Times New Roman"/>
        </w:rPr>
        <w:t>解得n＝5.</w:t>
      </w:r>
    </w:p>
    <w:p>
      <w:pPr>
        <w:pStyle w:val="PlainText"/>
        <w:numPr>
          <w:ilvl w:val="0"/>
          <w:numId w:val="0"/>
        </w:numPr>
        <w:ind w:firstLine="420" w:firstLineChars="200"/>
        <w:rPr>
          <w:rFonts w:hAnsi="宋体" w:eastAsiaTheme="minorEastAsia" w:cs="Times New Roman" w:hint="default"/>
          <w:lang w:val="en-US" w:eastAsia="zh-CN"/>
        </w:rPr>
      </w:pPr>
      <w:r>
        <w:rPr>
          <w:rFonts w:hAnsi="宋体" w:cs="Times New Roman" w:hint="eastAsia"/>
        </w:rPr>
        <w:t>∴m</w:t>
      </w:r>
      <w:r>
        <w:rPr>
          <w:rFonts w:hAnsi="宋体" w:cs="Times New Roman"/>
        </w:rPr>
        <w:t>＝－5</w:t>
      </w:r>
      <w:r>
        <w:rPr>
          <w:rFonts w:hAnsi="宋体" w:cs="Times New Roman" w:hint="eastAsia"/>
        </w:rPr>
        <w:t>，n</w:t>
      </w:r>
      <w:r>
        <w:rPr>
          <w:rFonts w:hAnsi="宋体" w:cs="Times New Roman"/>
        </w:rPr>
        <w:t>＝5.</w:t>
      </w:r>
      <w:r>
        <w:rPr>
          <w:rFonts w:hAnsi="宋体" w:cs="Times New Roman" w:hint="eastAsia"/>
        </w:rPr>
        <w:t>…………………………………………</w:t>
      </w:r>
      <w:r>
        <w:rPr>
          <w:rFonts w:hAnsi="宋体" w:cs="Times New Roman" w:hint="eastAsia"/>
          <w:lang w:val="en-US" w:eastAsia="zh-CN"/>
        </w:rPr>
        <w:t xml:space="preserve">     6’</w:t>
      </w:r>
    </w:p>
    <w:p>
      <w:pPr>
        <w:pStyle w:val="PlainText"/>
        <w:rPr>
          <w:rFonts w:hAnsi="宋体" w:cs="Times New Roman" w:hint="eastAsia"/>
          <w:sz w:val="21"/>
          <w:szCs w:val="21"/>
        </w:rPr>
      </w:pPr>
    </w:p>
    <w:p>
      <w:pPr>
        <w:pStyle w:val="PlainText"/>
        <w:rPr>
          <w:rFonts w:hAnsi="宋体" w:cs="Times New Roman" w:hint="eastAsia"/>
          <w:sz w:val="21"/>
          <w:szCs w:val="21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3551555</wp:posOffset>
                </wp:positionH>
                <wp:positionV relativeFrom="paragraph">
                  <wp:posOffset>151765</wp:posOffset>
                </wp:positionV>
                <wp:extent cx="1428750" cy="127635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2665730" y="5807710"/>
                          <a:ext cx="1428750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Ansi="宋体" w:cs="Times New Roman"/>
                                <w:sz w:val="21"/>
                                <w:szCs w:val="21"/>
                              </w:rPr>
                              <w:drawing>
                                <wp:inline distT="0" distB="0" distL="114300" distR="114300">
                                  <wp:extent cx="1223010" cy="1014730"/>
                                  <wp:effectExtent l="0" t="0" r="15240" b="13970"/>
                                  <wp:docPr id="485909979" name="图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1268237" name="图片 2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42" r:link="rId4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3010" cy="10147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50" type="#_x0000_t202" style="width:112.5pt;height:100.5pt;margin-top:11.95pt;margin-left:279.65pt;mso-height-relative:page;mso-width-relative:page;position:absolute;z-index:251686912" coordsize="21600,21600" filled="f" stroked="f">
                <o:lock v:ext="edit" aspectratio="f"/>
                <v:textbox>
                  <w:txbxContent>
                    <w:p>
                      <w:drawing>
                        <wp:inline distT="0" distB="0" distL="114300" distR="114300">
                          <wp:extent cx="1223010" cy="1014730"/>
                          <wp:effectExtent l="0" t="0" r="15240" b="13970"/>
                          <wp:docPr id="16" name="图片 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64251747" name="图片 21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42" r:link="rId4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23010" cy="10147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</v:shape>
            </w:pict>
          </mc:Fallback>
        </mc:AlternateContent>
      </w:r>
    </w:p>
    <w:p>
      <w:pPr>
        <w:pStyle w:val="PlainText"/>
        <w:rPr>
          <w:rFonts w:hAnsi="宋体" w:cs="Times New Roman" w:hint="eastAsia"/>
        </w:rPr>
      </w:pPr>
      <w:r>
        <w:rPr>
          <w:rFonts w:hAnsi="宋体" w:cs="Times New Roman" w:hint="eastAsia"/>
          <w:lang w:val="en-US" w:eastAsia="zh-CN"/>
        </w:rPr>
        <w:t>20、</w:t>
      </w:r>
      <w:r>
        <w:rPr>
          <w:rFonts w:hAnsi="宋体" w:cs="Times New Roman" w:hint="eastAsia"/>
          <w:lang w:eastAsia="zh-CN"/>
        </w:rPr>
        <w:t>（</w:t>
      </w:r>
      <w:r>
        <w:rPr>
          <w:rFonts w:hAnsi="宋体" w:cs="Times New Roman" w:hint="eastAsia"/>
          <w:lang w:val="en-US" w:eastAsia="zh-CN"/>
        </w:rPr>
        <w:t>1</w:t>
      </w:r>
      <w:r>
        <w:rPr>
          <w:rFonts w:hAnsi="宋体" w:cs="Times New Roman" w:hint="eastAsia"/>
          <w:lang w:eastAsia="zh-CN"/>
        </w:rPr>
        <w:t>）</w:t>
      </w:r>
      <w:r>
        <w:rPr>
          <w:rFonts w:hAnsi="宋体" w:cs="Times New Roman"/>
        </w:rPr>
        <w:t>证明：∵CF∥BE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∴∠EBD</w:t>
      </w:r>
      <w:r>
        <w:rPr>
          <w:rFonts w:hAnsi="宋体" w:cs="Times New Roman"/>
        </w:rPr>
        <w:t>＝∠FCD.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又∵BD＝CD</w:t>
      </w:r>
      <w:r>
        <w:rPr>
          <w:rFonts w:hAnsi="宋体" w:cs="Times New Roman" w:hint="eastAsia"/>
        </w:rPr>
        <w:t>，∠BDE</w:t>
      </w:r>
      <w:r>
        <w:rPr>
          <w:rFonts w:hAnsi="宋体" w:cs="Times New Roman"/>
        </w:rPr>
        <w:t>＝∠CDF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∴△BDE≌△CDF</w:t>
      </w:r>
      <w:r>
        <w:rPr>
          <w:rFonts w:hAnsi="宋体" w:cs="Times New Roman"/>
        </w:rPr>
        <w:t>(</w:t>
      </w:r>
      <w:r>
        <w:rPr>
          <w:rFonts w:hAnsi="宋体" w:cs="Times New Roman" w:hint="eastAsia"/>
          <w:i/>
        </w:rPr>
        <w:t>ASA</w:t>
      </w:r>
      <w:r>
        <w:rPr>
          <w:rFonts w:hAnsi="宋体" w:cs="Times New Roman"/>
        </w:rPr>
        <w:t>)．</w:t>
      </w:r>
      <w:r>
        <w:rPr>
          <w:rFonts w:hAnsi="宋体" w:cs="Times New Roman" w:hint="eastAsia"/>
          <w:lang w:val="en-US" w:eastAsia="zh-CN"/>
        </w:rPr>
        <w:t xml:space="preserve">              </w:t>
      </w:r>
      <w:r>
        <w:rPr>
          <w:rFonts w:hAnsi="宋体" w:cs="Times New Roman" w:hint="eastAsia"/>
        </w:rPr>
        <w:t>………………</w:t>
      </w:r>
      <w:r>
        <w:rPr>
          <w:rFonts w:hAnsi="宋体" w:cs="Times New Roman" w:hint="eastAsia"/>
          <w:lang w:val="en-US" w:eastAsia="zh-CN"/>
        </w:rPr>
        <w:t>2’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∴ED</w:t>
      </w:r>
      <w:r>
        <w:rPr>
          <w:rFonts w:hAnsi="宋体" w:cs="Times New Roman"/>
        </w:rPr>
        <w:t>＝FD.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又∵BD＝CD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eastAsiaTheme="minorEastAsia" w:cs="Times New Roman" w:hint="default"/>
          <w:lang w:val="en-US" w:eastAsia="zh-CN"/>
        </w:rPr>
      </w:pPr>
      <w:r>
        <w:rPr>
          <w:rFonts w:hAnsi="宋体" w:cs="Times New Roman" w:hint="eastAsia"/>
        </w:rPr>
        <w:t>∴</w:t>
      </w:r>
      <w:r>
        <w:rPr>
          <w:rFonts w:hAnsi="宋体" w:cs="Times New Roman"/>
        </w:rPr>
        <w:t>四边形BECF是平行四边形．</w:t>
      </w:r>
      <w:r>
        <w:rPr>
          <w:rFonts w:hAnsi="宋体" w:cs="Times New Roman" w:hint="eastAsia"/>
          <w:lang w:val="en-US" w:eastAsia="zh-CN"/>
        </w:rPr>
        <w:t>.。……………………………4’</w:t>
      </w:r>
    </w:p>
    <w:p>
      <w:pPr>
        <w:numPr>
          <w:ilvl w:val="0"/>
          <w:numId w:val="5"/>
        </w:numPr>
        <w:jc w:val="left"/>
        <w:rPr>
          <w:rFonts w:hAnsi="宋体" w:cs="Times New Roman" w:hint="default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eastAsia="zh-CN"/>
        </w:rPr>
        <w:t>满足条件</w:t>
      </w:r>
      <w:r>
        <w:rPr>
          <w:rFonts w:hAnsi="宋体" w:cs="Times New Roman" w:hint="eastAsia"/>
          <w:sz w:val="21"/>
          <w:szCs w:val="21"/>
          <w:lang w:val="en-US" w:eastAsia="zh-CN"/>
        </w:rPr>
        <w:t xml:space="preserve">AB=AC时四边形BECF为菱形     </w:t>
      </w:r>
      <w:r>
        <w:rPr>
          <w:rFonts w:hAnsi="宋体" w:cs="Times New Roman" w:hint="eastAsia"/>
        </w:rPr>
        <w:t>………………</w:t>
      </w:r>
      <w:r>
        <w:rPr>
          <w:rFonts w:hAnsi="宋体" w:cs="Times New Roman" w:hint="eastAsia"/>
          <w:lang w:val="en-US" w:eastAsia="zh-CN"/>
        </w:rPr>
        <w:t>6’</w:t>
      </w:r>
    </w:p>
    <w:p>
      <w:pPr>
        <w:numPr>
          <w:ilvl w:val="0"/>
          <w:numId w:val="0"/>
        </w:numPr>
        <w:jc w:val="lef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理由：若AB=AC时</w:t>
      </w:r>
    </w:p>
    <w:p>
      <w:pPr>
        <w:numPr>
          <w:ilvl w:val="0"/>
          <w:numId w:val="0"/>
        </w:numPr>
        <w:jc w:val="lef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△</w:t>
      </w:r>
      <w:r>
        <w:rPr>
          <w:rFonts w:hAnsi="宋体" w:cs="Times New Roman" w:hint="eastAsia"/>
          <w:sz w:val="21"/>
          <w:szCs w:val="21"/>
          <w:lang w:val="en-US" w:eastAsia="zh-CN"/>
        </w:rPr>
        <w:t>ABC为等腰三角形</w:t>
      </w:r>
    </w:p>
    <w:p>
      <w:pPr>
        <w:numPr>
          <w:ilvl w:val="0"/>
          <w:numId w:val="0"/>
        </w:numPr>
        <w:jc w:val="lef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又AD为中线</w:t>
      </w:r>
    </w:p>
    <w:p>
      <w:pPr>
        <w:numPr>
          <w:ilvl w:val="0"/>
          <w:numId w:val="0"/>
        </w:numPr>
        <w:jc w:val="lef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hAnsi="宋体" w:cs="Times New Roman" w:hint="eastAsia"/>
          <w:sz w:val="21"/>
          <w:szCs w:val="21"/>
          <w:lang w:val="en-US" w:eastAsia="zh-CN"/>
        </w:rPr>
        <w:t>AD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</w:t>
      </w:r>
      <w:r>
        <w:rPr>
          <w:rFonts w:hAnsi="宋体" w:cs="Times New Roman" w:hint="eastAsia"/>
          <w:sz w:val="21"/>
          <w:szCs w:val="21"/>
          <w:lang w:val="en-US" w:eastAsia="zh-CN"/>
        </w:rPr>
        <w:t>BC</w:t>
      </w:r>
    </w:p>
    <w:p>
      <w:pPr>
        <w:numPr>
          <w:ilvl w:val="0"/>
          <w:numId w:val="0"/>
        </w:numPr>
        <w:jc w:val="left"/>
        <w:rPr>
          <w:rFonts w:hAnsi="宋体" w:cs="Times New Roman" w:hint="eastAsia"/>
          <w:sz w:val="21"/>
          <w:szCs w:val="21"/>
          <w:lang w:val="en-US" w:eastAsia="zh-CN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即FE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</w:t>
      </w:r>
      <w:r>
        <w:rPr>
          <w:rFonts w:hAnsi="宋体" w:cs="Times New Roman" w:hint="eastAsia"/>
          <w:sz w:val="21"/>
          <w:szCs w:val="21"/>
          <w:lang w:val="en-US" w:eastAsia="zh-CN"/>
        </w:rPr>
        <w:t>BC</w:t>
      </w:r>
    </w:p>
    <w:p>
      <w:pPr>
        <w:numPr>
          <w:ilvl w:val="0"/>
          <w:numId w:val="0"/>
        </w:numPr>
        <w:jc w:val="left"/>
        <w:rPr>
          <w:rFonts w:hAnsi="宋体" w:cs="Times New Roman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∴平行四边形BECF为菱形........................................8</w:t>
      </w:r>
      <w:r>
        <w:rPr>
          <w:rFonts w:ascii="宋体" w:eastAsia="宋体" w:hAnsi="宋体" w:cs="宋体" w:hint="default"/>
          <w:sz w:val="21"/>
          <w:szCs w:val="21"/>
          <w:lang w:val="en-US" w:eastAsia="zh-CN"/>
        </w:rPr>
        <w:t>’</w:t>
      </w:r>
    </w:p>
    <w:p>
      <w:pPr>
        <w:numPr>
          <w:ilvl w:val="0"/>
          <w:numId w:val="0"/>
        </w:numPr>
        <w:jc w:val="left"/>
        <w:rPr>
          <w:rFonts w:hAnsi="宋体" w:cs="Times New Roman"/>
          <w:sz w:val="21"/>
          <w:szCs w:val="21"/>
        </w:rPr>
      </w:pPr>
    </w:p>
    <w:p>
      <w:pPr>
        <w:pStyle w:val="PlainText"/>
        <w:numPr>
          <w:ilvl w:val="0"/>
          <w:numId w:val="0"/>
        </w:numPr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numPr>
          <w:ilvl w:val="0"/>
          <w:numId w:val="0"/>
        </w:numPr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numPr>
          <w:ilvl w:val="0"/>
          <w:numId w:val="0"/>
        </w:numPr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pStyle w:val="PlainText"/>
        <w:numPr>
          <w:ilvl w:val="0"/>
          <w:numId w:val="0"/>
        </w:numPr>
        <w:rPr>
          <w:rFonts w:hAnsi="宋体" w:cs="Times New Roman" w:hint="eastAsia"/>
          <w:sz w:val="21"/>
          <w:szCs w:val="21"/>
        </w:rPr>
      </w:pPr>
      <w: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-258445</wp:posOffset>
            </wp:positionV>
            <wp:extent cx="2324735" cy="2425700"/>
            <wp:effectExtent l="0" t="0" r="18415" b="12700"/>
            <wp:wrapSquare wrapText="bothSides"/>
            <wp:docPr id="1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43919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32473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  <w:sz w:val="21"/>
          <w:szCs w:val="21"/>
          <w:lang w:val="en-US" w:eastAsia="zh-CN"/>
        </w:rPr>
        <w:t>21、</w:t>
      </w:r>
    </w:p>
    <w:p>
      <w:pPr>
        <w:numPr>
          <w:ilvl w:val="0"/>
          <w:numId w:val="0"/>
        </w:num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解（1）如图          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...............</w:t>
      </w:r>
      <w:r>
        <w:rPr>
          <w:rFonts w:hint="eastAsia"/>
          <w:sz w:val="21"/>
          <w:szCs w:val="21"/>
          <w:lang w:val="en-US" w:eastAsia="zh-CN"/>
        </w:rPr>
        <w:t>3’</w:t>
      </w:r>
    </w:p>
    <w:p>
      <w:pPr>
        <w:rPr>
          <w:rFonts w:eastAsiaTheme="minorEastAsia" w:hint="eastAsia"/>
          <w:sz w:val="21"/>
          <w:szCs w:val="21"/>
          <w:lang w:eastAsia="zh-CN"/>
        </w:rPr>
      </w:pPr>
    </w:p>
    <w:p>
      <w:pPr>
        <w:rPr>
          <w:sz w:val="21"/>
          <w:szCs w:val="21"/>
        </w:rPr>
      </w:pPr>
    </w:p>
    <w:p>
      <w:pPr>
        <w:numPr>
          <w:ilvl w:val="0"/>
          <w:numId w:val="6"/>
        </w:numPr>
        <w:rPr>
          <w:rFonts w:hint="default"/>
          <w:sz w:val="21"/>
          <w:szCs w:val="21"/>
          <w:lang w:val="en-US" w:eastAsia="zh-CN"/>
        </w:rPr>
      </w:pPr>
      <w:r>
        <w:rPr>
          <w:rFonts w:eastAsiaTheme="minorEastAsia" w:hint="eastAsia"/>
          <w:position w:val="-10"/>
          <w:sz w:val="21"/>
          <w:szCs w:val="21"/>
          <w:lang w:eastAsia="zh-CN"/>
        </w:rPr>
        <w:object>
          <v:shape id="_x0000_i1051" type="#_x0000_t75" alt=" " style="width:141pt;height:17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1" DrawAspect="Content" ObjectID="_1468075735" r:id="rId60"/>
        </w:object>
      </w:r>
    </w:p>
    <w:p>
      <w:pPr>
        <w:numPr>
          <w:ilvl w:val="0"/>
          <w:numId w:val="0"/>
        </w:numPr>
        <w:ind w:firstLine="2100" w:firstLineChars="100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.....................................6</w:t>
      </w:r>
      <w:r>
        <w:rPr>
          <w:rFonts w:hint="default"/>
          <w:sz w:val="21"/>
          <w:szCs w:val="21"/>
          <w:lang w:val="en-US" w:eastAsia="zh-CN"/>
        </w:rPr>
        <w:t>’</w:t>
      </w:r>
    </w:p>
    <w:p>
      <w:pPr>
        <w:numPr>
          <w:ilvl w:val="0"/>
          <w:numId w:val="0"/>
        </w:numPr>
        <w:rPr>
          <w:rFonts w:hint="default"/>
          <w:position w:val="-24"/>
          <w:sz w:val="21"/>
          <w:szCs w:val="21"/>
          <w:lang w:val="en-US" w:eastAsia="zh-CN"/>
        </w:rPr>
      </w:pPr>
      <w:r>
        <w:rPr>
          <w:rFonts w:hint="eastAsia"/>
          <w:position w:val="-24"/>
          <w:sz w:val="21"/>
          <w:szCs w:val="21"/>
          <w:lang w:val="en-US" w:eastAsia="zh-CN"/>
        </w:rPr>
        <w:t>（3）</w:t>
      </w:r>
      <w:r>
        <w:rPr>
          <w:rFonts w:hint="default"/>
          <w:position w:val="-24"/>
          <w:sz w:val="21"/>
          <w:szCs w:val="21"/>
          <w:lang w:val="en-US" w:eastAsia="zh-CN"/>
        </w:rPr>
        <w:object>
          <v:shape id="_x0000_i1052" type="#_x0000_t75" alt=" " style="width:204.95pt;height:31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2" DrawAspect="Content" ObjectID="_1468075736" r:id="rId62"/>
        </w:object>
      </w:r>
    </w:p>
    <w:p>
      <w:pPr>
        <w:numPr>
          <w:ilvl w:val="0"/>
          <w:numId w:val="0"/>
        </w:numPr>
        <w:ind w:firstLine="2520" w:firstLineChars="1200"/>
        <w:rPr>
          <w:rFonts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.............</w:t>
      </w:r>
      <w:r>
        <w:rPr>
          <w:rFonts w:hint="eastAsia"/>
          <w:sz w:val="21"/>
          <w:szCs w:val="21"/>
          <w:lang w:val="en-US" w:eastAsia="zh-CN"/>
        </w:rPr>
        <w:t>10</w:t>
      </w:r>
      <w:r>
        <w:rPr>
          <w:rFonts w:hint="default"/>
          <w:sz w:val="21"/>
          <w:szCs w:val="21"/>
          <w:lang w:val="en-US" w:eastAsia="zh-CN"/>
        </w:rPr>
        <w:t>’</w:t>
      </w:r>
    </w:p>
    <w:p>
      <w:pPr>
        <w:rPr>
          <w:rFonts w:eastAsiaTheme="minorEastAsia" w:hint="default"/>
          <w:sz w:val="21"/>
          <w:szCs w:val="21"/>
          <w:lang w:val="en-US" w:eastAsia="zh-CN"/>
        </w:rPr>
      </w:pPr>
    </w:p>
    <w:p>
      <w:pPr>
        <w:rPr>
          <w:sz w:val="21"/>
          <w:szCs w:val="21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22、</w:t>
      </w:r>
    </w:p>
    <w:p>
      <w:pPr>
        <w:rPr>
          <w:rFonts w:eastAsiaTheme="minorEastAsia" w:hint="eastAsia"/>
          <w:lang w:val="en-US" w:eastAsia="zh-CN"/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</w:t>
      </w:r>
      <w:r>
        <w:rPr>
          <w:rFonts w:hint="eastAsia"/>
        </w:rPr>
        <w:t>(1)①m＝100;②n＝20;③144度;………………………………</w:t>
      </w:r>
      <w:r>
        <w:rPr>
          <w:rFonts w:hint="eastAsia"/>
          <w:lang w:val="en-US" w:eastAsia="zh-CN"/>
        </w:rPr>
        <w:t>3’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(10×40+20×45+40×50+20×55+10×60)÷100＝50(千克).答:被调查学生的平均体重是50千克.</w:t>
      </w:r>
    </w:p>
    <w:p>
      <w:pPr>
        <w:numPr>
          <w:ilvl w:val="0"/>
          <w:numId w:val="0"/>
        </w:numPr>
        <w:ind w:firstLine="4830" w:firstLineChars="2300"/>
        <w:rPr>
          <w:rFonts w:eastAsiaTheme="minorEastAsia" w:hint="eastAsia"/>
          <w:lang w:val="en-US" w:eastAsia="zh-CN"/>
        </w:rPr>
      </w:pPr>
      <w:r>
        <w:rPr>
          <w:rFonts w:hint="eastAsia"/>
        </w:rPr>
        <w:t>…………</w:t>
      </w:r>
      <w:r>
        <w:rPr>
          <w:rFonts w:hint="eastAsia"/>
          <w:lang w:val="en-US" w:eastAsia="zh-CN"/>
        </w:rPr>
        <w:t>6’</w:t>
      </w:r>
    </w:p>
    <w:p>
      <w:pPr>
        <w:jc w:val="left"/>
        <w:rPr>
          <w:rFonts w:hint="eastAsia"/>
        </w:rPr>
      </w:pPr>
      <w:r>
        <w:rPr>
          <w:rFonts w:hint="eastAsia"/>
        </w:rPr>
        <w:t>(3)1000×</w:t>
      </w:r>
      <w:r>
        <w:rPr>
          <w:rFonts w:hint="eastAsia"/>
          <w:position w:val="-22"/>
        </w:rPr>
        <w:object>
          <v:shape id="_x0000_i1053" type="#_x0000_t75" alt=" " style="width:31.25pt;height:28.05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DSMT4" ShapeID="_x0000_i1053" DrawAspect="Content" ObjectID="_1468075737" r:id="rId64"/>
        </w:object>
      </w:r>
      <w:r>
        <w:rPr>
          <w:rFonts w:hint="eastAsia"/>
        </w:rPr>
        <w:t>＝300(人),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答:七年级体重低于47.5千克的学生大约有300人.</w:t>
      </w:r>
    </w:p>
    <w:p>
      <w:pPr>
        <w:ind w:firstLine="4830" w:firstLineChars="2300"/>
        <w:jc w:val="left"/>
        <w:rPr>
          <w:rFonts w:eastAsiaTheme="minorEastAsia" w:hint="default"/>
          <w:lang w:val="en-US" w:eastAsia="zh-CN"/>
        </w:rPr>
      </w:pPr>
      <w:r>
        <w:rPr>
          <w:rFonts w:hint="eastAsia"/>
        </w:rPr>
        <w:t>…………</w:t>
      </w:r>
      <w:r>
        <w:rPr>
          <w:rFonts w:hint="eastAsia"/>
          <w:lang w:val="en-US" w:eastAsia="zh-CN"/>
        </w:rPr>
        <w:t>10’（“答”可忽略不扣分）</w:t>
      </w:r>
    </w:p>
    <w:p>
      <w:pPr>
        <w:pStyle w:val="PlainText"/>
        <w:rPr>
          <w:rFonts w:hAnsi="宋体" w:cs="Times New Roman" w:hint="eastAsia"/>
          <w:sz w:val="21"/>
          <w:szCs w:val="21"/>
          <w:lang w:val="en-US" w:eastAsia="zh-CN"/>
        </w:rPr>
      </w:pPr>
    </w:p>
    <w:p>
      <w:pPr>
        <w:rPr>
          <w:rFonts w:hAnsi="宋体" w:cs="Times New Roman" w:hint="eastAsia"/>
        </w:rPr>
      </w:pPr>
      <w:r>
        <w:rPr>
          <w:rFonts w:hAnsi="宋体" w:cs="Times New Roman" w:hint="eastAsia"/>
          <w:sz w:val="21"/>
          <w:szCs w:val="21"/>
          <w:lang w:val="en-US" w:eastAsia="zh-CN"/>
        </w:rPr>
        <w:t>23、</w:t>
      </w:r>
      <w:r>
        <w:rPr>
          <w:rFonts w:hAnsi="宋体" w:cs="Times New Roman"/>
        </w:rPr>
        <w:t>解：(1)证明：在矩形ABCD中</w:t>
      </w:r>
      <w:r>
        <w:rPr>
          <w:rFonts w:hAnsi="宋体" w:cs="Times New Roman" w:hint="eastAsia"/>
        </w:rPr>
        <w:t>，AD∥BC，∠B</w:t>
      </w:r>
      <w:r>
        <w:rPr>
          <w:rFonts w:hAnsi="宋体" w:cs="Times New Roman"/>
        </w:rPr>
        <w:t>＝90</w:t>
      </w:r>
      <w:r>
        <w:rPr>
          <w:rFonts w:hAnsi="宋体" w:cs="Times New Roman" w:hint="eastAsia"/>
        </w:rPr>
        <w:t>°，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  <w:sz w:val="21"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189230</wp:posOffset>
            </wp:positionV>
            <wp:extent cx="1646555" cy="1122680"/>
            <wp:effectExtent l="0" t="0" r="10795" b="1270"/>
            <wp:wrapSquare wrapText="bothSides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94829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r:link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 w:hint="eastAsia"/>
        </w:rPr>
        <w:t>∴∠FAD</w:t>
      </w:r>
      <w:r>
        <w:rPr>
          <w:rFonts w:hAnsi="宋体" w:cs="Times New Roman"/>
        </w:rPr>
        <w:t>＝∠BEA.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∵DF⊥AE，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∴∠DFA</w:t>
      </w:r>
      <w:r>
        <w:rPr>
          <w:rFonts w:hAnsi="宋体" w:cs="Times New Roman"/>
        </w:rPr>
        <w:t>＝</w:t>
      </w:r>
      <w:r>
        <w:rPr>
          <w:rFonts w:hAnsi="宋体" w:cs="Times New Roman" w:hint="eastAsia"/>
        </w:rPr>
        <w:t>90°</w:t>
      </w:r>
      <w:r>
        <w:rPr>
          <w:rFonts w:hAnsi="宋体" w:cs="Times New Roman"/>
        </w:rPr>
        <w:t>＝∠B.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在</w:t>
      </w:r>
      <w:r>
        <w:rPr>
          <w:rFonts w:hAnsi="宋体" w:cs="Times New Roman" w:hint="eastAsia"/>
        </w:rPr>
        <w:t>△</w:t>
      </w:r>
      <w:r>
        <w:rPr>
          <w:rFonts w:hAnsi="宋体" w:cs="Times New Roman"/>
        </w:rPr>
        <w:t>ADF和△EAB中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>eq \b\lc\{(\a\vs4\al\co1(∠DFA＝∠B</w:instrText>
      </w:r>
      <w:r>
        <w:rPr>
          <w:rFonts w:hAnsi="宋体" w:cs="Times New Roman" w:hint="eastAsia"/>
        </w:rPr>
        <w:instrText>，,∠FAD</w:instrText>
      </w:r>
      <w:r>
        <w:rPr>
          <w:rFonts w:hAnsi="宋体" w:cs="Times New Roman"/>
        </w:rPr>
        <w:instrText>＝∠BEA</w:instrText>
      </w:r>
      <w:r>
        <w:rPr>
          <w:rFonts w:hAnsi="宋体" w:cs="Times New Roman" w:hint="eastAsia"/>
        </w:rPr>
        <w:instrText>，,AD</w:instrText>
      </w:r>
      <w:r>
        <w:rPr>
          <w:rFonts w:hAnsi="宋体" w:cs="Times New Roman"/>
        </w:rPr>
        <w:instrText>＝EA</w:instrText>
      </w:r>
      <w:r>
        <w:rPr>
          <w:rFonts w:hAnsi="宋体" w:cs="Times New Roman" w:hint="eastAsia"/>
        </w:rPr>
        <w:instrText>，))</w:instrText>
      </w:r>
      <w:r>
        <w:rPr>
          <w:rFonts w:hAnsi="宋体" w:cs="Times New Roman"/>
        </w:rPr>
        <w:fldChar w:fldCharType="separate"/>
      </w:r>
      <w:r>
        <w:rPr>
          <w:rFonts w:hAnsi="宋体" w:cs="Times New Roman"/>
        </w:rPr>
        <w:fldChar w:fldCharType="end"/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∴△ADF≌△EAB</w:t>
      </w:r>
      <w:r>
        <w:rPr>
          <w:rFonts w:hAnsi="宋体" w:cs="Times New Roman"/>
        </w:rPr>
        <w:t>(</w:t>
      </w:r>
      <w:r>
        <w:rPr>
          <w:rFonts w:hAnsi="宋体" w:cs="Times New Roman" w:hint="eastAsia"/>
          <w:i/>
        </w:rPr>
        <w:t>AAS</w:t>
      </w:r>
      <w:r>
        <w:rPr>
          <w:rFonts w:hAnsi="宋体" w:cs="Times New Roman"/>
        </w:rPr>
        <w:t>)．</w:t>
      </w:r>
    </w:p>
    <w:p>
      <w:pPr>
        <w:pStyle w:val="PlainText"/>
        <w:ind w:firstLine="420" w:firstLineChars="200"/>
        <w:rPr>
          <w:rFonts w:hAnsi="宋体" w:eastAsiaTheme="minorEastAsia" w:cs="Times New Roman" w:hint="default"/>
          <w:lang w:val="en-US" w:eastAsia="zh-CN"/>
        </w:rPr>
      </w:pPr>
      <w:r>
        <w:rPr>
          <w:rFonts w:hAnsi="宋体" w:cs="Times New Roman" w:hint="eastAsia"/>
        </w:rPr>
        <w:t>∴DF</w:t>
      </w:r>
      <w:r>
        <w:rPr>
          <w:rFonts w:hAnsi="宋体" w:cs="Times New Roman"/>
        </w:rPr>
        <w:t>＝AB.</w:t>
      </w:r>
      <w:r>
        <w:rPr>
          <w:rFonts w:hAnsi="宋体" w:cs="Times New Roman" w:hint="eastAsia"/>
          <w:lang w:val="en-US" w:eastAsia="zh-CN"/>
        </w:rPr>
        <w:t xml:space="preserve">        ……………………………………5’（证三角形全等时条件列举完全即可）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(2)∵∠FAD＋∠ADF＝</w:t>
      </w:r>
      <w:r>
        <w:rPr>
          <w:rFonts w:hAnsi="宋体" w:cs="Times New Roman" w:hint="eastAsia"/>
        </w:rPr>
        <w:t>90°，∠FDC</w:t>
      </w:r>
      <w:r>
        <w:rPr>
          <w:rFonts w:hAnsi="宋体" w:cs="Times New Roman"/>
        </w:rPr>
        <w:t>＋∠ADF＝</w:t>
      </w:r>
      <w:r>
        <w:rPr>
          <w:rFonts w:hAnsi="宋体" w:cs="Times New Roman" w:hint="eastAsia"/>
        </w:rPr>
        <w:t>90°，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∴∠FAD</w:t>
      </w:r>
      <w:r>
        <w:rPr>
          <w:rFonts w:hAnsi="宋体" w:cs="Times New Roman"/>
        </w:rPr>
        <w:t>＝∠FDC＝</w:t>
      </w:r>
      <w:r>
        <w:rPr>
          <w:rFonts w:hAnsi="宋体" w:cs="Times New Roman" w:hint="eastAsia"/>
        </w:rPr>
        <w:t>30°.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 w:hint="eastAsia"/>
        </w:rPr>
        <w:t>∴AD</w:t>
      </w:r>
      <w:r>
        <w:rPr>
          <w:rFonts w:hAnsi="宋体" w:cs="Times New Roman"/>
        </w:rPr>
        <w:t>＝2DF.</w:t>
      </w:r>
    </w:p>
    <w:p>
      <w:pPr>
        <w:pStyle w:val="PlainText"/>
        <w:ind w:firstLine="420" w:firstLineChars="200"/>
        <w:rPr>
          <w:rFonts w:hAnsi="宋体" w:cs="Times New Roman" w:hint="eastAsia"/>
        </w:rPr>
      </w:pPr>
      <w:r>
        <w:rPr>
          <w:rFonts w:hAnsi="宋体" w:cs="Times New Roman"/>
        </w:rPr>
        <w:t>又∵DF＝AB</w:t>
      </w:r>
      <w:r>
        <w:rPr>
          <w:rFonts w:hAnsi="宋体" w:cs="Times New Roman" w:hint="eastAsia"/>
        </w:rPr>
        <w:t>，</w:t>
      </w:r>
    </w:p>
    <w:p>
      <w:pPr>
        <w:pStyle w:val="PlainText"/>
        <w:ind w:firstLine="420" w:firstLineChars="200"/>
        <w:rPr>
          <w:rFonts w:hint="default"/>
          <w:sz w:val="21"/>
          <w:szCs w:val="21"/>
          <w:lang w:val="en-US"/>
        </w:rPr>
      </w:pPr>
      <w:r>
        <w:rPr>
          <w:rFonts w:hAnsi="宋体" w:cs="Times New Roman" w:hint="eastAsia"/>
        </w:rPr>
        <w:t>∴AD</w:t>
      </w:r>
      <w:r>
        <w:rPr>
          <w:rFonts w:hAnsi="宋体" w:cs="Times New Roman"/>
        </w:rPr>
        <w:t>＝2AB＝2×</w:t>
      </w:r>
      <w:r>
        <w:rPr>
          <w:rFonts w:hAnsi="宋体" w:cs="Times New Roman" w:hint="eastAsia"/>
          <w:lang w:val="en-US" w:eastAsia="zh-CN"/>
        </w:rPr>
        <w:t>6</w:t>
      </w:r>
      <w:r>
        <w:rPr>
          <w:rFonts w:hAnsi="宋体" w:cs="Times New Roman"/>
        </w:rPr>
        <w:t>＝</w:t>
      </w:r>
      <w:r>
        <w:rPr>
          <w:rFonts w:hAnsi="宋体" w:cs="Times New Roman" w:hint="eastAsia"/>
          <w:lang w:val="en-US" w:eastAsia="zh-CN"/>
        </w:rPr>
        <w:t>12……………………………………5’</w:t>
      </w:r>
    </w:p>
    <w:p>
      <w:pPr>
        <w:rPr>
          <w:sz w:val="21"/>
          <w:szCs w:val="21"/>
        </w:rPr>
      </w:pPr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4008120</wp:posOffset>
            </wp:positionH>
            <wp:positionV relativeFrom="paragraph">
              <wp:posOffset>196215</wp:posOffset>
            </wp:positionV>
            <wp:extent cx="1871980" cy="1804670"/>
            <wp:effectExtent l="0" t="0" r="13970" b="5080"/>
            <wp:wrapSquare wrapText="bothSides"/>
            <wp:docPr id="2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20448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139" w:firstLineChars="66"/>
        <w:rPr>
          <w:rFonts w:eastAsia="新宋体" w:hint="eastAsia"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>24、（1）</w:t>
      </w:r>
      <w:r>
        <w:rPr>
          <w:rFonts w:eastAsia="新宋体" w:hint="eastAsia"/>
          <w:sz w:val="21"/>
          <w:szCs w:val="21"/>
          <w:lang w:eastAsia="zh-CN"/>
        </w:rPr>
        <w:t>证明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∵</w:t>
      </w:r>
      <w:r>
        <w:rPr>
          <w:rFonts w:eastAsia="新宋体" w:hint="eastAsia"/>
          <w:sz w:val="21"/>
          <w:szCs w:val="21"/>
          <w:lang w:eastAsia="zh-CN"/>
        </w:rPr>
        <w:t>四边形</w:t>
      </w:r>
      <w:r>
        <w:rPr>
          <w:rFonts w:eastAsia="新宋体" w:hint="eastAsia"/>
          <w:sz w:val="21"/>
          <w:szCs w:val="21"/>
          <w:lang w:val="en-US" w:eastAsia="zh-CN"/>
        </w:rPr>
        <w:t>APCD为正方形</w:t>
      </w:r>
    </w:p>
    <w:p>
      <w:pPr>
        <w:numPr>
          <w:ilvl w:val="0"/>
          <w:numId w:val="0"/>
        </w:numPr>
        <w:rPr>
          <w:rFonts w:eastAsia="新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eastAsia="新宋体" w:hint="eastAsia"/>
          <w:sz w:val="21"/>
          <w:szCs w:val="21"/>
          <w:lang w:val="en-US" w:eastAsia="zh-CN"/>
        </w:rPr>
        <w:t>DP平分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∠</w:t>
      </w:r>
      <w:r>
        <w:rPr>
          <w:rFonts w:eastAsia="新宋体" w:hint="eastAsia"/>
          <w:sz w:val="21"/>
          <w:szCs w:val="21"/>
          <w:lang w:val="en-US" w:eastAsia="zh-CN"/>
        </w:rPr>
        <w:t>APC,  PC=PA,</w:t>
      </w:r>
    </w:p>
    <w:p>
      <w:pPr>
        <w:numPr>
          <w:ilvl w:val="0"/>
          <w:numId w:val="0"/>
        </w:numP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∴∠APD=∠CPD=45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°</w:t>
      </w:r>
    </w:p>
    <w:p>
      <w:pPr>
        <w:numPr>
          <w:ilvl w:val="0"/>
          <w:numId w:val="0"/>
        </w:numPr>
        <w:rPr>
          <w:rFonts w:ascii="微软雅黑" w:eastAsia="微软雅黑" w:hAnsi="微软雅黑" w:cs="微软雅黑" w:hint="default"/>
          <w:sz w:val="21"/>
          <w:szCs w:val="21"/>
          <w:lang w:val="en-US" w:eastAsia="zh-CN"/>
        </w:rPr>
      </w:pP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又PE=PE</w:t>
      </w:r>
    </w:p>
    <w:p>
      <w:pPr>
        <w:rPr>
          <w:rFonts w:eastAsia="新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∴</w:t>
      </w:r>
      <w:r>
        <w:rPr>
          <w:rFonts w:eastAsia="新宋体" w:hint="eastAsia"/>
          <w:sz w:val="21"/>
          <w:szCs w:val="21"/>
        </w:rPr>
        <w:t>△</w:t>
      </w:r>
      <w:r>
        <w:rPr>
          <w:rFonts w:eastAsia="新宋体" w:hint="eastAsia"/>
          <w:i/>
          <w:sz w:val="21"/>
          <w:szCs w:val="21"/>
        </w:rPr>
        <w:t>AEP</w:t>
      </w:r>
      <w:r>
        <w:rPr>
          <w:rFonts w:eastAsia="新宋体" w:hint="eastAsia"/>
          <w:sz w:val="21"/>
          <w:szCs w:val="21"/>
        </w:rPr>
        <w:t>≌△</w:t>
      </w:r>
      <w:r>
        <w:rPr>
          <w:rFonts w:eastAsia="新宋体" w:hint="eastAsia"/>
          <w:i/>
          <w:sz w:val="21"/>
          <w:szCs w:val="21"/>
        </w:rPr>
        <w:t>CEP</w:t>
      </w:r>
      <w:r>
        <w:rPr>
          <w:rFonts w:eastAsia="新宋体" w:hint="eastAsia"/>
          <w:sz w:val="21"/>
          <w:szCs w:val="21"/>
        </w:rPr>
        <w:t>；</w:t>
      </w:r>
      <w:r>
        <w:rPr>
          <w:rFonts w:eastAsia="新宋体" w:hint="eastAsia"/>
          <w:sz w:val="21"/>
          <w:szCs w:val="21"/>
          <w:lang w:val="en-US" w:eastAsia="zh-CN"/>
        </w:rPr>
        <w:t>.………………………………………………4’</w:t>
      </w:r>
    </w:p>
    <w:p>
      <w:pPr>
        <w:numPr>
          <w:ilvl w:val="0"/>
          <w:numId w:val="0"/>
        </w:numPr>
        <w:ind w:left="420" w:leftChars="200"/>
        <w:rPr>
          <w:rFonts w:eastAsia="新宋体" w:hint="default"/>
          <w:sz w:val="21"/>
          <w:szCs w:val="21"/>
          <w:lang w:val="en-US" w:eastAsia="zh-CN"/>
        </w:rPr>
      </w:pPr>
      <w:r>
        <w:rPr>
          <w:rFonts w:eastAsia="新宋体" w:hint="eastAsia"/>
          <w:sz w:val="21"/>
          <w:szCs w:val="21"/>
          <w:lang w:val="en-US" w:eastAsia="zh-CN"/>
        </w:rPr>
        <w:t>（2）CF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</w:t>
      </w:r>
      <w:r>
        <w:rPr>
          <w:rFonts w:eastAsia="新宋体" w:hint="eastAsia"/>
          <w:sz w:val="21"/>
          <w:szCs w:val="21"/>
          <w:lang w:val="en-US" w:eastAsia="zh-CN"/>
        </w:rPr>
        <w:t>AB,理由如下</w:t>
      </w:r>
    </w:p>
    <w:p>
      <w:pPr>
        <w:rPr>
          <w:rFonts w:eastAsia="新宋体" w:hint="eastAsia"/>
          <w:i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∵</w:t>
      </w:r>
      <w:r>
        <w:rPr>
          <w:rFonts w:eastAsia="新宋体" w:hint="eastAsia"/>
          <w:sz w:val="21"/>
          <w:szCs w:val="21"/>
        </w:rPr>
        <w:t>△</w:t>
      </w:r>
      <w:r>
        <w:rPr>
          <w:rFonts w:eastAsia="新宋体" w:hint="eastAsia"/>
          <w:i/>
          <w:sz w:val="21"/>
          <w:szCs w:val="21"/>
        </w:rPr>
        <w:t>AEP</w:t>
      </w:r>
      <w:r>
        <w:rPr>
          <w:rFonts w:eastAsia="新宋体" w:hint="eastAsia"/>
          <w:sz w:val="21"/>
          <w:szCs w:val="21"/>
        </w:rPr>
        <w:t>≌△</w:t>
      </w:r>
      <w:r>
        <w:rPr>
          <w:rFonts w:eastAsia="新宋体" w:hint="eastAsia"/>
          <w:i/>
          <w:sz w:val="21"/>
          <w:szCs w:val="21"/>
        </w:rPr>
        <w:t>CEP</w:t>
      </w:r>
    </w:p>
    <w:p>
      <w:pPr>
        <w:rPr>
          <w:rFonts w:ascii="仿宋" w:eastAsia="仿宋" w:hAnsi="仿宋" w:cs="仿宋" w:hint="eastAsia"/>
          <w:i/>
          <w:sz w:val="21"/>
          <w:szCs w:val="21"/>
          <w:lang w:val="en-US" w:eastAsia="zh-CN"/>
        </w:rPr>
      </w:pPr>
      <w:r>
        <w:rPr>
          <w:rFonts w:ascii="仿宋" w:eastAsia="仿宋" w:hAnsi="仿宋" w:cs="仿宋" w:hint="eastAsia"/>
          <w:i/>
          <w:sz w:val="21"/>
          <w:szCs w:val="21"/>
        </w:rPr>
        <w:t>∴∠</w:t>
      </w:r>
      <w:r>
        <w:rPr>
          <w:rFonts w:ascii="仿宋" w:eastAsia="仿宋" w:hAnsi="仿宋" w:cs="仿宋" w:hint="eastAsia"/>
          <w:i/>
          <w:sz w:val="21"/>
          <w:szCs w:val="21"/>
          <w:lang w:val="en-US" w:eastAsia="zh-CN"/>
        </w:rPr>
        <w:t>EAP=</w:t>
      </w:r>
      <w:r>
        <w:rPr>
          <w:rFonts w:ascii="仿宋" w:eastAsia="仿宋" w:hAnsi="仿宋" w:cs="仿宋" w:hint="eastAsia"/>
          <w:i/>
          <w:sz w:val="21"/>
          <w:szCs w:val="21"/>
        </w:rPr>
        <w:t>∠</w:t>
      </w:r>
      <w:r>
        <w:rPr>
          <w:rFonts w:ascii="仿宋" w:eastAsia="仿宋" w:hAnsi="仿宋" w:cs="仿宋" w:hint="eastAsia"/>
          <w:i/>
          <w:sz w:val="21"/>
          <w:szCs w:val="21"/>
          <w:lang w:val="en-US" w:eastAsia="zh-CN"/>
        </w:rPr>
        <w:t>FCP</w:t>
      </w:r>
    </w:p>
    <w:p>
      <w:pPr>
        <w:rPr>
          <w:rFonts w:ascii="仿宋" w:eastAsia="仿宋" w:hAnsi="仿宋" w:cs="仿宋" w:hint="eastAsia"/>
          <w:i/>
          <w:sz w:val="21"/>
          <w:szCs w:val="21"/>
        </w:rPr>
      </w:pPr>
      <w:r>
        <w:rPr>
          <w:rFonts w:ascii="仿宋" w:eastAsia="仿宋" w:hAnsi="仿宋" w:cs="仿宋" w:hint="eastAsia"/>
          <w:i/>
          <w:sz w:val="21"/>
          <w:szCs w:val="21"/>
          <w:lang w:val="en-US" w:eastAsia="zh-CN"/>
        </w:rPr>
        <w:t>∵</w:t>
      </w:r>
      <w:r>
        <w:rPr>
          <w:rFonts w:ascii="仿宋" w:eastAsia="仿宋" w:hAnsi="仿宋" w:cs="仿宋" w:hint="eastAsia"/>
          <w:sz w:val="21"/>
          <w:szCs w:val="21"/>
        </w:rPr>
        <w:t>∠</w:t>
      </w:r>
      <w:r>
        <w:rPr>
          <w:rFonts w:ascii="仿宋" w:eastAsia="仿宋" w:hAnsi="仿宋" w:cs="仿宋" w:hint="eastAsia"/>
          <w:i/>
          <w:sz w:val="21"/>
          <w:szCs w:val="21"/>
        </w:rPr>
        <w:t>EAP</w:t>
      </w:r>
      <w:r>
        <w:rPr>
          <w:rFonts w:ascii="仿宋" w:eastAsia="仿宋" w:hAnsi="仿宋" w:cs="仿宋" w:hint="eastAsia"/>
          <w:sz w:val="21"/>
          <w:szCs w:val="21"/>
        </w:rPr>
        <w:t>＝∠</w:t>
      </w:r>
      <w:r>
        <w:rPr>
          <w:rFonts w:ascii="仿宋" w:eastAsia="仿宋" w:hAnsi="仿宋" w:cs="仿宋" w:hint="eastAsia"/>
          <w:i/>
          <w:sz w:val="21"/>
          <w:szCs w:val="21"/>
        </w:rPr>
        <w:t>BAP</w:t>
      </w:r>
    </w:p>
    <w:p>
      <w:pPr>
        <w:rPr>
          <w:rFonts w:ascii="仿宋" w:eastAsia="仿宋" w:hAnsi="仿宋" w:cs="仿宋" w:hint="eastAsia"/>
          <w:i/>
          <w:sz w:val="21"/>
          <w:szCs w:val="21"/>
        </w:rPr>
      </w:pPr>
      <w:r>
        <w:rPr>
          <w:rFonts w:ascii="仿宋" w:eastAsia="仿宋" w:hAnsi="仿宋" w:cs="仿宋" w:hint="eastAsia"/>
          <w:i/>
          <w:sz w:val="21"/>
          <w:szCs w:val="21"/>
          <w:lang w:val="en-US" w:eastAsia="zh-CN"/>
        </w:rPr>
        <w:t>∴</w:t>
      </w:r>
      <w:r>
        <w:rPr>
          <w:rFonts w:ascii="仿宋" w:eastAsia="仿宋" w:hAnsi="仿宋" w:cs="仿宋" w:hint="eastAsia"/>
          <w:sz w:val="21"/>
          <w:szCs w:val="21"/>
        </w:rPr>
        <w:t>∠</w:t>
      </w:r>
      <w:r>
        <w:rPr>
          <w:rFonts w:ascii="仿宋" w:eastAsia="仿宋" w:hAnsi="仿宋" w:cs="仿宋" w:hint="eastAsia"/>
          <w:sz w:val="21"/>
          <w:szCs w:val="21"/>
          <w:lang w:val="en-US" w:eastAsia="zh-CN"/>
        </w:rPr>
        <w:t>FC</w:t>
      </w:r>
      <w:r>
        <w:rPr>
          <w:rFonts w:ascii="仿宋" w:eastAsia="仿宋" w:hAnsi="仿宋" w:cs="仿宋" w:hint="eastAsia"/>
          <w:i/>
          <w:sz w:val="21"/>
          <w:szCs w:val="21"/>
        </w:rPr>
        <w:t>P</w:t>
      </w:r>
      <w:r>
        <w:rPr>
          <w:rFonts w:ascii="仿宋" w:eastAsia="仿宋" w:hAnsi="仿宋" w:cs="仿宋" w:hint="eastAsia"/>
          <w:sz w:val="21"/>
          <w:szCs w:val="21"/>
        </w:rPr>
        <w:t>＝∠</w:t>
      </w:r>
      <w:r>
        <w:rPr>
          <w:rFonts w:ascii="仿宋" w:eastAsia="仿宋" w:hAnsi="仿宋" w:cs="仿宋" w:hint="eastAsia"/>
          <w:i/>
          <w:sz w:val="21"/>
          <w:szCs w:val="21"/>
        </w:rPr>
        <w:t>BAP</w:t>
      </w:r>
    </w:p>
    <w:p>
      <w:pP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∵∠</w:t>
      </w:r>
      <w:r>
        <w:rPr>
          <w:rFonts w:eastAsia="新宋体" w:hint="eastAsia"/>
          <w:i/>
          <w:sz w:val="21"/>
          <w:szCs w:val="21"/>
          <w:lang w:val="en-US" w:eastAsia="zh-CN"/>
        </w:rPr>
        <w:t>FCP+</w:t>
      </w: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∠</w:t>
      </w:r>
      <w:r>
        <w:rPr>
          <w:rFonts w:eastAsia="新宋体" w:hint="eastAsia"/>
          <w:i/>
          <w:sz w:val="21"/>
          <w:szCs w:val="21"/>
          <w:lang w:val="en-US" w:eastAsia="zh-CN"/>
        </w:rPr>
        <w:t>CMP=90</w:t>
      </w:r>
      <w:r>
        <w:rPr>
          <w:rFonts w:ascii="微软雅黑" w:eastAsia="微软雅黑" w:hAnsi="微软雅黑" w:cs="微软雅黑" w:hint="eastAsia"/>
          <w:i/>
          <w:sz w:val="21"/>
          <w:szCs w:val="21"/>
          <w:lang w:val="en-US" w:eastAsia="zh-CN"/>
        </w:rPr>
        <w:t xml:space="preserve">°,  </w:t>
      </w: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∠AMF=∠CMF</w:t>
      </w:r>
    </w:p>
    <w:p>
      <w:pP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∴∠AMF+∠PAB=90</w:t>
      </w:r>
      <w:r>
        <w:rPr>
          <w:rFonts w:ascii="微软雅黑" w:eastAsia="微软雅黑" w:hAnsi="微软雅黑" w:cs="微软雅黑" w:hint="eastAsia"/>
          <w:i/>
          <w:sz w:val="21"/>
          <w:szCs w:val="21"/>
          <w:lang w:val="en-US" w:eastAsia="zh-CN"/>
        </w:rPr>
        <w:t>°</w:t>
      </w:r>
    </w:p>
    <w:p>
      <w:pPr>
        <w:rPr>
          <w:rFonts w:ascii="微软雅黑" w:eastAsia="微软雅黑" w:hAnsi="微软雅黑" w:cs="微软雅黑" w:hint="eastAsia"/>
          <w:i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∴∠AFM=90</w:t>
      </w:r>
      <w:r>
        <w:rPr>
          <w:rFonts w:ascii="微软雅黑" w:eastAsia="微软雅黑" w:hAnsi="微软雅黑" w:cs="微软雅黑" w:hint="eastAsia"/>
          <w:i/>
          <w:sz w:val="21"/>
          <w:szCs w:val="21"/>
          <w:lang w:val="en-US" w:eastAsia="zh-CN"/>
        </w:rPr>
        <w:t>°</w:t>
      </w:r>
    </w:p>
    <w:p>
      <w:pPr>
        <w:rPr>
          <w:rFonts w:eastAsia="新宋体" w:hint="eastAsia"/>
          <w:sz w:val="21"/>
          <w:szCs w:val="21"/>
        </w:rPr>
      </w:pPr>
      <w:r>
        <w:rPr>
          <w:rFonts w:ascii="宋体" w:eastAsia="宋体" w:hAnsi="宋体" w:cs="宋体" w:hint="eastAsia"/>
          <w:i/>
          <w:sz w:val="21"/>
          <w:szCs w:val="21"/>
          <w:lang w:val="en-US" w:eastAsia="zh-CN"/>
        </w:rPr>
        <w:t>∴</w:t>
      </w:r>
      <w:r>
        <w:rPr>
          <w:rFonts w:eastAsia="新宋体" w:hint="eastAsia"/>
          <w:sz w:val="21"/>
          <w:szCs w:val="21"/>
          <w:lang w:val="en-US" w:eastAsia="zh-CN"/>
        </w:rPr>
        <w:t>CF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⊥</w:t>
      </w:r>
      <w:r>
        <w:rPr>
          <w:rFonts w:eastAsia="新宋体" w:hint="eastAsia"/>
          <w:sz w:val="21"/>
          <w:szCs w:val="21"/>
          <w:lang w:val="en-US" w:eastAsia="zh-CN"/>
        </w:rPr>
        <w:t>AB。……………………………………………………………10’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  <w:lang w:val="en-US" w:eastAsia="zh-CN"/>
        </w:rPr>
      </w:pPr>
      <w:r>
        <w:rPr>
          <w:sz w:val="21"/>
          <w:szCs w:val="2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4471035</wp:posOffset>
            </wp:positionH>
            <wp:positionV relativeFrom="paragraph">
              <wp:posOffset>166370</wp:posOffset>
            </wp:positionV>
            <wp:extent cx="1292225" cy="1473835"/>
            <wp:effectExtent l="0" t="0" r="3175" b="12065"/>
            <wp:wrapSquare wrapText="bothSides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99102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25、解：(1)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∵点D的横坐标为a，且点D在</w:t>
      </w:r>
      <w:r>
        <w:rPr>
          <w:rFonts w:ascii="微软雅黑" w:eastAsia="微软雅黑" w:hAnsi="微软雅黑" w:cs="微软雅黑" w:hint="eastAsia"/>
          <w:sz w:val="24"/>
          <w:szCs w:val="24"/>
          <w:lang w:val="en-US" w:eastAsia="zh-CN"/>
        </w:rPr>
        <w:t>函数</w:t>
      </w:r>
      <w:r>
        <w:rPr>
          <w:rFonts w:hint="eastAsia"/>
          <w:position w:val="-24"/>
          <w:sz w:val="24"/>
          <w:szCs w:val="24"/>
          <w:lang w:val="en-US" w:eastAsia="zh-CN"/>
        </w:rPr>
        <w:object>
          <v:shape id="_x0000_i1054" type="#_x0000_t75" alt=" " style="width:31pt;height:3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54" DrawAspect="Content" ObjectID="_1468075738" r:id="rId66"/>
        </w:object>
      </w:r>
      <w:r>
        <w:rPr>
          <w:rFonts w:hint="eastAsia"/>
          <w:sz w:val="24"/>
          <w:szCs w:val="24"/>
          <w:lang w:val="en-US" w:eastAsia="zh-CN"/>
        </w:rPr>
        <w:t>图象上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∴点D的纵坐标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55" type="#_x0000_t75" alt=" " style="width:31pt;height:31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5" DrawAspect="Content" ObjectID="_1468075739" r:id="rId68"/>
        </w:object>
      </w:r>
    </w:p>
    <w:p>
      <w:pPr>
        <w:numPr>
          <w:ilvl w:val="0"/>
          <w:numId w:val="0"/>
        </w:numPr>
        <w:jc w:val="left"/>
        <w:rPr>
          <w:rFonts w:ascii="微软雅黑" w:eastAsia="微软雅黑" w:hAnsi="微软雅黑" w:cs="微软雅黑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又</w:t>
      </w:r>
      <w:r>
        <w:rPr>
          <w:rFonts w:hint="eastAsia"/>
          <w:sz w:val="24"/>
          <w:szCs w:val="24"/>
          <w:lang w:val="en-US" w:eastAsia="zh-CN"/>
        </w:rPr>
        <w:t>PB</w:t>
      </w:r>
      <w:r>
        <w:rPr>
          <w:rFonts w:ascii="微软雅黑" w:eastAsia="微软雅黑" w:hAnsi="微软雅黑" w:cs="微软雅黑" w:hint="eastAsia"/>
          <w:sz w:val="24"/>
          <w:szCs w:val="24"/>
          <w:lang w:val="en-US" w:eastAsia="zh-CN"/>
        </w:rPr>
        <w:t>⊥Y轴，且点P在</w:t>
      </w:r>
      <w:r>
        <w:rPr>
          <w:rFonts w:hint="eastAsia"/>
          <w:position w:val="-24"/>
          <w:sz w:val="24"/>
          <w:szCs w:val="24"/>
          <w:lang w:val="en-US" w:eastAsia="zh-CN"/>
        </w:rPr>
        <w:object>
          <v:shape id="_x0000_i1056" type="#_x0000_t75" alt=" " style="width:31pt;height:3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56" DrawAspect="Content" ObjectID="_1468075740" r:id="rId69"/>
        </w:object>
      </w:r>
      <w:r>
        <w:rPr>
          <w:rFonts w:hint="eastAsia"/>
          <w:sz w:val="24"/>
          <w:szCs w:val="24"/>
          <w:lang w:val="en-US" w:eastAsia="zh-CN"/>
        </w:rPr>
        <w:t>图象上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微软雅黑" w:eastAsia="微软雅黑" w:hAnsi="微软雅黑" w:cs="微软雅黑" w:hint="eastAsia"/>
          <w:sz w:val="24"/>
          <w:szCs w:val="24"/>
          <w:lang w:val="en-US" w:eastAsia="zh-CN"/>
        </w:rPr>
        <w:t>点P的纵坐标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57" type="#_x0000_t75" alt=" " style="width:31pt;height:31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7" DrawAspect="Content" ObjectID="_1468075741" r:id="rId70"/>
        </w:objec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∴点P的横坐标为x=2a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∴P（2a,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58" type="#_x0000_t75" alt=" " style="width:12pt;height:3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8" DrawAspect="Content" ObjectID="_1468075742" r:id="rId72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）..............................................4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numPr>
          <w:ilvl w:val="0"/>
          <w:numId w:val="8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∵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59" type="#_x0000_t75" alt=" " style="width:110pt;height:31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9" DrawAspect="Content" ObjectID="_1468075743" r:id="rId74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60" type="#_x0000_t75" alt=" " style="width:139pt;height:31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60" DrawAspect="Content" ObjectID="_1468075744" r:id="rId76"/>
        </w:objec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宋体" w:eastAsia="宋体" w:hAnsi="宋体" w:cs="宋体" w:hint="eastAsia"/>
          <w:position w:val="-12"/>
          <w:sz w:val="24"/>
          <w:szCs w:val="24"/>
          <w:lang w:val="en-US" w:eastAsia="zh-CN"/>
        </w:rPr>
        <w:object>
          <v:shape id="_x0000_i1061" type="#_x0000_t75" alt=" " style="width:103.95pt;height:18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61" DrawAspect="Content" ObjectID="_1468075745" r:id="rId78"/>
        </w:object>
      </w:r>
      <w:r>
        <w:rPr>
          <w:rFonts w:ascii="宋体" w:eastAsia="宋体" w:hAnsi="宋体" w:cs="宋体" w:hint="eastAsia"/>
          <w:position w:val="-12"/>
          <w:sz w:val="24"/>
          <w:szCs w:val="24"/>
          <w:lang w:val="en-US" w:eastAsia="zh-CN"/>
        </w:rPr>
        <w:t>......................................8</w:t>
      </w:r>
      <w:r>
        <w:rPr>
          <w:rFonts w:ascii="宋体" w:eastAsia="宋体" w:hAnsi="宋体" w:cs="宋体" w:hint="default"/>
          <w:position w:val="-12"/>
          <w:sz w:val="24"/>
          <w:szCs w:val="24"/>
          <w:lang w:val="en-US" w:eastAsia="zh-CN"/>
        </w:rPr>
        <w:t>’</w:t>
      </w:r>
    </w:p>
    <w:p>
      <w:pPr>
        <w:numPr>
          <w:ilvl w:val="0"/>
          <w:numId w:val="8"/>
        </w:numPr>
        <w:ind w:left="0" w:firstLine="0" w:leftChars="0" w:firstLineChars="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∵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PA</w:t>
      </w:r>
      <w:r>
        <w:rPr>
          <w:rFonts w:ascii="微软雅黑" w:eastAsia="微软雅黑" w:hAnsi="微软雅黑" w:cs="微软雅黑" w:hint="eastAsia"/>
          <w:b w:val="0"/>
          <w:bCs w:val="0"/>
          <w:sz w:val="24"/>
          <w:szCs w:val="24"/>
          <w:lang w:val="en-US" w:eastAsia="zh-CN"/>
        </w:rPr>
        <w:t>⊥X轴于点A，交函数</w:t>
      </w:r>
      <w:r>
        <w:rPr>
          <w:rFonts w:hint="eastAsia"/>
          <w:b w:val="0"/>
          <w:bCs w:val="0"/>
          <w:position w:val="-24"/>
          <w:sz w:val="24"/>
          <w:szCs w:val="24"/>
          <w:lang w:val="en-US" w:eastAsia="zh-CN"/>
        </w:rPr>
        <w:object>
          <v:shape id="_x0000_i1062" type="#_x0000_t75" alt=" " style="width:31pt;height:31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62" DrawAspect="Content" ObjectID="_1468075746" r:id="rId79"/>
        </w:objec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图象于点C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∴点C的坐标为（2a,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63" type="#_x0000_t75" alt=" " style="width:12pt;height:31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3" DrawAspect="Content" ObjectID="_1468075747" r:id="rId81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）…………………………………………9’</w:t>
      </w:r>
    </w:p>
    <w:p>
      <w:pPr>
        <w:numPr>
          <w:ilvl w:val="0"/>
          <w:numId w:val="0"/>
        </w:numPr>
        <w:jc w:val="left"/>
        <w:rPr>
          <w:rFonts w:eastAsia="新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又P（2a,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64" type="#_x0000_t75" alt=" " style="width:12pt;height:31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64" DrawAspect="Content" ObjectID="_1468075748" r:id="rId82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jc w:val="left"/>
        <w:rPr>
          <w:rFonts w:eastAsia="新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∴</w:t>
      </w:r>
      <w:r>
        <w:rPr>
          <w:rFonts w:eastAsia="新宋体" w:hint="eastAsia"/>
          <w:sz w:val="21"/>
          <w:szCs w:val="21"/>
          <w:lang w:val="en-US" w:eastAsia="zh-CN"/>
        </w:rPr>
        <w:t>PC=CA=</w:t>
      </w:r>
      <w:r>
        <w:rPr>
          <w:rFonts w:eastAsia="新宋体" w:hint="eastAsia"/>
          <w:position w:val="-24"/>
          <w:sz w:val="21"/>
          <w:szCs w:val="21"/>
          <w:lang w:val="en-US" w:eastAsia="zh-CN"/>
        </w:rPr>
        <w:object>
          <v:shape id="_x0000_i1065" type="#_x0000_t75" alt=" " style="width:12pt;height:31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5" DrawAspect="Content" ObjectID="_1468075749" r:id="rId84"/>
        </w:object>
      </w:r>
      <w:r>
        <w:rPr>
          <w:rFonts w:eastAsia="新宋体" w:hint="eastAsia"/>
          <w:sz w:val="21"/>
          <w:szCs w:val="21"/>
          <w:lang w:val="en-US" w:eastAsia="zh-CN"/>
        </w:rPr>
        <w:t>……………………………………………………………………10’</w:t>
      </w: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∵</w:t>
      </w:r>
      <w:r>
        <w:rPr>
          <w:rFonts w:hint="eastAsia"/>
          <w:sz w:val="21"/>
          <w:szCs w:val="21"/>
          <w:lang w:val="en-US" w:eastAsia="zh-CN"/>
        </w:rPr>
        <w:t>DP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∥</w:t>
      </w:r>
      <w:r>
        <w:rPr>
          <w:rFonts w:hint="eastAsia"/>
          <w:sz w:val="21"/>
          <w:szCs w:val="21"/>
          <w:lang w:val="en-US" w:eastAsia="zh-CN"/>
        </w:rPr>
        <w:t>AE</w:t>
      </w: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∴∠</w:t>
      </w:r>
      <w:r>
        <w:rPr>
          <w:rFonts w:hint="eastAsia"/>
          <w:sz w:val="21"/>
          <w:szCs w:val="21"/>
          <w:lang w:val="en-US" w:eastAsia="zh-CN"/>
        </w:rPr>
        <w:t>PDE=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∠</w:t>
      </w:r>
      <w:r>
        <w:rPr>
          <w:rFonts w:hint="eastAsia"/>
          <w:sz w:val="21"/>
          <w:szCs w:val="21"/>
          <w:lang w:val="en-US" w:eastAsia="zh-CN"/>
        </w:rPr>
        <w:t>DEA,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∠</w:t>
      </w:r>
      <w:r>
        <w:rPr>
          <w:rFonts w:hint="eastAsia"/>
          <w:sz w:val="21"/>
          <w:szCs w:val="21"/>
          <w:lang w:val="en-US" w:eastAsia="zh-CN"/>
        </w:rPr>
        <w:t>DPA=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∠</w:t>
      </w:r>
      <w:r>
        <w:rPr>
          <w:rFonts w:hint="eastAsia"/>
          <w:sz w:val="21"/>
          <w:szCs w:val="21"/>
          <w:lang w:val="en-US" w:eastAsia="zh-CN"/>
        </w:rPr>
        <w:t>PAE</w:t>
      </w:r>
    </w:p>
    <w:p>
      <w:pPr>
        <w:pStyle w:val="PlainText"/>
        <w:rPr>
          <w:rFonts w:eastAsia="新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∴△</w:t>
      </w:r>
      <w:r>
        <w:rPr>
          <w:rFonts w:eastAsia="宋体" w:hAnsi="宋体" w:cs="宋体" w:hint="eastAsia"/>
          <w:sz w:val="21"/>
          <w:szCs w:val="21"/>
          <w:lang w:val="en-US" w:eastAsia="zh-CN"/>
        </w:rPr>
        <w:t>DPC</w:t>
      </w:r>
      <w:r>
        <w:rPr>
          <w:rFonts w:eastAsia="新宋体" w:hint="eastAsia"/>
          <w:sz w:val="21"/>
          <w:szCs w:val="21"/>
        </w:rPr>
        <w:t>≌</w:t>
      </w:r>
      <w:r>
        <w:rPr>
          <w:rFonts w:ascii="宋体" w:eastAsia="宋体" w:hAnsi="宋体" w:cs="宋体" w:hint="eastAsia"/>
          <w:sz w:val="21"/>
          <w:szCs w:val="21"/>
        </w:rPr>
        <w:t>△</w:t>
      </w:r>
      <w:r>
        <w:rPr>
          <w:rFonts w:eastAsia="新宋体" w:hint="eastAsia"/>
          <w:sz w:val="21"/>
          <w:szCs w:val="21"/>
          <w:lang w:val="en-US" w:eastAsia="zh-CN"/>
        </w:rPr>
        <w:t>EAC………………………………………………………………12’</w:t>
      </w:r>
    </w:p>
    <w:p>
      <w:pPr>
        <w:pStyle w:val="PlainText"/>
        <w:rPr>
          <w:rFonts w:eastAsia="新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eastAsia="新宋体" w:hint="eastAsia"/>
          <w:sz w:val="21"/>
          <w:szCs w:val="21"/>
          <w:lang w:val="en-US" w:eastAsia="zh-CN"/>
        </w:rPr>
        <w:t>DP=AE</w:t>
      </w:r>
    </w:p>
    <w:p>
      <w:pPr>
        <w:pStyle w:val="PlainText"/>
        <w:rPr>
          <w:rFonts w:eastAsia="新宋体" w:hint="default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∴</w:t>
      </w:r>
      <w:r>
        <w:rPr>
          <w:rFonts w:eastAsia="新宋体" w:hint="eastAsia"/>
          <w:sz w:val="21"/>
          <w:szCs w:val="21"/>
          <w:lang w:val="en-US" w:eastAsia="zh-CN"/>
        </w:rPr>
        <w:t>四边形</w:t>
      </w:r>
      <w:r>
        <w:rPr>
          <w:rFonts w:hint="eastAsia"/>
          <w:sz w:val="21"/>
          <w:szCs w:val="21"/>
          <w:lang w:val="en-US" w:eastAsia="zh-CN"/>
        </w:rPr>
        <w:t>DAEP是平行四边形………………………………………………13’</w:t>
      </w: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pStyle w:val="PlainText"/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26、（1）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证明：矩形AOCB中，AB∥OC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19050</wp:posOffset>
            </wp:positionV>
            <wp:extent cx="2278380" cy="1896110"/>
            <wp:effectExtent l="0" t="0" r="7620" b="8890"/>
            <wp:wrapSquare wrapText="bothSides"/>
            <wp:docPr id="3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182887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∴∠BAC=∠ACO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由折叠可得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∠BAC=∠CAB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∴∠CAB=∠ACO</w:t>
      </w: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∴AE=EC                     ………………3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（2）连接BE交AC于P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∵点B与点B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关于直线AC对称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∴PB=PB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∴PB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+PE=PB+PE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∴BE为PB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+PE的最小值.................5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∵OA=4,AB=OC=8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设AE=EC=X,则OE=8-X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在RT△AOE中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default"/>
          <w:position w:val="-6"/>
          <w:sz w:val="24"/>
          <w:szCs w:val="24"/>
          <w:lang w:val="en-US" w:eastAsia="zh-CN"/>
        </w:rPr>
        <w:object>
          <v:shape id="_x0000_i1066" type="#_x0000_t75" alt=" " style="width:91pt;height:16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6" DrawAspect="Content" ObjectID="_1468075750" r:id="rId87"/>
        </w:objec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宋体" w:eastAsia="宋体" w:hAnsi="宋体" w:cs="宋体" w:hint="eastAsia"/>
          <w:position w:val="-10"/>
          <w:sz w:val="24"/>
          <w:szCs w:val="24"/>
          <w:lang w:val="en-US" w:eastAsia="zh-CN"/>
        </w:rPr>
        <w:object>
          <v:shape id="_x0000_i1067" type="#_x0000_t75" alt=" " style="width:92pt;height:18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7" DrawAspect="Content" ObjectID="_1468075751" r:id="rId89"/>
        </w:objec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∴X=5</w:t>
      </w:r>
    </w:p>
    <w:p>
      <w:pPr>
        <w:numPr>
          <w:ilvl w:val="0"/>
          <w:numId w:val="0"/>
        </w:numPr>
        <w:ind w:left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即EC=5           ........................7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pStyle w:val="Heading1"/>
        <w:bidi w:val="0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在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ab/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RT△BEC中</w:t>
      </w:r>
      <w:r>
        <w:rPr>
          <w:rFonts w:ascii="宋体" w:eastAsia="宋体" w:hAnsi="宋体" w:cs="宋体" w:hint="eastAsia"/>
          <w:position w:val="-8"/>
          <w:sz w:val="24"/>
          <w:szCs w:val="24"/>
          <w:lang w:val="en-US" w:eastAsia="zh-CN"/>
        </w:rPr>
        <w:object>
          <v:shape id="_x0000_i1068" type="#_x0000_t75" alt=" " style="width:181pt;height:20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8" DrawAspect="Content" ObjectID="_1468075752" r:id="rId91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...............8</w:t>
      </w:r>
      <w:r>
        <w:rPr>
          <w:rFonts w:ascii="宋体" w:eastAsia="宋体" w:hAnsi="宋体" w:cs="宋体" w:hint="default"/>
          <w:sz w:val="24"/>
          <w:szCs w:val="24"/>
          <w:lang w:val="en-US" w:eastAsia="zh-CN"/>
        </w:rPr>
        <w:t>’</w:t>
      </w:r>
    </w:p>
    <w:p>
      <w:pPr>
        <w:pStyle w:val="Heading1"/>
        <w:bidi w:val="0"/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(3)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设直线AC解析式为:Y=kx+b, 直线BE解析式为y=mx+n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10795</wp:posOffset>
            </wp:positionV>
            <wp:extent cx="2837180" cy="1896745"/>
            <wp:effectExtent l="0" t="0" r="1270" b="8255"/>
            <wp:wrapSquare wrapText="bothSides"/>
            <wp:docPr id="40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301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837180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得</w:t>
      </w:r>
      <w:r>
        <w:rPr>
          <w:rFonts w:ascii="宋体" w:eastAsia="宋体" w:hAnsi="宋体" w:cs="宋体" w:hint="eastAsia"/>
          <w:position w:val="-30"/>
          <w:sz w:val="24"/>
          <w:szCs w:val="24"/>
          <w:lang w:val="en-US" w:eastAsia="zh-CN"/>
        </w:rPr>
        <w:object>
          <v:shape id="_x0000_i1069" type="#_x0000_t75" alt=" " style="width:56pt;height:36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KSEE3" ShapeID="_x0000_i1069" DrawAspect="Content" ObjectID="_1468075753" r:id="rId94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</w:t>
      </w:r>
      <w:r>
        <w:rPr>
          <w:rFonts w:ascii="宋体" w:eastAsia="宋体" w:hAnsi="宋体" w:cs="宋体" w:hint="eastAsia"/>
          <w:position w:val="-30"/>
          <w:sz w:val="24"/>
          <w:szCs w:val="24"/>
          <w:lang w:val="en-US" w:eastAsia="zh-CN"/>
        </w:rPr>
        <w:object>
          <v:shape id="_x0000_i1070" type="#_x0000_t75" alt=" " style="width:59pt;height:36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0" DrawAspect="Content" ObjectID="_1468075754" r:id="rId96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解得</w:t>
      </w:r>
      <w:r>
        <w:rPr>
          <w:rFonts w:ascii="宋体" w:eastAsia="宋体" w:hAnsi="宋体" w:cs="宋体" w:hint="eastAsia"/>
          <w:position w:val="-64"/>
          <w:sz w:val="24"/>
          <w:szCs w:val="24"/>
          <w:lang w:val="en-US" w:eastAsia="zh-CN"/>
        </w:rPr>
        <w:object>
          <v:shape id="_x0000_i1071" type="#_x0000_t75" alt=" " style="width:44pt;height:70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71" DrawAspect="Content" ObjectID="_1468075755" r:id="rId98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</w:t>
      </w:r>
      <w:r>
        <w:rPr>
          <w:rFonts w:ascii="宋体" w:eastAsia="宋体" w:hAnsi="宋体" w:cs="宋体" w:hint="eastAsia"/>
          <w:position w:val="-60"/>
          <w:sz w:val="24"/>
          <w:szCs w:val="24"/>
          <w:lang w:val="en-US" w:eastAsia="zh-CN"/>
        </w:rPr>
        <w:object>
          <v:shape id="_x0000_i1072" type="#_x0000_t75" alt=" " style="width:49pt;height:66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72" DrawAspect="Content" ObjectID="_1468075756" r:id="rId100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∴直线AC: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73" type="#_x0000_t75" alt=" " style="width:63pt;height:31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3" DrawAspect="Content" ObjectID="_1468075757" r:id="rId102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直线BE: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74" type="#_x0000_t75" alt=" " style="width:62pt;height:31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4" DrawAspect="Content" ObjectID="_1468075758" r:id="rId104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宋体" w:eastAsia="宋体" w:hAnsi="宋体" w:cs="宋体" w:hint="eastAsia"/>
          <w:position w:val="-114"/>
          <w:sz w:val="24"/>
          <w:szCs w:val="24"/>
          <w:lang w:val="en-US" w:eastAsia="zh-CN"/>
        </w:rPr>
        <w:object>
          <v:shape id="_x0000_i1075" type="#_x0000_t75" alt=" " style="width:69pt;height:120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5" DrawAspect="Content" ObjectID="_1468075759" r:id="rId106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解得</w:t>
      </w:r>
      <w:r>
        <w:rPr>
          <w:rFonts w:ascii="宋体" w:eastAsia="宋体" w:hAnsi="宋体" w:cs="宋体" w:hint="eastAsia"/>
          <w:position w:val="-78"/>
          <w:sz w:val="24"/>
          <w:szCs w:val="24"/>
          <w:lang w:val="en-US" w:eastAsia="zh-CN"/>
        </w:rPr>
        <w:object>
          <v:shape id="_x0000_i1076" type="#_x0000_t75" alt=" " style="width:42.95pt;height:84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6" DrawAspect="Content" ObjectID="_1468075760" r:id="rId108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∴P（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77" type="#_x0000_t75" alt=" " style="width:37pt;height:31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7" DrawAspect="Content" ObjectID="_1468075761" r:id="rId110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）     …………10’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Calibri" w:eastAsia="宋体" w:hAnsi="Calibri" w:cs="Calibri" w:hint="default"/>
          <w:sz w:val="24"/>
          <w:szCs w:val="24"/>
          <w:lang w:val="en-US" w:eastAsia="zh-CN"/>
        </w:rPr>
        <w:t>①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若PA=PM时，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作PG</w:t>
      </w:r>
      <w:r>
        <w:rPr>
          <w:rFonts w:ascii="微软雅黑" w:eastAsia="微软雅黑" w:hAnsi="微软雅黑" w:cs="微软雅黑" w:hint="eastAsia"/>
          <w:sz w:val="24"/>
          <w:szCs w:val="24"/>
          <w:lang w:val="en-US" w:eastAsia="zh-CN"/>
        </w:rPr>
        <w:t>⊥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AB于G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则AG=GM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AM=2AG=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78" type="#_x0000_t75" alt=" " style="width:22pt;height:31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8" DrawAspect="Content" ObjectID="_1468075762" r:id="rId112"/>
        </w:objec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 xml:space="preserve">M1(  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79" type="#_x0000_t75" alt=" " style="width:33pt;height:31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9" DrawAspect="Content" ObjectID="_1468075763" r:id="rId114"/>
        </w:objec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 xml:space="preserve"> )。………………………………11’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Calibri" w:eastAsia="宋体" w:hAnsi="Calibri" w:cs="Calibri" w:hint="default"/>
          <w:sz w:val="24"/>
          <w:szCs w:val="24"/>
          <w:lang w:val="en-US" w:eastAsia="zh-CN"/>
        </w:rPr>
        <w:t>②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若AP=AM时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∵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PG=4-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80" type="#_x0000_t75" alt=" " style="width:18pt;height:31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80" DrawAspect="Content" ObjectID="_1468075764" r:id="rId116"/>
        </w:objec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=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81" type="#_x0000_t75" alt=" " style="width:17pt;height:31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81" DrawAspect="Content" ObjectID="_1468075765" r:id="rId118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AP=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82" type="#_x0000_t75" alt=" " style="width:108pt;height:34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82" DrawAspect="Content" ObjectID="_1468075766" r:id="rId120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M2(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83" type="#_x0000_t75" alt=" " style="width:42pt;height:34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3" DrawAspect="Content" ObjectID="_1468075767" r:id="rId122"/>
        </w:objec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)或M3(</w:t>
      </w:r>
      <w:r>
        <w:rPr>
          <w:rFonts w:ascii="Calibri" w:eastAsia="宋体" w:hAnsi="Calibri" w:cs="Calibri" w:hint="eastAsia"/>
          <w:position w:val="-24"/>
          <w:sz w:val="24"/>
          <w:szCs w:val="24"/>
          <w:lang w:val="en-US" w:eastAsia="zh-CN"/>
        </w:rPr>
        <w:object>
          <v:shape id="_x0000_i1084" type="#_x0000_t75" alt=" " style="width:51pt;height:34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4" DrawAspect="Content" ObjectID="_1468075768" r:id="rId124"/>
        </w:object>
      </w:r>
      <w:r>
        <w:rPr>
          <w:rFonts w:ascii="Calibri" w:eastAsia="宋体" w:hAnsi="Calibri" w:cs="Calibri" w:hint="eastAsia"/>
          <w:sz w:val="24"/>
          <w:szCs w:val="24"/>
          <w:lang w:val="en-US" w:eastAsia="zh-CN"/>
        </w:rPr>
        <w:t>)………………。12’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Calibri" w:eastAsia="宋体" w:hAnsi="Calibri" w:cs="Calibri"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Calibri" w:eastAsia="宋体" w:hAnsi="Calibri" w:cs="Calibri" w:hint="default"/>
          <w:sz w:val="24"/>
          <w:szCs w:val="24"/>
          <w:lang w:val="en-US" w:eastAsia="zh-CN"/>
        </w:rPr>
        <w:t>③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若MA=MP时，设MA=MP=a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则MG=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85" type="#_x0000_t75" alt=" " style="width:18pt;height:31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5" DrawAspect="Content" ObjectID="_1468075769" r:id="rId126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-a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在RT△MGP中</w:t>
      </w:r>
      <w:r>
        <w:rPr>
          <w:rFonts w:ascii="宋体" w:eastAsia="宋体" w:hAnsi="宋体" w:cs="宋体" w:hint="eastAsia"/>
          <w:position w:val="-6"/>
          <w:sz w:val="24"/>
          <w:szCs w:val="24"/>
          <w:lang w:val="en-US" w:eastAsia="zh-CN"/>
        </w:rPr>
        <w:object>
          <v:shape id="_x0000_i1086" type="#_x0000_t75" alt=" " style="width:94pt;height:16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6" DrawAspect="Content" ObjectID="_1468075770" r:id="rId128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∴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87" type="#_x0000_t75" alt=" " style="width:108pt;height:31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7" DrawAspect="Content" ObjectID="_1468075771" r:id="rId130"/>
        </w:objec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解得</w:t>
      </w:r>
      <w:r>
        <w:rPr>
          <w:rFonts w:ascii="宋体" w:eastAsia="宋体" w:hAnsi="宋体" w:cs="宋体" w:hint="eastAsia"/>
          <w:position w:val="-24"/>
          <w:sz w:val="24"/>
          <w:szCs w:val="24"/>
          <w:lang w:val="en-US" w:eastAsia="zh-CN"/>
        </w:rPr>
        <w:object>
          <v:shape id="_x0000_i1088" type="#_x0000_t75" alt=" " style="width:91pt;height:31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8" DrawAspect="Content" ObjectID="_1468075772" r:id="rId132"/>
        </w:objec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……………………13’</w:t>
      </w:r>
    </w:p>
    <w:p>
      <w:pPr>
        <w:numPr>
          <w:ilvl w:val="0"/>
          <w:numId w:val="0"/>
        </w:numPr>
        <w:ind w:firstLine="420" w:leftChars="0" w:firstLineChars="0"/>
        <w:jc w:val="left"/>
        <w:rPr>
          <w:rFonts w:ascii="宋体" w:eastAsia="宋体" w:hAnsi="宋体" w:cs="宋体" w:hint="default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ascii="宋体" w:eastAsia="宋体" w:hAnsi="宋体" w:cs="宋体" w:hint="default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eastAsia="新宋体" w:hint="eastAsia"/>
          <w:szCs w:val="21"/>
        </w:rPr>
      </w:pPr>
    </w:p>
    <w:sectPr>
      <w:headerReference w:type="first" r:id="rId133"/>
      <w:pgSz w:w="11906" w:h="16838"/>
      <w:pgMar w:top="1157" w:right="1080" w:bottom="1157" w:left="1080" w:header="0" w:footer="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F59A611"/>
    <w:multiLevelType w:val="singleLevel"/>
    <w:tmpl w:val="9F59A611"/>
    <w:lvl w:ilvl="0">
      <w:start w:val="2"/>
      <w:numFmt w:val="decimal"/>
      <w:suff w:val="nothing"/>
      <w:lvlText w:val="（%1）"/>
      <w:lvlJc w:val="left"/>
    </w:lvl>
  </w:abstractNum>
  <w:abstractNum w:abstractNumId="1">
    <w:nsid w:val="A8A39FD0"/>
    <w:multiLevelType w:val="singleLevel"/>
    <w:tmpl w:val="A8A39FD0"/>
    <w:lvl w:ilvl="0">
      <w:start w:val="20"/>
      <w:numFmt w:val="decimal"/>
      <w:suff w:val="nothing"/>
      <w:lvlText w:val="%1、"/>
      <w:lvlJc w:val="left"/>
    </w:lvl>
  </w:abstractNum>
  <w:abstractNum w:abstractNumId="2">
    <w:nsid w:val="BA428391"/>
    <w:multiLevelType w:val="singleLevel"/>
    <w:tmpl w:val="BA428391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BFC24DE3"/>
    <w:multiLevelType w:val="singleLevel"/>
    <w:tmpl w:val="BFC24DE3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C331C694"/>
    <w:multiLevelType w:val="singleLevel"/>
    <w:tmpl w:val="C331C694"/>
    <w:lvl w:ilvl="0">
      <w:start w:val="25"/>
      <w:numFmt w:val="decimal"/>
      <w:suff w:val="nothing"/>
      <w:lvlText w:val="%1、"/>
      <w:lvlJc w:val="left"/>
    </w:lvl>
  </w:abstractNum>
  <w:abstractNum w:abstractNumId="5">
    <w:nsid w:val="06FD5CA3"/>
    <w:multiLevelType w:val="singleLevel"/>
    <w:tmpl w:val="06FD5CA3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5A8899DB"/>
    <w:multiLevelType w:val="singleLevel"/>
    <w:tmpl w:val="5A8899DB"/>
    <w:lvl w:ilvl="0">
      <w:start w:val="2"/>
      <w:numFmt w:val="decimal"/>
      <w:lvlText w:val="（%1)"/>
      <w:lvlJc w:val="left"/>
      <w:pPr>
        <w:tabs>
          <w:tab w:val="left" w:pos="312"/>
        </w:tabs>
      </w:pPr>
    </w:lvl>
  </w:abstractNum>
  <w:abstractNum w:abstractNumId="7">
    <w:nsid w:val="646EBAA1"/>
    <w:multiLevelType w:val="singleLevel"/>
    <w:tmpl w:val="646EBAA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F26C46"/>
    <w:rsid w:val="07B41439"/>
    <w:rsid w:val="0DDA72FF"/>
    <w:rsid w:val="0E0B761D"/>
    <w:rsid w:val="10953048"/>
    <w:rsid w:val="10BE6BE8"/>
    <w:rsid w:val="129640DF"/>
    <w:rsid w:val="19422E90"/>
    <w:rsid w:val="1FB148EF"/>
    <w:rsid w:val="20C1054B"/>
    <w:rsid w:val="23287850"/>
    <w:rsid w:val="244634E2"/>
    <w:rsid w:val="24AF7EAA"/>
    <w:rsid w:val="272F4772"/>
    <w:rsid w:val="30F26C46"/>
    <w:rsid w:val="3AC37B9E"/>
    <w:rsid w:val="41142D3F"/>
    <w:rsid w:val="45B03A79"/>
    <w:rsid w:val="4D225697"/>
    <w:rsid w:val="4F673BEE"/>
    <w:rsid w:val="53C57263"/>
    <w:rsid w:val="58021E53"/>
    <w:rsid w:val="58610C9C"/>
    <w:rsid w:val="61F8637D"/>
    <w:rsid w:val="665D14FF"/>
    <w:rsid w:val="682D2E23"/>
    <w:rsid w:val="6918750C"/>
    <w:rsid w:val="73612FD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5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nhideWhenUsed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uiPriority w:val="59"/>
    <w:qFormat/>
    <w:rPr>
      <w:rFonts w:asciiTheme="minorHAnsi" w:eastAsiaTheme="minorEastAsia" w:hAnsiTheme="minorHAnsi" w:cstheme="minorBidi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00" Type="http://schemas.openxmlformats.org/officeDocument/2006/relationships/oleObject" Target="embeddings/oleObject32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33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34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35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36.bin" /><Relationship Id="rId109" Type="http://schemas.openxmlformats.org/officeDocument/2006/relationships/image" Target="media/image55.wmf" /><Relationship Id="rId11" Type="http://schemas.openxmlformats.org/officeDocument/2006/relationships/image" Target="file:///C:\Users\Administrator\Desktop\(&#25945;&#24072;&#29992;&#20070;)2021&#26149;-&#21517;&#26657;-8&#25968;&#23398;(&#28248;&#25945;)&#19979;&#20876;\R262A.TIF" TargetMode="External" /><Relationship Id="rId110" Type="http://schemas.openxmlformats.org/officeDocument/2006/relationships/oleObject" Target="embeddings/oleObject37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38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39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40.bin" /><Relationship Id="rId117" Type="http://schemas.openxmlformats.org/officeDocument/2006/relationships/image" Target="media/image59.wmf" /><Relationship Id="rId118" Type="http://schemas.openxmlformats.org/officeDocument/2006/relationships/oleObject" Target="embeddings/oleObject41.bin" /><Relationship Id="rId119" Type="http://schemas.openxmlformats.org/officeDocument/2006/relationships/image" Target="media/image60.wmf" /><Relationship Id="rId12" Type="http://schemas.openxmlformats.org/officeDocument/2006/relationships/image" Target="media/image5.png" /><Relationship Id="rId120" Type="http://schemas.openxmlformats.org/officeDocument/2006/relationships/oleObject" Target="embeddings/oleObject42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43.bin" /><Relationship Id="rId123" Type="http://schemas.openxmlformats.org/officeDocument/2006/relationships/image" Target="media/image62.wmf" /><Relationship Id="rId124" Type="http://schemas.openxmlformats.org/officeDocument/2006/relationships/oleObject" Target="embeddings/oleObject44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45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46.bin" /><Relationship Id="rId129" Type="http://schemas.openxmlformats.org/officeDocument/2006/relationships/image" Target="media/image65.wmf" /><Relationship Id="rId13" Type="http://schemas.openxmlformats.org/officeDocument/2006/relationships/image" Target="file:///C:\Users\Administrator\Desktop\(&#25945;&#24072;&#29992;&#20070;)2021&#26149;-&#21517;&#26657;-8&#25968;&#23398;(&#28248;&#25945;)&#19979;&#20876;\R262C.TIF" TargetMode="External" /><Relationship Id="rId130" Type="http://schemas.openxmlformats.org/officeDocument/2006/relationships/oleObject" Target="embeddings/oleObject47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48.bin" /><Relationship Id="rId133" Type="http://schemas.openxmlformats.org/officeDocument/2006/relationships/header" Target="header1.xml" /><Relationship Id="rId134" Type="http://schemas.openxmlformats.org/officeDocument/2006/relationships/theme" Target="theme/theme1.xml" /><Relationship Id="rId135" Type="http://schemas.openxmlformats.org/officeDocument/2006/relationships/numbering" Target="numbering.xml" /><Relationship Id="rId136" Type="http://schemas.openxmlformats.org/officeDocument/2006/relationships/styles" Target="styles.xml" /><Relationship Id="rId14" Type="http://schemas.openxmlformats.org/officeDocument/2006/relationships/image" Target="media/image6.png" /><Relationship Id="rId15" Type="http://schemas.openxmlformats.org/officeDocument/2006/relationships/image" Target="file:///C:\Users\Administrator\Desktop\(&#25945;&#24072;&#29992;&#20070;)2021&#26149;-&#21517;&#26657;-8&#25968;&#23398;(&#28248;&#25945;)&#19979;&#20876;\R262B.TIF" TargetMode="External" /><Relationship Id="rId16" Type="http://schemas.openxmlformats.org/officeDocument/2006/relationships/image" Target="media/image7.png" /><Relationship Id="rId17" Type="http://schemas.openxmlformats.org/officeDocument/2006/relationships/image" Target="file:///C:\Users\Administrator\Desktop\(&#25945;&#24072;&#29992;&#20070;)2021&#26149;-&#21517;&#26657;-8&#25968;&#23398;(&#28248;&#25945;)&#19979;&#20876;\R262D.TIF" TargetMode="External" /><Relationship Id="rId18" Type="http://schemas.openxmlformats.org/officeDocument/2006/relationships/image" Target="media/image8.png" /><Relationship Id="rId19" Type="http://schemas.openxmlformats.org/officeDocument/2006/relationships/image" Target="file:///C:\Users\Administrator\Desktop\(&#25945;&#24072;&#29992;&#20070;)2021&#26149;-&#21517;&#26657;-8&#25968;&#23398;(&#28248;&#25945;)&#19979;&#20876;\R109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file:///C:\Users\Administrator\Desktop\(&#25945;&#24072;&#29992;&#20070;)2021&#26149;-&#21517;&#26657;-8&#25968;&#23398;(&#28248;&#25945;)&#19979;&#20876;\UK025.TIF" TargetMode="External" /><Relationship Id="rId22" Type="http://schemas.openxmlformats.org/officeDocument/2006/relationships/image" Target="media/image10.png" /><Relationship Id="rId23" Type="http://schemas.openxmlformats.org/officeDocument/2006/relationships/image" Target="file:///C:\Users\Administrator\Desktop\(&#25945;&#24072;&#29992;&#20070;)2021&#26149;-&#21517;&#26657;-8&#25968;&#23398;(&#28248;&#25945;)&#19979;&#20876;\R46.TIF" TargetMode="External" /><Relationship Id="rId24" Type="http://schemas.openxmlformats.org/officeDocument/2006/relationships/image" Target="media/image11.wmf" /><Relationship Id="rId25" Type="http://schemas.openxmlformats.org/officeDocument/2006/relationships/oleObject" Target="embeddings/oleObject3.bin" /><Relationship Id="rId26" Type="http://schemas.openxmlformats.org/officeDocument/2006/relationships/image" Target="media/image12.png" /><Relationship Id="rId27" Type="http://schemas.openxmlformats.org/officeDocument/2006/relationships/image" Target="media/image13.png" /><Relationship Id="rId28" Type="http://schemas.openxmlformats.org/officeDocument/2006/relationships/image" Target="file:///C:\Users\Administrator\Desktop\(&#25945;&#24072;&#29992;&#20070;)2021&#26149;-&#21517;&#26657;-8&#25968;&#23398;(&#28248;&#25945;)&#19979;&#20876;\R186.TIF" TargetMode="External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4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5.bin" /><Relationship Id="rId33" Type="http://schemas.openxmlformats.org/officeDocument/2006/relationships/image" Target="media/image16.png" /><Relationship Id="rId34" Type="http://schemas.openxmlformats.org/officeDocument/2006/relationships/image" Target="file:///C:\Users\Administrator\Desktop\(&#25945;&#24072;&#29992;&#20070;)2021&#26149;-&#21517;&#26657;-8&#25968;&#23398;(&#28248;&#25945;)&#19979;&#20876;\tt008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Users\Administrator\Desktop\(&#25945;&#24072;&#29992;&#20070;)2021&#26149;-&#21517;&#26657;-8&#25968;&#23398;(&#28248;&#25945;)&#19979;&#20876;\AD319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C:\Users\Administrator\Desktop\(&#25945;&#24072;&#29992;&#20070;)2021&#26149;-&#21517;&#26657;-8&#25968;&#23398;(&#28248;&#25945;)&#19979;&#20876;\UK040.TIF" TargetMode="External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image" Target="7XD18.EPS" TargetMode="External" /><Relationship Id="rId41" Type="http://schemas.openxmlformats.org/officeDocument/2006/relationships/image" Target="media/image20.png" /><Relationship Id="rId42" Type="http://schemas.openxmlformats.org/officeDocument/2006/relationships/image" Target="media/image21.png" /><Relationship Id="rId43" Type="http://schemas.openxmlformats.org/officeDocument/2006/relationships/image" Target="file:///C:\Users\Administrator\Desktop\(&#25945;&#24072;&#29992;&#20070;)2021&#26149;-&#21517;&#26657;-8&#25968;&#23398;(&#28248;&#25945;)&#19979;&#20876;\M035.TIF" TargetMode="External" /><Relationship Id="rId44" Type="http://schemas.openxmlformats.org/officeDocument/2006/relationships/image" Target="media/image22.wmf" /><Relationship Id="rId45" Type="http://schemas.openxmlformats.org/officeDocument/2006/relationships/oleObject" Target="embeddings/oleObject6.bin" /><Relationship Id="rId46" Type="http://schemas.openxmlformats.org/officeDocument/2006/relationships/image" Target="media/image23.png" /><Relationship Id="rId47" Type="http://schemas.openxmlformats.org/officeDocument/2006/relationships/image" Target="media/image24.png" /><Relationship Id="rId48" Type="http://schemas.openxmlformats.org/officeDocument/2006/relationships/image" Target="file:///C:\Users\Administrator\Desktop\(&#25945;&#24072;&#29992;&#20070;)2021&#26149;-&#21517;&#26657;-8&#25968;&#23398;(&#28248;&#25945;)&#19979;&#20876;\tt036.TIF" TargetMode="External" /><Relationship Id="rId49" Type="http://schemas.openxmlformats.org/officeDocument/2006/relationships/image" Target="media/image25.png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7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8.bin" /><Relationship Id="rId54" Type="http://schemas.openxmlformats.org/officeDocument/2006/relationships/oleObject" Target="embeddings/oleObject9.bin" /><Relationship Id="rId55" Type="http://schemas.openxmlformats.org/officeDocument/2006/relationships/oleObject" Target="embeddings/oleObject10.bin" /><Relationship Id="rId56" Type="http://schemas.openxmlformats.org/officeDocument/2006/relationships/image" Target="media/image28.png" /><Relationship Id="rId57" Type="http://schemas.openxmlformats.org/officeDocument/2006/relationships/image" Target="media/image29.png" /><Relationship Id="rId58" Type="http://schemas.openxmlformats.org/officeDocument/2006/relationships/image" Target="media/image30.png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11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12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13.bin" /><Relationship Id="rId65" Type="http://schemas.openxmlformats.org/officeDocument/2006/relationships/image" Target="media/image34.png" /><Relationship Id="rId66" Type="http://schemas.openxmlformats.org/officeDocument/2006/relationships/oleObject" Target="embeddings/oleObject14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15.bin" /><Relationship Id="rId69" Type="http://schemas.openxmlformats.org/officeDocument/2006/relationships/oleObject" Target="embeddings/oleObject16.bin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17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18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19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20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21.bin" /><Relationship Id="rId79" Type="http://schemas.openxmlformats.org/officeDocument/2006/relationships/oleObject" Target="embeddings/oleObject22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23.bin" /><Relationship Id="rId82" Type="http://schemas.openxmlformats.org/officeDocument/2006/relationships/oleObject" Target="embeddings/oleObject24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25.bin" /><Relationship Id="rId85" Type="http://schemas.openxmlformats.org/officeDocument/2006/relationships/image" Target="media/image42.png" /><Relationship Id="rId86" Type="http://schemas.openxmlformats.org/officeDocument/2006/relationships/image" Target="media/image43.wmf" /><Relationship Id="rId87" Type="http://schemas.openxmlformats.org/officeDocument/2006/relationships/oleObject" Target="embeddings/oleObject26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27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5.wmf" /><Relationship Id="rId91" Type="http://schemas.openxmlformats.org/officeDocument/2006/relationships/oleObject" Target="embeddings/oleObject28.bin" /><Relationship Id="rId92" Type="http://schemas.openxmlformats.org/officeDocument/2006/relationships/image" Target="media/image46.png" /><Relationship Id="rId93" Type="http://schemas.openxmlformats.org/officeDocument/2006/relationships/image" Target="media/image47.wmf" /><Relationship Id="rId94" Type="http://schemas.openxmlformats.org/officeDocument/2006/relationships/oleObject" Target="embeddings/oleObject29.bin" /><Relationship Id="rId95" Type="http://schemas.openxmlformats.org/officeDocument/2006/relationships/image" Target="media/image48.wmf" /><Relationship Id="rId96" Type="http://schemas.openxmlformats.org/officeDocument/2006/relationships/oleObject" Target="embeddings/oleObject30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31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3535</Words>
  <Characters>4722</Characters>
  <Application>Microsoft Office Word</Application>
  <DocSecurity>0</DocSecurity>
  <Lines>0</Lines>
  <Paragraphs>0</Paragraphs>
  <ScaleCrop>false</ScaleCrop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2021-06-12T10:02:00Z</cp:lastPrinted>
  <dcterms:created xsi:type="dcterms:W3CDTF">2021-06-09T13:50:00Z</dcterms:created>
  <dcterms:modified xsi:type="dcterms:W3CDTF">2021-07-21T09:26:41Z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