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21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E3D1A" w:rsidRPr="00D564E6" w:rsidP="00CE3D1A" w14:paraId="11E5E168" w14:textId="77777777">
      <w:pPr>
        <w:spacing w:after="100" w:line="360" w:lineRule="auto"/>
        <w:ind w:left="540" w:hanging="540" w:hangingChars="150"/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5pt;margin-top:850pt;margin-left:80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Hlk76725938"/>
      <w:bookmarkEnd w:id="0"/>
      <w:r w:rsidRPr="00D564E6">
        <w:rPr>
          <w:rFonts w:ascii="黑体" w:eastAsia="黑体" w:hAnsi="黑体" w:cs="Times New Roman" w:hint="eastAsia"/>
          <w:sz w:val="36"/>
          <w:szCs w:val="36"/>
        </w:rPr>
        <w:t>2</w:t>
      </w:r>
      <w:r w:rsidRPr="00D564E6">
        <w:rPr>
          <w:rFonts w:ascii="黑体" w:eastAsia="黑体" w:hAnsi="黑体" w:cs="Times New Roman"/>
          <w:sz w:val="36"/>
          <w:szCs w:val="36"/>
        </w:rPr>
        <w:t>021</w:t>
      </w:r>
      <w:r w:rsidRPr="00D564E6">
        <w:rPr>
          <w:rFonts w:ascii="黑体" w:eastAsia="黑体" w:hAnsi="黑体" w:cs="Times New Roman" w:hint="eastAsia"/>
          <w:sz w:val="36"/>
          <w:szCs w:val="36"/>
        </w:rPr>
        <w:t>北京</w:t>
      </w:r>
      <w:r w:rsidRPr="00D564E6">
        <w:rPr>
          <w:rFonts w:ascii="黑体" w:eastAsia="黑体" w:hAnsi="黑体" w:cs="Times New Roman"/>
          <w:sz w:val="36"/>
          <w:szCs w:val="36"/>
        </w:rPr>
        <w:t>门头沟</w:t>
      </w:r>
      <w:r w:rsidRPr="00D564E6">
        <w:rPr>
          <w:rFonts w:ascii="黑体" w:eastAsia="黑体" w:hAnsi="黑体" w:cs="Times New Roman" w:hint="eastAsia"/>
          <w:sz w:val="36"/>
          <w:szCs w:val="36"/>
        </w:rPr>
        <w:t>初二（下）</w:t>
      </w:r>
      <w:r w:rsidRPr="00D564E6">
        <w:rPr>
          <w:rFonts w:ascii="黑体" w:eastAsia="黑体" w:hAnsi="黑体" w:cs="Times New Roman"/>
          <w:sz w:val="36"/>
          <w:szCs w:val="36"/>
        </w:rPr>
        <w:t>期末</w:t>
      </w:r>
    </w:p>
    <w:p w:rsidR="00CE3D1A" w:rsidRPr="00D564E6" w:rsidP="00CE3D1A" w14:paraId="3B0505CF" w14:textId="77777777">
      <w:pPr>
        <w:spacing w:after="100" w:line="360" w:lineRule="auto"/>
        <w:ind w:left="540" w:hanging="540" w:hangingChars="150"/>
        <w:jc w:val="center"/>
        <w:rPr>
          <w:rFonts w:ascii="黑体" w:eastAsia="黑体" w:hAnsi="黑体" w:cs="Times New Roman"/>
          <w:sz w:val="36"/>
          <w:szCs w:val="36"/>
          <w:lang w:val="en-GB"/>
        </w:rPr>
      </w:pPr>
      <w:r w:rsidRPr="00D564E6">
        <w:rPr>
          <w:rFonts w:ascii="黑体" w:eastAsia="黑体" w:hAnsi="黑体" w:cs="Times New Roman"/>
          <w:sz w:val="36"/>
          <w:szCs w:val="36"/>
          <w:lang w:val="en-GB"/>
        </w:rPr>
        <w:t>数    学</w:t>
      </w:r>
    </w:p>
    <w:p w:rsidR="00CE3D1A" w:rsidRPr="00D564E6" w:rsidP="00CE3D1A" w14:paraId="4ABCA46D" w14:textId="77777777">
      <w:pPr>
        <w:spacing w:after="100" w:line="360" w:lineRule="auto"/>
        <w:ind w:left="315" w:hanging="315" w:hangingChars="150"/>
        <w:jc w:val="right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2021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"/>
        <w:gridCol w:w="8614"/>
      </w:tblGrid>
      <w:tr w14:paraId="2EEA0149" w14:textId="77777777" w:rsidTr="0099579D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2005"/>
          <w:jc w:val="center"/>
        </w:trPr>
        <w:tc>
          <w:tcPr>
            <w:tcW w:w="453" w:type="dxa"/>
            <w:vAlign w:val="center"/>
          </w:tcPr>
          <w:p w:rsidR="00CE3D1A" w:rsidRPr="00D564E6" w:rsidP="0099579D" w14:paraId="41FCB55A" w14:textId="77777777">
            <w:pPr>
              <w:spacing w:after="100" w:line="360" w:lineRule="auto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考生须知</w:t>
            </w:r>
          </w:p>
        </w:tc>
        <w:tc>
          <w:tcPr>
            <w:tcW w:w="8614" w:type="dxa"/>
            <w:vAlign w:val="center"/>
          </w:tcPr>
          <w:p w:rsidR="00CE3D1A" w:rsidRPr="00D564E6" w:rsidP="0099579D" w14:paraId="16C609AD" w14:textId="77777777">
            <w:pPr>
              <w:spacing w:after="100" w:line="360" w:lineRule="auto"/>
              <w:ind w:left="315" w:hanging="315" w:hangingChars="150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．本试卷共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页，三道大题，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28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道小题，满分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100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分，考试时间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120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分钟。</w:t>
            </w:r>
          </w:p>
          <w:p w:rsidR="00CE3D1A" w:rsidRPr="00D564E6" w:rsidP="0099579D" w14:paraId="466DEC5E" w14:textId="77777777">
            <w:pPr>
              <w:spacing w:after="100" w:line="360" w:lineRule="auto"/>
              <w:ind w:left="315" w:hanging="315" w:hangingChars="150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．请将条形码粘贴在答题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卡相应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位置处。</w:t>
            </w:r>
          </w:p>
          <w:p w:rsidR="00CE3D1A" w:rsidRPr="00D564E6" w:rsidP="0099579D" w14:paraId="0211A6AC" w14:textId="77777777">
            <w:pPr>
              <w:spacing w:after="100" w:line="360" w:lineRule="auto"/>
              <w:ind w:left="315" w:hanging="315" w:hangingChars="150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3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．试卷所有答案必须填涂或书写在答题卡上，在试卷上作答无效。请使用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2B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铅笔填涂，用黑色字迹签字笔或钢笔作答。</w:t>
            </w:r>
          </w:p>
          <w:p w:rsidR="00CE3D1A" w:rsidRPr="00D564E6" w:rsidP="0099579D" w14:paraId="7A33C3C3" w14:textId="77777777">
            <w:pPr>
              <w:spacing w:after="100" w:line="360" w:lineRule="auto"/>
              <w:ind w:left="315" w:hanging="315" w:hangingChars="150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 xml:space="preserve">4. 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考试结束后，请将试卷和草稿纸一并交回。</w:t>
            </w:r>
          </w:p>
        </w:tc>
      </w:tr>
    </w:tbl>
    <w:p w:rsidR="00CE3D1A" w:rsidRPr="00D564E6" w:rsidP="00CE3D1A" w14:paraId="62401839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4FEE2038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一、选择题（本题共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CE3D1A" w:rsidRPr="00D564E6" w:rsidP="00CE3D1A" w14:paraId="7D56D231" w14:textId="77777777">
      <w:pPr>
        <w:spacing w:after="100" w:line="360" w:lineRule="auto"/>
        <w:ind w:firstLine="420" w:firstLineChars="20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1- 8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均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有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个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选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项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符合题意的选项</w:t>
      </w:r>
      <w:r w:rsidRPr="00D564E6">
        <w:rPr>
          <w:rFonts w:ascii="Times New Roman" w:hAnsi="Times New Roman" w:eastAsiaTheme="minorEastAsia" w:cs="Times New Roman"/>
          <w:sz w:val="21"/>
          <w:szCs w:val="21"/>
          <w:em w:val="dot"/>
        </w:rPr>
        <w:t>只有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一个．</w:t>
      </w:r>
    </w:p>
    <w:p w:rsidR="00CE3D1A" w:rsidRPr="00D564E6" w:rsidP="00CE3D1A" w14:paraId="06CA9771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．如果点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P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的坐标是（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），那么点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P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在</w:t>
      </w:r>
    </w:p>
    <w:p w:rsidR="00CE3D1A" w:rsidRPr="00D564E6" w:rsidP="00CE3D1A" w14:paraId="2520846C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bookmarkStart w:id="1" w:name="_Hlk74497167"/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．第一象限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．第二象限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．第三象限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．第四象限</w:t>
      </w:r>
      <w:bookmarkEnd w:id="1"/>
    </w:p>
    <w:p w:rsidR="00CE3D1A" w:rsidRPr="00D564E6" w:rsidP="00CE3D1A" w14:paraId="6B84E9D1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．篆书是我国古代书体之一．下列篆体字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、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丽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、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北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、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</w:t>
      </w:r>
      <w:r w:rsidRPr="00D564E6">
        <w:rPr>
          <w:rFonts w:ascii="Times New Roman" w:hAnsi="Times New Roman" w:eastAsiaTheme="minorEastAsia" w:cs="Times New Roman"/>
          <w:sz w:val="21"/>
          <w:szCs w:val="21"/>
          <w:em w:val="dot"/>
        </w:rPr>
        <w:t>不是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轴对称图形的是</w:t>
      </w:r>
    </w:p>
    <w:tbl>
      <w:tblPr>
        <w:tblW w:w="0" w:type="auto"/>
        <w:tblInd w:w="-1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832"/>
        <w:gridCol w:w="2279"/>
        <w:gridCol w:w="2279"/>
        <w:gridCol w:w="2279"/>
      </w:tblGrid>
      <w:tr w14:paraId="3BE158D8" w14:textId="77777777" w:rsidTr="0099579D">
        <w:tblPrEx>
          <w:tblW w:w="0" w:type="auto"/>
          <w:tblInd w:w="-147" w:type="dxa"/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4A0"/>
        </w:tblPrEx>
        <w:tc>
          <w:tcPr>
            <w:tcW w:w="2013" w:type="dxa"/>
            <w:shd w:val="clear" w:color="auto" w:fill="auto"/>
            <w:vAlign w:val="center"/>
          </w:tcPr>
          <w:p w:rsidR="00CE3D1A" w:rsidRPr="00D564E6" w:rsidP="0099579D" w14:paraId="650AD4CF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noProof/>
                <w:sz w:val="21"/>
                <w:szCs w:val="21"/>
              </w:rPr>
              <w:drawing>
                <wp:inline distT="0" distB="0" distL="0" distR="0">
                  <wp:extent cx="600075" cy="533400"/>
                  <wp:effectExtent l="0" t="0" r="9525" b="0"/>
                  <wp:docPr id="19" name="图片 19" descr="http://www.dullr.com/cache/1491280249_5311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1628" name="图片 36" descr="http://www.dullr.com/cache/1491280249_5311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E3D1A" w:rsidRPr="00D564E6" w:rsidP="0099579D" w14:paraId="6B92F9F7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noProof/>
                <w:sz w:val="21"/>
                <w:szCs w:val="21"/>
              </w:rPr>
              <w:drawing>
                <wp:inline distT="0" distB="0" distL="0" distR="0">
                  <wp:extent cx="600075" cy="533400"/>
                  <wp:effectExtent l="0" t="0" r="9525" b="0"/>
                  <wp:docPr id="18" name="图片 18" descr="http://www.dullr.com/cache/1491280141_3137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5391322" name="图片 35" descr="http://www.dullr.com/cache/1491280141_31377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E3D1A" w:rsidRPr="00D564E6" w:rsidP="0099579D" w14:paraId="008C60BC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noProof/>
                <w:sz w:val="21"/>
                <w:szCs w:val="21"/>
              </w:rPr>
              <w:drawing>
                <wp:inline distT="0" distB="0" distL="0" distR="0">
                  <wp:extent cx="600075" cy="533400"/>
                  <wp:effectExtent l="0" t="0" r="9525" b="0"/>
                  <wp:docPr id="17" name="图片 17" descr="http://www.dullr.com/cache/1491280318_8681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26110" name="图片 34" descr="http://www.dullr.com/cache/1491280318_8681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E3D1A" w:rsidRPr="00D564E6" w:rsidP="0099579D" w14:paraId="2467C445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noProof/>
                <w:sz w:val="21"/>
                <w:szCs w:val="21"/>
              </w:rPr>
              <w:drawing>
                <wp:inline distT="0" distB="0" distL="0" distR="0">
                  <wp:extent cx="600075" cy="533400"/>
                  <wp:effectExtent l="0" t="0" r="9525" b="0"/>
                  <wp:docPr id="16" name="图片 16" descr="http://www.dullr.com/cache/1491280417_7860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264371" name="图片 32" descr="http://www.dullr.com/cache/1491280417_7860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2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397F718" w14:textId="77777777" w:rsidTr="0099579D">
        <w:tblPrEx>
          <w:tblW w:w="0" w:type="auto"/>
          <w:tblInd w:w="-147" w:type="dxa"/>
          <w:tblLook w:val="04A0"/>
        </w:tblPrEx>
        <w:tc>
          <w:tcPr>
            <w:tcW w:w="2013" w:type="dxa"/>
            <w:shd w:val="clear" w:color="auto" w:fill="auto"/>
            <w:vAlign w:val="center"/>
          </w:tcPr>
          <w:p w:rsidR="00CE3D1A" w:rsidRPr="00D564E6" w:rsidP="0099579D" w14:paraId="4F1A2A47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A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E3D1A" w:rsidRPr="00D564E6" w:rsidP="0099579D" w14:paraId="39D4B2D2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B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E3D1A" w:rsidRPr="00D564E6" w:rsidP="0099579D" w14:paraId="2FDCF1A4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C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E3D1A" w:rsidRPr="00D564E6" w:rsidP="0099579D" w14:paraId="4A2EE1C4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D</w:t>
            </w:r>
          </w:p>
        </w:tc>
      </w:tr>
    </w:tbl>
    <w:p w:rsidR="00CE3D1A" w:rsidRPr="00D564E6" w:rsidP="00CE3D1A" w14:paraId="77EF13DB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2" w:name="_Hlk74498363"/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2"/>
      <w:r w:rsidRPr="00D564E6">
        <w:rPr>
          <w:rFonts w:ascii="Times New Roman" w:hAnsi="Times New Roman" w:eastAsiaTheme="minorEastAsia" w:cs="Times New Roman"/>
          <w:sz w:val="21"/>
          <w:szCs w:val="21"/>
        </w:rPr>
        <w:t>如果一个多边形的内角和为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540°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，那么这个多边形的边数是</w:t>
      </w:r>
    </w:p>
    <w:p w:rsidR="00CE3D1A" w:rsidRPr="00D564E6" w:rsidP="00CE3D1A" w14:paraId="29D9A4FB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3" w:name="_Hlk74498476"/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3"/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</w:p>
    <w:p w:rsidR="00CE3D1A" w:rsidRPr="00D564E6" w:rsidP="00CE3D1A" w14:paraId="1D9B04BB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．如果函数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26" type="#_x0000_t75" style="width:75.75pt;height:17.25pt" o:oleicon="f" o:ole="">
            <v:imagedata r:id="rId9" o:title=""/>
          </v:shape>
          <o:OLEObject Type="Embed" ProgID="Equation.DSMT4" ShapeID="_x0000_i1026" DrawAspect="Content" ObjectID="_1687458981" r:id="rId10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是关于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的一次函数，且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y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随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增大而增大，那么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取值范围是</w:t>
      </w:r>
    </w:p>
    <w:p w:rsidR="00CE3D1A" w:rsidRPr="00D564E6" w:rsidP="00CE3D1A" w14:paraId="5F1141B7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≠0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≠3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Start w:id="4" w:name="_Hlk74498603"/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bookmarkEnd w:id="4"/>
    </w:p>
    <w:p w:rsidR="00CE3D1A" w:rsidRPr="00D564E6" w:rsidP="00CE3D1A" w14:paraId="3412E3C5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bookmarkStart w:id="5" w:name="_Hlk74514801"/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5"/>
      <w:r w:rsidRPr="00D564E6">
        <w:rPr>
          <w:rFonts w:ascii="Times New Roman" w:hAnsi="Times New Roman" w:eastAsiaTheme="minorEastAsia" w:cs="Times New Roman"/>
          <w:sz w:val="21"/>
          <w:szCs w:val="21"/>
        </w:rPr>
        <w:t>将方程</w:t>
      </w:r>
      <w:bookmarkStart w:id="6" w:name="_Hlk74514625"/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27" type="#_x0000_t75" style="width:65.25pt;height:15pt" o:oleicon="f" o:ole="">
            <v:imagedata r:id="rId11" o:title=""/>
          </v:shape>
          <o:OLEObject Type="Embed" ProgID="Equation.DSMT4" ShapeID="_x0000_i1027" DrawAspect="Content" ObjectID="_1687458982" r:id="rId12"/>
        </w:object>
      </w:r>
      <w:bookmarkEnd w:id="6"/>
      <w:r w:rsidRPr="00D564E6">
        <w:rPr>
          <w:rFonts w:ascii="Times New Roman" w:hAnsi="Times New Roman" w:eastAsiaTheme="minorEastAsia" w:cs="Times New Roman"/>
          <w:sz w:val="21"/>
          <w:szCs w:val="21"/>
        </w:rPr>
        <w:t>配方后，原方程变形为</w:t>
      </w:r>
    </w:p>
    <w:p w:rsidR="00CE3D1A" w:rsidRPr="00D564E6" w:rsidP="00CE3D1A" w14:paraId="53B8D1AF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bookmarkStart w:id="7" w:name="_Hlk74566667"/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28" type="#_x0000_t75" style="width:53.25pt;height:18.75pt" o:oleicon="f" o:ole="">
            <v:imagedata r:id="rId13" o:title=""/>
          </v:shape>
          <o:OLEObject Type="Embed" ProgID="Equation.DSMT4" ShapeID="_x0000_i1028" DrawAspect="Content" ObjectID="_1687458983" r:id="rId1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29" type="#_x0000_t75" style="width:51.75pt;height:18.75pt" o:oleicon="f" o:ole="">
            <v:imagedata r:id="rId15" o:title=""/>
          </v:shape>
          <o:OLEObject Type="Embed" ProgID="Equation.DSMT4" ShapeID="_x0000_i1029" DrawAspect="Content" ObjectID="_1687458984" r:id="rId1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Start w:id="8" w:name="_Hlk74514666"/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30" type="#_x0000_t75" style="width:51pt;height:18.75pt" o:oleicon="f" o:ole="">
            <v:imagedata r:id="rId17" o:title=""/>
          </v:shape>
          <o:OLEObject Type="Embed" ProgID="Equation.DSMT4" ShapeID="_x0000_i1030" DrawAspect="Content" ObjectID="_1687458985" r:id="rId18"/>
        </w:object>
      </w:r>
      <w:bookmarkEnd w:id="8"/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7"/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31" type="#_x0000_t75" style="width:51pt;height:18.75pt" o:oleicon="f" o:ole="">
            <v:imagedata r:id="rId19" o:title=""/>
          </v:shape>
          <o:OLEObject Type="Embed" ProgID="Equation.DSMT4" ShapeID="_x0000_i1031" DrawAspect="Content" ObjectID="_1687458986" r:id="rId20"/>
        </w:object>
      </w:r>
    </w:p>
    <w:p w:rsidR="00CE3D1A" w:rsidP="00CE3D1A" w14:paraId="57C7EFD6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74510D99" w14:textId="41E3B5F3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．下列命题正确的是</w:t>
      </w:r>
    </w:p>
    <w:p w:rsidR="00CE3D1A" w:rsidRPr="00D564E6" w:rsidP="00CE3D1A" w14:paraId="64839D6B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bookmarkStart w:id="9" w:name="_Hlk74566909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9"/>
      <w:r w:rsidRPr="00D564E6">
        <w:rPr>
          <w:rFonts w:ascii="Times New Roman" w:hAnsi="Times New Roman" w:eastAsiaTheme="minorEastAsia" w:cs="Times New Roman"/>
          <w:sz w:val="21"/>
          <w:szCs w:val="21"/>
        </w:rPr>
        <w:t>一组对边平行，另一组对边相等的四边形是平行四边形</w:t>
      </w:r>
    </w:p>
    <w:p w:rsidR="00CE3D1A" w:rsidP="00CE3D1A" w14:paraId="283AEF02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．对角线相等的四边形是矩形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</w:p>
    <w:p w:rsidR="00CE3D1A" w:rsidRPr="00D564E6" w:rsidP="00CE3D1A" w14:paraId="77EFF118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C</w:t>
      </w:r>
      <w:bookmarkStart w:id="10" w:name="_Hlk74566968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0"/>
      <w:r w:rsidRPr="00D564E6">
        <w:rPr>
          <w:rFonts w:ascii="Times New Roman" w:hAnsi="Times New Roman" w:eastAsiaTheme="minorEastAsia" w:cs="Times New Roman"/>
          <w:sz w:val="21"/>
          <w:szCs w:val="21"/>
        </w:rPr>
        <w:t>有一组邻边相等的四边形是菱形</w:t>
      </w:r>
    </w:p>
    <w:p w:rsidR="00CE3D1A" w:rsidRPr="00D564E6" w:rsidP="00CE3D1A" w14:paraId="4B012FF6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．有一组邻边相等且有一个角是直角的平行四边形是正方形</w:t>
      </w:r>
    </w:p>
    <w:p w:rsidR="00CE3D1A" w:rsidRPr="00D564E6" w:rsidP="00CE3D1A" w14:paraId="0799CF28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某地为发展教育事业，加强了对教育经费的投入，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2020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年投入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4 000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万元，预计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2022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年投入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6 000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万元，设教育经费的年平均增长率为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  <w:lang w:val="pt-BR"/>
        </w:rPr>
        <w:t>，下面所列方程正确的是</w:t>
      </w:r>
    </w:p>
    <w:p w:rsidR="00CE3D1A" w:rsidRPr="00D564E6" w:rsidP="00CE3D1A" w14:paraId="32ACDC64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Start w:id="11" w:name="_Hlk74566975"/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32" type="#_x0000_t75" style="width:89.25pt;height:18.75pt" o:oleicon="f" o:ole="">
            <v:imagedata r:id="rId21" o:title=""/>
          </v:shape>
          <o:OLEObject Type="Embed" ProgID="Equation.DSMT4" ShapeID="_x0000_i1032" DrawAspect="Content" ObjectID="_1687458987" r:id="rId22"/>
        </w:object>
      </w:r>
      <w:bookmarkEnd w:id="11"/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Start w:id="12" w:name="_Hlk74567037"/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33" type="#_x0000_t75" style="width:60.75pt;height:15pt" o:oleicon="f" o:ole="">
            <v:imagedata r:id="rId23" o:title=""/>
          </v:shape>
          <o:OLEObject Type="Embed" ProgID="Equation.DSMT4" ShapeID="_x0000_i1033" DrawAspect="Content" ObjectID="_1687458988" r:id="rId24"/>
        </w:object>
      </w:r>
      <w:bookmarkEnd w:id="12"/>
    </w:p>
    <w:p w:rsidR="00CE3D1A" w:rsidRPr="00D564E6" w:rsidP="00CE3D1A" w14:paraId="2C8FBE46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34" type="#_x0000_t75" style="width:98.25pt;height:18.75pt" o:oleicon="f" o:ole="">
            <v:imagedata r:id="rId25" o:title=""/>
          </v:shape>
          <o:OLEObject Type="Embed" ProgID="Equation.DSMT4" ShapeID="_x0000_i1034" DrawAspect="Content" ObjectID="_1687458989" r:id="rId2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35" type="#_x0000_t75" style="width:147.75pt;height:18.75pt" o:oleicon="f" o:ole="">
            <v:imagedata r:id="rId27" o:title=""/>
          </v:shape>
          <o:OLEObject Type="Embed" ProgID="Equation.DSMT4" ShapeID="_x0000_i1035" DrawAspect="Content" ObjectID="_1687458990" r:id="rId28"/>
        </w:object>
      </w:r>
    </w:p>
    <w:p w:rsidR="00CE3D1A" w:rsidRPr="00D564E6" w:rsidP="00CE3D1A" w14:paraId="21834405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．某公司新产品上市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天全部售完．图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表示产品的市场日销售量与上市时间之间的关系，图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表示单件产品的销售利润与上市时间之间的关系，下列四个结论中</w:t>
      </w:r>
      <w:r w:rsidRPr="00D564E6">
        <w:rPr>
          <w:rFonts w:ascii="Times New Roman" w:hAnsi="Times New Roman" w:eastAsiaTheme="minorEastAsia" w:cs="Times New Roman"/>
          <w:sz w:val="21"/>
          <w:szCs w:val="21"/>
          <w:em w:val="dot"/>
        </w:rPr>
        <w:t>错误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的是</w:t>
      </w:r>
    </w:p>
    <w:p w:rsidR="00CE3D1A" w:rsidRPr="00D564E6" w:rsidP="00CE3D1A" w14:paraId="43D53D52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天该产品市场日销售量最大</w:t>
      </w:r>
      <w:r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天至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天该产品单件产品销售利润最大</w:t>
      </w:r>
    </w:p>
    <w:p w:rsidR="00CE3D1A" w:rsidRPr="00D564E6" w:rsidP="00CE3D1A" w14:paraId="669E53E5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天该产品日销售总利润最大</w:t>
      </w:r>
      <w:r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天至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天该产品日销售总利润逐日增多</w:t>
      </w:r>
    </w:p>
    <w:p w:rsidR="00CE3D1A" w:rsidP="00CE3D1A" w14:paraId="6305619D" w14:textId="77777777">
      <w:pPr>
        <w:tabs>
          <w:tab w:val="right" w:leader="middleDot" w:pos="8165"/>
        </w:tabs>
        <w:spacing w:after="100" w:line="360" w:lineRule="auto"/>
        <w:ind w:left="315" w:hanging="315" w:hangingChars="150"/>
        <w:jc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2047875" cy="17430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085015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 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2047875" cy="17430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491546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RPr="00D564E6" w:rsidP="00CE3D1A" w14:paraId="607EB3AD" w14:textId="77777777">
      <w:pPr>
        <w:tabs>
          <w:tab w:val="right" w:leader="middleDot" w:pos="8165"/>
        </w:tabs>
        <w:spacing w:after="100" w:line="360" w:lineRule="auto"/>
        <w:ind w:left="315" w:hanging="315" w:hangingChars="150"/>
        <w:jc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1          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              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</w:p>
    <w:p w:rsidR="00CE3D1A" w:rsidRPr="00D564E6" w:rsidP="00CE3D1A" w14:paraId="77BFE669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二、填空题（本题共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16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分，每小题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pacing w:val="-2"/>
          <w:sz w:val="21"/>
          <w:szCs w:val="21"/>
        </w:rPr>
        <w:t>分）</w:t>
      </w:r>
    </w:p>
    <w:p w:rsidR="00CE3D1A" w:rsidRPr="00D564E6" w:rsidP="00CE3D1A" w14:paraId="17F73FEF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9</w:t>
      </w:r>
      <w:bookmarkStart w:id="13" w:name="_Hlk74568717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3"/>
      <w:r w:rsidRPr="00D564E6">
        <w:rPr>
          <w:rFonts w:ascii="Times New Roman" w:hAnsi="Times New Roman" w:eastAsiaTheme="minorEastAsia" w:cs="Times New Roman"/>
          <w:sz w:val="21"/>
          <w:szCs w:val="21"/>
        </w:rPr>
        <w:t>一元二次方程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6" type="#_x0000_t75" style="width:69.75pt;height:15pt" o:oleicon="f" o:ole="">
            <v:imagedata r:id="rId31" o:title=""/>
          </v:shape>
          <o:OLEObject Type="Embed" ProgID="Equation.DSMT4" ShapeID="_x0000_i1036" DrawAspect="Content" ObjectID="_1687458991" r:id="rId3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的二次项系数是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，常数项是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035C7BFC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10</w:t>
      </w:r>
      <w:bookmarkStart w:id="14" w:name="_Hlk74568907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4"/>
      <w:r w:rsidRPr="00D564E6">
        <w:rPr>
          <w:rFonts w:ascii="Times New Roman" w:hAnsi="Times New Roman" w:eastAsiaTheme="minorEastAsia" w:cs="Times New Roman"/>
          <w:sz w:val="21"/>
          <w:szCs w:val="21"/>
        </w:rPr>
        <w:t>在函数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7" type="#_x0000_t75" style="width:41.25pt;height:27.75pt" o:oleicon="f" o:ole="">
            <v:imagedata r:id="rId33" o:title=""/>
          </v:shape>
          <o:OLEObject Type="Embed" ProgID="Equation.DSMT4" ShapeID="_x0000_i1037" DrawAspect="Content" ObjectID="_1687458992" r:id="rId3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中，自变量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的取值范围是</w:t>
      </w:r>
      <w:bookmarkStart w:id="15" w:name="_Hlk74572507"/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5"/>
    </w:p>
    <w:p w:rsidR="00CE3D1A" w:rsidRPr="00D564E6" w:rsidP="00CE3D1A" w14:paraId="0E0D22F4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P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）关于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轴对称点的坐标为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2902AB28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16" w:name="_Hlk74572427"/>
      <w:r w:rsidRPr="00D564E6">
        <w:rPr>
          <w:rFonts w:ascii="Times New Roman" w:hAnsi="Times New Roman" w:eastAsiaTheme="minorEastAsia" w:cs="Times New Roman"/>
          <w:sz w:val="21"/>
          <w:szCs w:val="21"/>
        </w:rPr>
        <w:t>12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6"/>
      <w:r w:rsidRPr="00D564E6">
        <w:rPr>
          <w:rFonts w:ascii="Times New Roman" w:hAnsi="Times New Roman" w:eastAsiaTheme="minorEastAsia" w:cs="Times New Roman"/>
          <w:sz w:val="21"/>
          <w:szCs w:val="21"/>
        </w:rPr>
        <w:t>写出一个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经过点（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）的一次函数的表达式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</w:p>
    <w:p w:rsidR="00CE3D1A" w:rsidP="00CE3D1A" w14:paraId="4A18C85E" w14:textId="77777777">
      <w:pPr>
        <w:tabs>
          <w:tab w:val="left" w:pos="8207"/>
        </w:tabs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26951F6F" w14:textId="77777777">
      <w:pPr>
        <w:tabs>
          <w:tab w:val="left" w:pos="8207"/>
        </w:tabs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666CE011" w14:textId="33CBA567">
      <w:pPr>
        <w:tabs>
          <w:tab w:val="left" w:pos="8207"/>
        </w:tabs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．在菱形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中，对角线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交于点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O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，如果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ABC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60°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AC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，那么这个菱形的面积是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79DCD167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1520825" cy="899160"/>
            <wp:effectExtent l="0" t="0" r="317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311801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r:link="rId36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37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RPr="00D564E6" w:rsidP="00CE3D1A" w14:paraId="275A4578" w14:textId="77777777">
      <w:pPr>
        <w:spacing w:before="62" w:beforeLines="20"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．有两名学员小林和小明练习射击，第一轮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枪打完后两人打靶的环数如图所示，如果通常新手的成绩都不太稳定，那么根据图中所给的信息，估计小林和小明两人中新手是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（填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小林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或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小明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）．</w:t>
      </w:r>
    </w:p>
    <w:p w:rsidR="00CE3D1A" w:rsidRPr="00D564E6" w:rsidP="00CE3D1A" w14:paraId="4D27D98B" w14:textId="77777777">
      <w:pPr>
        <w:spacing w:before="62" w:beforeLines="20"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bookmarkStart w:id="17" w:name="_Hlk74572529"/>
      <w:r w:rsidRPr="00D564E6">
        <w:rPr>
          <w:rFonts w:ascii="Times New Roman" w:hAnsi="Times New Roman" w:eastAsiaTheme="minorEastAsia" w:cs="Times New Roman"/>
          <w:sz w:val="21"/>
          <w:szCs w:val="21"/>
        </w:rPr>
        <w:t>15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7"/>
      <w:r w:rsidRPr="00D564E6">
        <w:rPr>
          <w:rFonts w:ascii="Times New Roman" w:hAnsi="Times New Roman" w:eastAsiaTheme="minorEastAsia" w:cs="Times New Roman"/>
          <w:sz w:val="21"/>
          <w:szCs w:val="21"/>
        </w:rPr>
        <w:t>写出一个一元二次方程，使其两个根中有一个根为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，此方程为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0CD1983E" w14:textId="77777777">
      <w:pPr>
        <w:spacing w:before="62" w:beforeLines="20"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．在平面直角坐标系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xOy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），下面有四种说法：</w:t>
      </w:r>
    </w:p>
    <w:p w:rsidR="00CE3D1A" w:rsidRPr="00D564E6" w:rsidP="00CE3D1A" w14:paraId="5FCA47D5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①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一次函数</w:t>
      </w:r>
      <w:bookmarkStart w:id="18" w:name="_Hlk74574580"/>
      <w:r>
        <w:rPr>
          <w:rFonts w:ascii="Times New Roman" w:hAnsi="Times New Roman" w:eastAsiaTheme="minorEastAsia" w:cs="Times New Roman"/>
          <w:position w:val="-22"/>
          <w:sz w:val="21"/>
          <w:szCs w:val="21"/>
        </w:rPr>
        <w:object>
          <v:shape id="_x0000_i1038" type="#_x0000_t75" style="width:33.75pt;height:27.75pt" o:oleicon="f" o:ole="">
            <v:imagedata r:id="rId38" o:title=""/>
          </v:shape>
          <o:OLEObject Type="Embed" ProgID="Equation.DSMT4" ShapeID="_x0000_i1038" DrawAspect="Content" ObjectID="_1687458993" r:id="rId39"/>
        </w:object>
      </w:r>
      <w:bookmarkEnd w:id="18"/>
      <w:r w:rsidRPr="00D564E6">
        <w:rPr>
          <w:rFonts w:ascii="Times New Roman" w:hAnsi="Times New Roman" w:eastAsiaTheme="minorEastAsia" w:cs="Times New Roman"/>
          <w:sz w:val="21"/>
          <w:szCs w:val="21"/>
        </w:rPr>
        <w:t>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与线段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有公共点；</w:t>
      </w:r>
    </w:p>
    <w:p w:rsidR="00CE3D1A" w:rsidRPr="00D564E6" w:rsidP="00CE3D1A" w14:paraId="6E3290E4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bookmarkStart w:id="19" w:name="_Hlk74572920"/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0</w:t>
      </w:r>
      <w:bookmarkStart w:id="20" w:name="_Hlk74574333"/>
      <w:r w:rsidRPr="00D564E6">
        <w:rPr>
          <w:rFonts w:ascii="Times New Roman" w:hAnsi="Times New Roman" w:eastAsiaTheme="minorEastAsia" w:cs="Times New Roman"/>
          <w:sz w:val="21"/>
          <w:szCs w:val="21"/>
        </w:rPr>
        <w:t>≤</w:t>
      </w:r>
      <w:bookmarkEnd w:id="20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≤1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时，一次函数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39" type="#_x0000_t75" style="width:41.25pt;height:15pt" o:oleicon="f" o:ole="">
            <v:imagedata r:id="rId40" o:title=""/>
          </v:shape>
          <o:OLEObject Type="Embed" ProgID="Equation.DSMT4" ShapeID="_x0000_i1039" DrawAspect="Content" ObjectID="_1687458994" r:id="rId41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与线段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有公共点；</w:t>
      </w:r>
    </w:p>
    <w:bookmarkEnd w:id="19"/>
    <w:p w:rsidR="00CE3D1A" w:rsidRPr="00D564E6" w:rsidP="00CE3D1A" w14:paraId="24ED64DB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③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bookmarkStart w:id="21" w:name="_Hlk74572971"/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bookmarkStart w:id="22" w:name="_Hlk74573465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bookmarkStart w:id="23" w:name="_Hlk74573651"/>
      <w:bookmarkEnd w:id="22"/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≠0</w:t>
      </w:r>
      <w:bookmarkEnd w:id="23"/>
      <w:r w:rsidRPr="00D564E6">
        <w:rPr>
          <w:rFonts w:ascii="Times New Roman" w:hAnsi="Times New Roman" w:eastAsiaTheme="minorEastAsia" w:cs="Times New Roman"/>
          <w:sz w:val="21"/>
          <w:szCs w:val="21"/>
        </w:rPr>
        <w:t>时，一次函数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40" type="#_x0000_t75" style="width:42.75pt;height:15pt" o:oleicon="f" o:ole="">
            <v:imagedata r:id="rId42" o:title=""/>
          </v:shape>
          <o:OLEObject Type="Embed" ProgID="Equation.DSMT4" ShapeID="_x0000_i1040" DrawAspect="Content" ObjectID="_1687458995" r:id="rId43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与线段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有公共点；</w:t>
      </w:r>
      <w:bookmarkEnd w:id="21"/>
    </w:p>
    <w:p w:rsidR="00CE3D1A" w:rsidRPr="00D564E6" w:rsidP="00CE3D1A" w14:paraId="4242D9EF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④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>
        <w:rPr>
          <w:rFonts w:ascii="Times New Roman" w:hAnsi="Times New Roman" w:eastAsiaTheme="minorEastAsia" w:cs="Times New Roman"/>
          <w:position w:val="-22"/>
          <w:sz w:val="21"/>
          <w:szCs w:val="21"/>
        </w:rPr>
        <w:object>
          <v:shape id="_x0000_i1041" type="#_x0000_t75" style="width:11.25pt;height:27.75pt" o:oleicon="f" o:ole="">
            <v:imagedata r:id="rId44" o:title=""/>
          </v:shape>
          <o:OLEObject Type="Embed" ProgID="Equation.DSMT4" ShapeID="_x0000_i1041" DrawAspect="Content" ObjectID="_1687458996" r:id="rId45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≤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≤1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时，一次函数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42" type="#_x0000_t75" style="width:45.75pt;height:15pt" o:oleicon="f" o:ole="">
            <v:imagedata r:id="rId46" o:title=""/>
          </v:shape>
          <o:OLEObject Type="Embed" ProgID="Equation.DSMT4" ShapeID="_x0000_i1042" DrawAspect="Content" ObjectID="_1687458997" r:id="rId47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与线段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有公共点</w:t>
      </w:r>
      <w:bookmarkStart w:id="24" w:name="_Hlk74573020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24"/>
    </w:p>
    <w:p w:rsidR="00CE3D1A" w:rsidRPr="00D564E6" w:rsidP="00CE3D1A" w14:paraId="19AF7E64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上述说法中正确的是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（填序号）．</w:t>
      </w:r>
    </w:p>
    <w:p w:rsidR="00CE3D1A" w:rsidRPr="00D564E6" w:rsidP="00CE3D1A" w14:paraId="7C9090A0" w14:textId="77777777">
      <w:pPr>
        <w:spacing w:before="62" w:beforeLines="20"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51094335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三、解答题（本题共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分）解答应写出文字说明、证明过程或演算步骤．</w:t>
      </w:r>
    </w:p>
    <w:p w:rsidR="00CE3D1A" w:rsidRPr="00D564E6" w:rsidP="00CE3D1A" w14:paraId="6B643679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．解方程：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3" type="#_x0000_t75" style="width:86.25pt;height:18pt" o:oleicon="f" o:ole="">
            <v:imagedata r:id="rId48" o:title=""/>
          </v:shape>
          <o:OLEObject Type="Embed" ProgID="Equation.DSMT4" ShapeID="_x0000_i1043" DrawAspect="Content" ObjectID="_1687458998" r:id="rId49"/>
        </w:object>
      </w:r>
    </w:p>
    <w:p w:rsidR="00CE3D1A" w:rsidRPr="00D564E6" w:rsidP="00CE3D1A" w14:paraId="7E8AA136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27578C21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bookmarkStart w:id="25" w:name="_Hlk74513173"/>
      <w:r w:rsidRPr="00D564E6">
        <w:rPr>
          <w:rFonts w:ascii="Times New Roman" w:hAnsi="Times New Roman" w:eastAsiaTheme="minorEastAsia" w:cs="Times New Roman"/>
          <w:sz w:val="21"/>
          <w:szCs w:val="21"/>
        </w:rPr>
        <w:t>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25"/>
      <w:r w:rsidRPr="00D564E6">
        <w:rPr>
          <w:rFonts w:ascii="Times New Roman" w:hAnsi="Times New Roman" w:eastAsiaTheme="minorEastAsia" w:cs="Times New Roman"/>
          <w:sz w:val="21"/>
          <w:szCs w:val="21"/>
        </w:rPr>
        <w:t>已知：如图，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、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是平行四边形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对角线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上的两点，且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BE = DF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64A79D09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求证：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AE = CF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0D405450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1876425" cy="94170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657706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P="00CE3D1A" w14:paraId="29C6D6D1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 w:hint="eastAsia"/>
          <w:sz w:val="21"/>
          <w:szCs w:val="21"/>
        </w:rPr>
      </w:pPr>
    </w:p>
    <w:p w:rsidR="00CE3D1A" w:rsidRPr="00D564E6" w:rsidP="00CE3D1A" w14:paraId="3160058B" w14:textId="618AED84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19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．阅读材料，并回答问题：</w:t>
      </w:r>
    </w:p>
    <w:p w:rsidR="00CE3D1A" w:rsidRPr="00D564E6" w:rsidP="00CE3D1A" w14:paraId="4BC179A4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小明在学习一元二次方程时，解方程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4" type="#_x0000_t75" style="width:69pt;height:15pt" o:oleicon="f" o:ole="">
            <v:imagedata r:id="rId51" o:title=""/>
          </v:shape>
          <o:OLEObject Type="Embed" ProgID="Equation.DSMT4" ShapeID="_x0000_i1044" DrawAspect="Content" ObjectID="_1687458999" r:id="rId5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的过程如下：</w:t>
      </w:r>
    </w:p>
    <w:p w:rsidR="00CE3D1A" w:rsidRPr="00D564E6" w:rsidP="00CE3D1A" w14:paraId="586461BE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5" type="#_x0000_t75" style="width:1in;height:15pt" o:oleicon="f" o:ole="">
            <v:imagedata r:id="rId53" o:title=""/>
          </v:shape>
          <o:OLEObject Type="Embed" ProgID="Equation.DSMT4" ShapeID="_x0000_i1045" DrawAspect="Content" ObjectID="_1687459000" r:id="rId54"/>
        </w:object>
      </w:r>
    </w:p>
    <w:p w:rsidR="00CE3D1A" w:rsidRPr="00D564E6" w:rsidP="00CE3D1A" w14:paraId="1E0695B6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6" type="#_x0000_t75" style="width:63pt;height:15pt" o:oleicon="f" o:ole="">
            <v:imagedata r:id="rId55" o:title=""/>
          </v:shape>
          <o:OLEObject Type="Embed" ProgID="Equation.DSMT4" ShapeID="_x0000_i1046" DrawAspect="Content" ObjectID="_1687459001" r:id="rId5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宋体" w:eastAsia="宋体" w:hAnsi="宋体" w:cs="宋体" w:hint="eastAsia"/>
          <w:sz w:val="21"/>
          <w:szCs w:val="21"/>
        </w:rPr>
        <w:t>①</w:t>
      </w:r>
    </w:p>
    <w:p w:rsidR="00CE3D1A" w:rsidRPr="00D564E6" w:rsidP="00CE3D1A" w14:paraId="7DAA18DE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7" type="#_x0000_t75" style="width:62.25pt;height:27.75pt" o:oleicon="f" o:ole="">
            <v:imagedata r:id="rId57" o:title=""/>
          </v:shape>
          <o:OLEObject Type="Embed" ProgID="Equation.DSMT4" ShapeID="_x0000_i1047" DrawAspect="Content" ObjectID="_1687459002" r:id="rId58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宋体" w:eastAsia="宋体" w:hAnsi="宋体" w:cs="宋体" w:hint="eastAsia"/>
          <w:sz w:val="21"/>
          <w:szCs w:val="21"/>
        </w:rPr>
        <w:t>②</w:t>
      </w:r>
    </w:p>
    <w:p w:rsidR="00CE3D1A" w:rsidRPr="00D564E6" w:rsidP="00CE3D1A" w14:paraId="0188EDDF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8" type="#_x0000_t75" style="width:92.25pt;height:27.75pt" o:oleicon="f" o:ole="">
            <v:imagedata r:id="rId59" o:title=""/>
          </v:shape>
          <o:OLEObject Type="Embed" ProgID="Equation.DSMT4" ShapeID="_x0000_i1048" DrawAspect="Content" ObjectID="_1687459003" r:id="rId60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宋体" w:eastAsia="宋体" w:hAnsi="宋体" w:cs="宋体" w:hint="eastAsia"/>
          <w:sz w:val="21"/>
          <w:szCs w:val="21"/>
        </w:rPr>
        <w:t>③</w:t>
      </w:r>
    </w:p>
    <w:p w:rsidR="00CE3D1A" w:rsidRPr="00D564E6" w:rsidP="00CE3D1A" w14:paraId="7D1A22CE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9" type="#_x0000_t75" style="width:57pt;height:27.75pt" o:oleicon="f" o:ole="">
            <v:imagedata r:id="rId61" o:title=""/>
          </v:shape>
          <o:OLEObject Type="Embed" ProgID="Equation.DSMT4" ShapeID="_x0000_i1049" DrawAspect="Content" ObjectID="_1687459004" r:id="rId6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宋体" w:eastAsia="宋体" w:hAnsi="宋体" w:cs="宋体" w:hint="eastAsia"/>
          <w:sz w:val="21"/>
          <w:szCs w:val="21"/>
        </w:rPr>
        <w:t>④</w:t>
      </w:r>
    </w:p>
    <w:p w:rsidR="00CE3D1A" w:rsidRPr="00D564E6" w:rsidP="00CE3D1A" w14:paraId="6EB62BC6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50" type="#_x0000_t75" style="width:56.25pt;height:30pt" o:oleicon="f" o:ole="">
            <v:imagedata r:id="rId63" o:title=""/>
          </v:shape>
          <o:OLEObject Type="Embed" ProgID="Equation.DSMT4" ShapeID="_x0000_i1050" DrawAspect="Content" ObjectID="_1687459005" r:id="rId6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宋体" w:eastAsia="宋体" w:hAnsi="宋体" w:cs="宋体" w:hint="eastAsia"/>
          <w:sz w:val="21"/>
          <w:szCs w:val="21"/>
        </w:rPr>
        <w:t>⑤</w:t>
      </w:r>
    </w:p>
    <w:p w:rsidR="00CE3D1A" w:rsidRPr="00D564E6" w:rsidP="00CE3D1A" w14:paraId="5DBA48BC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51" type="#_x0000_t75" style="width:57pt;height:30pt" o:oleicon="f" o:ole="">
            <v:imagedata r:id="rId65" o:title=""/>
          </v:shape>
          <o:OLEObject Type="Embed" ProgID="Equation.DSMT4" ShapeID="_x0000_i1051" DrawAspect="Content" ObjectID="_1687459006" r:id="rId6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ab/>
      </w:r>
      <w:r w:rsidRPr="00D564E6">
        <w:rPr>
          <w:rFonts w:ascii="宋体" w:eastAsia="宋体" w:hAnsi="宋体" w:cs="宋体" w:hint="eastAsia"/>
          <w:sz w:val="21"/>
          <w:szCs w:val="21"/>
        </w:rPr>
        <w:t>⑥</w:t>
      </w:r>
    </w:p>
    <w:p w:rsidR="00CE3D1A" w:rsidRPr="00D564E6" w:rsidP="00CE3D1A" w14:paraId="4E852D3C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  <w:u w:val="single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问题：（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）上述过程中，从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步开始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出现了错误</w:t>
      </w:r>
      <w:bookmarkStart w:id="26" w:name="_Hlk74574970"/>
      <w:r w:rsidRPr="00D564E6">
        <w:rPr>
          <w:rFonts w:ascii="Times New Roman" w:hAnsi="Times New Roman" w:eastAsiaTheme="minorEastAsia" w:cs="Times New Roman"/>
          <w:sz w:val="21"/>
          <w:szCs w:val="21"/>
        </w:rPr>
        <w:t>（填序号）</w:t>
      </w:r>
      <w:bookmarkEnd w:id="26"/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662547F0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）发生错误的原因是：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3F45A6AB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）在下面的空白处，写出正确的解答过程．</w:t>
      </w:r>
    </w:p>
    <w:p w:rsidR="00CE3D1A" w:rsidRPr="00D564E6" w:rsidP="00CE3D1A" w14:paraId="6E17B7D9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315" w:right="629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．已知：如图，在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□ABCD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中，过点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作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DE</w:t>
      </w:r>
      <w:r w:rsidRPr="00D564E6">
        <w:rPr>
          <w:rFonts w:ascii="宋体" w:eastAsia="宋体" w:hAnsi="宋体" w:cs="宋体" w:hint="eastAsia"/>
          <w:sz w:val="21"/>
          <w:szCs w:val="21"/>
        </w:rPr>
        <w:t>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在边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=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，连接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1EF4F5D9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）求证：四边形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BFDE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是矩形；</w:t>
      </w:r>
    </w:p>
    <w:p w:rsidR="00CE3D1A" w:rsidRPr="00D564E6" w:rsidP="00CE3D1A" w14:paraId="36883C9B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）如果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平分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DAB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= 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= 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CE3D1A" w:rsidRPr="00D564E6" w:rsidP="00CE3D1A" w14:paraId="2389D7AF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求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DF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的长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7A241216" w14:textId="77777777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2142490" cy="112585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69989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P="00CE3D1A" w14:paraId="5B7FD1E5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223FF9CB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46F03A4D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5B495260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 w:hint="eastAsia"/>
          <w:sz w:val="21"/>
          <w:szCs w:val="21"/>
        </w:rPr>
      </w:pPr>
    </w:p>
    <w:p w:rsidR="00CE3D1A" w:rsidRPr="00D564E6" w:rsidP="00CE3D1A" w14:paraId="54D6DB10" w14:textId="2955CA94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．已知：如图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519EE56E" w14:textId="77777777">
      <w:pPr>
        <w:tabs>
          <w:tab w:val="right" w:pos="8306"/>
        </w:tabs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求作：菱形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，使其两条对角线的长分别等于线段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的长</w:t>
      </w:r>
      <w:bookmarkStart w:id="27" w:name="_Hlk74557331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27"/>
    </w:p>
    <w:p w:rsidR="00CE3D1A" w:rsidRPr="00D564E6" w:rsidP="00CE3D1A" w14:paraId="57D48706" w14:textId="77777777">
      <w:pPr>
        <w:tabs>
          <w:tab w:val="right" w:pos="8306"/>
        </w:tabs>
        <w:spacing w:after="100" w:line="360" w:lineRule="auto"/>
        <w:ind w:left="330" w:leftChars="150"/>
        <w:jc w:val="center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3705225" cy="16383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86541" name="Picture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RPr="00D564E6" w:rsidP="00CE3D1A" w14:paraId="0F4CD7C3" w14:textId="77777777">
      <w:pPr>
        <w:tabs>
          <w:tab w:val="right" w:pos="8306"/>
        </w:tabs>
        <w:spacing w:after="100" w:line="360" w:lineRule="auto"/>
        <w:ind w:left="330" w:leftChars="150"/>
        <w:jc w:val="center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1                  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</w:p>
    <w:p w:rsidR="00CE3D1A" w:rsidRPr="00D564E6" w:rsidP="00CE3D1A" w14:paraId="11FDFA82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作法：</w:t>
      </w:r>
      <w:r w:rsidRPr="00D564E6">
        <w:rPr>
          <w:rFonts w:ascii="宋体" w:eastAsia="宋体" w:hAnsi="宋体" w:cs="宋体" w:hint="eastAsia"/>
          <w:sz w:val="21"/>
          <w:szCs w:val="21"/>
        </w:rPr>
        <w:t>①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如图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，作线段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的垂直平分线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交线段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于点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577FF636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如图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，作射线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，在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上截取线段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AC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=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63155D2B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③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作线段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</w:t>
      </w:r>
      <w:bookmarkStart w:id="28" w:name="_Hlk74556426"/>
      <w:r w:rsidRPr="00D564E6">
        <w:rPr>
          <w:rFonts w:ascii="Times New Roman" w:hAnsi="Times New Roman" w:eastAsiaTheme="minorEastAsia" w:cs="Times New Roman"/>
          <w:sz w:val="21"/>
          <w:szCs w:val="21"/>
        </w:rPr>
        <w:t>垂直平分线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GF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交线段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于</w:t>
      </w:r>
      <w:bookmarkEnd w:id="28"/>
      <w:r w:rsidRPr="00D564E6">
        <w:rPr>
          <w:rFonts w:ascii="Times New Roman" w:hAnsi="Times New Roman" w:eastAsiaTheme="minorEastAsia" w:cs="Times New Roman"/>
          <w:sz w:val="21"/>
          <w:szCs w:val="21"/>
        </w:rPr>
        <w:t>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O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45A41582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④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以点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O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为圆心，线段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的一半为半径作弧，交直线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GF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于点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42DA02BB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⑤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连接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40A785FE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就是所求作的菱形．</w:t>
      </w:r>
    </w:p>
    <w:p w:rsidR="00CE3D1A" w:rsidRPr="00D564E6" w:rsidP="00CE3D1A" w14:paraId="75CC34BE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问题：（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）使用直尺和圆规，依作法补全图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（保留作图痕迹）；</w:t>
      </w:r>
    </w:p>
    <w:p w:rsidR="00CE3D1A" w:rsidRPr="00D564E6" w:rsidP="00CE3D1A" w14:paraId="36104433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）完成下面的证明．</w:t>
      </w:r>
    </w:p>
    <w:p w:rsidR="00CE3D1A" w:rsidRPr="00D564E6" w:rsidP="00CE3D1A" w14:paraId="29153703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证明：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OA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=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OC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OB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=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OD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CE3D1A" w:rsidRPr="00D564E6" w:rsidP="00CE3D1A" w14:paraId="2DEC49CE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5CD823E6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AC</w:t>
      </w:r>
      <w:r w:rsidRPr="00D564E6">
        <w:rPr>
          <w:rFonts w:ascii="宋体" w:eastAsia="宋体" w:hAnsi="宋体" w:cs="宋体" w:hint="eastAsia"/>
          <w:sz w:val="21"/>
          <w:szCs w:val="21"/>
        </w:rPr>
        <w:t>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CE3D1A" w:rsidRPr="00D564E6" w:rsidP="00CE3D1A" w14:paraId="6AE61401" w14:textId="77777777">
      <w:pPr>
        <w:spacing w:after="100" w:line="360" w:lineRule="auto"/>
        <w:ind w:left="330" w:left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是菱形．（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）（填推理的依据）．</w:t>
      </w:r>
    </w:p>
    <w:p w:rsidR="00CE3D1A" w:rsidP="00CE3D1A" w14:paraId="7DD0AC77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32DC1701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6EBF6C48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50F76051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7C0174D0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0365CF21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56B3A8C9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6C42E077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179A6852" w14:textId="455F18B0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7784465</wp:posOffset>
            </wp:positionH>
            <wp:positionV relativeFrom="paragraph">
              <wp:posOffset>-7317105</wp:posOffset>
            </wp:positionV>
            <wp:extent cx="3057525" cy="1905000"/>
            <wp:effectExtent l="0" t="0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556274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如图，将矩形纸片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沿对角线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折叠，点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落在点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处，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相交于点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CE3D1A" w:rsidRPr="00D564E6" w:rsidP="00CE3D1A" w14:paraId="19A0D24E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）求证：</w:t>
      </w:r>
      <w:r w:rsidRPr="00D564E6">
        <w:rPr>
          <w:rFonts w:ascii="宋体" w:eastAsia="宋体" w:hAnsi="宋体" w:cs="宋体" w:hint="eastAsia"/>
          <w:sz w:val="21"/>
          <w:szCs w:val="21"/>
        </w:rPr>
        <w:t>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 xml:space="preserve">ABE </w:t>
      </w:r>
      <w:r w:rsidRPr="00D564E6">
        <w:rPr>
          <w:rFonts w:ascii="宋体" w:eastAsia="宋体" w:hAnsi="宋体" w:cs="宋体" w:hint="eastAsia"/>
          <w:sz w:val="21"/>
          <w:szCs w:val="21"/>
        </w:rPr>
        <w:t>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宋体" w:eastAsia="宋体" w:hAnsi="宋体" w:cs="宋体" w:hint="eastAsia"/>
          <w:sz w:val="21"/>
          <w:szCs w:val="21"/>
        </w:rPr>
        <w:t>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CFE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49B0BCDF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）如果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 xml:space="preserve">AB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 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 xml:space="preserve">AD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 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，求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的长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CE3D1A" w:rsidP="00CE3D1A" w14:paraId="1C4A9C3E" w14:textId="1AAA6DB4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1733550" cy="139128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38361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RPr="00D564E6" w:rsidP="00CE3D1A" w14:paraId="173F4D96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 w:hint="eastAsia"/>
          <w:sz w:val="21"/>
          <w:szCs w:val="21"/>
        </w:rPr>
      </w:pPr>
    </w:p>
    <w:p w:rsidR="00CE3D1A" w:rsidRPr="00D564E6" w:rsidP="00CE3D1A" w14:paraId="7558B935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．已知关于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的一元二次方程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2" type="#_x0000_t75" style="width:86.25pt;height:15pt" o:oleicon="f" o:ole="">
            <v:imagedata r:id="rId71" o:title=""/>
          </v:shape>
          <o:OLEObject Type="Embed" ProgID="Equation.DSMT4" ShapeID="_x0000_i1052" DrawAspect="Content" ObjectID="_1687459007" r:id="rId7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有两个不相等的实数根．</w:t>
      </w:r>
    </w:p>
    <w:p w:rsidR="00CE3D1A" w:rsidRPr="00D564E6" w:rsidP="00CE3D1A" w14:paraId="67C6196B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）求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的取值范围；</w:t>
      </w:r>
    </w:p>
    <w:p w:rsidR="00CE3D1A" w:rsidRPr="00D564E6" w:rsidP="00CE3D1A" w14:paraId="35C9FEC1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）如果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为正整数，且该方程的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根都是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整数，求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的值</w:t>
      </w:r>
      <w:bookmarkStart w:id="29" w:name="_Hlk74555008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29"/>
    </w:p>
    <w:p w:rsidR="00CE3D1A" w:rsidRPr="00D564E6" w:rsidP="00CE3D1A" w14:paraId="213F06A2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564796E4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78FEFDB1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5BF88731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09EE4A80" w14:textId="69577A3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．在平面直角坐标系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xOy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中，一次函数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53" type="#_x0000_t75" style="width:45pt;height:15pt" o:oleicon="f" o:ole="">
            <v:imagedata r:id="rId73" o:title=""/>
          </v:shape>
          <o:OLEObject Type="Embed" ProgID="Equation.DSMT4" ShapeID="_x0000_i1053" DrawAspect="Content" ObjectID="_1687459008" r:id="rId7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4" type="#_x0000_t75" style="width:24.75pt;height:12.75pt" o:oleicon="f" o:ole="">
            <v:imagedata r:id="rId75" o:title=""/>
          </v:shape>
          <o:OLEObject Type="Embed" ProgID="Equation.DSMT4" ShapeID="_x0000_i1054" DrawAspect="Content" ObjectID="_1687459009" r:id="rId7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由函数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55" type="#_x0000_t75" style="width:26.25pt;height:12pt" o:oleicon="f" o:ole="">
            <v:imagedata r:id="rId77" o:title=""/>
          </v:shape>
          <o:OLEObject Type="Embed" ProgID="Equation.DSMT4" ShapeID="_x0000_i1055" DrawAspect="Content" ObjectID="_1687459010" r:id="rId78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平移得到，且经过点（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）．</w:t>
      </w:r>
    </w:p>
    <w:p w:rsidR="00CE3D1A" w:rsidRPr="00D564E6" w:rsidP="00CE3D1A" w14:paraId="15ACB538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）求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这个一次函数的表达式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1DB0D8F9" w14:textId="77777777">
      <w:pPr>
        <w:pStyle w:val="DefaultParagraph"/>
        <w:spacing w:after="100" w:line="360" w:lineRule="auto"/>
        <w:ind w:left="330" w:leftChars="150"/>
        <w:rPr>
          <w:rFonts w:hAnsi="Times New Roman" w:eastAsiaTheme="minorEastAsia"/>
          <w:szCs w:val="21"/>
        </w:rPr>
      </w:pPr>
      <w:r w:rsidRPr="00D564E6">
        <w:rPr>
          <w:rFonts w:hAnsi="Times New Roman" w:eastAsiaTheme="minorEastAsia"/>
          <w:szCs w:val="21"/>
        </w:rPr>
        <w:t>（</w:t>
      </w:r>
      <w:r w:rsidRPr="00D564E6">
        <w:rPr>
          <w:rFonts w:hAnsi="Times New Roman" w:eastAsiaTheme="minorEastAsia"/>
          <w:szCs w:val="21"/>
        </w:rPr>
        <w:t>2</w:t>
      </w:r>
      <w:r w:rsidRPr="00D564E6">
        <w:rPr>
          <w:rFonts w:hAnsi="Times New Roman" w:eastAsiaTheme="minorEastAsia"/>
          <w:szCs w:val="21"/>
        </w:rPr>
        <w:t>）当</w:t>
      </w:r>
      <w:r w:rsidRPr="00D564E6">
        <w:rPr>
          <w:rFonts w:hAnsi="Times New Roman" w:eastAsiaTheme="minorEastAsia"/>
          <w:i/>
          <w:iCs/>
          <w:szCs w:val="21"/>
        </w:rPr>
        <w:t>x</w:t>
      </w:r>
      <w:r w:rsidRPr="00D564E6">
        <w:rPr>
          <w:rFonts w:hAnsi="Times New Roman" w:eastAsiaTheme="minorEastAsia"/>
          <w:szCs w:val="21"/>
        </w:rPr>
        <w:t>＞</w:t>
      </w:r>
      <w:r w:rsidRPr="00D564E6">
        <w:rPr>
          <w:rFonts w:hAnsi="Times New Roman" w:eastAsiaTheme="minorEastAsia"/>
          <w:szCs w:val="21"/>
        </w:rPr>
        <w:t>1</w:t>
      </w:r>
      <w:r w:rsidRPr="00D564E6">
        <w:rPr>
          <w:rFonts w:hAnsi="Times New Roman" w:eastAsiaTheme="minorEastAsia"/>
          <w:szCs w:val="21"/>
        </w:rPr>
        <w:t>时，对于</w:t>
      </w:r>
      <w:r w:rsidRPr="00D564E6">
        <w:rPr>
          <w:rFonts w:hAnsi="Times New Roman" w:eastAsiaTheme="minorEastAsia"/>
          <w:i/>
          <w:iCs/>
          <w:szCs w:val="21"/>
        </w:rPr>
        <w:t>x</w:t>
      </w:r>
      <w:r w:rsidRPr="00D564E6">
        <w:rPr>
          <w:rFonts w:hAnsi="Times New Roman" w:eastAsiaTheme="minorEastAsia"/>
          <w:szCs w:val="21"/>
        </w:rPr>
        <w:t>的每一个值，函数</w:t>
      </w:r>
      <w:r>
        <w:rPr>
          <w:rFonts w:hAnsi="Times New Roman" w:eastAsiaTheme="minorEastAsia"/>
          <w:position w:val="-10"/>
          <w:szCs w:val="21"/>
        </w:rPr>
        <w:object>
          <v:shape id="_x0000_i1056" type="#_x0000_t75" style="width:33pt;height:12pt" o:oleicon="f" o:ole="">
            <v:imagedata r:id="rId79" o:title=""/>
          </v:shape>
          <o:OLEObject Type="Embed" ProgID="Equation.DSMT4" ShapeID="_x0000_i1056" DrawAspect="Content" ObjectID="_1687459011" r:id="rId80"/>
        </w:object>
      </w:r>
      <w:r w:rsidRPr="00D564E6">
        <w:rPr>
          <w:rFonts w:hAnsi="Times New Roman" w:eastAsiaTheme="minorEastAsia"/>
          <w:szCs w:val="21"/>
        </w:rPr>
        <w:t>（</w:t>
      </w:r>
      <w:r>
        <w:rPr>
          <w:rFonts w:hAnsi="Times New Roman" w:eastAsiaTheme="minorEastAsia"/>
          <w:position w:val="-6"/>
          <w:szCs w:val="21"/>
        </w:rPr>
        <w:object>
          <v:shape id="_x0000_i1057" type="#_x0000_t75" style="width:27pt;height:12.75pt" o:oleicon="f" o:ole="">
            <v:imagedata r:id="rId81" o:title=""/>
          </v:shape>
          <o:OLEObject Type="Embed" ProgID="Equation.DSMT4" ShapeID="_x0000_i1057" DrawAspect="Content" ObjectID="_1687459012" r:id="rId82"/>
        </w:object>
      </w:r>
      <w:r w:rsidRPr="00D564E6">
        <w:rPr>
          <w:rFonts w:hAnsi="Times New Roman" w:eastAsiaTheme="minorEastAsia"/>
          <w:szCs w:val="21"/>
        </w:rPr>
        <w:t>）的值大于</w:t>
      </w:r>
      <w:r>
        <w:rPr>
          <w:rFonts w:hAnsi="Times New Roman" w:eastAsiaTheme="minorEastAsia"/>
          <w:position w:val="-10"/>
          <w:szCs w:val="21"/>
        </w:rPr>
        <w:object>
          <v:shape id="_x0000_i1058" type="#_x0000_t75" style="width:45pt;height:15pt" o:oleicon="f" o:ole="">
            <v:imagedata r:id="rId73" o:title=""/>
          </v:shape>
          <o:OLEObject Type="Embed" ProgID="Equation.DSMT4" ShapeID="_x0000_i1058" DrawAspect="Content" ObjectID="_1687459013" r:id="rId83"/>
        </w:object>
      </w:r>
      <w:r w:rsidRPr="00D564E6">
        <w:rPr>
          <w:rFonts w:hAnsi="Times New Roman" w:eastAsiaTheme="minorEastAsia"/>
          <w:szCs w:val="21"/>
        </w:rPr>
        <w:t>的值，直接写出</w:t>
      </w:r>
      <w:r w:rsidRPr="00D564E6">
        <w:rPr>
          <w:rFonts w:hAnsi="Times New Roman" w:eastAsiaTheme="minorEastAsia"/>
          <w:i/>
          <w:iCs/>
          <w:szCs w:val="21"/>
        </w:rPr>
        <w:t>m</w:t>
      </w:r>
      <w:r w:rsidRPr="00D564E6">
        <w:rPr>
          <w:rFonts w:hAnsi="Times New Roman" w:eastAsiaTheme="minorEastAsia"/>
          <w:szCs w:val="21"/>
        </w:rPr>
        <w:t>的取值范围．</w:t>
      </w:r>
    </w:p>
    <w:p w:rsidR="00CE3D1A" w:rsidRPr="00D564E6" w:rsidP="00CE3D1A" w14:paraId="248081B4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1896745" cy="188341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820779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88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P="00CE3D1A" w14:paraId="70FCA789" w14:textId="77777777">
      <w:pPr>
        <w:adjustRightInd/>
        <w:snapToGrid/>
        <w:spacing w:line="220" w:lineRule="atLeast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br w:type="page"/>
      </w:r>
    </w:p>
    <w:p w:rsidR="00CE3D1A" w:rsidRPr="00D564E6" w:rsidP="00CE3D1A" w14:paraId="27B4281C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．为了弘扬中华传统文化，了解学生的整体阅读能力，某校组织全校学生进行了一次阅读理解测试．从中随机抽取</w:t>
      </w:r>
      <w:bookmarkStart w:id="30" w:name="_Hlk74526089"/>
      <w:r w:rsidRPr="00D564E6">
        <w:rPr>
          <w:rFonts w:ascii="Times New Roman" w:hAnsi="Times New Roman" w:eastAsiaTheme="minorEastAsia" w:cs="Times New Roman"/>
          <w:sz w:val="21"/>
          <w:szCs w:val="21"/>
        </w:rPr>
        <w:t>了八年级（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）班</w:t>
      </w:r>
      <w:bookmarkEnd w:id="30"/>
      <w:r w:rsidRPr="00D564E6">
        <w:rPr>
          <w:rFonts w:ascii="Times New Roman" w:hAnsi="Times New Roman" w:eastAsiaTheme="minorEastAsia" w:cs="Times New Roman"/>
          <w:sz w:val="21"/>
          <w:szCs w:val="21"/>
        </w:rPr>
        <w:t>和八年级（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）班各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人的成绩（单位：分）进行了统计分析．</w:t>
      </w:r>
    </w:p>
    <w:p w:rsidR="00CE3D1A" w:rsidRPr="00D564E6" w:rsidP="00CE3D1A" w14:paraId="45737F08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．收集数据</w:t>
      </w:r>
    </w:p>
    <w:tbl>
      <w:tblPr>
        <w:tblW w:w="8080" w:type="dxa"/>
        <w:tblInd w:w="81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979"/>
        <w:gridCol w:w="546"/>
        <w:gridCol w:w="546"/>
        <w:gridCol w:w="546"/>
        <w:gridCol w:w="546"/>
        <w:gridCol w:w="547"/>
        <w:gridCol w:w="546"/>
        <w:gridCol w:w="546"/>
        <w:gridCol w:w="546"/>
        <w:gridCol w:w="547"/>
        <w:gridCol w:w="546"/>
        <w:gridCol w:w="546"/>
        <w:gridCol w:w="546"/>
        <w:gridCol w:w="547"/>
      </w:tblGrid>
      <w:tr w14:paraId="6E880EBD" w14:textId="77777777" w:rsidTr="0099579D">
        <w:tblPrEx>
          <w:tblW w:w="8080" w:type="dxa"/>
          <w:tblInd w:w="817" w:type="dxa"/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4A0"/>
        </w:tblPrEx>
        <w:tc>
          <w:tcPr>
            <w:tcW w:w="979" w:type="dxa"/>
            <w:shd w:val="clear" w:color="auto" w:fill="auto"/>
          </w:tcPr>
          <w:p w:rsidR="00CE3D1A" w:rsidRPr="00D564E6" w:rsidP="0099579D" w14:paraId="7ADD2CF8" w14:textId="77777777">
            <w:pPr>
              <w:spacing w:after="100" w:line="360" w:lineRule="auto"/>
              <w:ind w:left="315" w:hanging="315" w:hangingChars="150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（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）班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121328D9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77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0412BEF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5E34AAB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80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25856BDF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80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0A88117F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85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2113F38E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86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15734DD4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86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037D7D2F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87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00382C4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88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060735C0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5DA5C2B1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3B2AF480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79F2B14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</w:tr>
      <w:tr w14:paraId="4D371E37" w14:textId="77777777" w:rsidTr="0099579D">
        <w:tblPrEx>
          <w:tblW w:w="8080" w:type="dxa"/>
          <w:tblInd w:w="817" w:type="dxa"/>
          <w:tblLook w:val="04A0"/>
        </w:tblPrEx>
        <w:tc>
          <w:tcPr>
            <w:tcW w:w="979" w:type="dxa"/>
            <w:shd w:val="clear" w:color="auto" w:fill="auto"/>
          </w:tcPr>
          <w:p w:rsidR="00CE3D1A" w:rsidRPr="00D564E6" w:rsidP="0099579D" w14:paraId="74AA64F7" w14:textId="77777777">
            <w:pPr>
              <w:spacing w:after="100" w:line="360" w:lineRule="auto"/>
              <w:ind w:left="315" w:hanging="315" w:hangingChars="150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47F03EC2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66A4690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4C5DEF22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4AABD10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3C7EE60A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92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6B4BE812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93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5A12DD9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95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20CBEF2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95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4AA28A54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96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58A1863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97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47A6D3AE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98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6613A309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98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1A626E8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</w:p>
        </w:tc>
      </w:tr>
      <w:tr w14:paraId="272C4910" w14:textId="77777777" w:rsidTr="0099579D">
        <w:tblPrEx>
          <w:tblW w:w="8080" w:type="dxa"/>
          <w:tblInd w:w="817" w:type="dxa"/>
          <w:tblLook w:val="04A0"/>
        </w:tblPrEx>
        <w:tc>
          <w:tcPr>
            <w:tcW w:w="979" w:type="dxa"/>
            <w:shd w:val="clear" w:color="auto" w:fill="auto"/>
          </w:tcPr>
          <w:p w:rsidR="00CE3D1A" w:rsidRPr="00D564E6" w:rsidP="0099579D" w14:paraId="568EF068" w14:textId="77777777">
            <w:pPr>
              <w:spacing w:after="100" w:line="360" w:lineRule="auto"/>
              <w:ind w:left="315" w:hanging="315" w:hangingChars="150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（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）班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44A9AA1C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69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3BEFD654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7AFE2C6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03FA6E19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79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395E602B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86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749C161A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87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2308E46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87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272EE7C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89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4D7DDAF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89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7046E9C2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6B82AD1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0F381245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7521A7B9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</w:tr>
      <w:tr w14:paraId="1BAA5821" w14:textId="77777777" w:rsidTr="0099579D">
        <w:tblPrEx>
          <w:tblW w:w="8080" w:type="dxa"/>
          <w:tblInd w:w="817" w:type="dxa"/>
          <w:tblLook w:val="04A0"/>
        </w:tblPrEx>
        <w:tc>
          <w:tcPr>
            <w:tcW w:w="979" w:type="dxa"/>
            <w:shd w:val="clear" w:color="auto" w:fill="auto"/>
          </w:tcPr>
          <w:p w:rsidR="00CE3D1A" w:rsidRPr="00D564E6" w:rsidP="0099579D" w14:paraId="68FBB12B" w14:textId="77777777">
            <w:pPr>
              <w:spacing w:after="100" w:line="360" w:lineRule="auto"/>
              <w:ind w:left="315" w:hanging="315" w:hangingChars="150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1AC8ADF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1FC6B36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24DE1625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92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77045019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92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7B81B3EF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92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39E0C48C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94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7EE0F7E9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95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1793A9AC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96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16E0E110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96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4C26D16B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97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083CCEF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98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CE3D1A" w:rsidRPr="00D564E6" w:rsidP="0099579D" w14:paraId="1FDC8C1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98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CE3D1A" w:rsidRPr="00D564E6" w:rsidP="0099579D" w14:paraId="6AF6DDD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</w:p>
        </w:tc>
      </w:tr>
    </w:tbl>
    <w:p w:rsidR="00CE3D1A" w:rsidRPr="00D564E6" w:rsidP="00CE3D1A" w14:paraId="7103B2BE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．整理和描述数据</w:t>
      </w:r>
    </w:p>
    <w:tbl>
      <w:tblPr>
        <w:tblW w:w="7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1559"/>
        <w:gridCol w:w="1559"/>
        <w:gridCol w:w="1559"/>
        <w:gridCol w:w="1560"/>
      </w:tblGrid>
      <w:tr w14:paraId="21FE7E6E" w14:textId="77777777" w:rsidTr="0099579D">
        <w:tblPrEx>
          <w:tblW w:w="779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CE3D1A" w:rsidRPr="00D564E6" w:rsidP="0099579D" w14:paraId="35ED0B2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成绩</w:t>
            </w: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x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/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分数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E3D1A" w:rsidRPr="00D564E6" w:rsidP="0099579D" w14:paraId="61D2836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（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）班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CE3D1A" w:rsidRPr="00D564E6" w:rsidP="0099579D" w14:paraId="64080040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（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）班</w:t>
            </w:r>
          </w:p>
        </w:tc>
      </w:tr>
      <w:tr w14:paraId="62EF5EFC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559" w:type="dxa"/>
            <w:vMerge/>
            <w:shd w:val="clear" w:color="auto" w:fill="auto"/>
            <w:vAlign w:val="center"/>
          </w:tcPr>
          <w:p w:rsidR="00CE3D1A" w:rsidRPr="00D564E6" w:rsidP="0099579D" w14:paraId="3B44FA02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6037F37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频数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5D842D24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频率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32C4A32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频数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3D1A" w:rsidRPr="00D564E6" w:rsidP="0099579D" w14:paraId="3CB410A5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频率</w:t>
            </w:r>
          </w:p>
        </w:tc>
      </w:tr>
      <w:tr w14:paraId="47FE3CE4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141BC99C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60≤</w:t>
            </w: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x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＜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091213E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1592618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2BB4655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3D1A" w:rsidRPr="00D564E6" w:rsidP="0099579D" w14:paraId="42A17B2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0.04</w:t>
            </w:r>
          </w:p>
        </w:tc>
      </w:tr>
      <w:tr w14:paraId="15071117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7F72D9BB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70≤</w:t>
            </w: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x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＜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7417D224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50E5AEFB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0.08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1676AF6C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3D1A" w:rsidRPr="00D564E6" w:rsidP="0099579D" w14:paraId="62348CB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0.12</w:t>
            </w:r>
          </w:p>
        </w:tc>
      </w:tr>
      <w:tr w14:paraId="1D603E9A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4B275335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80≤</w:t>
            </w: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x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＜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3EAFE66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7D26E890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58B4D2C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3D1A" w:rsidRPr="00D564E6" w:rsidP="0099579D" w14:paraId="2C06D684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0.20</w:t>
            </w:r>
          </w:p>
        </w:tc>
      </w:tr>
      <w:tr w14:paraId="639FCEA5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104E59B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90≤</w:t>
            </w: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x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≤100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28D464B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7727E8B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E3D1A" w:rsidRPr="00D564E6" w:rsidP="0099579D" w14:paraId="51187FF6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3D1A" w:rsidRPr="00D564E6" w:rsidP="0099579D" w14:paraId="33F1F06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0.64</w:t>
            </w:r>
          </w:p>
        </w:tc>
      </w:tr>
    </w:tbl>
    <w:p w:rsidR="00CE3D1A" w:rsidRPr="00D564E6" w:rsidP="00CE3D1A" w14:paraId="04C77121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注：成绩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90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分及以上为优秀，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80~89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分为合格，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80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分以下为不合格．</w:t>
      </w:r>
    </w:p>
    <w:p w:rsidR="00CE3D1A" w:rsidRPr="00D564E6" w:rsidP="00CE3D1A" w14:paraId="724BA2A7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．分析数据</w:t>
      </w:r>
    </w:p>
    <w:p w:rsidR="00CE3D1A" w:rsidRPr="00D564E6" w:rsidP="00CE3D1A" w14:paraId="5AABCC30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两组样本数据的平均数、中位数、众数如下表所示：</w:t>
      </w:r>
    </w:p>
    <w:tbl>
      <w:tblPr>
        <w:tblW w:w="7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9"/>
        <w:gridCol w:w="1949"/>
        <w:gridCol w:w="1949"/>
        <w:gridCol w:w="1949"/>
      </w:tblGrid>
      <w:tr w14:paraId="76919CA4" w14:textId="77777777" w:rsidTr="0099579D">
        <w:tblPrEx>
          <w:tblW w:w="779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0BC54075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班级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2946750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平均数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0F03C9E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众数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1F64BC1E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中位数</w:t>
            </w:r>
          </w:p>
        </w:tc>
      </w:tr>
      <w:tr w14:paraId="0816AA7E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4B33464D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（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）班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091CC23B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89.4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2F540523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b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4555CFEE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91</w:t>
            </w:r>
          </w:p>
        </w:tc>
      </w:tr>
      <w:tr w14:paraId="5007824A" w14:textId="77777777" w:rsidTr="0099579D">
        <w:tblPrEx>
          <w:tblW w:w="7796" w:type="dxa"/>
          <w:jc w:val="center"/>
          <w:tblLook w:val="04A0"/>
        </w:tblPrEx>
        <w:trPr>
          <w:jc w:val="center"/>
        </w:trPr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68974CC2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（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）班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0F689608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89.4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3A50656F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90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3D1A" w:rsidRPr="00D564E6" w:rsidP="0099579D" w14:paraId="39501377" w14:textId="77777777">
            <w:pPr>
              <w:spacing w:after="100" w:line="360" w:lineRule="auto"/>
              <w:ind w:left="315" w:hanging="315" w:hangingChars="150"/>
              <w:jc w:val="center"/>
              <w:textAlignment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c</w:t>
            </w:r>
          </w:p>
        </w:tc>
      </w:tr>
    </w:tbl>
    <w:p w:rsidR="00CE3D1A" w:rsidRPr="00D564E6" w:rsidP="00CE3D1A" w14:paraId="4B1E245A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根据以上信息，回答下列问题：</w:t>
      </w:r>
    </w:p>
    <w:p w:rsidR="00CE3D1A" w:rsidRPr="00D564E6" w:rsidP="00CE3D1A" w14:paraId="5E6577DF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）表中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 xml:space="preserve">a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bookmarkStart w:id="31" w:name="_Hlk74529066"/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</w:t>
      </w:r>
      <w:bookmarkEnd w:id="31"/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 xml:space="preserve">b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</w:t>
      </w:r>
      <w:bookmarkStart w:id="32" w:name="_Hlk74529681"/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 xml:space="preserve">c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</w:t>
      </w:r>
      <w:bookmarkEnd w:id="32"/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RPr="00D564E6" w:rsidP="00CE3D1A" w14:paraId="75B4846B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）在抽取的两班中，测试成绩比较整齐的是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班（填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“1”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或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“2”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）；</w:t>
      </w:r>
    </w:p>
    <w:p w:rsidR="00CE3D1A" w:rsidRPr="00D564E6" w:rsidP="00CE3D1A" w14:paraId="2948F7FB" w14:textId="77777777">
      <w:pPr>
        <w:spacing w:after="100" w:line="360" w:lineRule="auto"/>
        <w:ind w:left="330" w:left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）根据调查情况，可以推断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班本次测试成绩较好，理由为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6F5E1C71" w14:textId="77777777">
      <w:pPr>
        <w:spacing w:after="100" w:line="360" w:lineRule="auto"/>
        <w:ind w:left="535" w:hanging="315" w:leftChars="100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RPr="00D564E6" w:rsidP="00CE3D1A" w14:paraId="0876071A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</w:p>
    <w:p w:rsidR="00CE3D1A" w:rsidP="00CE3D1A" w14:paraId="32FB213A" w14:textId="77777777">
      <w:pPr>
        <w:adjustRightInd/>
        <w:snapToGrid/>
        <w:spacing w:line="220" w:lineRule="atLeast"/>
        <w:rPr>
          <w:rFonts w:ascii="Times New Roman" w:hAnsi="Times New Roman" w:eastAsiaTheme="minorEastAsia" w:cs="Times New Roman"/>
          <w:sz w:val="21"/>
          <w:szCs w:val="21"/>
        </w:rPr>
      </w:pPr>
      <w:bookmarkStart w:id="33" w:name="_Hlk74576052"/>
      <w:r>
        <w:rPr>
          <w:rFonts w:ascii="Times New Roman" w:hAnsi="Times New Roman" w:eastAsiaTheme="minorEastAsia" w:cs="Times New Roman"/>
          <w:sz w:val="21"/>
          <w:szCs w:val="21"/>
        </w:rPr>
        <w:br w:type="page"/>
      </w:r>
    </w:p>
    <w:p w:rsidR="00CE3D1A" w:rsidRPr="00D564E6" w:rsidP="00CE3D1A" w14:paraId="67366B0F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．在平面直角坐标系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xOy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</w:t>
      </w:r>
      <w:bookmarkStart w:id="34" w:name="_Hlk74607217"/>
      <w:r w:rsidRPr="00D564E6">
        <w:rPr>
          <w:rFonts w:ascii="Times New Roman" w:hAnsi="Times New Roman" w:eastAsiaTheme="minorEastAsia" w:cs="Times New Roman"/>
          <w:sz w:val="21"/>
          <w:szCs w:val="21"/>
        </w:rPr>
        <w:t>直线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：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y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=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kx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+ 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经过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）两点</w:t>
      </w:r>
      <w:bookmarkEnd w:id="34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2DB6191C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）求直线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的表达式；</w:t>
      </w:r>
    </w:p>
    <w:p w:rsidR="00CE3D1A" w:rsidRPr="00D564E6" w:rsidP="00CE3D1A" w14:paraId="3DEE07E9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）如果横、纵坐标都是整数的点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叫作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整点．直线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和直线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关于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轴对称，过点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）作垂直于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轴的直线</w:t>
      </w:r>
      <w:bookmarkStart w:id="35" w:name="_Hlk74732736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3</w:t>
      </w:r>
      <w:bookmarkEnd w:id="35"/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与</w:t>
      </w:r>
      <w:bookmarkStart w:id="36" w:name="_Hlk74648580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1</w:t>
      </w:r>
      <w:bookmarkEnd w:id="36"/>
      <w:r w:rsidRPr="00D564E6">
        <w:rPr>
          <w:rFonts w:ascii="Times New Roman" w:hAnsi="Times New Roman" w:eastAsiaTheme="minorEastAsia" w:cs="Times New Roman"/>
          <w:sz w:val="21"/>
          <w:szCs w:val="21"/>
        </w:rPr>
        <w:t>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围的区域为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“W”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（不包含边界）．</w:t>
      </w:r>
    </w:p>
    <w:p w:rsidR="00CE3D1A" w:rsidRPr="00D564E6" w:rsidP="00CE3D1A" w14:paraId="6FB24D15" w14:textId="77777777">
      <w:pPr>
        <w:spacing w:after="100" w:line="360" w:lineRule="auto"/>
        <w:ind w:left="975" w:hanging="315" w:leftChars="30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①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= 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求</w:t>
      </w:r>
      <w:bookmarkStart w:id="37" w:name="_Hlk74607942"/>
      <w:r w:rsidRPr="00D564E6">
        <w:rPr>
          <w:rFonts w:ascii="Times New Roman" w:hAnsi="Times New Roman" w:eastAsiaTheme="minorEastAsia" w:cs="Times New Roman"/>
          <w:sz w:val="21"/>
          <w:szCs w:val="21"/>
        </w:rPr>
        <w:t>区域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“W”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内整点的个数</w:t>
      </w:r>
      <w:bookmarkEnd w:id="37"/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</w:p>
    <w:p w:rsidR="00CE3D1A" w:rsidP="00CE3D1A" w14:paraId="26441DDC" w14:textId="77777777">
      <w:pPr>
        <w:spacing w:after="100" w:line="360" w:lineRule="auto"/>
        <w:ind w:left="975" w:hanging="315" w:leftChars="30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如果区域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“W”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内恰好有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个整点，直接写出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的取值范围．</w:t>
      </w:r>
    </w:p>
    <w:p w:rsidR="00CE3D1A" w:rsidRPr="00D564E6" w:rsidP="00CE3D1A" w14:paraId="1E3A44E2" w14:textId="77777777">
      <w:pPr>
        <w:spacing w:after="100" w:line="360" w:lineRule="auto"/>
        <w:ind w:left="975" w:hanging="315" w:leftChars="30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3143250" cy="1752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390786" name="Picture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RPr="00D564E6" w:rsidP="00CE3D1A" w14:paraId="3C716246" w14:textId="77777777">
      <w:pPr>
        <w:spacing w:after="100" w:line="360" w:lineRule="auto"/>
        <w:ind w:left="315" w:hanging="315" w:hangingChars="150"/>
        <w:jc w:val="right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 </w:t>
      </w:r>
    </w:p>
    <w:p w:rsidR="00CE3D1A" w:rsidRPr="00D564E6" w:rsidP="00CE3D1A" w14:paraId="64D3FEE7" w14:textId="77777777">
      <w:pPr>
        <w:spacing w:after="100" w:line="360" w:lineRule="auto"/>
        <w:ind w:left="315" w:hanging="315" w:hangingChars="150"/>
        <w:jc w:val="right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 </w:t>
      </w:r>
    </w:p>
    <w:bookmarkEnd w:id="33"/>
    <w:p w:rsidR="00CE3D1A" w:rsidRPr="00D564E6" w:rsidP="00CE3D1A" w14:paraId="33E6DE34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i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．已知，在正方形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中，连接对角线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为射线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上一点，连接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</w:t>
      </w:r>
      <w:bookmarkStart w:id="38" w:name="_Hlk74468731"/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AE</w:t>
      </w:r>
      <w:bookmarkEnd w:id="38"/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的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中点，过点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作</w:t>
      </w:r>
      <w:bookmarkStart w:id="39" w:name="_Hlk74648787"/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FM</w:t>
      </w:r>
      <w:bookmarkEnd w:id="39"/>
      <w:r w:rsidRPr="00D564E6">
        <w:rPr>
          <w:rFonts w:ascii="宋体" w:eastAsia="宋体" w:hAnsi="宋体" w:cs="宋体" w:hint="eastAsia"/>
          <w:iCs/>
          <w:sz w:val="21"/>
          <w:szCs w:val="21"/>
        </w:rPr>
        <w:t>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AE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交直线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于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，连接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ME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、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MC</w:t>
      </w:r>
      <w:bookmarkStart w:id="40" w:name="_Hlk74467521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40"/>
    </w:p>
    <w:p w:rsidR="00CE3D1A" w:rsidRPr="00D564E6" w:rsidP="00CE3D1A" w14:paraId="3AE73527" w14:textId="77777777">
      <w:pPr>
        <w:pStyle w:val="ItemQDescSpecialMathIndent2Indent1"/>
        <w:spacing w:after="100" w:line="360" w:lineRule="auto"/>
        <w:ind w:left="645" w:hanging="315" w:leftChars="150" w:hangingChars="150"/>
        <w:rPr>
          <w:rFonts w:ascii="Times New Roman" w:hAnsi="Times New Roman" w:eastAsiaTheme="minorEastAsia"/>
        </w:rPr>
      </w:pPr>
      <w:r w:rsidRPr="00D564E6">
        <w:rPr>
          <w:rFonts w:ascii="Times New Roman" w:hAnsi="Times New Roman" w:eastAsiaTheme="minorEastAsia"/>
        </w:rPr>
        <w:t>（</w:t>
      </w:r>
      <w:r w:rsidRPr="00D564E6">
        <w:rPr>
          <w:rFonts w:ascii="Times New Roman" w:hAnsi="Times New Roman" w:eastAsiaTheme="minorEastAsia"/>
        </w:rPr>
        <w:t>1</w:t>
      </w:r>
      <w:r w:rsidRPr="00D564E6">
        <w:rPr>
          <w:rFonts w:ascii="Times New Roman" w:hAnsi="Times New Roman" w:eastAsiaTheme="minorEastAsia"/>
        </w:rPr>
        <w:t>）如图</w:t>
      </w:r>
      <w:r w:rsidRPr="00D564E6">
        <w:rPr>
          <w:rFonts w:ascii="Times New Roman" w:hAnsi="Times New Roman" w:eastAsiaTheme="minorEastAsia"/>
        </w:rPr>
        <w:t>1</w:t>
      </w:r>
      <w:r w:rsidRPr="00D564E6">
        <w:rPr>
          <w:rFonts w:ascii="Times New Roman" w:hAnsi="Times New Roman" w:eastAsiaTheme="minorEastAsia"/>
        </w:rPr>
        <w:t>，</w:t>
      </w:r>
      <w:bookmarkStart w:id="41" w:name="_Hlk74467820"/>
      <w:r w:rsidRPr="00D564E6">
        <w:rPr>
          <w:rFonts w:ascii="Times New Roman" w:hAnsi="Times New Roman" w:eastAsiaTheme="minorEastAsia"/>
        </w:rPr>
        <w:t>当点</w:t>
      </w:r>
      <w:r w:rsidRPr="00D564E6">
        <w:rPr>
          <w:rFonts w:ascii="Times New Roman" w:hAnsi="Times New Roman" w:eastAsiaTheme="minorEastAsia"/>
          <w:i/>
          <w:iCs/>
        </w:rPr>
        <w:t>E</w:t>
      </w:r>
      <w:r w:rsidRPr="00D564E6">
        <w:rPr>
          <w:rFonts w:ascii="Times New Roman" w:hAnsi="Times New Roman" w:eastAsiaTheme="minorEastAsia"/>
        </w:rPr>
        <w:t>在</w:t>
      </w:r>
      <w:r w:rsidRPr="00D564E6">
        <w:rPr>
          <w:rFonts w:ascii="Times New Roman" w:hAnsi="Times New Roman" w:eastAsiaTheme="minorEastAsia"/>
          <w:i/>
          <w:iCs/>
        </w:rPr>
        <w:t>CB</w:t>
      </w:r>
      <w:r w:rsidRPr="00D564E6">
        <w:rPr>
          <w:rFonts w:ascii="Times New Roman" w:hAnsi="Times New Roman" w:eastAsiaTheme="minorEastAsia"/>
        </w:rPr>
        <w:t>边上时</w:t>
      </w:r>
      <w:bookmarkEnd w:id="41"/>
    </w:p>
    <w:bookmarkStart w:id="42" w:name="_Hlk74608382"/>
    <w:p w:rsidR="00CE3D1A" w:rsidRPr="00D564E6" w:rsidP="00CE3D1A" w14:paraId="52EEDEDA" w14:textId="77777777">
      <w:pPr>
        <w:spacing w:after="100" w:line="360" w:lineRule="auto"/>
        <w:ind w:left="975" w:hanging="315" w:leftChars="30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begin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instrText xml:space="preserve"> = 1 \* GB3 </w:instrTex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separate"/>
      </w:r>
      <w:r w:rsidRPr="00D564E6">
        <w:rPr>
          <w:rFonts w:ascii="宋体" w:eastAsia="宋体" w:hAnsi="宋体" w:cs="宋体" w:hint="eastAsia"/>
          <w:noProof/>
          <w:sz w:val="21"/>
          <w:szCs w:val="21"/>
        </w:rPr>
        <w:t>①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end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依题意补全图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  <w:bookmarkEnd w:id="42"/>
    </w:p>
    <w:bookmarkStart w:id="43" w:name="_Hlk74608409"/>
    <w:p w:rsidR="00CE3D1A" w:rsidRPr="00D564E6" w:rsidP="00CE3D1A" w14:paraId="30E82830" w14:textId="77777777">
      <w:pPr>
        <w:pStyle w:val="ItemQDescSpecialMathIndent2Indent1"/>
        <w:spacing w:after="100" w:line="360" w:lineRule="auto"/>
        <w:ind w:left="975" w:hanging="315" w:leftChars="300" w:hangingChars="150"/>
        <w:rPr>
          <w:rFonts w:ascii="Times New Roman" w:hAnsi="Times New Roman" w:eastAsiaTheme="minorEastAsia"/>
        </w:rPr>
      </w:pPr>
      <w:r w:rsidRPr="00D564E6">
        <w:rPr>
          <w:rFonts w:ascii="Times New Roman" w:hAnsi="Times New Roman" w:eastAsiaTheme="minorEastAsia"/>
        </w:rPr>
        <w:fldChar w:fldCharType="begin"/>
      </w:r>
      <w:r w:rsidRPr="00D564E6">
        <w:rPr>
          <w:rFonts w:ascii="Times New Roman" w:hAnsi="Times New Roman" w:eastAsiaTheme="minorEastAsia"/>
        </w:rPr>
        <w:instrText xml:space="preserve"> = 2 \* GB3 </w:instrText>
      </w:r>
      <w:r w:rsidRPr="00D564E6">
        <w:rPr>
          <w:rFonts w:ascii="Times New Roman" w:hAnsi="Times New Roman" w:eastAsiaTheme="minorEastAsia"/>
        </w:rPr>
        <w:fldChar w:fldCharType="separate"/>
      </w:r>
      <w:r w:rsidRPr="00D564E6">
        <w:rPr>
          <w:rFonts w:ascii="宋体" w:hAnsi="宋体" w:cs="宋体" w:hint="eastAsia"/>
          <w:noProof/>
        </w:rPr>
        <w:t>②</w:t>
      </w:r>
      <w:r w:rsidRPr="00D564E6">
        <w:rPr>
          <w:rFonts w:ascii="Times New Roman" w:hAnsi="Times New Roman" w:eastAsiaTheme="minorEastAsia"/>
        </w:rPr>
        <w:fldChar w:fldCharType="end"/>
      </w:r>
      <w:r w:rsidRPr="00D564E6">
        <w:rPr>
          <w:rFonts w:ascii="Times New Roman" w:hAnsi="Times New Roman" w:eastAsiaTheme="minorEastAsia"/>
        </w:rPr>
        <w:t xml:space="preserve"> </w:t>
      </w:r>
      <w:bookmarkStart w:id="44" w:name="_Hlk74467878"/>
      <w:r w:rsidRPr="00D564E6">
        <w:rPr>
          <w:rFonts w:ascii="Times New Roman" w:hAnsi="Times New Roman" w:eastAsiaTheme="minorEastAsia"/>
        </w:rPr>
        <w:t>猜想</w:t>
      </w:r>
      <w:r w:rsidRPr="00D564E6">
        <w:rPr>
          <w:rFonts w:ascii="宋体" w:hAnsi="宋体" w:cs="宋体" w:hint="eastAsia"/>
          <w:w w:val="101"/>
          <w:position w:val="-2"/>
        </w:rPr>
        <w:t>∠</w:t>
      </w:r>
      <w:r w:rsidRPr="00D564E6">
        <w:rPr>
          <w:rFonts w:ascii="Times New Roman" w:hAnsi="Times New Roman" w:eastAsiaTheme="minorEastAsia"/>
          <w:i/>
          <w:iCs/>
        </w:rPr>
        <w:t>MEC</w:t>
      </w:r>
      <w:r w:rsidRPr="00D564E6">
        <w:rPr>
          <w:rFonts w:ascii="Times New Roman" w:hAnsi="Times New Roman" w:eastAsiaTheme="minorEastAsia"/>
          <w:w w:val="101"/>
          <w:position w:val="-2"/>
        </w:rPr>
        <w:t>与</w:t>
      </w:r>
      <w:r w:rsidRPr="00D564E6">
        <w:rPr>
          <w:rFonts w:ascii="宋体" w:hAnsi="宋体" w:cs="宋体" w:hint="eastAsia"/>
          <w:w w:val="101"/>
          <w:position w:val="-2"/>
        </w:rPr>
        <w:t>∠</w:t>
      </w:r>
      <w:r w:rsidRPr="00D564E6">
        <w:rPr>
          <w:rFonts w:ascii="Times New Roman" w:hAnsi="Times New Roman" w:eastAsiaTheme="minorEastAsia"/>
          <w:i/>
          <w:iCs/>
        </w:rPr>
        <w:t>MCE</w:t>
      </w:r>
      <w:bookmarkStart w:id="45" w:name="_Hlk74467893"/>
      <w:bookmarkEnd w:id="44"/>
      <w:r w:rsidRPr="00D564E6">
        <w:rPr>
          <w:rFonts w:ascii="Times New Roman" w:hAnsi="Times New Roman" w:eastAsiaTheme="minorEastAsia"/>
          <w:w w:val="101"/>
          <w:position w:val="-2"/>
        </w:rPr>
        <w:t>之间的数量关系，并证明</w:t>
      </w:r>
      <w:bookmarkEnd w:id="45"/>
      <w:r w:rsidRPr="00D564E6">
        <w:rPr>
          <w:rFonts w:ascii="Times New Roman" w:hAnsi="Times New Roman" w:eastAsiaTheme="minorEastAsia"/>
          <w:w w:val="101"/>
          <w:position w:val="-2"/>
        </w:rPr>
        <w:t>．</w:t>
      </w:r>
      <w:bookmarkEnd w:id="43"/>
    </w:p>
    <w:p w:rsidR="00CE3D1A" w:rsidRPr="00D564E6" w:rsidP="00CE3D1A" w14:paraId="555A8EDB" w14:textId="77777777">
      <w:pPr>
        <w:pStyle w:val="ItemQDescSpecialMathIndent2Indent1"/>
        <w:spacing w:after="100" w:line="360" w:lineRule="auto"/>
        <w:ind w:left="645" w:hanging="315" w:leftChars="150" w:hangingChars="150"/>
        <w:rPr>
          <w:rFonts w:ascii="Times New Roman" w:hAnsi="Times New Roman" w:eastAsiaTheme="minorEastAsia"/>
        </w:rPr>
      </w:pPr>
      <w:r w:rsidRPr="00D564E6">
        <w:rPr>
          <w:rFonts w:ascii="Times New Roman" w:hAnsi="Times New Roman" w:eastAsiaTheme="minorEastAsia"/>
        </w:rPr>
        <w:t>（</w:t>
      </w:r>
      <w:r w:rsidRPr="00D564E6">
        <w:rPr>
          <w:rFonts w:ascii="Times New Roman" w:hAnsi="Times New Roman" w:eastAsiaTheme="minorEastAsia"/>
        </w:rPr>
        <w:t>2</w:t>
      </w:r>
      <w:r w:rsidRPr="00D564E6">
        <w:rPr>
          <w:rFonts w:ascii="Times New Roman" w:hAnsi="Times New Roman" w:eastAsiaTheme="minorEastAsia"/>
        </w:rPr>
        <w:t>）如图</w:t>
      </w:r>
      <w:r w:rsidRPr="00D564E6">
        <w:rPr>
          <w:rFonts w:ascii="Times New Roman" w:hAnsi="Times New Roman" w:eastAsiaTheme="minorEastAsia"/>
        </w:rPr>
        <w:t>2</w:t>
      </w:r>
      <w:r w:rsidRPr="00D564E6">
        <w:rPr>
          <w:rFonts w:ascii="Times New Roman" w:hAnsi="Times New Roman" w:eastAsiaTheme="minorEastAsia"/>
        </w:rPr>
        <w:t>，当点</w:t>
      </w:r>
      <w:r w:rsidRPr="00D564E6">
        <w:rPr>
          <w:rFonts w:ascii="Times New Roman" w:hAnsi="Times New Roman" w:eastAsiaTheme="minorEastAsia"/>
          <w:i/>
          <w:iCs/>
        </w:rPr>
        <w:t>E</w:t>
      </w:r>
      <w:r w:rsidRPr="00D564E6">
        <w:rPr>
          <w:rFonts w:ascii="Times New Roman" w:hAnsi="Times New Roman" w:eastAsiaTheme="minorEastAsia"/>
        </w:rPr>
        <w:t>在</w:t>
      </w:r>
      <w:r w:rsidRPr="00D564E6">
        <w:rPr>
          <w:rFonts w:ascii="Times New Roman" w:hAnsi="Times New Roman" w:eastAsiaTheme="minorEastAsia"/>
          <w:i/>
          <w:iCs/>
        </w:rPr>
        <w:t>CB</w:t>
      </w:r>
      <w:r w:rsidRPr="00D564E6">
        <w:rPr>
          <w:rFonts w:ascii="Times New Roman" w:hAnsi="Times New Roman" w:eastAsiaTheme="minorEastAsia"/>
        </w:rPr>
        <w:t>边的延长线上时，补全图</w:t>
      </w:r>
      <w:r w:rsidRPr="00D564E6">
        <w:rPr>
          <w:rFonts w:ascii="Times New Roman" w:hAnsi="Times New Roman" w:eastAsiaTheme="minorEastAsia"/>
        </w:rPr>
        <w:t>2</w:t>
      </w:r>
      <w:r w:rsidRPr="00D564E6">
        <w:rPr>
          <w:rFonts w:ascii="Times New Roman" w:hAnsi="Times New Roman" w:eastAsiaTheme="minorEastAsia"/>
        </w:rPr>
        <w:t>，并直接写出</w:t>
      </w:r>
      <w:bookmarkStart w:id="46" w:name="_Hlk74609103"/>
      <w:r w:rsidRPr="00D564E6">
        <w:rPr>
          <w:rFonts w:ascii="宋体" w:hAnsi="宋体" w:cs="宋体" w:hint="eastAsia"/>
          <w:w w:val="101"/>
          <w:position w:val="-2"/>
        </w:rPr>
        <w:t>∠</w:t>
      </w:r>
      <w:r w:rsidRPr="00D564E6">
        <w:rPr>
          <w:rFonts w:ascii="Times New Roman" w:hAnsi="Times New Roman" w:eastAsiaTheme="minorEastAsia"/>
          <w:i/>
          <w:iCs/>
        </w:rPr>
        <w:t>MEC</w:t>
      </w:r>
      <w:r w:rsidRPr="00D564E6">
        <w:rPr>
          <w:rFonts w:ascii="Times New Roman" w:hAnsi="Times New Roman" w:eastAsiaTheme="minorEastAsia"/>
          <w:w w:val="101"/>
          <w:position w:val="-2"/>
        </w:rPr>
        <w:t>与</w:t>
      </w:r>
      <w:r w:rsidRPr="00D564E6">
        <w:rPr>
          <w:rFonts w:ascii="宋体" w:hAnsi="宋体" w:cs="宋体" w:hint="eastAsia"/>
          <w:w w:val="101"/>
          <w:position w:val="-2"/>
        </w:rPr>
        <w:t>∠</w:t>
      </w:r>
      <w:r w:rsidRPr="00D564E6">
        <w:rPr>
          <w:rFonts w:ascii="Times New Roman" w:hAnsi="Times New Roman" w:eastAsiaTheme="minorEastAsia"/>
          <w:i/>
          <w:iCs/>
        </w:rPr>
        <w:t>MCE</w:t>
      </w:r>
      <w:bookmarkEnd w:id="46"/>
      <w:r w:rsidRPr="00D564E6">
        <w:rPr>
          <w:rFonts w:ascii="Times New Roman" w:hAnsi="Times New Roman" w:eastAsiaTheme="minorEastAsia"/>
          <w:w w:val="101"/>
          <w:position w:val="-2"/>
        </w:rPr>
        <w:t>之间的数量关系</w:t>
      </w:r>
      <w:r w:rsidRPr="00D564E6">
        <w:rPr>
          <w:rFonts w:ascii="Times New Roman" w:hAnsi="Times New Roman" w:eastAsiaTheme="minorEastAsia"/>
        </w:rPr>
        <w:t>．</w:t>
      </w:r>
    </w:p>
    <w:p w:rsidR="00CE3D1A" w:rsidRPr="00D564E6" w:rsidP="00CE3D1A" w14:paraId="0E274419" w14:textId="77777777">
      <w:pPr>
        <w:pStyle w:val="ItemQDescSpecialMathIndent2Indent1"/>
        <w:spacing w:after="100" w:line="360" w:lineRule="auto"/>
        <w:ind w:left="945" w:hanging="315" w:leftChars="0" w:hangingChars="150"/>
        <w:jc w:val="center"/>
        <w:rPr>
          <w:rFonts w:ascii="Times New Roman" w:hAnsi="Times New Roman" w:eastAsiaTheme="minorEastAsia"/>
        </w:rPr>
      </w:pPr>
      <w:r w:rsidRPr="00D564E6">
        <w:rPr>
          <w:rFonts w:ascii="Times New Roman" w:hAnsi="Times New Roman" w:eastAsiaTheme="minorEastAsia"/>
          <w:noProof/>
        </w:rPr>
        <w:drawing>
          <wp:inline distT="0" distB="0" distL="0" distR="0">
            <wp:extent cx="3933825" cy="11715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812491" name="Picture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D1A" w:rsidRPr="00D564E6" w:rsidP="00CE3D1A" w14:paraId="136C3313" w14:textId="77777777">
      <w:pPr>
        <w:spacing w:after="100" w:line="360" w:lineRule="auto"/>
        <w:ind w:left="755" w:hanging="315" w:leftChars="200" w:hangingChars="150"/>
        <w:jc w:val="center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1                </w:t>
      </w:r>
      <w:r>
        <w:rPr>
          <w:rFonts w:ascii="Times New Roman" w:hAnsi="Times New Roman" w:eastAsiaTheme="minorEastAsia" w:cs="Times New Roman"/>
          <w:sz w:val="21"/>
          <w:szCs w:val="21"/>
        </w:rPr>
        <w:t xml:space="preserve">            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 xml:space="preserve">   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</w:p>
    <w:p w:rsidR="00CE3D1A" w:rsidP="00CE3D1A" w14:paraId="38F01806" w14:textId="77777777">
      <w:pPr>
        <w:adjustRightInd/>
        <w:snapToGrid/>
        <w:spacing w:line="220" w:lineRule="atLeast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br w:type="page"/>
      </w:r>
    </w:p>
    <w:p w:rsidR="00CE3D1A" w:rsidRPr="00D564E6" w:rsidP="00CE3D1A" w14:paraId="6DD679E4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．在平面直角坐标系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xOy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</w:t>
      </w:r>
      <w:bookmarkStart w:id="47" w:name="_Hlk74483608"/>
      <w:r w:rsidRPr="00D564E6">
        <w:rPr>
          <w:rFonts w:ascii="Times New Roman" w:hAnsi="Times New Roman" w:eastAsiaTheme="minorEastAsia" w:cs="Times New Roman"/>
          <w:sz w:val="21"/>
          <w:szCs w:val="21"/>
        </w:rPr>
        <w:t>对于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59" type="#_x0000_t75" style="width:33.75pt;height:17.25pt" o:oleicon="f" o:ole="">
            <v:imagedata r:id="rId87" o:title=""/>
          </v:shape>
          <o:OLEObject Type="Embed" ProgID="Equation.DSMT4" ShapeID="_x0000_i1059" DrawAspect="Content" ObjectID="_1687459014" r:id="rId88"/>
        </w:object>
      </w:r>
      <w:bookmarkEnd w:id="47"/>
      <w:r w:rsidRPr="00D564E6">
        <w:rPr>
          <w:rFonts w:ascii="Times New Roman" w:hAnsi="Times New Roman" w:eastAsiaTheme="minorEastAsia" w:cs="Times New Roman"/>
          <w:sz w:val="21"/>
          <w:szCs w:val="21"/>
        </w:rPr>
        <w:t>和</w:t>
      </w:r>
      <w:bookmarkStart w:id="48" w:name="_Hlk74483683"/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60" type="#_x0000_t75" style="width:38.25pt;height:17.25pt" o:oleicon="f" o:ole="">
            <v:imagedata r:id="rId89" o:title=""/>
          </v:shape>
          <o:OLEObject Type="Embed" ProgID="Equation.DSMT4" ShapeID="_x0000_i1060" DrawAspect="Content" ObjectID="_1687459015" r:id="rId90"/>
        </w:object>
      </w:r>
      <w:bookmarkEnd w:id="48"/>
      <w:r w:rsidRPr="00D564E6">
        <w:rPr>
          <w:rFonts w:ascii="Times New Roman" w:hAnsi="Times New Roman" w:eastAsiaTheme="minorEastAsia" w:cs="Times New Roman"/>
          <w:sz w:val="21"/>
          <w:szCs w:val="21"/>
        </w:rPr>
        <w:t>给出如下定义：</w:t>
      </w:r>
    </w:p>
    <w:p w:rsidR="00CE3D1A" w:rsidRPr="00D564E6" w:rsidP="00CE3D1A" w14:paraId="580F0641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如果</w:t>
      </w:r>
      <w:r>
        <w:rPr>
          <w:rFonts w:ascii="Times New Roman" w:hAnsi="Times New Roman" w:eastAsiaTheme="minorEastAsia" w:cs="Times New Roman"/>
          <w:position w:val="-28"/>
          <w:sz w:val="21"/>
          <w:szCs w:val="21"/>
        </w:rPr>
        <w:object>
          <v:shape id="_x0000_i1061" type="#_x0000_t75" style="width:60pt;height:33pt" o:oleicon="f" o:ole="">
            <v:imagedata r:id="rId91" o:title=""/>
          </v:shape>
          <o:OLEObject Type="Embed" ProgID="Equation.DSMT4" ShapeID="_x0000_i1061" DrawAspect="Content" ObjectID="_1687459016" r:id="rId9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，那么点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Q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就是点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P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的关联点</w:t>
      </w:r>
      <w:bookmarkStart w:id="49" w:name="_Hlk74484275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49"/>
    </w:p>
    <w:p w:rsidR="00CE3D1A" w:rsidRPr="00D564E6" w:rsidP="00CE3D1A" w14:paraId="536FD124" w14:textId="77777777">
      <w:pPr>
        <w:pStyle w:val="ItemQDescSpecialMathIndent2Indent1"/>
        <w:spacing w:after="100" w:line="360" w:lineRule="auto"/>
        <w:ind w:left="645" w:hanging="315" w:leftChars="150" w:hangingChars="150"/>
        <w:rPr>
          <w:rFonts w:ascii="Times New Roman" w:hAnsi="Times New Roman" w:eastAsiaTheme="minorEastAsia"/>
        </w:rPr>
      </w:pPr>
      <w:r w:rsidRPr="00D564E6">
        <w:rPr>
          <w:rFonts w:ascii="Times New Roman" w:hAnsi="Times New Roman" w:eastAsiaTheme="minorEastAsia"/>
        </w:rPr>
        <w:t>例如，</w:t>
      </w:r>
      <w:bookmarkStart w:id="50" w:name="_Hlk74484094"/>
      <w:r w:rsidRPr="00D564E6">
        <w:rPr>
          <w:rFonts w:ascii="Times New Roman" w:hAnsi="Times New Roman" w:eastAsiaTheme="minorEastAsia"/>
        </w:rPr>
        <w:t>点</w:t>
      </w:r>
      <w:bookmarkStart w:id="51" w:name="_Hlk74484077"/>
      <w:r>
        <w:rPr>
          <w:rFonts w:ascii="Times New Roman" w:hAnsi="Times New Roman" w:eastAsiaTheme="minorEastAsia"/>
          <w:position w:val="-12"/>
        </w:rPr>
        <w:object>
          <v:shape id="_x0000_i1062" type="#_x0000_t75" style="width:26.25pt;height:17.25pt" o:oleicon="f" o:ole="">
            <v:imagedata r:id="rId93" o:title=""/>
          </v:shape>
          <o:OLEObject Type="Embed" ProgID="Equation.DSMT4" ShapeID="_x0000_i1062" DrawAspect="Content" ObjectID="_1687459017" r:id="rId94"/>
        </w:object>
      </w:r>
      <w:bookmarkEnd w:id="51"/>
      <w:r w:rsidRPr="00D564E6">
        <w:rPr>
          <w:rFonts w:ascii="Times New Roman" w:hAnsi="Times New Roman" w:eastAsiaTheme="minorEastAsia"/>
        </w:rPr>
        <w:t>的</w:t>
      </w:r>
      <w:bookmarkStart w:id="52" w:name="_Hlk74484453"/>
      <w:r w:rsidRPr="00D564E6">
        <w:rPr>
          <w:rFonts w:ascii="Times New Roman" w:hAnsi="Times New Roman" w:eastAsiaTheme="minorEastAsia"/>
        </w:rPr>
        <w:t>关联点是</w:t>
      </w:r>
      <w:bookmarkEnd w:id="52"/>
      <w:r>
        <w:rPr>
          <w:rFonts w:ascii="Times New Roman" w:hAnsi="Times New Roman" w:eastAsiaTheme="minorEastAsia"/>
          <w:position w:val="-12"/>
        </w:rPr>
        <w:object>
          <v:shape id="_x0000_i1063" type="#_x0000_t75" style="width:26.25pt;height:17.25pt" o:oleicon="f" o:ole="">
            <v:imagedata r:id="rId95" o:title=""/>
          </v:shape>
          <o:OLEObject Type="Embed" ProgID="Equation.DSMT4" ShapeID="_x0000_i1063" DrawAspect="Content" ObjectID="_1687459018" r:id="rId96"/>
        </w:object>
      </w:r>
      <w:r w:rsidRPr="00D564E6">
        <w:rPr>
          <w:rFonts w:ascii="Times New Roman" w:hAnsi="Times New Roman" w:eastAsiaTheme="minorEastAsia"/>
        </w:rPr>
        <w:t>，</w:t>
      </w:r>
      <w:bookmarkEnd w:id="50"/>
      <w:r w:rsidRPr="00D564E6">
        <w:rPr>
          <w:rFonts w:ascii="Times New Roman" w:hAnsi="Times New Roman" w:eastAsiaTheme="minorEastAsia"/>
        </w:rPr>
        <w:t>点</w:t>
      </w:r>
      <w:r>
        <w:rPr>
          <w:rFonts w:ascii="Times New Roman" w:hAnsi="Times New Roman" w:eastAsiaTheme="minorEastAsia"/>
          <w:position w:val="-12"/>
        </w:rPr>
        <w:object>
          <v:shape id="_x0000_i1064" type="#_x0000_t75" style="width:30.75pt;height:17.25pt" o:oleicon="f" o:ole="">
            <v:imagedata r:id="rId97" o:title=""/>
          </v:shape>
          <o:OLEObject Type="Embed" ProgID="Equation.DSMT4" ShapeID="_x0000_i1064" DrawAspect="Content" ObjectID="_1687459019" r:id="rId98"/>
        </w:object>
      </w:r>
      <w:r w:rsidRPr="00D564E6">
        <w:rPr>
          <w:rFonts w:ascii="Times New Roman" w:hAnsi="Times New Roman" w:eastAsiaTheme="minorEastAsia"/>
        </w:rPr>
        <w:t>的关联点是</w:t>
      </w:r>
      <w:r>
        <w:rPr>
          <w:rFonts w:ascii="Times New Roman" w:hAnsi="Times New Roman" w:eastAsiaTheme="minorEastAsia"/>
          <w:position w:val="-12"/>
        </w:rPr>
        <w:object>
          <v:shape id="_x0000_i1065" type="#_x0000_t75" style="width:36.75pt;height:17.25pt" o:oleicon="f" o:ole="">
            <v:imagedata r:id="rId99" o:title=""/>
          </v:shape>
          <o:OLEObject Type="Embed" ProgID="Equation.DSMT4" ShapeID="_x0000_i1065" DrawAspect="Content" ObjectID="_1687459020" r:id="rId100"/>
        </w:object>
      </w:r>
      <w:r w:rsidRPr="00D564E6">
        <w:rPr>
          <w:rFonts w:ascii="Times New Roman" w:hAnsi="Times New Roman" w:eastAsiaTheme="minorEastAsia"/>
        </w:rPr>
        <w:t>．</w:t>
      </w:r>
    </w:p>
    <w:p w:rsidR="00CE3D1A" w:rsidRPr="00D564E6" w:rsidP="00CE3D1A" w14:paraId="03B730A4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bookmarkStart w:id="53" w:name="_Hlk74484476"/>
      <w:r w:rsidRPr="00D564E6">
        <w:rPr>
          <w:rFonts w:ascii="Times New Roman" w:hAnsi="Times New Roman" w:eastAsiaTheme="minorEastAsia" w:cs="Times New Roman"/>
          <w:sz w:val="21"/>
          <w:szCs w:val="21"/>
        </w:rPr>
        <w:t>点</w:t>
      </w:r>
      <w:bookmarkStart w:id="54" w:name="_Hlk74484571"/>
      <w:r>
        <w:rPr>
          <w:rFonts w:ascii="Times New Roman" w:hAnsi="Times New Roman" w:eastAsiaTheme="minorEastAsia" w:cs="Times New Roman"/>
          <w:position w:val="-16"/>
          <w:sz w:val="21"/>
          <w:szCs w:val="21"/>
        </w:rPr>
        <w:object>
          <v:shape id="_x0000_i1066" type="#_x0000_t75" style="width:32.25pt;height:21.75pt" o:oleicon="f" o:ole="">
            <v:imagedata r:id="rId101" o:title=""/>
          </v:shape>
          <o:OLEObject Type="Embed" ProgID="Equation.DSMT4" ShapeID="_x0000_i1066" DrawAspect="Content" ObjectID="_1687459021" r:id="rId102"/>
        </w:object>
      </w:r>
      <w:bookmarkEnd w:id="54"/>
      <w:r w:rsidRPr="00D564E6">
        <w:rPr>
          <w:rFonts w:ascii="Times New Roman" w:hAnsi="Times New Roman" w:eastAsiaTheme="minorEastAsia" w:cs="Times New Roman"/>
          <w:sz w:val="21"/>
          <w:szCs w:val="21"/>
        </w:rPr>
        <w:t>的关联点是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bookmarkEnd w:id="53"/>
      <w:r w:rsidRPr="00D564E6">
        <w:rPr>
          <w:rFonts w:ascii="Times New Roman" w:hAnsi="Times New Roman" w:eastAsiaTheme="minorEastAsia" w:cs="Times New Roman"/>
          <w:sz w:val="21"/>
          <w:szCs w:val="21"/>
        </w:rPr>
        <w:t>点</w:t>
      </w:r>
      <w:bookmarkStart w:id="55" w:name="_Hlk74609420"/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67" type="#_x0000_t75" style="width:30pt;height:17.25pt" o:oleicon="f" o:ole="">
            <v:imagedata r:id="rId103" o:title=""/>
          </v:shape>
          <o:OLEObject Type="Embed" ProgID="Equation.DSMT4" ShapeID="_x0000_i1067" DrawAspect="Content" ObjectID="_1687459022" r:id="rId104"/>
        </w:object>
      </w:r>
      <w:bookmarkEnd w:id="55"/>
      <w:r w:rsidRPr="00D564E6">
        <w:rPr>
          <w:rFonts w:ascii="Times New Roman" w:hAnsi="Times New Roman" w:eastAsiaTheme="minorEastAsia" w:cs="Times New Roman"/>
          <w:sz w:val="21"/>
          <w:szCs w:val="21"/>
        </w:rPr>
        <w:t>的关联点是</w:t>
      </w:r>
      <w:bookmarkStart w:id="56" w:name="_Hlk74484963"/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</w:t>
      </w:r>
      <w:bookmarkEnd w:id="56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CE3D1A" w:rsidRPr="00D564E6" w:rsidP="00CE3D1A" w14:paraId="25D1BFE6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）如果</w:t>
      </w:r>
      <w:bookmarkStart w:id="57" w:name="_Hlk74485928"/>
      <w:bookmarkStart w:id="58" w:name="_Hlk74484774"/>
      <w:r w:rsidRPr="00D564E6">
        <w:rPr>
          <w:rFonts w:ascii="Times New Roman" w:hAnsi="Times New Roman" w:eastAsiaTheme="minorEastAsia" w:cs="Times New Roman"/>
          <w:sz w:val="21"/>
          <w:szCs w:val="21"/>
        </w:rPr>
        <w:t>点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68" type="#_x0000_t75" style="width:45pt;height:17.25pt" o:oleicon="f" o:ole="">
            <v:imagedata r:id="rId105" o:title=""/>
          </v:shape>
          <o:OLEObject Type="Embed" ProgID="Equation.DSMT4" ShapeID="_x0000_i1068" DrawAspect="Content" ObjectID="_1687459023" r:id="rId106"/>
        </w:object>
      </w:r>
      <w:bookmarkEnd w:id="57"/>
      <w:r w:rsidRPr="00D564E6">
        <w:rPr>
          <w:rFonts w:ascii="Times New Roman" w:hAnsi="Times New Roman" w:eastAsiaTheme="minorEastAsia" w:cs="Times New Roman"/>
          <w:sz w:val="21"/>
          <w:szCs w:val="21"/>
        </w:rPr>
        <w:t>和</w:t>
      </w:r>
      <w:bookmarkStart w:id="59" w:name="_Hlk74485975"/>
      <w:r w:rsidRPr="00D564E6">
        <w:rPr>
          <w:rFonts w:ascii="Times New Roman" w:hAnsi="Times New Roman" w:eastAsiaTheme="minorEastAsia" w:cs="Times New Roman"/>
          <w:sz w:val="21"/>
          <w:szCs w:val="21"/>
        </w:rPr>
        <w:t>点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69" type="#_x0000_t75" style="width:39pt;height:17.25pt" o:oleicon="f" o:ole="">
            <v:imagedata r:id="rId107" o:title=""/>
          </v:shape>
          <o:OLEObject Type="Embed" ProgID="Equation.DSMT4" ShapeID="_x0000_i1069" DrawAspect="Content" ObjectID="_1687459024" r:id="rId108"/>
        </w:object>
      </w:r>
      <w:bookmarkEnd w:id="59"/>
      <w:r w:rsidRPr="00D564E6">
        <w:rPr>
          <w:rFonts w:ascii="Times New Roman" w:hAnsi="Times New Roman" w:eastAsiaTheme="minorEastAsia" w:cs="Times New Roman"/>
          <w:sz w:val="21"/>
          <w:szCs w:val="21"/>
        </w:rPr>
        <w:t>中有一个点是直线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70" type="#_x0000_t75" style="width:30.75pt;height:15pt" o:oleicon="f" o:ole="">
            <v:imagedata r:id="rId109" o:title=""/>
          </v:shape>
          <o:OLEObject Type="Embed" ProgID="Equation.DSMT4" ShapeID="_x0000_i1070" DrawAspect="Content" ObjectID="_1687459025" r:id="rId110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上某一个点的关联点，那么这个点是</w:t>
      </w:r>
      <w:r w:rsidRPr="00D564E6">
        <w:rPr>
          <w:rFonts w:ascii="Times New Roman" w:hAnsi="Times New Roman" w:eastAsiaTheme="minorEastAsia" w:cs="Times New Roman"/>
          <w:sz w:val="21"/>
          <w:szCs w:val="21"/>
          <w:u w:val="single"/>
        </w:rPr>
        <w:t xml:space="preserve">          </w:t>
      </w:r>
      <w:bookmarkStart w:id="60" w:name="_Hlk74486456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60"/>
    </w:p>
    <w:bookmarkEnd w:id="58"/>
    <w:p w:rsidR="00CE3D1A" w:rsidP="00CE3D1A" w14:paraId="7ABB967E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）如果点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P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在直线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71" type="#_x0000_t75" style="width:129pt;height:17.25pt" o:oleicon="f" o:ole="">
            <v:imagedata r:id="rId111" o:title=""/>
          </v:shape>
          <o:OLEObject Type="Embed" ProgID="Equation.DSMT4" ShapeID="_x0000_i1071" DrawAspect="Content" ObjectID="_1687459026" r:id="rId11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上，其关联点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Q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的纵坐标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Picture 75" o:spid="_x0000_i1072" type="#_x0000_t75" style="width:11.25pt;height:12.75pt" o:oleicon="f" o:ole="">
            <v:imagedata r:id="rId113" o:title=""/>
          </v:shape>
          <o:OLEObject Type="Embed" ProgID="Equation.DSMT4" ShapeID="Picture 75" DrawAspect="Content" ObjectID="_1687459027" r:id="rId11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的取值范围是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Picture 76" o:spid="_x0000_i1073" type="#_x0000_t75" style="width:47.25pt;height:12.75pt" o:oleicon="f" o:ole="">
            <v:imagedata r:id="rId115" o:title=""/>
          </v:shape>
          <o:OLEObject Type="Embed" ProgID="Equation.DSMT4" ShapeID="Picture 76" DrawAspect="Content" ObjectID="_1687459028" r:id="rId11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，求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的取值范围</w:t>
      </w:r>
      <w:bookmarkStart w:id="61" w:name="_Hlk74487067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61"/>
    </w:p>
    <w:p w:rsidR="00CE3D1A" w:rsidRPr="00D564E6" w:rsidP="00CE3D1A" w14:paraId="09896BF8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4086225" cy="27717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584605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DBC" w14:paraId="35464F36" w14:textId="77777777"/>
    <w:sectPr>
      <w:headerReference w:type="first" r:id="rId1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849"/>
    <w:rsid w:val="00314DBC"/>
    <w:rsid w:val="003B4814"/>
    <w:rsid w:val="00583849"/>
    <w:rsid w:val="0099579D"/>
    <w:rsid w:val="00CE3D1A"/>
    <w:rsid w:val="00D564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1F07BBD-87CA-455B-96C3-B6C6B907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D1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CE3D1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E3D1A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E3D1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E3D1A"/>
    <w:rPr>
      <w:sz w:val="18"/>
      <w:szCs w:val="18"/>
    </w:rPr>
  </w:style>
  <w:style w:type="paragraph" w:customStyle="1" w:styleId="DefaultParagraph">
    <w:name w:val="DefaultParagraph"/>
    <w:link w:val="DefaultParagraphChar"/>
    <w:qFormat/>
    <w:rsid w:val="00CE3D1A"/>
    <w:rPr>
      <w:rFonts w:ascii="Times New Roman" w:eastAsia="宋体" w:hAnsi="Calibri" w:cs="Times New Roman"/>
    </w:rPr>
  </w:style>
  <w:style w:type="character" w:customStyle="1" w:styleId="DefaultParagraphChar">
    <w:name w:val="DefaultParagraph Char"/>
    <w:link w:val="DefaultParagraph"/>
    <w:locked/>
    <w:rsid w:val="00CE3D1A"/>
    <w:rPr>
      <w:rFonts w:ascii="Times New Roman" w:eastAsia="宋体" w:hAnsi="Calibri" w:cs="Times New Roman"/>
    </w:rPr>
  </w:style>
  <w:style w:type="paragraph" w:customStyle="1" w:styleId="ItemQDescSpecialMathIndent2Indent1">
    <w:name w:val="ItemQDescSpecialMathIndent2Indent1"/>
    <w:basedOn w:val="Normal"/>
    <w:rsid w:val="00CE3D1A"/>
    <w:pPr>
      <w:tabs>
        <w:tab w:val="left" w:pos="895"/>
      </w:tabs>
      <w:adjustRightInd/>
      <w:snapToGrid/>
      <w:spacing w:after="0" w:line="312" w:lineRule="auto"/>
      <w:ind w:left="446" w:hanging="160" w:leftChars="286" w:hangingChars="160"/>
      <w:jc w:val="both"/>
    </w:pPr>
    <w:rPr>
      <w:rFonts w:ascii="Calibri" w:eastAsia="宋体" w:hAnsi="Calibri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oleObject" Target="embeddings/oleObject40.bin" /><Relationship Id="rId101" Type="http://schemas.openxmlformats.org/officeDocument/2006/relationships/image" Target="media/image57.wmf" /><Relationship Id="rId102" Type="http://schemas.openxmlformats.org/officeDocument/2006/relationships/oleObject" Target="embeddings/oleObject41.bin" /><Relationship Id="rId103" Type="http://schemas.openxmlformats.org/officeDocument/2006/relationships/image" Target="media/image58.wmf" /><Relationship Id="rId104" Type="http://schemas.openxmlformats.org/officeDocument/2006/relationships/oleObject" Target="embeddings/oleObject42.bin" /><Relationship Id="rId105" Type="http://schemas.openxmlformats.org/officeDocument/2006/relationships/image" Target="media/image59.wmf" /><Relationship Id="rId106" Type="http://schemas.openxmlformats.org/officeDocument/2006/relationships/oleObject" Target="embeddings/oleObject43.bin" /><Relationship Id="rId107" Type="http://schemas.openxmlformats.org/officeDocument/2006/relationships/image" Target="media/image60.wmf" /><Relationship Id="rId108" Type="http://schemas.openxmlformats.org/officeDocument/2006/relationships/oleObject" Target="embeddings/oleObject44.bin" /><Relationship Id="rId109" Type="http://schemas.openxmlformats.org/officeDocument/2006/relationships/image" Target="media/image61.wmf" /><Relationship Id="rId11" Type="http://schemas.openxmlformats.org/officeDocument/2006/relationships/image" Target="media/image7.wmf" /><Relationship Id="rId110" Type="http://schemas.openxmlformats.org/officeDocument/2006/relationships/oleObject" Target="embeddings/oleObject45.bin" /><Relationship Id="rId111" Type="http://schemas.openxmlformats.org/officeDocument/2006/relationships/image" Target="media/image62.wmf" /><Relationship Id="rId112" Type="http://schemas.openxmlformats.org/officeDocument/2006/relationships/oleObject" Target="embeddings/oleObject46.bin" /><Relationship Id="rId113" Type="http://schemas.openxmlformats.org/officeDocument/2006/relationships/image" Target="media/image63.wmf" /><Relationship Id="rId114" Type="http://schemas.openxmlformats.org/officeDocument/2006/relationships/oleObject" Target="embeddings/oleObject47.bin" /><Relationship Id="rId115" Type="http://schemas.openxmlformats.org/officeDocument/2006/relationships/image" Target="media/image64.wmf" /><Relationship Id="rId116" Type="http://schemas.openxmlformats.org/officeDocument/2006/relationships/oleObject" Target="embeddings/oleObject48.bin" /><Relationship Id="rId117" Type="http://schemas.openxmlformats.org/officeDocument/2006/relationships/image" Target="media/image65.emf" /><Relationship Id="rId118" Type="http://schemas.openxmlformats.org/officeDocument/2006/relationships/header" Target="header1.xml" /><Relationship Id="rId119" Type="http://schemas.openxmlformats.org/officeDocument/2006/relationships/theme" Target="theme/theme1.xml" /><Relationship Id="rId12" Type="http://schemas.openxmlformats.org/officeDocument/2006/relationships/oleObject" Target="embeddings/oleObject2.bin" /><Relationship Id="rId120" Type="http://schemas.openxmlformats.org/officeDocument/2006/relationships/styles" Target="styles.xml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6.emf" /><Relationship Id="rId3" Type="http://schemas.openxmlformats.org/officeDocument/2006/relationships/fontTable" Target="fontTable.xml" /><Relationship Id="rId30" Type="http://schemas.openxmlformats.org/officeDocument/2006/relationships/image" Target="media/image17.emf" /><Relationship Id="rId31" Type="http://schemas.openxmlformats.org/officeDocument/2006/relationships/image" Target="media/image18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20.png" /><Relationship Id="rId36" Type="http://schemas.openxmlformats.org/officeDocument/2006/relationships/image" Target="file:///c:\users\jxxx\appdata\roaming\360se6\User%20Data\temp\729eed2d.png" TargetMode="External" /><Relationship Id="rId37" Type="http://schemas.openxmlformats.org/officeDocument/2006/relationships/image" Target="media/image21.tif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image" Target="media/image1.png" /><Relationship Id="rId40" Type="http://schemas.openxmlformats.org/officeDocument/2006/relationships/image" Target="media/image23.wmf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2.png" /><Relationship Id="rId50" Type="http://schemas.openxmlformats.org/officeDocument/2006/relationships/image" Target="media/image28.emf" /><Relationship Id="rId51" Type="http://schemas.openxmlformats.org/officeDocument/2006/relationships/image" Target="media/image29.wmf" /><Relationship Id="rId52" Type="http://schemas.openxmlformats.org/officeDocument/2006/relationships/oleObject" Target="embeddings/oleObject19.bin" /><Relationship Id="rId53" Type="http://schemas.openxmlformats.org/officeDocument/2006/relationships/image" Target="media/image30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wmf" /><Relationship Id="rId6" Type="http://schemas.openxmlformats.org/officeDocument/2006/relationships/image" Target="media/image3.png" /><Relationship Id="rId60" Type="http://schemas.openxmlformats.org/officeDocument/2006/relationships/oleObject" Target="embeddings/oleObject23.bin" /><Relationship Id="rId61" Type="http://schemas.openxmlformats.org/officeDocument/2006/relationships/image" Target="media/image34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6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7.emf" /><Relationship Id="rId68" Type="http://schemas.openxmlformats.org/officeDocument/2006/relationships/image" Target="media/image38.emf" /><Relationship Id="rId69" Type="http://schemas.openxmlformats.org/officeDocument/2006/relationships/image" Target="media/image39.emf" /><Relationship Id="rId7" Type="http://schemas.openxmlformats.org/officeDocument/2006/relationships/image" Target="media/image4.png" /><Relationship Id="rId70" Type="http://schemas.openxmlformats.org/officeDocument/2006/relationships/image" Target="media/image40.emf" /><Relationship Id="rId71" Type="http://schemas.openxmlformats.org/officeDocument/2006/relationships/image" Target="media/image41.wmf" /><Relationship Id="rId72" Type="http://schemas.openxmlformats.org/officeDocument/2006/relationships/oleObject" Target="embeddings/oleObject27.bin" /><Relationship Id="rId73" Type="http://schemas.openxmlformats.org/officeDocument/2006/relationships/image" Target="media/image42.wmf" /><Relationship Id="rId74" Type="http://schemas.openxmlformats.org/officeDocument/2006/relationships/oleObject" Target="embeddings/oleObject28.bin" /><Relationship Id="rId75" Type="http://schemas.openxmlformats.org/officeDocument/2006/relationships/image" Target="media/image43.wmf" /><Relationship Id="rId76" Type="http://schemas.openxmlformats.org/officeDocument/2006/relationships/oleObject" Target="embeddings/oleObject29.bin" /><Relationship Id="rId77" Type="http://schemas.openxmlformats.org/officeDocument/2006/relationships/image" Target="media/image44.wmf" /><Relationship Id="rId78" Type="http://schemas.openxmlformats.org/officeDocument/2006/relationships/oleObject" Target="embeddings/oleObject30.bin" /><Relationship Id="rId79" Type="http://schemas.openxmlformats.org/officeDocument/2006/relationships/image" Target="media/image45.wmf" /><Relationship Id="rId8" Type="http://schemas.openxmlformats.org/officeDocument/2006/relationships/image" Target="media/image5.png" /><Relationship Id="rId80" Type="http://schemas.openxmlformats.org/officeDocument/2006/relationships/oleObject" Target="embeddings/oleObject31.bin" /><Relationship Id="rId81" Type="http://schemas.openxmlformats.org/officeDocument/2006/relationships/image" Target="media/image46.wmf" /><Relationship Id="rId82" Type="http://schemas.openxmlformats.org/officeDocument/2006/relationships/oleObject" Target="embeddings/oleObject32.bin" /><Relationship Id="rId83" Type="http://schemas.openxmlformats.org/officeDocument/2006/relationships/oleObject" Target="embeddings/oleObject33.bin" /><Relationship Id="rId84" Type="http://schemas.openxmlformats.org/officeDocument/2006/relationships/image" Target="media/image47.emf" /><Relationship Id="rId85" Type="http://schemas.openxmlformats.org/officeDocument/2006/relationships/image" Target="media/image48.emf" /><Relationship Id="rId86" Type="http://schemas.openxmlformats.org/officeDocument/2006/relationships/image" Target="media/image49.emf" /><Relationship Id="rId87" Type="http://schemas.openxmlformats.org/officeDocument/2006/relationships/image" Target="media/image50.wmf" /><Relationship Id="rId88" Type="http://schemas.openxmlformats.org/officeDocument/2006/relationships/oleObject" Target="embeddings/oleObject34.bin" /><Relationship Id="rId89" Type="http://schemas.openxmlformats.org/officeDocument/2006/relationships/image" Target="media/image51.wmf" /><Relationship Id="rId9" Type="http://schemas.openxmlformats.org/officeDocument/2006/relationships/image" Target="media/image6.wmf" /><Relationship Id="rId90" Type="http://schemas.openxmlformats.org/officeDocument/2006/relationships/oleObject" Target="embeddings/oleObject35.bin" /><Relationship Id="rId91" Type="http://schemas.openxmlformats.org/officeDocument/2006/relationships/image" Target="media/image52.wmf" /><Relationship Id="rId92" Type="http://schemas.openxmlformats.org/officeDocument/2006/relationships/oleObject" Target="embeddings/oleObject36.bin" /><Relationship Id="rId93" Type="http://schemas.openxmlformats.org/officeDocument/2006/relationships/image" Target="media/image53.wmf" /><Relationship Id="rId94" Type="http://schemas.openxmlformats.org/officeDocument/2006/relationships/oleObject" Target="embeddings/oleObject37.bin" /><Relationship Id="rId95" Type="http://schemas.openxmlformats.org/officeDocument/2006/relationships/image" Target="media/image54.wmf" /><Relationship Id="rId96" Type="http://schemas.openxmlformats.org/officeDocument/2006/relationships/oleObject" Target="embeddings/oleObject38.bin" /><Relationship Id="rId97" Type="http://schemas.openxmlformats.org/officeDocument/2006/relationships/image" Target="media/image55.wmf" /><Relationship Id="rId98" Type="http://schemas.openxmlformats.org/officeDocument/2006/relationships/oleObject" Target="embeddings/oleObject39.bin" /><Relationship Id="rId99" Type="http://schemas.openxmlformats.org/officeDocument/2006/relationships/image" Target="media/image56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771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明帅 王</dc:creator>
  <cp:lastModifiedBy>明帅 王</cp:lastModifiedBy>
  <cp:revision>2</cp:revision>
  <dcterms:created xsi:type="dcterms:W3CDTF">2021-07-10T13:48:00Z</dcterms:created>
  <dcterms:modified xsi:type="dcterms:W3CDTF">2021-07-10T13:49:00Z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