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line="600" w:lineRule="exact"/>
        <w:ind w:firstLine="900" w:firstLineChars="300"/>
        <w:rPr>
          <w:rFonts w:hint="eastAsia"/>
          <w:b/>
          <w:color w:val="000000"/>
          <w:sz w:val="30"/>
          <w:szCs w:val="30"/>
        </w:rPr>
      </w:pPr>
      <w:r>
        <w:rPr>
          <w:rFonts w:hint="eastAsia"/>
          <w:b/>
          <w:color w:val="000000"/>
          <w:sz w:val="30"/>
          <w:szCs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11366500</wp:posOffset>
            </wp:positionH>
            <wp:positionV relativeFrom="topMargin">
              <wp:posOffset>11201400</wp:posOffset>
            </wp:positionV>
            <wp:extent cx="368300" cy="3556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83521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000000"/>
          <w:sz w:val="30"/>
          <w:szCs w:val="30"/>
        </w:rPr>
        <w:t>兴庆区20</w:t>
      </w:r>
      <w:r>
        <w:rPr>
          <w:rFonts w:hint="eastAsia"/>
          <w:b/>
          <w:color w:val="000000"/>
          <w:sz w:val="30"/>
          <w:szCs w:val="30"/>
          <w:lang w:val="en-US" w:eastAsia="zh-CN"/>
        </w:rPr>
        <w:t>20</w:t>
      </w:r>
      <w:r>
        <w:rPr>
          <w:rFonts w:hint="eastAsia"/>
          <w:b/>
          <w:color w:val="000000"/>
          <w:sz w:val="30"/>
          <w:szCs w:val="30"/>
        </w:rPr>
        <w:t>——20</w:t>
      </w:r>
      <w:r>
        <w:rPr>
          <w:rFonts w:hint="eastAsia"/>
          <w:b/>
          <w:color w:val="000000"/>
          <w:sz w:val="30"/>
          <w:szCs w:val="30"/>
          <w:lang w:val="en-US" w:eastAsia="zh-CN"/>
        </w:rPr>
        <w:t>21年度第二学期</w:t>
      </w:r>
    </w:p>
    <w:p>
      <w:pPr>
        <w:spacing w:line="600" w:lineRule="exact"/>
        <w:rPr>
          <w:rFonts w:hint="eastAsia"/>
          <w:b/>
          <w:color w:val="000000"/>
          <w:sz w:val="32"/>
          <w:szCs w:val="32"/>
        </w:rPr>
      </w:pPr>
      <w:r>
        <w:rPr>
          <w:rFonts w:hint="eastAsia"/>
          <w:b/>
          <w:color w:val="000000"/>
          <w:sz w:val="32"/>
          <w:szCs w:val="32"/>
          <w:lang w:val="en-US" w:eastAsia="zh-CN"/>
        </w:rPr>
        <w:t xml:space="preserve">       </w:t>
      </w:r>
      <w:r>
        <w:rPr>
          <w:rFonts w:hint="eastAsia"/>
          <w:b/>
          <w:color w:val="000000"/>
          <w:sz w:val="32"/>
          <w:szCs w:val="32"/>
        </w:rPr>
        <w:t>八年级</w:t>
      </w:r>
      <w:r>
        <w:rPr>
          <w:rFonts w:hint="eastAsia"/>
          <w:b/>
          <w:color w:val="000000"/>
          <w:sz w:val="32"/>
          <w:szCs w:val="32"/>
          <w:lang w:eastAsia="zh-CN"/>
        </w:rPr>
        <w:t>期末检测听力材料</w:t>
      </w:r>
      <w:r>
        <w:rPr>
          <w:rFonts w:hint="eastAsia"/>
          <w:b/>
          <w:color w:val="000000"/>
          <w:sz w:val="32"/>
          <w:szCs w:val="32"/>
          <w:lang w:val="en-US" w:eastAsia="zh-CN"/>
        </w:rPr>
        <w:t xml:space="preserve">  英语</w:t>
      </w:r>
    </w:p>
    <w:p>
      <w:pPr>
        <w:widowControl/>
        <w:tabs>
          <w:tab w:val="left" w:pos="2835"/>
          <w:tab w:val="left" w:pos="5775"/>
        </w:tabs>
        <w:adjustRightInd w:val="0"/>
        <w:spacing w:line="360" w:lineRule="exact"/>
        <w:ind w:left="420" w:hanging="420" w:hangingChars="200"/>
        <w:jc w:val="left"/>
        <w:rPr>
          <w:rFonts w:ascii="宋体" w:eastAsia="宋体" w:hAnsi="宋体" w:cs="宋体" w:hint="eastAsia"/>
          <w:b w:val="0"/>
          <w:bCs w:val="0"/>
          <w:color w:val="000000"/>
          <w:kern w:val="0"/>
          <w:sz w:val="21"/>
          <w:szCs w:val="21"/>
        </w:rPr>
      </w:pPr>
      <w:r>
        <w:rPr>
          <w:rFonts w:ascii="黑体" w:eastAsia="黑体" w:hAnsi="黑体"/>
          <w:color w:val="000000"/>
          <w:kern w:val="0"/>
          <w:sz w:val="21"/>
          <w:szCs w:val="21"/>
        </w:rPr>
        <w:t>一</w:t>
      </w:r>
      <w:r>
        <w:rPr>
          <w:rFonts w:ascii="宋体" w:eastAsia="宋体" w:hAnsi="宋体" w:cs="宋体" w:hint="eastAsia"/>
          <w:b w:val="0"/>
          <w:bCs w:val="0"/>
          <w:color w:val="000000"/>
          <w:kern w:val="0"/>
          <w:sz w:val="21"/>
          <w:szCs w:val="21"/>
        </w:rPr>
        <w:t>、</w:t>
      </w:r>
      <w:r>
        <w:rPr>
          <w:rFonts w:ascii="宋体" w:eastAsia="宋体" w:hAnsi="宋体" w:cs="宋体" w:hint="eastAsia"/>
          <w:b w:val="0"/>
          <w:bCs w:val="0"/>
          <w:color w:val="000000"/>
          <w:kern w:val="0"/>
          <w:sz w:val="21"/>
          <w:szCs w:val="21"/>
          <w:lang w:val="zh-CN"/>
        </w:rPr>
        <w:t xml:space="preserve">听力 </w:t>
      </w:r>
      <w:r>
        <w:rPr>
          <w:rFonts w:ascii="宋体" w:eastAsia="宋体" w:hAnsi="宋体" w:cs="宋体" w:hint="eastAsia"/>
          <w:b w:val="0"/>
          <w:bCs w:val="0"/>
          <w:color w:val="000000"/>
          <w:kern w:val="0"/>
          <w:sz w:val="21"/>
          <w:szCs w:val="21"/>
        </w:rPr>
        <w:t>(</w:t>
      </w:r>
      <w:r>
        <w:rPr>
          <w:rFonts w:ascii="宋体" w:eastAsia="宋体" w:hAnsi="宋体" w:cs="宋体" w:hint="eastAsia"/>
          <w:b w:val="0"/>
          <w:bCs w:val="0"/>
          <w:color w:val="000000"/>
          <w:kern w:val="0"/>
          <w:sz w:val="21"/>
          <w:szCs w:val="21"/>
          <w:lang w:val="zh-CN"/>
        </w:rPr>
        <w:t>共</w:t>
      </w:r>
      <w:r>
        <w:rPr>
          <w:rFonts w:ascii="宋体" w:eastAsia="宋体" w:hAnsi="宋体" w:cs="宋体" w:hint="eastAsia"/>
          <w:b w:val="0"/>
          <w:bCs w:val="0"/>
          <w:color w:val="000000"/>
          <w:kern w:val="0"/>
          <w:sz w:val="21"/>
          <w:szCs w:val="21"/>
        </w:rPr>
        <w:t>2</w:t>
      </w:r>
      <w:r>
        <w:rPr>
          <w:rFonts w:ascii="宋体" w:eastAsia="宋体" w:hAnsi="宋体" w:cs="宋体" w:hint="eastAsia"/>
          <w:b w:val="0"/>
          <w:bCs w:val="0"/>
          <w:color w:val="000000"/>
          <w:kern w:val="0"/>
          <w:sz w:val="21"/>
          <w:szCs w:val="21"/>
          <w:lang w:val="en-US" w:eastAsia="zh-CN"/>
        </w:rPr>
        <w:t>0</w:t>
      </w:r>
      <w:r>
        <w:rPr>
          <w:rFonts w:ascii="宋体" w:eastAsia="宋体" w:hAnsi="宋体" w:cs="宋体" w:hint="eastAsia"/>
          <w:b w:val="0"/>
          <w:bCs w:val="0"/>
          <w:color w:val="000000"/>
          <w:kern w:val="0"/>
          <w:sz w:val="21"/>
          <w:szCs w:val="21"/>
          <w:lang w:val="zh-CN"/>
        </w:rPr>
        <w:t>小题，计分</w:t>
      </w:r>
      <w:r>
        <w:rPr>
          <w:rFonts w:ascii="宋体" w:eastAsia="宋体" w:hAnsi="宋体" w:cs="宋体" w:hint="eastAsia"/>
          <w:b w:val="0"/>
          <w:bCs w:val="0"/>
          <w:color w:val="000000"/>
          <w:kern w:val="0"/>
          <w:sz w:val="21"/>
          <w:szCs w:val="21"/>
        </w:rPr>
        <w:t>2</w:t>
      </w:r>
      <w:r>
        <w:rPr>
          <w:rFonts w:ascii="宋体" w:eastAsia="宋体" w:hAnsi="宋体" w:cs="宋体" w:hint="eastAsia"/>
          <w:b w:val="0"/>
          <w:bCs w:val="0"/>
          <w:color w:val="000000"/>
          <w:kern w:val="0"/>
          <w:sz w:val="21"/>
          <w:szCs w:val="21"/>
          <w:lang w:val="en-US" w:eastAsia="zh-CN"/>
        </w:rPr>
        <w:t>0</w:t>
      </w:r>
      <w:r>
        <w:rPr>
          <w:rFonts w:ascii="宋体" w:eastAsia="宋体" w:hAnsi="宋体" w:cs="宋体" w:hint="eastAsia"/>
          <w:b w:val="0"/>
          <w:bCs w:val="0"/>
          <w:color w:val="000000"/>
          <w:kern w:val="0"/>
          <w:sz w:val="21"/>
          <w:szCs w:val="21"/>
          <w:lang w:val="zh-CN"/>
        </w:rPr>
        <w:t>分；</w:t>
      </w:r>
      <w:r>
        <w:rPr>
          <w:rFonts w:ascii="宋体" w:eastAsia="宋体" w:hAnsi="宋体" w:cs="宋体" w:hint="eastAsia"/>
          <w:b w:val="0"/>
          <w:bCs w:val="0"/>
          <w:color w:val="000000"/>
          <w:kern w:val="0"/>
          <w:sz w:val="21"/>
          <w:szCs w:val="21"/>
          <w:em w:val="dot"/>
          <w:lang w:val="zh-CN"/>
        </w:rPr>
        <w:t>其中有</w:t>
      </w:r>
      <w:r>
        <w:rPr>
          <w:rFonts w:ascii="宋体" w:eastAsia="宋体" w:hAnsi="宋体" w:cs="宋体" w:hint="eastAsia"/>
          <w:b w:val="0"/>
          <w:bCs w:val="0"/>
          <w:color w:val="000000"/>
          <w:kern w:val="0"/>
          <w:sz w:val="21"/>
          <w:szCs w:val="21"/>
          <w:em w:val="dot"/>
        </w:rPr>
        <w:t>5</w:t>
      </w:r>
      <w:r>
        <w:rPr>
          <w:rFonts w:ascii="宋体" w:eastAsia="宋体" w:hAnsi="宋体" w:cs="宋体" w:hint="eastAsia"/>
          <w:b w:val="0"/>
          <w:bCs w:val="0"/>
          <w:color w:val="000000"/>
          <w:kern w:val="0"/>
          <w:sz w:val="21"/>
          <w:szCs w:val="21"/>
          <w:em w:val="dot"/>
          <w:lang w:val="zh-CN"/>
        </w:rPr>
        <w:t>个小题为非选择题，计分</w:t>
      </w:r>
      <w:r>
        <w:rPr>
          <w:rFonts w:ascii="宋体" w:eastAsia="宋体" w:hAnsi="宋体" w:cs="宋体" w:hint="eastAsia"/>
          <w:b w:val="0"/>
          <w:bCs w:val="0"/>
          <w:color w:val="000000"/>
          <w:kern w:val="0"/>
          <w:sz w:val="21"/>
          <w:szCs w:val="21"/>
          <w:em w:val="dot"/>
        </w:rPr>
        <w:t>5</w:t>
      </w:r>
      <w:r>
        <w:rPr>
          <w:rFonts w:ascii="宋体" w:eastAsia="宋体" w:hAnsi="宋体" w:cs="宋体" w:hint="eastAsia"/>
          <w:b w:val="0"/>
          <w:bCs w:val="0"/>
          <w:color w:val="000000"/>
          <w:kern w:val="0"/>
          <w:sz w:val="21"/>
          <w:szCs w:val="21"/>
          <w:em w:val="dot"/>
          <w:lang w:val="zh-CN"/>
        </w:rPr>
        <w:t>分，位置在第</w:t>
      </w:r>
      <w:r>
        <w:rPr>
          <w:rFonts w:ascii="宋体" w:eastAsia="宋体" w:hAnsi="宋体" w:cs="宋体" w:hint="eastAsia"/>
          <w:b w:val="0"/>
          <w:bCs w:val="0"/>
          <w:color w:val="000000"/>
          <w:kern w:val="0"/>
          <w:sz w:val="21"/>
          <w:szCs w:val="21"/>
          <w:em w:val="dot"/>
          <w:lang w:val="en-US" w:eastAsia="zh-CN"/>
        </w:rPr>
        <w:t>4</w:t>
      </w:r>
      <w:r>
        <w:rPr>
          <w:rFonts w:ascii="宋体" w:eastAsia="宋体" w:hAnsi="宋体" w:cs="宋体" w:hint="eastAsia"/>
          <w:b w:val="0"/>
          <w:bCs w:val="0"/>
          <w:color w:val="000000"/>
          <w:kern w:val="0"/>
          <w:sz w:val="21"/>
          <w:szCs w:val="21"/>
          <w:em w:val="dot"/>
          <w:lang w:val="zh-CN"/>
        </w:rPr>
        <w:t>页非选择题第四题听力题内</w:t>
      </w:r>
      <w:r>
        <w:rPr>
          <w:rFonts w:ascii="宋体" w:eastAsia="宋体" w:hAnsi="宋体" w:cs="宋体" w:hint="eastAsia"/>
          <w:b w:val="0"/>
          <w:bCs w:val="0"/>
          <w:color w:val="000000"/>
          <w:kern w:val="0"/>
          <w:sz w:val="21"/>
          <w:szCs w:val="21"/>
          <w:lang w:val="zh-CN"/>
        </w:rPr>
        <w:t>。)</w:t>
      </w:r>
    </w:p>
    <w:p>
      <w:pPr>
        <w:keepNext w:val="0"/>
        <w:keepLines w:val="0"/>
        <w:pageBreakBefore w:val="0"/>
        <w:widowControl/>
        <w:tabs>
          <w:tab w:val="left" w:pos="2835"/>
          <w:tab w:val="left" w:pos="577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jc w:val="left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I. </w:t>
      </w: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听</w:t>
      </w: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:lang w:val="zh-CN" w:eastAsia="zh-CN"/>
          <w14:textFill>
            <w14:solidFill>
              <w14:schemeClr w14:val="tx1"/>
            </w14:solidFill>
          </w14:textFill>
        </w:rPr>
        <w:t>对话</w:t>
      </w: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选择</w:t>
      </w: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:lang w:val="zh-CN" w:eastAsia="zh-CN"/>
          <w14:textFill>
            <w14:solidFill>
              <w14:schemeClr w14:val="tx1"/>
            </w14:solidFill>
          </w14:textFill>
        </w:rPr>
        <w:t>正确答案</w:t>
      </w: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。</w:t>
      </w: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每小题</w:t>
      </w: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计分</w:t>
      </w: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)</w:t>
      </w:r>
    </w:p>
    <w:p>
      <w:pPr>
        <w:pStyle w:val="BodyText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3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both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1. 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en-US"/>
          <w14:textFill>
            <w14:solidFill>
              <w14:schemeClr w14:val="tx1"/>
            </w14:solidFill>
          </w14:textFill>
        </w:rPr>
        <w:t>M:</w:t>
      </w:r>
      <w:r>
        <w:rPr>
          <w:rFonts w:ascii="Times New Roman" w:eastAsia="宋体" w:hAnsi="Times New Roman" w:cs="Times New Roman" w:hint="default"/>
          <w:color w:val="000000" w:themeColor="text1"/>
          <w:spacing w:val="-7"/>
          <w:sz w:val="21"/>
          <w:szCs w:val="21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eastAsia="宋体" w:hAnsi="Times New Roman" w:cs="Times New Roman" w:hint="default"/>
          <w:color w:val="000000" w:themeColor="text1"/>
          <w:spacing w:val="-3"/>
          <w:sz w:val="21"/>
          <w:szCs w:val="21"/>
          <w:lang w:eastAsia="en-US"/>
          <w14:textFill>
            <w14:solidFill>
              <w14:schemeClr w14:val="tx1"/>
            </w14:solidFill>
          </w14:textFill>
        </w:rPr>
        <w:t>What’s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eastAsia="宋体" w:hAnsi="Times New Roman" w:cs="Times New Roman" w:hint="default"/>
          <w:color w:val="000000" w:themeColor="text1"/>
          <w:spacing w:val="-1"/>
          <w:sz w:val="21"/>
          <w:szCs w:val="21"/>
          <w14:textFill>
            <w14:solidFill>
              <w14:schemeClr w14:val="tx1"/>
            </w14:solidFill>
          </w14:textFill>
        </w:rPr>
        <w:t xml:space="preserve">wrong, </w:t>
      </w:r>
      <w:r>
        <w:rPr>
          <w:rFonts w:ascii="Times New Roman" w:eastAsia="宋体" w:hAnsi="Times New Roman" w:cs="Times New Roman" w:hint="default"/>
          <w:color w:val="000000" w:themeColor="text1"/>
          <w:spacing w:val="-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Judy</w:t>
      </w:r>
      <w:r>
        <w:rPr>
          <w:rFonts w:ascii="Times New Roman" w:eastAsia="宋体" w:hAnsi="Times New Roman" w:cs="Times New Roman" w:hint="default"/>
          <w:color w:val="000000" w:themeColor="text1"/>
          <w:spacing w:val="-2"/>
          <w:sz w:val="21"/>
          <w:szCs w:val="21"/>
          <w:lang w:eastAsia="en-US"/>
          <w14:textFill>
            <w14:solidFill>
              <w14:schemeClr w14:val="tx1"/>
            </w14:solidFill>
          </w14:textFill>
        </w:rPr>
        <w:t>?</w:t>
      </w:r>
    </w:p>
    <w:p>
      <w:pPr>
        <w:pStyle w:val="BodyText"/>
        <w:keepNext w:val="0"/>
        <w:keepLines w:val="0"/>
        <w:pageBreakBefore w:val="0"/>
        <w:widowControl w:val="0"/>
        <w:tabs>
          <w:tab w:val="left" w:pos="33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331"/>
        <w:jc w:val="both"/>
        <w:textAlignment w:val="auto"/>
        <w:rPr>
          <w:rFonts w:ascii="Times New Roman" w:eastAsia="宋体" w:hAnsi="Times New Roman" w:cs="Times New Roman" w:hint="default"/>
          <w:color w:val="000000" w:themeColor="text1"/>
          <w:spacing w:val="-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pacing w:val="-4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eastAsia="宋体" w:hAnsi="Times New Roman" w:cs="Times New Roman" w:hint="default"/>
          <w:color w:val="000000" w:themeColor="text1"/>
          <w:spacing w:val="-4"/>
          <w:sz w:val="21"/>
          <w:szCs w:val="21"/>
          <w:lang w:eastAsia="en-US"/>
          <w14:textFill>
            <w14:solidFill>
              <w14:schemeClr w14:val="tx1"/>
            </w14:solidFill>
          </w14:textFill>
        </w:rPr>
        <w:t>W:</w:t>
      </w:r>
      <w:r>
        <w:rPr>
          <w:rFonts w:ascii="Times New Roman" w:eastAsia="宋体" w:hAnsi="Times New Roman" w:cs="Times New Roman" w:hint="default"/>
          <w:color w:val="000000" w:themeColor="text1"/>
          <w:spacing w:val="-1"/>
          <w:sz w:val="21"/>
          <w:szCs w:val="21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eastAsia="宋体" w:hAnsi="Times New Roman" w:cs="Times New Roman" w:hint="default"/>
          <w:color w:val="000000" w:themeColor="text1"/>
          <w:spacing w:val="-2"/>
          <w:sz w:val="21"/>
          <w:szCs w:val="21"/>
          <w:lang w:eastAsia="en-US"/>
          <w14:textFill>
            <w14:solidFill>
              <w14:schemeClr w14:val="tx1"/>
            </w14:solidFill>
          </w14:textFill>
        </w:rPr>
        <w:t>I’m</w:t>
      </w:r>
      <w:r>
        <w:rPr>
          <w:rFonts w:ascii="Times New Roman" w:eastAsia="宋体" w:hAnsi="Times New Roman" w:cs="Times New Roman" w:hint="default"/>
          <w:color w:val="000000" w:themeColor="text1"/>
          <w:spacing w:val="-4"/>
          <w:sz w:val="21"/>
          <w:szCs w:val="21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en-US"/>
          <w14:textFill>
            <w14:solidFill>
              <w14:schemeClr w14:val="tx1"/>
            </w14:solidFill>
          </w14:textFill>
        </w:rPr>
        <w:t>not</w:t>
      </w:r>
      <w:r>
        <w:rPr>
          <w:rFonts w:ascii="Times New Roman" w:eastAsia="宋体" w:hAnsi="Times New Roman" w:cs="Times New Roman" w:hint="default"/>
          <w:color w:val="000000" w:themeColor="text1"/>
          <w:spacing w:val="-1"/>
          <w:sz w:val="21"/>
          <w:szCs w:val="21"/>
          <w:lang w:eastAsia="en-US"/>
          <w14:textFill>
            <w14:solidFill>
              <w14:schemeClr w14:val="tx1"/>
            </w14:solidFill>
          </w14:textFill>
        </w:rPr>
        <w:t xml:space="preserve"> feeling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en-US"/>
          <w14:textFill>
            <w14:solidFill>
              <w14:schemeClr w14:val="tx1"/>
            </w14:solidFill>
          </w14:textFill>
        </w:rPr>
        <w:t xml:space="preserve"> well</w:t>
      </w:r>
      <w:r>
        <w:rPr>
          <w:rFonts w:ascii="Times New Roman" w:eastAsia="宋体" w:hAnsi="Times New Roman" w:cs="Times New Roman" w:hint="default"/>
          <w:color w:val="000000" w:themeColor="text1"/>
          <w:spacing w:val="-2"/>
          <w:sz w:val="21"/>
          <w:szCs w:val="21"/>
          <w:lang w:eastAsia="en-US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eastAsia="宋体" w:hAnsi="Times New Roman" w:cs="Times New Roman" w:hint="default"/>
          <w:color w:val="000000" w:themeColor="text1"/>
          <w:spacing w:val="2"/>
          <w:sz w:val="21"/>
          <w:szCs w:val="21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en-US"/>
          <w14:textFill>
            <w14:solidFill>
              <w14:schemeClr w14:val="tx1"/>
            </w14:solidFill>
          </w14:textFill>
        </w:rPr>
        <w:t>I</w:t>
      </w:r>
      <w:r>
        <w:rPr>
          <w:rFonts w:ascii="Times New Roman" w:eastAsia="宋体" w:hAnsi="Times New Roman" w:cs="Times New Roman" w:hint="default"/>
          <w:color w:val="000000" w:themeColor="text1"/>
          <w:spacing w:val="-1"/>
          <w:sz w:val="21"/>
          <w:szCs w:val="21"/>
          <w:lang w:eastAsia="en-US"/>
          <w14:textFill>
            <w14:solidFill>
              <w14:schemeClr w14:val="tx1"/>
            </w14:solidFill>
          </w14:textFill>
        </w:rPr>
        <w:t xml:space="preserve"> have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en-US"/>
          <w14:textFill>
            <w14:solidFill>
              <w14:schemeClr w14:val="tx1"/>
            </w14:solidFill>
          </w14:textFill>
        </w:rPr>
        <w:t xml:space="preserve"> a 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fever</w:t>
      </w:r>
      <w:r>
        <w:rPr>
          <w:rFonts w:ascii="Times New Roman" w:eastAsia="宋体" w:hAnsi="Times New Roman" w:cs="Times New Roman" w:hint="default"/>
          <w:color w:val="000000" w:themeColor="text1"/>
          <w:spacing w:val="-1"/>
          <w:sz w:val="21"/>
          <w:szCs w:val="21"/>
          <w:lang w:eastAsia="en-US"/>
          <w14:textFill>
            <w14:solidFill>
              <w14:schemeClr w14:val="tx1"/>
            </w14:solidFill>
          </w14:textFill>
        </w:rPr>
        <w:t>.</w:t>
      </w:r>
    </w:p>
    <w:p>
      <w:pPr>
        <w:pStyle w:val="BodyText"/>
        <w:keepNext w:val="0"/>
        <w:keepLines w:val="0"/>
        <w:pageBreakBefore w:val="0"/>
        <w:widowControl w:val="0"/>
        <w:tabs>
          <w:tab w:val="left" w:pos="33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firstLine="0" w:leftChars="0" w:firstLineChars="0"/>
        <w:jc w:val="both"/>
        <w:textAlignment w:val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2. 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en-US"/>
          <w14:textFill>
            <w14:solidFill>
              <w14:schemeClr w14:val="tx1"/>
            </w14:solidFill>
          </w14:textFill>
        </w:rPr>
        <w:t>M: What would you like to do this S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unday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en-US"/>
          <w14:textFill>
            <w14:solidFill>
              <w14:schemeClr w14:val="tx1"/>
            </w14:solidFill>
          </w14:textFill>
        </w:rPr>
        <w:t>, Linda?</w:t>
      </w:r>
    </w:p>
    <w:p>
      <w:pPr>
        <w:pStyle w:val="BodyText"/>
        <w:keepNext w:val="0"/>
        <w:keepLines w:val="0"/>
        <w:pageBreakBefore w:val="0"/>
        <w:widowControl w:val="0"/>
        <w:tabs>
          <w:tab w:val="left" w:pos="33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119" w:firstLine="210" w:firstLineChars="100"/>
        <w:jc w:val="both"/>
        <w:textAlignment w:val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en-US"/>
          <w14:textFill>
            <w14:solidFill>
              <w14:schemeClr w14:val="tx1"/>
            </w14:solidFill>
          </w14:textFill>
        </w:rPr>
        <w:t>W: I’d like to visit the sick children in the hospital.</w:t>
      </w:r>
    </w:p>
    <w:p>
      <w:pPr>
        <w:pStyle w:val="BodyText"/>
        <w:keepNext w:val="0"/>
        <w:keepLines w:val="0"/>
        <w:pageBreakBefore w:val="0"/>
        <w:widowControl w:val="0"/>
        <w:tabs>
          <w:tab w:val="left" w:pos="3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0" w:firstLine="0" w:leftChars="0" w:firstLineChars="0"/>
        <w:jc w:val="both"/>
        <w:textAlignment w:val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3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en-US"/>
          <w14:textFill>
            <w14:solidFill>
              <w14:schemeClr w14:val="tx1"/>
            </w14:solidFill>
          </w14:textFill>
        </w:rPr>
        <w:t>. W: Are those your classmates, Mike? They’re taller than you.</w:t>
      </w:r>
    </w:p>
    <w:p>
      <w:pPr>
        <w:pStyle w:val="BodyText"/>
        <w:keepNext w:val="0"/>
        <w:keepLines w:val="0"/>
        <w:pageBreakBefore w:val="0"/>
        <w:widowControl w:val="0"/>
        <w:tabs>
          <w:tab w:val="left" w:pos="3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firstLine="210" w:firstLineChars="100"/>
        <w:jc w:val="both"/>
        <w:textAlignment w:val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en-US"/>
          <w14:textFill>
            <w14:solidFill>
              <w14:schemeClr w14:val="tx1"/>
            </w14:solidFill>
          </w14:textFill>
        </w:rPr>
        <w:t>M: Yes, Mom. They’re Peter and Bob. And Peter is the tallest in our class.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ascii="Times New Roman" w:hAnsi="Times New Roman" w:cs="Times New Roman" w:hint="default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4</w:t>
      </w:r>
      <w:r>
        <w:rPr>
          <w:rFonts w:ascii="Times New Roman" w:hAnsi="Times New Roman" w:cs="Times New Roman" w:hint="default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 W: How about watching this film with me</w:t>
      </w:r>
      <w:r>
        <w:rPr>
          <w:rFonts w:ascii="Times New Roman" w:hAnsi="Times New Roman" w:cs="Times New Roman" w:hint="default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tonight, Mark?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ascii="Times New Roman" w:hAnsi="Times New Roman" w:cs="Times New Roman" w:hint="default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hAnsi="Times New Roman" w:cs="Times New Roman" w:hint="default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ascii="Times New Roman" w:hAnsi="Times New Roman" w:cs="Times New Roman" w:hint="default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:</w:t>
      </w:r>
      <w:r>
        <w:rPr>
          <w:rFonts w:ascii="Times New Roman" w:hAnsi="Times New Roman" w:cs="Times New Roman" w:hint="default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Sorry, Cathy. I</w:t>
      </w:r>
      <w:r>
        <w:rPr>
          <w:rFonts w:ascii="Times New Roman" w:hAnsi="Times New Roman" w:cs="Times New Roman" w:hint="default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’</w:t>
      </w:r>
      <w:r>
        <w:rPr>
          <w:rFonts w:ascii="Times New Roman" w:hAnsi="Times New Roman" w:cs="Times New Roman" w:hint="default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ve seen it twice. Why not</w:t>
      </w:r>
      <w:r>
        <w:rPr>
          <w:rFonts w:ascii="Times New Roman" w:hAnsi="Times New Roman" w:cs="Times New Roman" w:hint="default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ask Jim? He has never seen it.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ascii="Times New Roman" w:hAnsi="Times New Roman" w:cs="Times New Roman" w:hint="default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5</w:t>
      </w:r>
      <w:r>
        <w:rPr>
          <w:rFonts w:ascii="Times New Roman" w:hAnsi="Times New Roman" w:cs="Times New Roman" w:hint="default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 M: What a nice toy bear! When did you buy it</w:t>
      </w:r>
      <w:r>
        <w:rPr>
          <w:rFonts w:ascii="Times New Roman" w:hAnsi="Times New Roman" w:cs="Times New Roman"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, </w:t>
      </w:r>
      <w:r>
        <w:rPr>
          <w:rFonts w:ascii="Times New Roman" w:hAnsi="Times New Roman" w:cs="Times New Roman" w:hint="default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Nancy?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ascii="Times New Roman" w:hAnsi="Times New Roman" w:cs="Times New Roman" w:hint="default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hAnsi="Times New Roman" w:cs="Times New Roman" w:hint="default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W: On my twelfth birthday. And I</w:t>
      </w:r>
      <w:r>
        <w:rPr>
          <w:rFonts w:ascii="Times New Roman" w:hAnsi="Times New Roman" w:cs="Times New Roman" w:hint="default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ascii="Times New Roman" w:hAnsi="Times New Roman" w:cs="Times New Roman" w:hint="default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ve had it for</w:t>
      </w:r>
      <w:r>
        <w:rPr>
          <w:rFonts w:ascii="Times New Roman" w:hAnsi="Times New Roman" w:cs="Times New Roman" w:hint="default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default"/>
          <w:b w:val="0"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two years.</w:t>
      </w:r>
    </w:p>
    <w:p>
      <w:pPr>
        <w:keepNext w:val="0"/>
        <w:keepLines w:val="0"/>
        <w:pageBreakBefore w:val="0"/>
        <w:tabs>
          <w:tab w:val="left" w:pos="2940"/>
          <w:tab w:val="left" w:pos="5565"/>
        </w:tabs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II. 听对话选择正确答案。(每小题1分，计分5分)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eastAsia"/>
          <w:bCs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听下面一段</w:t>
      </w: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长</w:t>
      </w: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对话，回答第6和第7两个小题。</w:t>
      </w:r>
    </w:p>
    <w:p>
      <w:pPr>
        <w:pStyle w:val="PlainText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Lines="0" w:after="60" w:afterLines="0" w:line="400" w:lineRule="exact"/>
        <w:ind w:left="15" w:right="15" w:firstLine="0" w:leftChars="0" w:rightChars="0" w:firstLineChars="0"/>
        <w:jc w:val="left"/>
        <w:textAlignment w:val="auto"/>
        <w:outlineLvl w:val="9"/>
        <w:rPr>
          <w:rFonts w:ascii="Times New Roman" w:eastAsia="MingLiU_HKSCS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W: Hi, Tim! What are you doing? Are you watching a movie?</w:t>
      </w:r>
    </w:p>
    <w:p>
      <w:pPr>
        <w:pStyle w:val="PlainText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Lines="0" w:after="60" w:afterLines="0" w:line="400" w:lineRule="exact"/>
        <w:ind w:left="15" w:right="15" w:firstLine="0" w:leftChars="0" w:rightChars="0" w:firstLineChars="0"/>
        <w:jc w:val="left"/>
        <w:textAlignment w:val="auto"/>
        <w:outlineLvl w:val="9"/>
        <w:rPr>
          <w:rFonts w:ascii="Times New Roman" w:eastAsia="MingLiU_HKSCS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M: No. I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’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m looking at some photos.</w:t>
      </w:r>
    </w:p>
    <w:p>
      <w:pPr>
        <w:pStyle w:val="PlainText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Lines="0" w:after="60" w:afterLines="0" w:line="400" w:lineRule="exact"/>
        <w:ind w:left="15" w:right="15" w:firstLine="0" w:leftChars="0" w:rightChars="0" w:firstLineChars="0"/>
        <w:jc w:val="left"/>
        <w:textAlignment w:val="auto"/>
        <w:outlineLvl w:val="9"/>
        <w:rPr>
          <w:rFonts w:ascii="Times New Roman" w:eastAsia="MingLiU_HKSCS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W: Can I have a look?</w:t>
      </w:r>
    </w:p>
    <w:p>
      <w:pPr>
        <w:pStyle w:val="PlainText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Lines="0" w:after="60" w:afterLines="0" w:line="400" w:lineRule="exact"/>
        <w:ind w:left="15" w:right="15" w:firstLine="0" w:leftChars="0" w:rightChars="0" w:firstLineChars="0"/>
        <w:jc w:val="left"/>
        <w:textAlignment w:val="auto"/>
        <w:outlineLvl w:val="9"/>
        <w:rPr>
          <w:rFonts w:ascii="Times New Roman" w:eastAsia="MingLiU_HKSCS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M: Sure.</w:t>
      </w:r>
    </w:p>
    <w:p>
      <w:pPr>
        <w:pStyle w:val="PlainText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Lines="0" w:after="60" w:afterLines="0" w:line="400" w:lineRule="exact"/>
        <w:ind w:left="15" w:right="15" w:firstLine="0" w:leftChars="0" w:rightChars="0" w:firstLineChars="0"/>
        <w:jc w:val="left"/>
        <w:textAlignment w:val="auto"/>
        <w:outlineLvl w:val="9"/>
        <w:rPr>
          <w:rFonts w:ascii="Times New Roman" w:eastAsia="MingLiU_HKSCS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W: Wow, so nice! Where did you take them?</w:t>
      </w:r>
    </w:p>
    <w:p>
      <w:pPr>
        <w:pStyle w:val="PlainText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Lines="0" w:after="60" w:afterLines="0" w:line="400" w:lineRule="exact"/>
        <w:ind w:left="15" w:right="15" w:firstLine="0" w:leftChars="0" w:rightChars="0" w:firstLineChars="0"/>
        <w:jc w:val="left"/>
        <w:textAlignment w:val="auto"/>
        <w:outlineLvl w:val="9"/>
        <w:rPr>
          <w:rFonts w:ascii="Times New Roman" w:eastAsia="MingLiU_HKSCS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M: In the city park. We had a Clean­Up Day last Saturday.</w:t>
      </w:r>
    </w:p>
    <w:p>
      <w:pPr>
        <w:pStyle w:val="PlainText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Lines="0" w:after="60" w:afterLines="0" w:line="400" w:lineRule="exact"/>
        <w:ind w:left="15" w:right="15" w:firstLine="0" w:leftChars="0" w:rightChars="0" w:firstLineChars="0"/>
        <w:jc w:val="left"/>
        <w:textAlignment w:val="auto"/>
        <w:outlineLvl w:val="9"/>
        <w:rPr>
          <w:rFonts w:ascii="Times New Roman" w:eastAsia="MingLiU_HKSCS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W: Really? Did you enjoy yourselves?</w:t>
      </w:r>
    </w:p>
    <w:p>
      <w:pPr>
        <w:pStyle w:val="PlainText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beforeLines="0" w:after="60" w:afterLines="0" w:line="400" w:lineRule="exact"/>
        <w:ind w:left="15" w:right="15" w:firstLine="0" w:leftChars="0" w:rightChars="0" w:firstLineChars="0"/>
        <w:jc w:val="left"/>
        <w:textAlignment w:val="auto"/>
        <w:outlineLvl w:val="9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M: Of course. It was really interesting and meaningful.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 w:leftChars="0" w:firstLineChars="0"/>
        <w:jc w:val="left"/>
        <w:textAlignment w:val="auto"/>
        <w:outlineLvl w:val="9"/>
        <w:rPr>
          <w:rFonts w:ascii="Times New Roman" w:hAnsi="Times New Roman" w:cs="Times New Roman" w:hint="default"/>
          <w:color w:val="000000" w:themeColor="text1"/>
          <w:sz w:val="21"/>
          <w:szCs w:val="21"/>
          <w:lang w:val="en-GB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eastAsia"/>
          <w:bCs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听下面一段</w:t>
      </w: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:lang w:val="zh-CN" w:eastAsia="zh-CN"/>
          <w14:textFill>
            <w14:solidFill>
              <w14:schemeClr w14:val="tx1"/>
            </w14:solidFill>
          </w14:textFill>
        </w:rPr>
        <w:t>长</w:t>
      </w: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对话</w:t>
      </w: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:lang w:val="en-GB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回答第</w:t>
      </w: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:lang w:val="en-GB"/>
          <w14:textFill>
            <w14:solidFill>
              <w14:schemeClr w14:val="tx1"/>
            </w14:solidFill>
          </w14:textFill>
        </w:rPr>
        <w:t>8</w:t>
      </w: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至第</w:t>
      </w: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:lang w:val="en-GB"/>
          <w14:textFill>
            <w14:solidFill>
              <w14:schemeClr w14:val="tx1"/>
            </w14:solidFill>
          </w14:textFill>
        </w:rPr>
        <w:t>0</w:t>
      </w: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三个小题。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outlineLvl w:val="9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W: May I ask you some questions, Bob?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M: Sure, Anna.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W: What were you doing from 7:00 to 9:00 last night?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M: I was reading an interesting book.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W: Then what about your sister, Rose?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M: Not much. She was playing computer games.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W: And what were your parents doing?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M: Let me see. They were watching TV in the living room.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W: All of you seem to be relaxed.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M: Yeah. And you?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ascii="Times New Roman" w:hAnsi="Times New Roman" w:cs="Times New Roman" w:hint="default"/>
          <w:color w:val="000000" w:themeColor="text1"/>
          <w:spacing w:val="-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W: Me? I was busy helping my mom clean the house.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outlineLvl w:val="9"/>
        <w:rPr>
          <w:rFonts w:ascii="Times New Roman" w:hAnsi="Times New Roman" w:cs="Times New Roman" w:hint="default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bCs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Ⅲ. </w:t>
      </w:r>
      <w:r>
        <w:rPr>
          <w:rFonts w:ascii="宋体" w:eastAsia="宋体" w:hAnsi="宋体" w:cs="宋体" w:hint="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听短文，</w:t>
      </w:r>
      <w:r>
        <w:rPr>
          <w:rFonts w:ascii="宋体" w:eastAsia="宋体" w:hAnsi="宋体" w:cs="宋体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选择正确</w:t>
      </w:r>
      <w:r>
        <w:rPr>
          <w:rFonts w:ascii="宋体" w:eastAsia="宋体" w:hAnsi="宋体" w:cs="宋体" w:hint="eastAsia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答案</w:t>
      </w:r>
      <w:r>
        <w:rPr>
          <w:rFonts w:ascii="宋体" w:eastAsia="宋体" w:hAnsi="宋体" w:cs="宋体" w:hint="eastAsia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cs="Times New Roman" w:hint="default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共5小题，每小题1分，共5分）</w:t>
      </w:r>
    </w:p>
    <w:p>
      <w:pPr>
        <w:pStyle w:val="ItemAnswer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420" w:firstLineChars="200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Hello, everyone! First I want to say something about myself. My name is Karl Roberts, from America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This is my second time to be in China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Three years ago, I was here just as a visitor. I visited many places of interest. They are quite beautiful. This time I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’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m here to be your English teacher, but I just teach spoken English this term. I really hope we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’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ll enjoy ourselves in our class.</w:t>
      </w:r>
    </w:p>
    <w:p>
      <w:pPr>
        <w:pStyle w:val="ItemAnswer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This class meets on Tuesday and Thursday from 3: 45 p.m. to 4: 30 p.m. That is to say, we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ll have two classes every week.</w:t>
      </w:r>
    </w:p>
    <w:p>
      <w:pPr>
        <w:pStyle w:val="ItemAnswer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My office hours are from 1:00 p.m. to 3:00 p.m. on Tuesday, but you can meet me at other times if you call me first. My telephone number is 18906335647.</w:t>
      </w:r>
    </w:p>
    <w:p>
      <w:pPr>
        <w:pStyle w:val="ItemAnswer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color w:val="000000"/>
          <w:kern w:val="0"/>
          <w:sz w:val="21"/>
          <w:szCs w:val="21"/>
        </w:rPr>
      </w:pP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We have no text books for our class. Every class we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ll have a topic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Today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s topic is Traveling. Now, you can prepare for it by yourselves during the time left.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right="0" w:firstLine="0" w:leftChars="0" w:rightChars="0" w:firstLineChars="0"/>
        <w:jc w:val="both"/>
        <w:textAlignment w:val="auto"/>
        <w:outlineLvl w:val="9"/>
        <w:rPr>
          <w:rFonts w:ascii="宋体" w:eastAsia="宋体" w:hAnsi="宋体" w:cs="宋体" w:hint="eastAsia"/>
          <w:bCs/>
          <w:color w:val="000000"/>
          <w:kern w:val="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四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、</w:t>
      </w:r>
      <w:r>
        <w:rPr>
          <w:rFonts w:ascii="宋体" w:eastAsia="宋体" w:hAnsi="宋体" w:cs="宋体" w:hint="eastAsia"/>
          <w:bCs/>
          <w:color w:val="000000"/>
          <w:kern w:val="0"/>
          <w:sz w:val="21"/>
          <w:szCs w:val="21"/>
          <w:lang w:val="zh-CN"/>
        </w:rPr>
        <w:t>听力</w:t>
      </w:r>
      <w:r>
        <w:rPr>
          <w:rFonts w:ascii="宋体" w:eastAsia="宋体" w:hAnsi="宋体" w:cs="宋体" w:hint="eastAsia"/>
          <w:bCs/>
          <w:color w:val="000000"/>
          <w:kern w:val="0"/>
          <w:sz w:val="21"/>
          <w:szCs w:val="21"/>
        </w:rPr>
        <w:t xml:space="preserve"> （</w:t>
      </w:r>
      <w:r>
        <w:rPr>
          <w:rFonts w:ascii="宋体" w:eastAsia="宋体" w:hAnsi="宋体" w:cs="宋体" w:hint="eastAsia"/>
          <w:bCs/>
          <w:color w:val="000000"/>
          <w:kern w:val="0"/>
          <w:sz w:val="21"/>
          <w:szCs w:val="21"/>
          <w:lang w:val="zh-CN"/>
        </w:rPr>
        <w:t>共</w:t>
      </w:r>
      <w:r>
        <w:rPr>
          <w:rFonts w:ascii="宋体" w:eastAsia="宋体" w:hAnsi="宋体" w:cs="宋体" w:hint="eastAsia"/>
          <w:bCs/>
          <w:color w:val="000000"/>
          <w:kern w:val="0"/>
          <w:sz w:val="21"/>
          <w:szCs w:val="21"/>
        </w:rPr>
        <w:t>5</w:t>
      </w:r>
      <w:r>
        <w:rPr>
          <w:rFonts w:ascii="宋体" w:eastAsia="宋体" w:hAnsi="宋体" w:cs="宋体" w:hint="eastAsia"/>
          <w:bCs/>
          <w:color w:val="000000"/>
          <w:kern w:val="0"/>
          <w:sz w:val="21"/>
          <w:szCs w:val="21"/>
          <w:lang w:val="zh-CN"/>
        </w:rPr>
        <w:t>小题</w:t>
      </w:r>
      <w:r>
        <w:rPr>
          <w:rFonts w:ascii="宋体" w:eastAsia="宋体" w:hAnsi="宋体" w:cs="宋体" w:hint="eastAsia"/>
          <w:bCs/>
          <w:color w:val="000000"/>
          <w:kern w:val="0"/>
          <w:sz w:val="21"/>
          <w:szCs w:val="21"/>
        </w:rPr>
        <w:t>，</w:t>
      </w:r>
      <w:r>
        <w:rPr>
          <w:rFonts w:ascii="宋体" w:eastAsia="宋体" w:hAnsi="宋体" w:cs="宋体" w:hint="eastAsia"/>
          <w:bCs/>
          <w:color w:val="000000"/>
          <w:kern w:val="0"/>
          <w:sz w:val="21"/>
          <w:szCs w:val="21"/>
          <w:lang w:val="zh-CN"/>
        </w:rPr>
        <w:t>计分</w:t>
      </w:r>
      <w:r>
        <w:rPr>
          <w:rFonts w:ascii="宋体" w:eastAsia="宋体" w:hAnsi="宋体" w:cs="宋体" w:hint="eastAsia"/>
          <w:bCs/>
          <w:color w:val="000000"/>
          <w:kern w:val="0"/>
          <w:sz w:val="21"/>
          <w:szCs w:val="21"/>
        </w:rPr>
        <w:t>5</w:t>
      </w:r>
      <w:r>
        <w:rPr>
          <w:rFonts w:ascii="宋体" w:eastAsia="宋体" w:hAnsi="宋体" w:cs="宋体" w:hint="eastAsia"/>
          <w:bCs/>
          <w:color w:val="000000"/>
          <w:kern w:val="0"/>
          <w:sz w:val="21"/>
          <w:szCs w:val="21"/>
          <w:lang w:val="zh-CN"/>
        </w:rPr>
        <w:t>分</w:t>
      </w:r>
      <w:r>
        <w:rPr>
          <w:rFonts w:ascii="宋体" w:eastAsia="宋体" w:hAnsi="宋体" w:cs="宋体" w:hint="eastAsia"/>
          <w:bCs/>
          <w:color w:val="000000"/>
          <w:kern w:val="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right="0" w:firstLine="0" w:leftChars="0" w:rightChars="0" w:firstLineChars="0"/>
        <w:jc w:val="both"/>
        <w:textAlignment w:val="auto"/>
        <w:outlineLvl w:val="9"/>
        <w:rPr>
          <w:rFonts w:ascii="宋体" w:eastAsia="宋体" w:hAnsi="宋体" w:cs="宋体" w:hint="eastAsia"/>
          <w:color w:val="000000"/>
          <w:kern w:val="0"/>
          <w:sz w:val="21"/>
          <w:szCs w:val="21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1"/>
          <w:szCs w:val="21"/>
        </w:rPr>
        <w:t xml:space="preserve">   </w:t>
      </w:r>
      <w:r>
        <w:rPr>
          <w:rFonts w:ascii="宋体" w:eastAsia="宋体" w:hAnsi="宋体" w:cs="宋体" w:hint="eastAsia"/>
          <w:bCs/>
          <w:color w:val="000000"/>
          <w:kern w:val="0"/>
          <w:sz w:val="21"/>
          <w:szCs w:val="21"/>
          <w:lang w:val="zh-CN"/>
        </w:rPr>
        <w:t>听一段独白</w:t>
      </w:r>
      <w:r>
        <w:rPr>
          <w:rFonts w:ascii="宋体" w:eastAsia="宋体" w:hAnsi="宋体" w:cs="宋体" w:hint="eastAsia"/>
          <w:bCs/>
          <w:color w:val="000000"/>
          <w:kern w:val="0"/>
          <w:sz w:val="21"/>
          <w:szCs w:val="21"/>
        </w:rPr>
        <w:t>，</w:t>
      </w:r>
      <w:r>
        <w:rPr>
          <w:rFonts w:ascii="宋体" w:eastAsia="宋体" w:hAnsi="宋体" w:cs="宋体" w:hint="eastAsia"/>
          <w:bCs/>
          <w:color w:val="000000"/>
          <w:kern w:val="0"/>
          <w:sz w:val="21"/>
          <w:szCs w:val="21"/>
          <w:lang w:val="zh-CN"/>
        </w:rPr>
        <w:t>然后根据所听内容完成第</w:t>
      </w:r>
      <w:r>
        <w:rPr>
          <w:rFonts w:ascii="宋体" w:eastAsia="宋体" w:hAnsi="宋体" w:cs="宋体" w:hint="eastAsia"/>
          <w:bCs/>
          <w:color w:val="000000"/>
          <w:kern w:val="0"/>
          <w:sz w:val="21"/>
          <w:szCs w:val="21"/>
          <w:lang w:val="en-US" w:eastAsia="zh-CN"/>
        </w:rPr>
        <w:t>46</w:t>
      </w:r>
      <w:r>
        <w:rPr>
          <w:rFonts w:ascii="宋体" w:eastAsia="宋体" w:hAnsi="宋体" w:cs="宋体" w:hint="eastAsia"/>
          <w:bCs/>
          <w:color w:val="000000"/>
          <w:kern w:val="0"/>
          <w:sz w:val="21"/>
          <w:szCs w:val="21"/>
        </w:rPr>
        <w:t>-</w:t>
      </w:r>
      <w:r>
        <w:rPr>
          <w:rFonts w:ascii="宋体" w:eastAsia="宋体" w:hAnsi="宋体" w:cs="宋体" w:hint="eastAsia"/>
          <w:bCs/>
          <w:color w:val="000000"/>
          <w:kern w:val="0"/>
          <w:sz w:val="21"/>
          <w:szCs w:val="21"/>
          <w:lang w:val="en-US" w:eastAsia="zh-CN"/>
        </w:rPr>
        <w:t>50</w:t>
      </w:r>
      <w:r>
        <w:rPr>
          <w:rFonts w:ascii="宋体" w:eastAsia="宋体" w:hAnsi="宋体" w:cs="宋体" w:hint="eastAsia"/>
          <w:bCs/>
          <w:color w:val="000000"/>
          <w:kern w:val="0"/>
          <w:sz w:val="21"/>
          <w:szCs w:val="21"/>
          <w:lang w:val="zh-CN"/>
        </w:rPr>
        <w:t>小题。在每小题句子空白处填写适当的词语</w:t>
      </w:r>
      <w:r>
        <w:rPr>
          <w:rFonts w:ascii="宋体" w:eastAsia="宋体" w:hAnsi="宋体" w:cs="宋体" w:hint="eastAsia"/>
          <w:bCs/>
          <w:color w:val="000000"/>
          <w:kern w:val="0"/>
          <w:sz w:val="21"/>
          <w:szCs w:val="21"/>
        </w:rPr>
        <w:t>，</w:t>
      </w:r>
      <w:r>
        <w:rPr>
          <w:rFonts w:ascii="宋体" w:eastAsia="宋体" w:hAnsi="宋体" w:cs="宋体" w:hint="eastAsia"/>
          <w:bCs/>
          <w:color w:val="000000"/>
          <w:kern w:val="0"/>
          <w:sz w:val="21"/>
          <w:szCs w:val="21"/>
          <w:lang w:val="zh-CN"/>
        </w:rPr>
        <w:t>使句子意思与所听内容一致。</w:t>
      </w:r>
      <w:r>
        <w:rPr>
          <w:rFonts w:ascii="宋体" w:eastAsia="宋体" w:hAnsi="宋体" w:cs="宋体" w:hint="eastAsia"/>
          <w:bCs/>
          <w:color w:val="000000"/>
          <w:kern w:val="0"/>
          <w:sz w:val="21"/>
          <w:szCs w:val="21"/>
          <w:lang w:val="zh-CN" w:eastAsia="zh-CN"/>
        </w:rPr>
        <w:t>独白读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三遍。</w:t>
      </w:r>
      <w:r>
        <w:rPr>
          <w:rFonts w:ascii="宋体" w:eastAsia="宋体" w:hAnsi="宋体" w:cs="宋体" w:hint="eastAsia"/>
          <w:bCs/>
          <w:color w:val="000000"/>
          <w:kern w:val="0"/>
          <w:sz w:val="21"/>
          <w:szCs w:val="21"/>
        </w:rPr>
        <w:t>( 词数不限 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0" w:firstLine="420" w:rightChars="0" w:firstLineChars="200"/>
        <w:jc w:val="left"/>
        <w:textAlignment w:val="center"/>
        <w:outlineLvl w:val="9"/>
        <w:rPr>
          <w:rFonts w:ascii="Times New Roman" w:hAnsi="Times New Roman" w:cs="Times New Roman" w:hint="default"/>
          <w:color w:val="000000"/>
          <w:kern w:val="0"/>
          <w:sz w:val="21"/>
          <w:szCs w:val="21"/>
        </w:rPr>
      </w:pPr>
      <w:bookmarkStart w:id="0" w:name="_GoBack"/>
      <w:bookmarkEnd w:id="0"/>
      <w:r>
        <w:rPr>
          <w:rFonts w:ascii="Times New Roman" w:hAnsi="Times New Roman" w:cs="Times New Roman" w:hint="default"/>
          <w:color w:val="000000"/>
          <w:kern w:val="0"/>
          <w:sz w:val="21"/>
          <w:szCs w:val="21"/>
        </w:rPr>
        <w:t>Hi, My name is Linda. Today is September 21</w:t>
      </w:r>
      <w:r>
        <w:rPr>
          <w:rFonts w:ascii="Times New Roman" w:hAnsi="Times New Roman" w:cs="Times New Roman" w:hint="default"/>
          <w:color w:val="000000"/>
          <w:kern w:val="0"/>
          <w:sz w:val="21"/>
          <w:szCs w:val="21"/>
          <w:vertAlign w:val="superscript"/>
        </w:rPr>
        <w:t>st</w:t>
      </w:r>
      <w:r>
        <w:rPr>
          <w:rFonts w:ascii="Times New Roman" w:hAnsi="Times New Roman" w:cs="Times New Roman" w:hint="default"/>
          <w:color w:val="000000"/>
          <w:kern w:val="0"/>
          <w:sz w:val="21"/>
          <w:szCs w:val="21"/>
        </w:rPr>
        <w:t>. The day after tomorrow</w:t>
      </w:r>
      <w:r>
        <w:rPr>
          <w:rFonts w:ascii="Times New Roman" w:hAnsi="Times New Roman" w:cs="Times New Roman" w:hint="eastAsia"/>
          <w:color w:val="000000"/>
          <w:kern w:val="0"/>
          <w:sz w:val="21"/>
          <w:szCs w:val="21"/>
          <w:lang w:val="en-US" w:eastAsia="zh-CN"/>
        </w:rPr>
        <w:t xml:space="preserve">, </w:t>
      </w:r>
      <w:r>
        <w:rPr>
          <w:rFonts w:ascii="Times New Roman" w:hAnsi="Times New Roman" w:cs="Times New Roman" w:hint="default"/>
          <w:color w:val="000000"/>
          <w:kern w:val="0"/>
          <w:sz w:val="21"/>
          <w:szCs w:val="21"/>
        </w:rPr>
        <w:t>I will moved out of here. I have already cleared out a lot of things like some old magazines, a toy bear, a red hat and an old bread maker. I have sold the old magazines. My neighbor’s son, Jack, is six years old . He wants to keep the toy bear. What about the hat? I don’t want to give up my red hat. Because it was my 14</w:t>
      </w:r>
      <w:r>
        <w:rPr>
          <w:rFonts w:ascii="Times New Roman" w:hAnsi="Times New Roman" w:cs="Times New Roman" w:hint="default"/>
          <w:color w:val="000000"/>
          <w:kern w:val="0"/>
          <w:sz w:val="21"/>
          <w:szCs w:val="21"/>
          <w:vertAlign w:val="superscript"/>
        </w:rPr>
        <w:t>th</w:t>
      </w:r>
      <w:r>
        <w:rPr>
          <w:rFonts w:ascii="Times New Roman" w:hAnsi="Times New Roman" w:cs="Times New Roman" w:hint="default"/>
          <w:color w:val="000000"/>
          <w:kern w:val="0"/>
          <w:sz w:val="21"/>
          <w:szCs w:val="21"/>
        </w:rPr>
        <w:t xml:space="preserve"> birthday present from my mother. I have had the old bread maker for ten years, but it still works well. I will give it to my neighbor, too. </w:t>
      </w:r>
    </w:p>
    <w:p>
      <w:pPr>
        <w:pStyle w:val="Body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0" w:rightChars="0"/>
        <w:textAlignment w:val="auto"/>
        <w:outlineLvl w:val="9"/>
        <w:rPr>
          <w:rFonts w:ascii="Times New Roman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sectPr>
      <w:headerReference w:type="first" r:id="rId6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wrapNone/>
          <wp:docPr id="100001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8346564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3D0C2F"/>
    <w:rsid w:val="047E2F13"/>
    <w:rsid w:val="04BB6EF4"/>
    <w:rsid w:val="0911342E"/>
    <w:rsid w:val="0B78016E"/>
    <w:rsid w:val="0C7B5B59"/>
    <w:rsid w:val="113D0C2F"/>
    <w:rsid w:val="13C73B5C"/>
    <w:rsid w:val="205A2922"/>
    <w:rsid w:val="20EF740B"/>
    <w:rsid w:val="29224F3E"/>
    <w:rsid w:val="2BF125BC"/>
    <w:rsid w:val="31FC155A"/>
    <w:rsid w:val="327E2508"/>
    <w:rsid w:val="34416831"/>
    <w:rsid w:val="3F665474"/>
    <w:rsid w:val="3FC74200"/>
    <w:rsid w:val="43DC25E6"/>
    <w:rsid w:val="49490420"/>
    <w:rsid w:val="507E6536"/>
    <w:rsid w:val="52C90D79"/>
    <w:rsid w:val="5C8D1FE1"/>
    <w:rsid w:val="656D5371"/>
    <w:rsid w:val="6C8E2E89"/>
    <w:rsid w:val="6E754458"/>
    <w:rsid w:val="742A2981"/>
    <w:rsid w:val="76383AE0"/>
    <w:rsid w:val="76B92F2C"/>
    <w:rsid w:val="78FE36BA"/>
    <w:rsid w:val="7AE95DB7"/>
    <w:rsid w:val="7B215D39"/>
    <w:rsid w:val="7BF34F4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 w:qFormat="1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 w:qFormat="1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next w:val="TOC5"/>
    <w:qFormat/>
    <w:pPr>
      <w:ind w:left="109"/>
    </w:pPr>
  </w:style>
  <w:style w:type="paragraph" w:styleId="TOC5">
    <w:name w:val="toc 5"/>
    <w:basedOn w:val="Normal"/>
    <w:next w:val="Normal"/>
    <w:qFormat/>
    <w:pPr>
      <w:wordWrap w:val="0"/>
      <w:ind w:left="1275"/>
      <w:jc w:val="both"/>
    </w:pPr>
    <w:rPr>
      <w:rFonts w:ascii="宋体" w:eastAsia="Times New Roman" w:hAnsi="宋体" w:cs="Times New Roman"/>
      <w:kern w:val="0"/>
      <w:sz w:val="20"/>
      <w:szCs w:val="20"/>
      <w:lang w:val="en-US" w:eastAsia="zh-CN" w:bidi="ar-SA"/>
    </w:rPr>
  </w:style>
  <w:style w:type="paragraph" w:styleId="PlainText">
    <w:name w:val="Plain Text"/>
    <w:basedOn w:val="Normal"/>
    <w:qFormat/>
    <w:pPr>
      <w:widowControl/>
      <w:spacing w:before="60" w:beforeLines="0" w:after="60" w:afterLines="0" w:line="288" w:lineRule="auto"/>
      <w:ind w:left="15" w:right="15"/>
      <w:jc w:val="left"/>
    </w:pPr>
    <w:rPr>
      <w:rFonts w:ascii="宋体" w:eastAsia="宋体" w:hAnsi="宋体"/>
      <w:color w:val="000000"/>
      <w:sz w:val="24"/>
      <w:szCs w:val="24"/>
      <w:lang w:val="en-US" w:eastAsia="zh-CN" w:bidi="ar-SA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PageNumber">
    <w:name w:val="page number"/>
    <w:basedOn w:val="DefaultParagraphFont"/>
    <w:qFormat/>
  </w:style>
  <w:style w:type="paragraph" w:customStyle="1" w:styleId="ItemAnswer">
    <w:name w:val="ItemAnswer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xx</cp:lastModifiedBy>
  <cp:revision>1</cp:revision>
  <cp:lastPrinted>2021-06-25T07:32:00Z</cp:lastPrinted>
  <dcterms:created xsi:type="dcterms:W3CDTF">2021-06-23T02:51:00Z</dcterms:created>
  <dcterms:modified xsi:type="dcterms:W3CDTF">2021-06-30T22:29:03Z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