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eastAsia="黑体"/>
          <w:b/>
        </w:rPr>
      </w:pPr>
      <w:r>
        <w:rPr>
          <w:rFonts w:ascii="黑体" w:eastAsia="黑体" w:hint="eastAs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34pt;margin-top:945pt;margin-left:834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黑体" w:eastAsia="黑体" w:hint="eastAsia"/>
          <w:b/>
        </w:rPr>
        <w:t>绝密★启用前</w:t>
      </w:r>
    </w:p>
    <w:p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黔龙学校2020-2021学年度0511期</w:t>
      </w:r>
      <w:r>
        <w:rPr>
          <w:rFonts w:eastAsia="黑体" w:hint="eastAsia"/>
          <w:b/>
          <w:sz w:val="30"/>
          <w:szCs w:val="30"/>
          <w:lang w:val="en-US" w:eastAsia="zh-CN"/>
        </w:rPr>
        <w:t>中</w:t>
      </w:r>
      <w:r>
        <w:rPr>
          <w:rFonts w:eastAsia="黑体" w:hint="eastAsia"/>
          <w:b/>
          <w:sz w:val="30"/>
          <w:szCs w:val="30"/>
        </w:rPr>
        <w:t>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七年级数学</w:t>
      </w:r>
    </w:p>
    <w:p>
      <w:pPr>
        <w:jc w:val="center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考试时间：100分钟；命题人：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）</w:t>
      </w:r>
    </w:p>
    <w:p>
      <w:pPr>
        <w:rPr>
          <w:rFonts w:eastAsia="宋体" w:hint="default"/>
          <w:b/>
          <w:lang w:val="en-US" w:eastAsia="zh-CN"/>
        </w:rPr>
      </w:pPr>
      <w:r>
        <w:rPr>
          <w:rFonts w:hint="eastAsia"/>
          <w:b/>
        </w:rPr>
        <w:t>一、单选题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30分）</w:t>
      </w:r>
    </w:p>
    <w:p>
      <w:pPr>
        <w:spacing w:line="360" w:lineRule="auto"/>
        <w:jc w:val="left"/>
        <w:textAlignment w:val="center"/>
      </w:pPr>
      <w:r>
        <w:t>1．2022年，中国将举办第二十四届冬季奥林匹克运动会，如图，通过平移吉样物“冰墩墩”可以得到的图形是（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1050" w:firstLineChars="500"/>
        <w:jc w:val="left"/>
        <w:textAlignment w:val="center"/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-358140</wp:posOffset>
            </wp:positionH>
            <wp:positionV relativeFrom="paragraph">
              <wp:posOffset>15240</wp:posOffset>
            </wp:positionV>
            <wp:extent cx="666750" cy="1019175"/>
            <wp:effectExtent l="0" t="0" r="3810" b="1905"/>
            <wp:wrapNone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925720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</w:t>
      </w:r>
      <w:r>
        <w:drawing>
          <wp:inline distT="0" distB="0" distL="114300" distR="114300">
            <wp:extent cx="781050" cy="723900"/>
            <wp:effectExtent l="0" t="0" r="11430" b="762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308400" name="图片 10000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t>B．</w:t>
      </w:r>
      <w:r>
        <w:drawing>
          <wp:inline distT="0" distB="0" distL="114300" distR="114300">
            <wp:extent cx="676275" cy="771525"/>
            <wp:effectExtent l="0" t="0" r="9525" b="571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22043" name="图片 10000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t>C．</w:t>
      </w:r>
      <w:r>
        <w:drawing>
          <wp:inline distT="0" distB="0" distL="114300" distR="114300">
            <wp:extent cx="742950" cy="800100"/>
            <wp:effectExtent l="0" t="0" r="3810" b="762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5155" name="图片 10000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  <w:lang w:val="en-US" w:eastAsia="zh-CN"/>
        </w:rPr>
        <w:t xml:space="preserve">       </w:t>
      </w:r>
      <w:r>
        <w:t>D．</w:t>
      </w:r>
      <w:r>
        <w:drawing>
          <wp:inline distT="0" distB="0" distL="114300" distR="114300">
            <wp:extent cx="828675" cy="83820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981145" name="图片 10000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2．已知如图直线a，b被直线c所截，下列条件能判断a∥b的是(    )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14425" cy="723900"/>
            <wp:effectExtent l="0" t="0" r="13335" b="7620"/>
            <wp:docPr id="553751464" name="图片 5537514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108417" name="图片 55375146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A．∠1＝∠2</w:t>
      </w:r>
      <w:r>
        <w:tab/>
      </w:r>
      <w:r>
        <w:t>B．∠2＝∠3</w:t>
      </w:r>
      <w:r>
        <w:tab/>
      </w:r>
      <w:r>
        <w:t>C．∠1＝∠4</w:t>
      </w:r>
      <w:r>
        <w:tab/>
      </w:r>
      <w:r>
        <w:t>D．∠2+∠5＝180°</w:t>
      </w:r>
    </w:p>
    <w:p>
      <w:pPr>
        <w:spacing w:line="360" w:lineRule="auto"/>
        <w:jc w:val="left"/>
        <w:textAlignment w:val="center"/>
      </w:pPr>
      <w:r>
        <w:t>3．如图，将三角形的直角顶点放在直尺的一边上，若∠1=65°，则∠2的度数为（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81760" cy="1010285"/>
            <wp:effectExtent l="0" t="0" r="5080" b="1079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257317" name="图片 10000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2049" cy="1010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A．10°</w:t>
      </w:r>
      <w:r>
        <w:tab/>
      </w:r>
      <w:r>
        <w:t>B．15°</w:t>
      </w:r>
      <w:r>
        <w:tab/>
      </w:r>
      <w:r>
        <w:t>C．20°</w:t>
      </w:r>
      <w:r>
        <w:tab/>
      </w:r>
      <w:r>
        <w:t>D．25°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4．</w:t>
      </w:r>
      <w:r>
        <w:rPr>
          <w:sz w:val="21"/>
        </w:rPr>
        <w:t>4的平方根是（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±2</w:t>
      </w:r>
      <w:r>
        <w:tab/>
      </w:r>
      <w:r>
        <w:t>B．</w:t>
      </w:r>
      <w:r>
        <w:rPr>
          <w:sz w:val="21"/>
        </w:rPr>
        <w:t>2</w:t>
      </w:r>
      <w:r>
        <w:tab/>
      </w:r>
      <w:r>
        <w:t>C．</w:t>
      </w:r>
      <w:r>
        <w:rPr>
          <w:sz w:val="21"/>
        </w:rPr>
        <w:t>﹣2</w:t>
      </w:r>
      <w:r>
        <w:tab/>
      </w:r>
      <w:r>
        <w:t>D．</w:t>
      </w:r>
      <w:r>
        <w:rPr>
          <w:sz w:val="21"/>
        </w:rPr>
        <w:t>16</w:t>
      </w:r>
    </w:p>
    <w:p>
      <w:pPr>
        <w:spacing w:line="360" w:lineRule="auto"/>
        <w:jc w:val="left"/>
        <w:textAlignment w:val="center"/>
      </w:pPr>
      <w:r>
        <w:t>5．估计</w:t>
      </w:r>
      <w:r>
        <w:object>
          <v:shape id="_x0000_i1026" type="#_x0000_t75" alt="eqId15d2088f003c4aad9745c07a7616191b" style="width:18.75pt;height:18pt" o:oleicon="f" o:ole="" coordsize="21600,21600" o:preferrelative="t" filled="f" stroked="f">
            <v:stroke joinstyle="miter"/>
            <v:imagedata r:id="rId14" o:title="eqId15d2088f003c4aad9745c07a7616191b"/>
            <o:lock v:ext="edit" aspectratio="t"/>
            <w10:anchorlock/>
          </v:shape>
          <o:OLEObject Type="Embed" ProgID="Equation.DSMT4" ShapeID="_x0000_i1026" DrawAspect="Content" ObjectID="_1468075725" r:id="rId15"/>
        </w:object>
      </w:r>
      <w:r>
        <w:t>+1的值（　  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A．在1和2之间</w:t>
      </w:r>
      <w:r>
        <w:tab/>
      </w:r>
      <w:r>
        <w:t>B．在2和3之间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C．在3和4之间</w:t>
      </w:r>
      <w:r>
        <w:tab/>
      </w:r>
      <w:r>
        <w:t>D．在4和5之间</w:t>
      </w:r>
    </w:p>
    <w:p>
      <w:pPr>
        <w:spacing w:line="360" w:lineRule="auto"/>
        <w:jc w:val="left"/>
        <w:textAlignment w:val="center"/>
      </w:pPr>
      <w:r>
        <w:t>6．下列计算正确的是（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7" type="#_x0000_t75" alt="eqId494b5d2694ab4e22b2dd00fc4f019254" style="width:18pt;height:18pt" o:oleicon="f" o:ole="" coordsize="21600,21600" o:preferrelative="t" filled="f" stroked="f">
            <v:stroke joinstyle="miter"/>
            <v:imagedata r:id="rId16" o:title="eqId494b5d2694ab4e22b2dd00fc4f019254"/>
            <o:lock v:ext="edit" aspectratio="t"/>
            <w10:anchorlock/>
          </v:shape>
          <o:OLEObject Type="Embed" ProgID="Equation.DSMT4" ShapeID="_x0000_i1027" DrawAspect="Content" ObjectID="_1468075726" r:id="rId17"/>
        </w:object>
      </w:r>
      <w:r>
        <w:t>＝±3</w:t>
      </w:r>
      <w:r>
        <w:tab/>
      </w:r>
      <w:r>
        <w:t>B．</w:t>
      </w:r>
      <w:r>
        <w:object>
          <v:shape id="_x0000_i1028" type="#_x0000_t75" alt="eqId7a40794ac2454c62a1015865c5d97a1c" style="width:24.75pt;height:18pt" o:oleicon="f" o:ole="" coordsize="21600,21600" o:preferrelative="t" filled="f" stroked="f">
            <v:stroke joinstyle="miter"/>
            <v:imagedata r:id="rId18" o:title="eqId7a40794ac2454c62a1015865c5d97a1c"/>
            <o:lock v:ext="edit" aspectratio="t"/>
            <w10:anchorlock/>
          </v:shape>
          <o:OLEObject Type="Embed" ProgID="Equation.DSMT4" ShapeID="_x0000_i1028" DrawAspect="Content" ObjectID="_1468075727" r:id="rId19"/>
        </w:object>
      </w:r>
      <w:r>
        <w:t>＝﹣2</w:t>
      </w:r>
      <w:r>
        <w:tab/>
      </w:r>
      <w:r>
        <w:t>C．</w:t>
      </w:r>
      <w:r>
        <w:object>
          <v:shape id="_x0000_i1029" type="#_x0000_t75" alt="eqId702ceae775f747b1b338b07c8d4e3981" style="width:38.25pt;height:21.75pt" o:oleicon="f" o:ole="" coordsize="21600,21600" o:preferrelative="t" filled="f" stroked="f">
            <v:stroke joinstyle="miter"/>
            <v:imagedata r:id="rId20" o:title="eqId702ceae775f747b1b338b07c8d4e3981"/>
            <o:lock v:ext="edit" aspectratio="t"/>
            <w10:anchorlock/>
          </v:shape>
          <o:OLEObject Type="Embed" ProgID="Equation.DSMT4" ShapeID="_x0000_i1029" DrawAspect="Content" ObjectID="_1468075728" r:id="rId21"/>
        </w:object>
      </w:r>
      <w:r>
        <w:t>＝﹣3</w:t>
      </w:r>
      <w:r>
        <w:tab/>
      </w:r>
      <w:r>
        <w:t>D．</w:t>
      </w:r>
      <w:r>
        <w:object>
          <v:shape id="_x0000_i1030" type="#_x0000_t75" alt="eqIda6312f5551a1440480ca50d4a9587c92" style="width:70pt;height:18pt" o:oleicon="f" o:ole="" coordsize="21600,21600" o:preferrelative="t" filled="f" stroked="f">
            <v:stroke joinstyle="miter"/>
            <v:imagedata r:id="rId22" o:title="eqIda6312f5551a1440480ca50d4a9587c92"/>
            <o:lock v:ext="edit" aspectratio="t"/>
            <w10:anchorlock/>
          </v:shape>
          <o:OLEObject Type="Embed" ProgID="Equation.DSMT4" ShapeID="_x0000_i1030" DrawAspect="Content" ObjectID="_1468075729" r:id="rId23"/>
        </w:object>
      </w:r>
    </w:p>
    <w:p>
      <w:pPr>
        <w:spacing w:line="360" w:lineRule="auto"/>
        <w:jc w:val="left"/>
        <w:textAlignment w:val="center"/>
      </w:pPr>
      <w:r>
        <w:t>7．如果</w:t>
      </w:r>
      <w:r>
        <w:object>
          <v:shape id="_x0000_i1031" type="#_x0000_t75" alt="eqId6cff1891dfa541f5bc2f402992b8ea56" style="width:86.25pt;height:21.75pt" o:oleicon="f" o:ole="" coordsize="21600,21600" o:preferrelative="t" filled="f" stroked="f">
            <v:stroke joinstyle="miter"/>
            <v:imagedata r:id="rId24" o:title="eqId6cff1891dfa541f5bc2f402992b8ea56"/>
            <o:lock v:ext="edit" aspectratio="t"/>
            <w10:anchorlock/>
          </v:shape>
          <o:OLEObject Type="Embed" ProgID="Equation.DSMT4" ShapeID="_x0000_i1031" DrawAspect="Content" ObjectID="_1468075730" r:id="rId25"/>
        </w:object>
      </w:r>
      <w:r>
        <w:t>在y轴上，那么点P的坐标是</w:t>
      </w:r>
      <w:r>
        <w:object>
          <v:shape id="_x0000_i1032" type="#_x0000_t75" alt="eqId97b1012da60749ed954f763a1d466add" style="width:7.2pt;height:15pt" o:oleicon="f" o:ole="" coordsize="21600,21600" o:preferrelative="t" filled="f" stroked="f">
            <v:stroke joinstyle="miter"/>
            <v:imagedata r:id="rId26" o:title="eqId97b1012da60749ed954f763a1d466add"/>
            <o:lock v:ext="edit" aspectratio="t"/>
            <w10:anchorlock/>
          </v:shape>
          <o:OLEObject Type="Embed" ProgID="Equation.DSMT4" ShapeID="_x0000_i1032" DrawAspect="Content" ObjectID="_1468075731" r:id="rId27"/>
        </w:object>
      </w:r>
      <w:r>
        <w:t>　　</w:t>
      </w:r>
      <w:r>
        <w:object>
          <v:shape id="_x0000_i1033" type="#_x0000_t75" alt="eqIdbac0300fdb4b431ba95f49e113993dbb" style="width:7.2pt;height:15pt" o:oleicon="f" o:ole="" coordsize="21600,21600" o:preferrelative="t" filled="f" stroked="f">
            <v:stroke joinstyle="miter"/>
            <v:imagedata r:id="rId28" o:title="eqIdbac0300fdb4b431ba95f49e113993dbb"/>
            <o:lock v:ext="edit" aspectratio="t"/>
            <w10:anchorlock/>
          </v:shape>
          <o:OLEObject Type="Embed" ProgID="Equation.DSMT4" ShapeID="_x0000_i1033" DrawAspect="Content" ObjectID="_1468075732" r:id="rId29"/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4" type="#_x0000_t75" alt="eqIdcb8b5a30fe1f42f786a616f6e1dd5403" style="width:36pt;height:19.9pt" o:oleicon="f" o:ole="" coordsize="21600,21600" o:preferrelative="t" filled="f" stroked="f">
            <v:stroke joinstyle="miter"/>
            <v:imagedata r:id="rId30" o:title="eqIdcb8b5a30fe1f42f786a616f6e1dd5403"/>
            <o:lock v:ext="edit" aspectratio="t"/>
            <w10:anchorlock/>
          </v:shape>
          <o:OLEObject Type="Embed" ProgID="Equation.DSMT4" ShapeID="_x0000_i1034" DrawAspect="Content" ObjectID="_1468075733" r:id="rId31"/>
        </w:object>
      </w:r>
      <w:r>
        <w:tab/>
      </w:r>
      <w:r>
        <w:t>B．</w:t>
      </w:r>
      <w:r>
        <w:object>
          <v:shape id="_x0000_i1035" type="#_x0000_t75" alt="eqId9c5cee46e747402a86421409c4ffd575" style="width:36.2pt;height:20pt" o:oleicon="f" o:ole="" coordsize="21600,21600" o:preferrelative="t" filled="f" stroked="f">
            <v:stroke joinstyle="miter"/>
            <v:imagedata r:id="rId32" o:title="eqId9c5cee46e747402a86421409c4ffd575"/>
            <o:lock v:ext="edit" aspectratio="t"/>
            <w10:anchorlock/>
          </v:shape>
          <o:OLEObject Type="Embed" ProgID="Equation.DSMT4" ShapeID="_x0000_i1035" DrawAspect="Content" ObjectID="_1468075734" r:id="rId33"/>
        </w:object>
      </w:r>
      <w:r>
        <w:tab/>
      </w:r>
      <w:r>
        <w:t>C．</w:t>
      </w:r>
      <w:r>
        <w:object>
          <v:shape id="_x0000_i1036" type="#_x0000_t75" alt="eqId510e7ec518ff4e57886e36249011c3a3" style="width:27pt;height:20.25pt" o:oleicon="f" o:ole="" coordsize="21600,21600" o:preferrelative="t" filled="f" stroked="f">
            <v:stroke joinstyle="miter"/>
            <v:imagedata r:id="rId34" o:title="eqId510e7ec518ff4e57886e36249011c3a3"/>
            <o:lock v:ext="edit" aspectratio="t"/>
            <w10:anchorlock/>
          </v:shape>
          <o:OLEObject Type="Embed" ProgID="Equation.DSMT4" ShapeID="_x0000_i1036" DrawAspect="Content" ObjectID="_1468075735" r:id="rId35"/>
        </w:object>
      </w:r>
      <w:r>
        <w:tab/>
      </w:r>
      <w:r>
        <w:t>D．</w:t>
      </w:r>
      <w:r>
        <w:object>
          <v:shape id="_x0000_i1037" type="#_x0000_t75" alt="eqId787fec3796eb4e9983c24c49d247da44" style="width:27pt;height:20pt" o:oleicon="f" o:ole="" coordsize="21600,21600" o:preferrelative="t" filled="f" stroked="f">
            <v:stroke joinstyle="miter"/>
            <v:imagedata r:id="rId36" o:title="eqId787fec3796eb4e9983c24c49d247da44"/>
            <o:lock v:ext="edit" aspectratio="t"/>
            <w10:anchorlock/>
          </v:shape>
          <o:OLEObject Type="Embed" ProgID="Equation.DSMT4" ShapeID="_x0000_i1037" DrawAspect="Content" ObjectID="_1468075736" r:id="rId37"/>
        </w:object>
      </w:r>
    </w:p>
    <w:p>
      <w:pPr>
        <w:spacing w:line="360" w:lineRule="auto"/>
        <w:jc w:val="left"/>
        <w:textAlignment w:val="center"/>
        <w:rPr>
          <w:rStyle w:val="DefaultParagraphFont"/>
          <w:sz w:val="21"/>
        </w:rPr>
      </w:pPr>
      <w:r>
        <w:rPr>
          <w:rStyle w:val="DefaultParagraphFont"/>
        </w:rPr>
        <w:t>8．</w:t>
      </w:r>
      <w:r>
        <w:rPr>
          <w:rStyle w:val="DefaultParagraphFont"/>
          <w:sz w:val="21"/>
        </w:rPr>
        <w:t>在平面直角坐标系中，点（4，﹣5）关于</w:t>
      </w:r>
      <w:r>
        <w:rPr>
          <w:rStyle w:val="DefaultParagraphFont"/>
          <w:i/>
          <w:sz w:val="21"/>
        </w:rPr>
        <w:t>x</w:t>
      </w:r>
      <w:r>
        <w:rPr>
          <w:rStyle w:val="DefaultParagraphFont"/>
          <w:sz w:val="21"/>
        </w:rPr>
        <w:t>轴对称点的坐标为（   ）</w:t>
      </w:r>
    </w:p>
    <w:p>
      <w:pPr>
        <w:spacing w:line="360" w:lineRule="auto"/>
        <w:jc w:val="left"/>
        <w:textAlignment w:val="center"/>
        <w:rPr>
          <w:rStyle w:val="DefaultParagraphFont"/>
          <w:sz w:val="21"/>
        </w:rPr>
      </w:pPr>
      <w:r>
        <w:rPr>
          <w:rStyle w:val="DefaultParagraphFont"/>
        </w:rPr>
        <w:t>A．</w:t>
      </w:r>
      <w:r>
        <w:rPr>
          <w:rStyle w:val="DefaultParagraphFont"/>
          <w:sz w:val="21"/>
        </w:rPr>
        <w:t>（4，5）</w:t>
      </w:r>
      <w:r>
        <w:rPr>
          <w:rStyle w:val="DefaultParagraphFont"/>
        </w:rPr>
        <w:t xml:space="preserve">    B．</w:t>
      </w:r>
      <w:r>
        <w:rPr>
          <w:rStyle w:val="DefaultParagraphFont"/>
          <w:sz w:val="21"/>
        </w:rPr>
        <w:t>（﹣4，﹣5）</w:t>
      </w:r>
      <w:r>
        <w:rPr>
          <w:rStyle w:val="DefaultParagraphFont"/>
        </w:rPr>
        <w:t xml:space="preserve">    C．</w:t>
      </w:r>
      <w:r>
        <w:rPr>
          <w:rStyle w:val="DefaultParagraphFont"/>
          <w:sz w:val="21"/>
        </w:rPr>
        <w:t>（﹣4，5）</w:t>
      </w:r>
      <w:r>
        <w:rPr>
          <w:rStyle w:val="DefaultParagraphFont"/>
        </w:rPr>
        <w:t xml:space="preserve">    D．</w:t>
      </w:r>
      <w:r>
        <w:rPr>
          <w:rStyle w:val="DefaultParagraphFont"/>
          <w:sz w:val="21"/>
        </w:rPr>
        <w:t>（5，4）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9．</w:t>
      </w:r>
      <w:r>
        <w:rPr>
          <w:sz w:val="21"/>
        </w:rPr>
        <w:t>若﹣2</w:t>
      </w:r>
      <w:r>
        <w:rPr>
          <w:i/>
          <w:sz w:val="21"/>
        </w:rPr>
        <w:t>a</w:t>
      </w:r>
      <w:r>
        <w:rPr>
          <w:i/>
          <w:sz w:val="21"/>
          <w:vertAlign w:val="superscript"/>
        </w:rPr>
        <w:t>m</w:t>
      </w:r>
      <w:r>
        <w:rPr>
          <w:i/>
          <w:sz w:val="21"/>
        </w:rPr>
        <w:t>b</w:t>
      </w:r>
      <w:r>
        <w:rPr>
          <w:sz w:val="21"/>
          <w:vertAlign w:val="superscript"/>
        </w:rPr>
        <w:t>4</w:t>
      </w:r>
      <w:r>
        <w:rPr>
          <w:sz w:val="21"/>
        </w:rPr>
        <w:t>与5</w:t>
      </w:r>
      <w:r>
        <w:rPr>
          <w:i/>
          <w:sz w:val="21"/>
        </w:rPr>
        <w:t>a</w:t>
      </w:r>
      <w:r>
        <w:rPr>
          <w:i/>
          <w:sz w:val="21"/>
          <w:vertAlign w:val="superscript"/>
        </w:rPr>
        <w:t>n</w:t>
      </w:r>
      <w:r>
        <w:rPr>
          <w:sz w:val="21"/>
          <w:vertAlign w:val="superscript"/>
        </w:rPr>
        <w:t>+2</w:t>
      </w:r>
      <w:r>
        <w:rPr>
          <w:i/>
          <w:sz w:val="21"/>
        </w:rPr>
        <w:t>b</w:t>
      </w:r>
      <w:r>
        <w:rPr>
          <w:sz w:val="21"/>
          <w:vertAlign w:val="superscript"/>
        </w:rPr>
        <w:t>2</w:t>
      </w:r>
      <w:r>
        <w:rPr>
          <w:i/>
          <w:sz w:val="21"/>
          <w:vertAlign w:val="superscript"/>
        </w:rPr>
        <w:t>m</w:t>
      </w:r>
      <w:r>
        <w:rPr>
          <w:sz w:val="21"/>
          <w:vertAlign w:val="superscript"/>
        </w:rPr>
        <w:t>+</w:t>
      </w:r>
      <w:r>
        <w:rPr>
          <w:i/>
          <w:sz w:val="21"/>
          <w:vertAlign w:val="superscript"/>
        </w:rPr>
        <w:t>n</w:t>
      </w:r>
      <w:r>
        <w:rPr>
          <w:sz w:val="21"/>
        </w:rPr>
        <w:t>可以合并成一项，则m-n的值是（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2</w:t>
      </w:r>
      <w:r>
        <w:tab/>
      </w:r>
      <w:r>
        <w:t>B．</w:t>
      </w:r>
      <w:r>
        <w:rPr>
          <w:sz w:val="21"/>
        </w:rPr>
        <w:t>0</w:t>
      </w:r>
      <w:r>
        <w:tab/>
      </w:r>
      <w:r>
        <w:t>C．</w:t>
      </w:r>
      <w:r>
        <w:rPr>
          <w:sz w:val="21"/>
        </w:rPr>
        <w:t>-1</w:t>
      </w:r>
      <w:r>
        <w:tab/>
      </w:r>
      <w:r>
        <w:t>D．</w:t>
      </w:r>
      <w:r>
        <w:rPr>
          <w:sz w:val="21"/>
        </w:rPr>
        <w:t>1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10．</w:t>
      </w:r>
      <w:r>
        <w:rPr>
          <w:sz w:val="21"/>
        </w:rPr>
        <w:t>某旅店一共70个房间，大房间每间住8个人，小房间每间住6个人，一共480个学生刚好住满，设大房间有</w:t>
      </w:r>
      <w:r>
        <w:object>
          <v:shape id="_x0000_i1038" type="#_x0000_t75" alt="eqIda9cd3f94eb8045438f75e9daccfa7200" style="width:9.65pt;height:11.3pt" o:oleicon="f" o:ole="" coordsize="21600,21600" o:preferrelative="t" filled="f" stroked="f">
            <v:stroke joinstyle="miter"/>
            <v:imagedata r:id="rId38" o:title="eqIda9cd3f94eb8045438f75e9daccfa7200"/>
            <o:lock v:ext="edit" aspectratio="t"/>
            <w10:anchorlock/>
          </v:shape>
          <o:OLEObject Type="Embed" ProgID="Equation.DSMT4" ShapeID="_x0000_i1038" DrawAspect="Content" ObjectID="_1468075737" r:id="rId39"/>
        </w:object>
      </w:r>
      <w:r>
        <w:rPr>
          <w:sz w:val="21"/>
        </w:rPr>
        <w:t>个，小房间有</w:t>
      </w:r>
      <w:r>
        <w:object>
          <v:shape id="_x0000_i1039" type="#_x0000_t75" alt="eqId072d7d6b911b42bc89207e72515ebf5f" style="width:10.65pt;height:13.15pt" o:oleicon="f" o:ole="" coordsize="21600,21600" o:preferrelative="t" filled="f" stroked="f">
            <v:stroke joinstyle="miter"/>
            <v:imagedata r:id="rId40" o:title="eqId072d7d6b911b42bc89207e72515ebf5f"/>
            <o:lock v:ext="edit" aspectratio="t"/>
            <w10:anchorlock/>
          </v:shape>
          <o:OLEObject Type="Embed" ProgID="Equation.DSMT4" ShapeID="_x0000_i1039" DrawAspect="Content" ObjectID="_1468075738" r:id="rId41"/>
        </w:object>
      </w:r>
      <w:r>
        <w:rPr>
          <w:sz w:val="21"/>
        </w:rPr>
        <w:t>个.下列方程正确的是( 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/>
        </w:rPr>
      </w:pPr>
      <w:r>
        <w:t>A．</w:t>
      </w:r>
      <w:r>
        <w:object>
          <v:shape id="_x0000_i1040" type="#_x0000_t75" alt="eqId6c0496ceff2c456aaf80390dadfc8728" style="width:75pt;height:36pt" o:oleicon="f" o:ole="" coordsize="21600,21600" o:preferrelative="t" filled="f" stroked="f">
            <v:stroke joinstyle="miter"/>
            <v:imagedata r:id="rId42" o:title="eqId6c0496ceff2c456aaf80390dadfc8728"/>
            <o:lock v:ext="edit" aspectratio="t"/>
            <w10:anchorlock/>
          </v:shape>
          <o:OLEObject Type="Embed" ProgID="Equation.DSMT4" ShapeID="_x0000_i1040" DrawAspect="Content" ObjectID="_1468075739" r:id="rId43"/>
        </w:object>
      </w:r>
      <w:r>
        <w:tab/>
      </w:r>
      <w:r>
        <w:t>B．</w:t>
      </w:r>
      <w:r>
        <w:object>
          <v:shape id="_x0000_i1041" type="#_x0000_t75" alt="eqIdc4c95eda879f4e7f8b48972eec081a7f" style="width:75pt;height:36pt" o:oleicon="f" o:ole="" coordsize="21600,21600" o:preferrelative="t" filled="f" stroked="f">
            <v:stroke joinstyle="miter"/>
            <v:imagedata r:id="rId44" o:title="eqIdc4c95eda879f4e7f8b48972eec081a7f"/>
            <o:lock v:ext="edit" aspectratio="t"/>
            <w10:anchorlock/>
          </v:shape>
          <o:OLEObject Type="Embed" ProgID="Equation.DSMT4" ShapeID="_x0000_i1041" DrawAspect="Content" ObjectID="_1468075740" r:id="rId45"/>
        </w:object>
      </w:r>
      <w:r>
        <w:tab/>
      </w:r>
      <w:r>
        <w:t>C．</w:t>
      </w:r>
      <w:r>
        <w:object>
          <v:shape id="_x0000_i1042" type="#_x0000_t75" alt="eqIdfa669eeb1d94485bb738946bf61baa0f" style="width:69pt;height:36pt" o:oleicon="f" o:ole="" coordsize="21600,21600" o:preferrelative="t" filled="f" stroked="f">
            <v:stroke joinstyle="miter"/>
            <v:imagedata r:id="rId46" o:title="eqIdfa669eeb1d94485bb738946bf61baa0f"/>
            <o:lock v:ext="edit" aspectratio="t"/>
            <w10:anchorlock/>
          </v:shape>
          <o:OLEObject Type="Embed" ProgID="Equation.DSMT4" ShapeID="_x0000_i1042" DrawAspect="Content" ObjectID="_1468075741" r:id="rId47"/>
        </w:object>
      </w:r>
      <w:r>
        <w:tab/>
      </w:r>
      <w:r>
        <w:t>D．</w:t>
      </w:r>
      <w:r>
        <w:object>
          <v:shape id="_x0000_i1043" type="#_x0000_t75" alt="eqId28178d4af94c4c769eff6ecb90312d66" style="width:69pt;height:36pt" o:oleicon="f" o:ole="" coordsize="21600,21600" o:preferrelative="t" filled="f" stroked="f">
            <v:stroke joinstyle="miter"/>
            <v:imagedata r:id="rId48" o:title="eqId28178d4af94c4c769eff6ecb90312d66"/>
            <o:lock v:ext="edit" aspectratio="t"/>
            <w10:anchorlock/>
          </v:shape>
          <o:OLEObject Type="Embed" ProgID="Equation.DSMT4" ShapeID="_x0000_i1043" DrawAspect="Content" ObjectID="_1468075742" r:id="rId49"/>
        </w:object>
      </w:r>
    </w:p>
    <w:p>
      <w:pPr>
        <w:rPr>
          <w:rFonts w:eastAsia="宋体" w:hint="default"/>
          <w:b/>
          <w:lang w:val="en-US" w:eastAsia="zh-CN"/>
        </w:rPr>
      </w:pPr>
      <w:r>
        <w:rPr>
          <w:rFonts w:hint="eastAsia"/>
          <w:b/>
        </w:rPr>
        <w:t>二、填空题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24分）</w:t>
      </w:r>
    </w:p>
    <w:p>
      <w:pPr>
        <w:spacing w:line="360" w:lineRule="auto"/>
        <w:jc w:val="left"/>
        <w:textAlignment w:val="center"/>
      </w:pPr>
      <w:r>
        <w:t>11．如图，已知∠1＋∠2＝100°，则∠3＝____．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85825" cy="419100"/>
            <wp:effectExtent l="0" t="0" r="13335" b="7620"/>
            <wp:docPr id="1670506585" name="图片 16705065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053123" name="图片 167050658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12．</w:t>
      </w:r>
      <w:r>
        <w:object>
          <v:shape id="_x0000_i1044" type="#_x0000_t75" alt="eqIdd8252f59a17a41ef998905200f60d191" style="width:23.25pt;height:18pt" o:oleicon="f" o:ole="" coordsize="21600,21600" o:preferrelative="t" filled="f" stroked="f">
            <v:stroke joinstyle="miter"/>
            <v:imagedata r:id="rId51" o:title="eqIdd8252f59a17a41ef998905200f60d191"/>
            <o:lock v:ext="edit" aspectratio="t"/>
            <w10:anchorlock/>
          </v:shape>
          <o:OLEObject Type="Embed" ProgID="Equation.DSMT4" ShapeID="_x0000_i1044" DrawAspect="Content" ObjectID="_1468075743" r:id="rId52"/>
        </w:object>
      </w:r>
      <w:r>
        <w:t>的平方根是____．</w:t>
      </w:r>
    </w:p>
    <w:p>
      <w:pPr>
        <w:spacing w:line="360" w:lineRule="auto"/>
        <w:jc w:val="left"/>
        <w:textAlignment w:val="center"/>
      </w:pPr>
      <w:r>
        <w:t>13．在平面直角坐标系中，点</w:t>
      </w:r>
      <w:r>
        <w:rPr>
          <w:i/>
        </w:rPr>
        <w:t>P</w:t>
      </w:r>
      <w:r>
        <w:t>（5，3）到</w:t>
      </w:r>
      <w:r>
        <w:rPr>
          <w:i/>
        </w:rPr>
        <w:t>y</w:t>
      </w:r>
      <w:r>
        <w:t>轴的距离是_____．</w:t>
      </w:r>
    </w:p>
    <w:p>
      <w:pPr>
        <w:spacing w:line="360" w:lineRule="auto"/>
        <w:jc w:val="left"/>
        <w:textAlignment w:val="center"/>
      </w:pPr>
      <w:r>
        <w:t>14．若关于</w:t>
      </w:r>
      <w:r>
        <w:object>
          <v:shape id="_x0000_i1045" type="#_x0000_t75" alt="eqId324a5eae5c074f50979f04a8cd20faa2" style="width:25.5pt;height:12.75pt" o:oleicon="f" o:ole="" coordsize="21600,21600" o:preferrelative="t" filled="f" stroked="f">
            <v:stroke joinstyle="miter"/>
            <v:imagedata r:id="rId53" o:title="eqId324a5eae5c074f50979f04a8cd20faa2"/>
            <o:lock v:ext="edit" aspectratio="t"/>
            <w10:anchorlock/>
          </v:shape>
          <o:OLEObject Type="Embed" ProgID="Equation.DSMT4" ShapeID="_x0000_i1045" DrawAspect="Content" ObjectID="_1468075744" r:id="rId54"/>
        </w:object>
      </w:r>
      <w:r>
        <w:t>的二元一次方程</w:t>
      </w:r>
      <w:r>
        <w:object>
          <v:shape id="_x0000_i1046" type="#_x0000_t75" alt="eqIdf6e03e41fa25433ab43cf4c6e254920a" style="width:58pt;height:16pt" o:oleicon="f" o:ole="" coordsize="21600,21600" o:preferrelative="t" filled="f" stroked="f">
            <v:stroke joinstyle="miter"/>
            <v:imagedata r:id="rId55" o:title="eqIdf6e03e41fa25433ab43cf4c6e254920a"/>
            <o:lock v:ext="edit" aspectratio="t"/>
            <w10:anchorlock/>
          </v:shape>
          <o:OLEObject Type="Embed" ProgID="Equation.DSMT4" ShapeID="_x0000_i1046" DrawAspect="Content" ObjectID="_1468075745" r:id="rId56"/>
        </w:object>
      </w:r>
      <w:r>
        <w:t>有一个解是</w:t>
      </w:r>
      <w:r>
        <w:object>
          <v:shape id="_x0000_i1047" type="#_x0000_t75" alt="eqId28107d38332f474697401ec16a5b1516" style="width:33pt;height:36pt" o:oleicon="f" o:ole="" coordsize="21600,21600" o:preferrelative="t" filled="f" stroked="f">
            <v:stroke joinstyle="miter"/>
            <v:imagedata r:id="rId57" o:title="eqId28107d38332f474697401ec16a5b1516"/>
            <o:lock v:ext="edit" aspectratio="t"/>
            <w10:anchorlock/>
          </v:shape>
          <o:OLEObject Type="Embed" ProgID="Equation.DSMT4" ShapeID="_x0000_i1047" DrawAspect="Content" ObjectID="_1468075746" r:id="rId58"/>
        </w:object>
      </w:r>
      <w:r>
        <w:t>，则</w:t>
      </w:r>
      <w:r>
        <w:object>
          <v:shape id="_x0000_i1048" type="#_x0000_t75" alt="eqId783c5f01aa1e49b29f88c27d2eca4354" style="width:18.75pt;height:11.25pt" o:oleicon="f" o:ole="" coordsize="21600,21600" o:preferrelative="t" filled="f" stroked="f">
            <v:stroke joinstyle="miter"/>
            <v:imagedata r:id="rId59" o:title="eqId783c5f01aa1e49b29f88c27d2eca4354"/>
            <o:lock v:ext="edit" aspectratio="t"/>
            <w10:anchorlock/>
          </v:shape>
          <o:OLEObject Type="Embed" ProgID="Equation.DSMT4" ShapeID="_x0000_i1048" DrawAspect="Content" ObjectID="_1468075747" r:id="rId60"/>
        </w:object>
      </w:r>
      <w:r>
        <w:t>_____________．</w:t>
      </w:r>
    </w:p>
    <w:p>
      <w:pPr>
        <w:spacing w:line="360" w:lineRule="auto"/>
        <w:jc w:val="left"/>
        <w:textAlignment w:val="center"/>
        <w:rPr>
          <w:rStyle w:val="DefaultParagraphFont"/>
          <w:rFonts w:eastAsia="宋体" w:hint="default"/>
          <w:lang w:val="en-US" w:eastAsia="zh-CN"/>
        </w:rPr>
      </w:pPr>
      <w:r>
        <w:rPr>
          <w:rStyle w:val="DefaultParagraphFont"/>
        </w:rPr>
        <w:t>15．若3</w:t>
      </w:r>
      <w:r>
        <w:object>
          <v:shape id="_x0000_i1049" type="#_x0000_t75" alt="eqId9c142e4424cd471ebf5c0c66a3a8a5f6" style="width:27pt;height:15.75pt" o:oleicon="f" o:ole="" coordsize="21600,21600" o:preferrelative="t" filled="f" stroked="f">
            <v:stroke joinstyle="miter"/>
            <v:imagedata r:id="rId61" o:title=""/>
            <o:lock v:ext="edit" aspectratio="t"/>
            <w10:anchorlock/>
          </v:shape>
          <o:OLEObject Type="Embed" ProgID="Equation.DSMT4" ShapeID="_x0000_i1049" DrawAspect="Content" ObjectID="_1468075748" r:id="rId62"/>
        </w:object>
      </w:r>
      <w:r>
        <w:rPr>
          <w:rStyle w:val="DefaultParagraphFont"/>
        </w:rPr>
        <w:t>－</w:t>
      </w:r>
      <w:r>
        <w:object>
          <v:shape id="_x0000_i1050" type="#_x0000_t75" alt="eqId63bdf03959714092a14514aaaa521e08" style="width:26.25pt;height:18pt" o:oleicon="f" o:ole="" coordsize="21600,21600" o:preferrelative="t" filled="f" stroked="f">
            <v:stroke joinstyle="miter"/>
            <v:imagedata r:id="rId63" o:title=""/>
            <o:lock v:ext="edit" aspectratio="t"/>
            <w10:anchorlock/>
          </v:shape>
          <o:OLEObject Type="Embed" ProgID="Equation.DSMT4" ShapeID="_x0000_i1050" DrawAspect="Content" ObjectID="_1468075749" r:id="rId64"/>
        </w:object>
      </w:r>
      <w:r>
        <w:rPr>
          <w:rStyle w:val="DefaultParagraphFont"/>
        </w:rPr>
        <w:t xml:space="preserve"> =5是二元一次方程，则</w:t>
      </w:r>
      <w:r>
        <w:rPr>
          <w:rStyle w:val="DefaultParagraphFont"/>
          <w:rFonts w:hint="eastAsia"/>
          <w:lang w:val="en-US" w:eastAsia="zh-CN"/>
        </w:rPr>
        <w:t>m+n=</w:t>
      </w:r>
      <w:r>
        <w:t>____________</w:t>
      </w:r>
    </w:p>
    <w:p>
      <w:pPr>
        <w:spacing w:line="360" w:lineRule="auto"/>
        <w:jc w:val="left"/>
        <w:textAlignment w:val="center"/>
      </w:pPr>
      <w:r>
        <w:t>16．中国象棋是中华名族的文化瑰宝，因趣味性强，深受大众喜爱．如图，若在象棋棋盘上建立平面直角坐标系，使“帅”位于点</w:t>
      </w:r>
      <w:r>
        <w:object>
          <v:shape id="_x0000_i1051" type="#_x0000_t75" alt="eqIda6a758ad993b4c679e0ac7d03326ee68" style="width:33pt;height:16pt" o:oleicon="f" o:ole="" coordsize="21600,21600" o:preferrelative="t" filled="f" stroked="f">
            <v:stroke joinstyle="miter"/>
            <v:imagedata r:id="rId65" o:title="eqIda6a758ad993b4c679e0ac7d03326ee68"/>
            <o:lock v:ext="edit" aspectratio="t"/>
            <w10:anchorlock/>
          </v:shape>
          <o:OLEObject Type="Embed" ProgID="Equation.DSMT4" ShapeID="_x0000_i1051" DrawAspect="Content" ObjectID="_1468075750" r:id="rId66"/>
        </w:object>
      </w:r>
      <w:r>
        <w:t>，“马”位于点</w:t>
      </w:r>
      <w:r>
        <w:object>
          <v:shape id="_x0000_i1052" type="#_x0000_t75" alt="eqId4bdd398555d9440abeaa5cd4953e279c" style="width:33pt;height:16pt" o:oleicon="f" o:ole="" coordsize="21600,21600" o:preferrelative="t" filled="f" stroked="f">
            <v:stroke joinstyle="miter"/>
            <v:imagedata r:id="rId67" o:title="eqId4bdd398555d9440abeaa5cd4953e279c"/>
            <o:lock v:ext="edit" aspectratio="t"/>
            <w10:anchorlock/>
          </v:shape>
          <o:OLEObject Type="Embed" ProgID="Equation.DSMT4" ShapeID="_x0000_i1052" DrawAspect="Content" ObjectID="_1468075751" r:id="rId68"/>
        </w:object>
      </w:r>
      <w:r>
        <w:t>，则“兵”位于点__________．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2732405</wp:posOffset>
            </wp:positionH>
            <wp:positionV relativeFrom="paragraph">
              <wp:posOffset>250825</wp:posOffset>
            </wp:positionV>
            <wp:extent cx="3771900" cy="949325"/>
            <wp:effectExtent l="0" t="0" r="7620" b="10795"/>
            <wp:wrapNone/>
            <wp:docPr id="1009599540" name="图片 10095995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705440" name="图片 100959954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949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-59055</wp:posOffset>
            </wp:positionH>
            <wp:positionV relativeFrom="paragraph">
              <wp:posOffset>271780</wp:posOffset>
            </wp:positionV>
            <wp:extent cx="2661920" cy="1068070"/>
            <wp:effectExtent l="0" t="0" r="50800" b="44450"/>
            <wp:wrapTight wrapText="bothSides">
              <wp:wrapPolygon>
                <wp:start x="0" y="0"/>
                <wp:lineTo x="0" y="21266"/>
                <wp:lineTo x="21518" y="21266"/>
                <wp:lineTo x="21518" y="0"/>
                <wp:lineTo x="0" y="0"/>
              </wp:wrapPolygon>
            </wp:wrapTight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469791" name="图片 10002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661920" cy="1068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第16题                                              第18题 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17</w:t>
      </w:r>
      <w:r>
        <w:t>．若点</w:t>
      </w:r>
      <w:r>
        <w:object>
          <v:shape id="_x0000_i1053" type="#_x0000_t75" alt="eqId77b8d44985364f3a820617477a19d63a" style="width:44.25pt;height:20.25pt" o:oleicon="f" o:ole="" coordsize="21600,21600" o:preferrelative="t" filled="f" stroked="f">
            <v:stroke joinstyle="miter"/>
            <v:imagedata r:id="rId71" o:title="eqId77b8d44985364f3a820617477a19d63a"/>
            <o:lock v:ext="edit" aspectratio="t"/>
            <w10:anchorlock/>
          </v:shape>
          <o:OLEObject Type="Embed" ProgID="Equation.DSMT4" ShapeID="_x0000_i1053" DrawAspect="Content" ObjectID="_1468075752" r:id="rId72"/>
        </w:object>
      </w:r>
      <w:r>
        <w:t>向右平移3个单位，再向上平移2个单位，则得到的点的坐标是__________．</w:t>
      </w:r>
    </w:p>
    <w:p>
      <w:pPr>
        <w:spacing w:line="360" w:lineRule="auto"/>
        <w:jc w:val="left"/>
        <w:textAlignment w:val="center"/>
      </w:pPr>
      <w:r>
        <w:t>18．如图，在平面直角坐标系中，一动点从原点</w:t>
      </w:r>
      <w:r>
        <w:rPr>
          <w:i/>
        </w:rPr>
        <w:t>O</w:t>
      </w:r>
      <w:r>
        <w:t>出发，按向上，向右，向下，向右的方向不断地移动，每移动一个单位，得到点</w:t>
      </w:r>
      <w:r>
        <w:rPr>
          <w:i/>
        </w:rPr>
        <w:t>A</w:t>
      </w:r>
      <w:r>
        <w:rPr>
          <w:vertAlign w:val="subscript"/>
        </w:rPr>
        <w:t>1</w:t>
      </w:r>
      <w:r>
        <w:t>（0，1），</w:t>
      </w:r>
      <w:r>
        <w:rPr>
          <w:i/>
        </w:rPr>
        <w:t>A</w:t>
      </w:r>
      <w:r>
        <w:rPr>
          <w:vertAlign w:val="subscript"/>
        </w:rPr>
        <w:t>2</w:t>
      </w:r>
      <w:r>
        <w:t>（1，1），</w:t>
      </w:r>
      <w:r>
        <w:rPr>
          <w:i/>
        </w:rPr>
        <w:t>A</w:t>
      </w:r>
      <w:r>
        <w:rPr>
          <w:vertAlign w:val="subscript"/>
        </w:rPr>
        <w:t>3</w:t>
      </w:r>
      <w:r>
        <w:t>（1，0），</w:t>
      </w:r>
      <w:r>
        <w:rPr>
          <w:i/>
        </w:rPr>
        <w:t>A</w:t>
      </w:r>
      <w:r>
        <w:rPr>
          <w:vertAlign w:val="subscript"/>
        </w:rPr>
        <w:t>4</w:t>
      </w:r>
      <w:r>
        <w:t>（2，0），…那么点</w:t>
      </w:r>
      <w:r>
        <w:rPr>
          <w:i/>
        </w:rPr>
        <w:t>A</w:t>
      </w:r>
      <w:r>
        <w:rPr>
          <w:vertAlign w:val="subscript"/>
        </w:rPr>
        <w:t>2020</w:t>
      </w:r>
      <w:r>
        <w:t>的坐标为________________．</w:t>
      </w:r>
    </w:p>
    <w:p>
      <w:pPr>
        <w:spacing w:line="360" w:lineRule="auto"/>
        <w:jc w:val="left"/>
        <w:textAlignment w:val="center"/>
      </w:pPr>
    </w:p>
    <w:p>
      <w:pPr>
        <w:rPr>
          <w:rFonts w:hint="eastAsia"/>
        </w:rPr>
      </w:pPr>
    </w:p>
    <w:p>
      <w:pPr>
        <w:rPr>
          <w:rFonts w:eastAsia="宋体" w:hint="default"/>
          <w:b/>
          <w:lang w:val="en-US" w:eastAsia="zh-CN"/>
        </w:rPr>
      </w:pPr>
      <w:r>
        <w:rPr>
          <w:rFonts w:hint="eastAsia"/>
          <w:b/>
        </w:rPr>
        <w:t>三、解答题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46分）</w:t>
      </w:r>
    </w:p>
    <w:p>
      <w:p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t>19．计算：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8分）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object>
          <v:shape id="_x0000_i1054" type="#_x0000_t75" alt="eqId0513cf7d1fea48628353b233253107ba" style="width:156pt;height:34.8pt" o:oleicon="f" o:ole="" coordsize="21600,21600" o:preferrelative="t" filled="f" stroked="f">
            <v:stroke joinstyle="miter"/>
            <v:imagedata r:id="rId73" o:title="eqId0513cf7d1fea48628353b233253107ba"/>
            <o:lock v:ext="edit" aspectratio="t"/>
            <w10:anchorlock/>
          </v:shape>
          <o:OLEObject Type="Embed" ProgID="Equation.DSMT4" ShapeID="_x0000_i1054" DrawAspect="Content" ObjectID="_1468075753" r:id="rId74"/>
        </w:object>
      </w:r>
      <w:r>
        <w:rPr>
          <w:rFonts w:hint="eastAsia"/>
          <w:lang w:val="en-US" w:eastAsia="zh-CN"/>
        </w:rPr>
        <w:t xml:space="preserve">             </w:t>
      </w:r>
      <w:r>
        <w:object>
          <v:shape id="_x0000_i1055" type="#_x0000_t75" alt="eqId8d0cb68c61fc45d887e950869845d7c9" style="width:130.15pt;height:34.8pt" o:oleicon="f" o:ole="" coordsize="21600,21600" o:preferrelative="t" filled="f" stroked="f">
            <v:stroke joinstyle="miter"/>
            <v:imagedata r:id="rId75" o:title="eqId8d0cb68c61fc45d887e950869845d7c9"/>
            <o:lock v:ext="edit" aspectratio="t"/>
            <w10:anchorlock/>
          </v:shape>
          <o:OLEObject Type="Embed" ProgID="Equation.DSMT4" ShapeID="_x0000_i1055" DrawAspect="Content" ObjectID="_1468075754" r:id="rId76"/>
        </w:object>
      </w:r>
    </w:p>
    <w:p>
      <w:pPr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eastAsia="宋体"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20.</w:t>
      </w:r>
      <w:r>
        <w:rPr>
          <w:sz w:val="21"/>
        </w:rPr>
        <w:t>解下列方程组：</w:t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8分）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</w:t>
      </w:r>
      <w:r>
        <w:object>
          <v:shape id="_x0000_i1056" type="#_x0000_t75" alt="eqId23ac4fddae874f3ca1212e8d3228a3c9" style="width:68.25pt;height:36pt" o:oleicon="f" o:ole="" coordsize="21600,21600" o:preferrelative="t" filled="f" stroked="f">
            <v:stroke joinstyle="miter"/>
            <v:imagedata r:id="rId77" o:title="eqId23ac4fddae874f3ca1212e8d3228a3c9"/>
            <o:lock v:ext="edit" aspectratio="t"/>
            <w10:anchorlock/>
          </v:shape>
          <o:OLEObject Type="Embed" ProgID="Equation.DSMT4" ShapeID="_x0000_i1056" DrawAspect="Content" ObjectID="_1468075755" r:id="rId78"/>
        </w:object>
      </w:r>
      <w:r>
        <w:rPr>
          <w:sz w:val="21"/>
        </w:rPr>
        <w:t xml:space="preserve">；   </w:t>
      </w:r>
      <w:r>
        <w:rPr>
          <w:rFonts w:hint="eastAsia"/>
          <w:sz w:val="21"/>
          <w:lang w:val="en-US" w:eastAsia="zh-CN"/>
        </w:rPr>
        <w:t xml:space="preserve">                      </w:t>
      </w:r>
      <w:r>
        <w:rPr>
          <w:sz w:val="21"/>
        </w:rPr>
        <w:t xml:space="preserve"> (2)</w:t>
      </w:r>
      <w:r>
        <w:object>
          <v:shape id="_x0000_i1057" type="#_x0000_t75" alt="eqId71e4027afb4640ea8a733ae478da88af" style="width:90.75pt;height:51.75pt" o:oleicon="f" o:ole="" coordsize="21600,21600" o:preferrelative="t" filled="f" stroked="f">
            <v:stroke joinstyle="miter"/>
            <v:imagedata r:id="rId79" o:title="eqId71e4027afb4640ea8a733ae478da88af"/>
            <o:lock v:ext="edit" aspectratio="t"/>
            <w10:anchorlock/>
          </v:shape>
          <o:OLEObject Type="Embed" ProgID="Equation.DSMT4" ShapeID="_x0000_i1057" DrawAspect="Content" ObjectID="_1468075756" r:id="rId80"/>
        </w:object>
      </w:r>
      <w:r>
        <w:rPr>
          <w:sz w:val="21"/>
        </w:rPr>
        <w:t>.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1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6分）</w:t>
      </w:r>
      <w:r>
        <w:t>如图，在单位正方形网格中，建立了平面直角坐标系</w:t>
      </w:r>
      <w:r>
        <w:object>
          <v:shape id="_x0000_i1058" type="#_x0000_t75" alt="eqId754e381443e44a05929b5bb010d84d7b" style="width:27pt;height:15.75pt" o:oleicon="f" o:ole="" coordsize="21600,21600" o:preferrelative="t" filled="f" stroked="f">
            <v:stroke joinstyle="miter"/>
            <v:imagedata r:id="rId81" o:title="eqId754e381443e44a05929b5bb010d84d7b"/>
            <o:lock v:ext="edit" aspectratio="t"/>
            <w10:anchorlock/>
          </v:shape>
          <o:OLEObject Type="Embed" ProgID="Equation.DSMT4" ShapeID="_x0000_i1058" DrawAspect="Content" ObjectID="_1468075757" r:id="rId82"/>
        </w:object>
      </w:r>
      <w:r>
        <w:t>试解答下列问题：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00425" cy="2372360"/>
            <wp:effectExtent l="0" t="0" r="13335" b="5080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140060" name="图片 10001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23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t>（1）写出</w:t>
      </w:r>
      <w:r>
        <w:object>
          <v:shape id="_x0000_i1059" type="#_x0000_t75" alt="eqId64b9b599fdb6481e9f8d9a94c102300b" style="width:37.8pt;height:14pt" o:oleicon="f" o:ole="" coordsize="21600,21600" o:preferrelative="t" filled="f" stroked="f">
            <v:stroke joinstyle="miter"/>
            <v:imagedata r:id="rId84" o:title="eqId64b9b599fdb6481e9f8d9a94c102300b"/>
            <o:lock v:ext="edit" aspectratio="t"/>
            <w10:anchorlock/>
          </v:shape>
          <o:OLEObject Type="Embed" ProgID="Equation.DSMT4" ShapeID="_x0000_i1059" DrawAspect="Content" ObjectID="_1468075758" r:id="rId85"/>
        </w:object>
      </w:r>
      <w:r>
        <w:t>三个顶点的坐标；</w:t>
      </w:r>
    </w:p>
    <w:p>
      <w:p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t>（2）画出</w:t>
      </w:r>
      <w:r>
        <w:object>
          <v:shape id="_x0000_i1060" type="#_x0000_t75" alt="eqId64b9b599fdb6481e9f8d9a94c102300b" style="width:37.8pt;height:14pt" o:oleicon="f" o:ole="" coordsize="21600,21600" o:preferrelative="t" filled="f" stroked="f">
            <v:stroke joinstyle="miter"/>
            <v:imagedata r:id="rId84" o:title="eqId64b9b599fdb6481e9f8d9a94c102300b"/>
            <o:lock v:ext="edit" aspectratio="t"/>
            <w10:anchorlock/>
          </v:shape>
          <o:OLEObject Type="Embed" ProgID="Equation.DSMT4" ShapeID="_x0000_i1060" DrawAspect="Content" ObjectID="_1468075759" r:id="rId86"/>
        </w:object>
      </w:r>
      <w:r>
        <w:t>向右平移</w:t>
      </w:r>
      <w:r>
        <w:object>
          <v:shape id="_x0000_i1061" type="#_x0000_t75" alt="eqIddd4bf187d3fd47f6bcc24e568e09643e" style="width:8.8pt;height:14pt" o:oleicon="f" o:ole="" coordsize="21600,21600" o:preferrelative="t" filled="f" stroked="f">
            <v:stroke joinstyle="miter"/>
            <v:imagedata r:id="rId87" o:title="eqIddd4bf187d3fd47f6bcc24e568e09643e"/>
            <o:lock v:ext="edit" aspectratio="t"/>
            <w10:anchorlock/>
          </v:shape>
          <o:OLEObject Type="Embed" ProgID="Equation.DSMT4" ShapeID="_x0000_i1061" DrawAspect="Content" ObjectID="_1468075760" r:id="rId88"/>
        </w:object>
      </w:r>
      <w:r>
        <w:t>个单位，再向下平移</w:t>
      </w:r>
      <w:r>
        <w:object>
          <v:shape id="_x0000_i1062" type="#_x0000_t75" alt="eqIdc052ddfbd4524f67a79e0e77c2e5656a" style="width:9.8pt;height:13.1pt" o:oleicon="f" o:ole="" coordsize="21600,21600" o:preferrelative="t" filled="f" stroked="f">
            <v:stroke joinstyle="miter"/>
            <v:imagedata r:id="rId89" o:title="eqIdc052ddfbd4524f67a79e0e77c2e5656a"/>
            <o:lock v:ext="edit" aspectratio="t"/>
            <w10:anchorlock/>
          </v:shape>
          <o:OLEObject Type="Embed" ProgID="Equation.DSMT4" ShapeID="_x0000_i1062" DrawAspect="Content" ObjectID="_1468075761" r:id="rId90"/>
        </w:object>
      </w:r>
      <w:r>
        <w:t>个单位后的图形</w:t>
      </w:r>
      <w:r>
        <w:object>
          <v:shape id="_x0000_i1063" type="#_x0000_t75" alt="eqId8d2cf13521dd4f09b3ce68d6af7c5336" style="width:43.5pt;height:14.25pt" o:oleicon="f" o:ole="" coordsize="21600,21600" o:preferrelative="t" filled="f" stroked="f">
            <v:stroke joinstyle="miter"/>
            <v:imagedata r:id="rId91" o:title="eqId8d2cf13521dd4f09b3ce68d6af7c5336"/>
            <o:lock v:ext="edit" aspectratio="t"/>
            <w10:anchorlock/>
          </v:shape>
          <o:OLEObject Type="Embed" ProgID="Equation.DSMT4" ShapeID="_x0000_i1063" DrawAspect="Content" ObjectID="_1468075762" r:id="rId92"/>
        </w:object>
      </w:r>
      <w:r>
        <w:t>；</w:t>
      </w:r>
    </w:p>
    <w:p>
      <w:p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t>（3）求</w:t>
      </w:r>
      <w:r>
        <w:object>
          <v:shape id="_x0000_i1064" type="#_x0000_t75" alt="eqId64b9b599fdb6481e9f8d9a94c102300b" style="width:37.8pt;height:14pt" o:oleicon="f" o:ole="" coordsize="21600,21600" o:preferrelative="t" filled="f" stroked="f">
            <v:stroke joinstyle="miter"/>
            <v:imagedata r:id="rId84" o:title="eqId64b9b599fdb6481e9f8d9a94c102300b"/>
            <o:lock v:ext="edit" aspectratio="t"/>
            <w10:anchorlock/>
          </v:shape>
          <o:OLEObject Type="Embed" ProgID="Equation.DSMT4" ShapeID="_x0000_i1064" DrawAspect="Content" ObjectID="_1468075763" r:id="rId93"/>
        </w:object>
      </w:r>
      <w:r>
        <w:t>的面积．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22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8分）</w:t>
      </w:r>
      <w:r>
        <w:t>在△ABC中,AD⊥BC于点D,EF⊥BC于点F,∠CGD=∠CAB．试判断∠1和∠2的数量关系,并说明理由.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66900" cy="1333500"/>
            <wp:effectExtent l="0" t="0" r="7620" b="7620"/>
            <wp:docPr id="201688864" name="图片 2016888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356347" name="图片 20168886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sz w:val="21"/>
        </w:rPr>
      </w:pPr>
      <w:bookmarkStart w:id="0" w:name="_GoBack"/>
      <w:bookmarkEnd w:id="0"/>
      <w:r>
        <w:t>2</w:t>
      </w:r>
      <w:r>
        <w:rPr>
          <w:rFonts w:hint="eastAsia"/>
          <w:lang w:val="en-US" w:eastAsia="zh-CN"/>
        </w:rPr>
        <w:t>3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8分）</w:t>
      </w:r>
      <w:r>
        <w:rPr>
          <w:sz w:val="21"/>
        </w:rPr>
        <w:t>阅读材料：对于任何数，我们规定符号</w:t>
      </w:r>
      <w:r>
        <w:object>
          <v:shape id="_x0000_i1065" type="#_x0000_t75" alt="eqId3c4c39ac75ea42eabd44581077f6e807" style="width:33pt;height:36pt" o:oleicon="f" o:ole="" coordsize="21600,21600" o:preferrelative="t" filled="f" stroked="f">
            <v:stroke joinstyle="miter"/>
            <v:imagedata r:id="rId95" o:title="eqId3c4c39ac75ea42eabd44581077f6e807"/>
            <o:lock v:ext="edit" aspectratio="t"/>
            <w10:anchorlock/>
          </v:shape>
          <o:OLEObject Type="Embed" ProgID="Equation.DSMT4" ShapeID="_x0000_i1065" DrawAspect="Content" ObjectID="_1468075764" r:id="rId96"/>
        </w:object>
      </w:r>
      <w:r>
        <w:rPr>
          <w:sz w:val="21"/>
        </w:rPr>
        <w:t>的意义是</w:t>
      </w:r>
      <w:r>
        <w:object>
          <v:shape id="_x0000_i1066" type="#_x0000_t75" alt="eqId3c4c39ac75ea42eabd44581077f6e807" style="width:33pt;height:36pt" o:oleicon="f" o:ole="" coordsize="21600,21600" o:preferrelative="t" filled="f" stroked="f">
            <v:stroke joinstyle="miter"/>
            <v:imagedata r:id="rId95" o:title="eqId3c4c39ac75ea42eabd44581077f6e807"/>
            <o:lock v:ext="edit" aspectratio="t"/>
            <w10:anchorlock/>
          </v:shape>
          <o:OLEObject Type="Embed" ProgID="Equation.DSMT4" ShapeID="_x0000_i1066" DrawAspect="Content" ObjectID="_1468075765" r:id="rId97"/>
        </w:object>
      </w:r>
      <w:r>
        <w:rPr>
          <w:sz w:val="21"/>
        </w:rPr>
        <w:t>=ad-bc.例如：</w:t>
      </w:r>
      <w:r>
        <w:object>
          <v:shape id="_x0000_i1067" type="#_x0000_t75" alt="eqId0554d99544474b76970fcc7762d38802" style="width:114pt;height:36pt" o:oleicon="f" o:ole="" coordsize="21600,21600" o:preferrelative="t" filled="f" stroked="f">
            <v:stroke joinstyle="miter"/>
            <v:imagedata r:id="rId98" o:title="eqId0554d99544474b76970fcc7762d38802"/>
            <o:lock v:ext="edit" aspectratio="t"/>
            <w10:anchorlock/>
          </v:shape>
          <o:OLEObject Type="Embed" ProgID="Equation.DSMT4" ShapeID="_x0000_i1067" DrawAspect="Content" ObjectID="_1468075766" r:id="rId99"/>
        </w:object>
      </w:r>
      <w:r>
        <w:rPr>
          <w:sz w:val="21"/>
        </w:rPr>
        <w:t>，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（1）按照这个规定，请你计算</w:t>
      </w:r>
      <w:r>
        <w:object>
          <v:shape id="_x0000_i1068" type="#_x0000_t75" alt="eqId93f9ea77fce5486a9144bf2252ec8ac7" style="width:36.75pt;height:36pt" o:oleicon="f" o:ole="" coordsize="21600,21600" o:preferrelative="t" filled="f" stroked="f">
            <v:stroke joinstyle="miter"/>
            <v:imagedata r:id="rId100" o:title="eqId93f9ea77fce5486a9144bf2252ec8ac7"/>
            <o:lock v:ext="edit" aspectratio="t"/>
            <w10:anchorlock/>
          </v:shape>
          <o:OLEObject Type="Embed" ProgID="Equation.DSMT4" ShapeID="_x0000_i1068" DrawAspect="Content" ObjectID="_1468075767" r:id="rId101"/>
        </w:object>
      </w:r>
      <w:r>
        <w:rPr>
          <w:sz w:val="21"/>
        </w:rPr>
        <w:t>的值；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（2）按照这个规定，请你计算当</w:t>
      </w:r>
      <w:r>
        <w:object>
          <v:shape id="_x0000_i1069" type="#_x0000_t75" alt="eqIdf34cd1fd8e684a2cb7b006e87bf52e18" style="width:95.25pt;height:20.25pt" o:oleicon="f" o:ole="" coordsize="21600,21600" o:preferrelative="t" filled="f" stroked="f">
            <v:stroke joinstyle="miter"/>
            <v:imagedata r:id="rId102" o:title="eqIdf34cd1fd8e684a2cb7b006e87bf52e18"/>
            <o:lock v:ext="edit" aspectratio="t"/>
            <w10:anchorlock/>
          </v:shape>
          <o:OLEObject Type="Embed" ProgID="Equation.DSMT4" ShapeID="_x0000_i1069" DrawAspect="Content" ObjectID="_1468075768" r:id="rId103"/>
        </w:object>
      </w:r>
      <w:r>
        <w:rPr>
          <w:sz w:val="21"/>
        </w:rPr>
        <w:t>时，</w:t>
      </w:r>
      <w:r>
        <w:object>
          <v:shape id="_x0000_i1070" type="#_x0000_t75" alt="eqIdf96542fbeca94e13a655499f70563402" style="width:68.25pt;height:36pt" o:oleicon="f" o:ole="" coordsize="21600,21600" o:preferrelative="t" filled="f" stroked="f">
            <v:stroke joinstyle="miter"/>
            <v:imagedata r:id="rId104" o:title="eqIdf96542fbeca94e13a655499f70563402"/>
            <o:lock v:ext="edit" aspectratio="t"/>
            <w10:anchorlock/>
          </v:shape>
          <o:OLEObject Type="Embed" ProgID="Equation.DSMT4" ShapeID="_x0000_i1070" DrawAspect="Content" ObjectID="_1468075769" r:id="rId105"/>
        </w:object>
      </w:r>
      <w:r>
        <w:rPr>
          <w:sz w:val="21"/>
        </w:rPr>
        <w:t>的值.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4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8分）</w:t>
      </w:r>
      <w:r>
        <w:t>湘西自治州风景优美，物产丰富，一外地游客到某特产专营店，准备购买精加工的豆腐乳和猕猴桃果汁两种盒装特产．若购买3盒豆腐乳和2盒猕猴桃果汁共需180元；购买1盒豆腐乳和3盒猕猴桃果汁共需165元．</w:t>
      </w:r>
    </w:p>
    <w:p>
      <w:pPr>
        <w:spacing w:line="360" w:lineRule="auto"/>
        <w:jc w:val="left"/>
        <w:textAlignment w:val="center"/>
      </w:pPr>
      <w:r>
        <w:t>（1）请分别求出每盒豆腐乳和每盒猕猴桃果汁的价格；</w:t>
      </w:r>
    </w:p>
    <w:p>
      <w:pPr>
        <w:spacing w:line="360" w:lineRule="auto"/>
        <w:jc w:val="left"/>
        <w:textAlignment w:val="center"/>
      </w:pPr>
      <w:r>
        <w:t>（2）该游客购买了4盒豆腐乳和2盒猕猴桃果汁，共需多少元？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br w:type="page"/>
      </w:r>
    </w:p>
    <w:p>
      <w:pPr>
        <w:spacing w:line="240" w:lineRule="auto"/>
        <w:jc w:val="left"/>
        <w:textAlignment w:val="center"/>
        <w:rPr>
          <w:rFonts w:eastAsia="宋体" w:hint="eastAsia"/>
          <w:lang w:eastAsia="zh-CN"/>
        </w:rPr>
      </w:pPr>
      <w:r>
        <w:drawing>
          <wp:inline distT="0" distB="0" distL="114300" distR="114300">
            <wp:extent cx="5278120" cy="8374380"/>
            <wp:effectExtent l="0" t="0" r="17780" b="7620"/>
            <wp:docPr id="6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786346" name="图片 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37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eastAsia="宋体" w:hint="eastAsia"/>
          <w:lang w:eastAsia="zh-CN"/>
        </w:rPr>
      </w:pPr>
    </w:p>
    <w:p>
      <w:pPr>
        <w:spacing w:line="360" w:lineRule="auto"/>
        <w:jc w:val="left"/>
        <w:textAlignment w:val="center"/>
        <w:rPr>
          <w:rFonts w:eastAsia="宋体" w:hint="eastAsia"/>
          <w:lang w:eastAsia="zh-CN"/>
        </w:rPr>
      </w:pPr>
      <w:r>
        <w:drawing>
          <wp:inline distT="0" distB="0" distL="114300" distR="114300">
            <wp:extent cx="5274945" cy="6846570"/>
            <wp:effectExtent l="0" t="0" r="1905" b="11430"/>
            <wp:docPr id="7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036417" name="图片 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684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/>
          <w:lang w:eastAsia="zh-CN"/>
        </w:rPr>
      </w:pPr>
    </w:p>
    <w:sectPr>
      <w:headerReference w:type="even" r:id="rId108"/>
      <w:headerReference w:type="default" r:id="rId109"/>
      <w:footerReference w:type="even" r:id="rId110"/>
      <w:footerReference w:type="default" r:id="rId111"/>
      <w:headerReference w:type="first" r:id="rId112"/>
      <w:pgSz w:w="11906" w:h="16838"/>
      <w:pgMar w:top="1440" w:right="1797" w:bottom="1440" w:left="1797" w:header="851" w:footer="992" w:gutter="0"/>
      <w:pgNumType w:start="1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rPr>
        <w:rFonts w:eastAsia="宋体" w:hint="eastAsia"/>
        <w:lang w:val="en-US" w:eastAsia="zh-CN"/>
      </w:rPr>
    </w:pPr>
    <w:r>
      <w:rPr>
        <w:rFonts w:hint="eastAsia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rPr>
        <w:rFonts w:eastAsia="宋体" w:hint="eastAsia"/>
        <w:lang w:val="en-US" w:eastAsia="zh-CN"/>
      </w:rPr>
    </w:pPr>
    <w:r>
      <w:rPr>
        <w:rFonts w:hint="eastAsia"/>
        <w:lang w:val="en-US" w:eastAsia="zh-C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6B322F"/>
    <w:rsid w:val="007543DC"/>
    <w:rsid w:val="00771D19"/>
    <w:rsid w:val="007A55E5"/>
    <w:rsid w:val="007A64BA"/>
    <w:rsid w:val="009C0381"/>
    <w:rsid w:val="009C38D0"/>
    <w:rsid w:val="009E1FB8"/>
    <w:rsid w:val="009E611B"/>
    <w:rsid w:val="00A0138B"/>
    <w:rsid w:val="00AD3992"/>
    <w:rsid w:val="00AE5FF7"/>
    <w:rsid w:val="00B923F8"/>
    <w:rsid w:val="00C93DDE"/>
    <w:rsid w:val="00CE4DB5"/>
    <w:rsid w:val="00D304EF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C12061A"/>
    <w:rsid w:val="0D424CA0"/>
    <w:rsid w:val="194369FF"/>
    <w:rsid w:val="1EA75DAC"/>
    <w:rsid w:val="25A96C2C"/>
    <w:rsid w:val="2B5A0ED8"/>
    <w:rsid w:val="2F010CE3"/>
    <w:rsid w:val="37F007C8"/>
    <w:rsid w:val="43BF4D40"/>
    <w:rsid w:val="53A10F31"/>
    <w:rsid w:val="56CF5C11"/>
    <w:rsid w:val="582557A6"/>
    <w:rsid w:val="61AD5A06"/>
    <w:rsid w:val="6C600728"/>
    <w:rsid w:val="6EE764A0"/>
    <w:rsid w:val="7C644ED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00" Type="http://schemas.openxmlformats.org/officeDocument/2006/relationships/image" Target="media/image53.wmf" /><Relationship Id="rId101" Type="http://schemas.openxmlformats.org/officeDocument/2006/relationships/oleObject" Target="embeddings/oleObject43.bin" /><Relationship Id="rId102" Type="http://schemas.openxmlformats.org/officeDocument/2006/relationships/image" Target="media/image54.wmf" /><Relationship Id="rId103" Type="http://schemas.openxmlformats.org/officeDocument/2006/relationships/oleObject" Target="embeddings/oleObject44.bin" /><Relationship Id="rId104" Type="http://schemas.openxmlformats.org/officeDocument/2006/relationships/image" Target="media/image55.wmf" /><Relationship Id="rId105" Type="http://schemas.openxmlformats.org/officeDocument/2006/relationships/oleObject" Target="embeddings/oleObject45.bin" /><Relationship Id="rId106" Type="http://schemas.openxmlformats.org/officeDocument/2006/relationships/image" Target="media/image56.png" /><Relationship Id="rId107" Type="http://schemas.openxmlformats.org/officeDocument/2006/relationships/image" Target="media/image57.png" /><Relationship Id="rId108" Type="http://schemas.openxmlformats.org/officeDocument/2006/relationships/header" Target="header1.xml" /><Relationship Id="rId109" Type="http://schemas.openxmlformats.org/officeDocument/2006/relationships/header" Target="header2.xml" /><Relationship Id="rId11" Type="http://schemas.openxmlformats.org/officeDocument/2006/relationships/image" Target="media/image6.png" /><Relationship Id="rId110" Type="http://schemas.openxmlformats.org/officeDocument/2006/relationships/footer" Target="footer1.xml" /><Relationship Id="rId111" Type="http://schemas.openxmlformats.org/officeDocument/2006/relationships/footer" Target="footer2.xml" /><Relationship Id="rId112" Type="http://schemas.openxmlformats.org/officeDocument/2006/relationships/header" Target="header3.xml" /><Relationship Id="rId113" Type="http://schemas.openxmlformats.org/officeDocument/2006/relationships/theme" Target="theme/theme1.xml" /><Relationship Id="rId114" Type="http://schemas.openxmlformats.org/officeDocument/2006/relationships/styles" Target="styles.xml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wmf" /><Relationship Id="rId15" Type="http://schemas.openxmlformats.org/officeDocument/2006/relationships/oleObject" Target="embeddings/oleObject1.bin" /><Relationship Id="rId16" Type="http://schemas.openxmlformats.org/officeDocument/2006/relationships/image" Target="media/image10.wmf" /><Relationship Id="rId17" Type="http://schemas.openxmlformats.org/officeDocument/2006/relationships/oleObject" Target="embeddings/oleObject2.bin" /><Relationship Id="rId18" Type="http://schemas.openxmlformats.org/officeDocument/2006/relationships/image" Target="media/image11.wmf" /><Relationship Id="rId19" Type="http://schemas.openxmlformats.org/officeDocument/2006/relationships/oleObject" Target="embeddings/oleObject3.bin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4.bin" /><Relationship Id="rId22" Type="http://schemas.openxmlformats.org/officeDocument/2006/relationships/image" Target="media/image13.wmf" /><Relationship Id="rId23" Type="http://schemas.openxmlformats.org/officeDocument/2006/relationships/oleObject" Target="embeddings/oleObject5.bin" /><Relationship Id="rId24" Type="http://schemas.openxmlformats.org/officeDocument/2006/relationships/image" Target="media/image14.wmf" /><Relationship Id="rId25" Type="http://schemas.openxmlformats.org/officeDocument/2006/relationships/oleObject" Target="embeddings/oleObject6.bin" /><Relationship Id="rId26" Type="http://schemas.openxmlformats.org/officeDocument/2006/relationships/image" Target="media/image15.wmf" /><Relationship Id="rId27" Type="http://schemas.openxmlformats.org/officeDocument/2006/relationships/oleObject" Target="embeddings/oleObject7.bin" /><Relationship Id="rId28" Type="http://schemas.openxmlformats.org/officeDocument/2006/relationships/image" Target="media/image16.wmf" /><Relationship Id="rId29" Type="http://schemas.openxmlformats.org/officeDocument/2006/relationships/oleObject" Target="embeddings/oleObject8.bin" /><Relationship Id="rId3" Type="http://schemas.openxmlformats.org/officeDocument/2006/relationships/fontTable" Target="fontTable.xml" /><Relationship Id="rId30" Type="http://schemas.openxmlformats.org/officeDocument/2006/relationships/image" Target="media/image17.wmf" /><Relationship Id="rId31" Type="http://schemas.openxmlformats.org/officeDocument/2006/relationships/oleObject" Target="embeddings/oleObject9.bin" /><Relationship Id="rId32" Type="http://schemas.openxmlformats.org/officeDocument/2006/relationships/image" Target="media/image18.wmf" /><Relationship Id="rId33" Type="http://schemas.openxmlformats.org/officeDocument/2006/relationships/oleObject" Target="embeddings/oleObject10.bin" /><Relationship Id="rId34" Type="http://schemas.openxmlformats.org/officeDocument/2006/relationships/image" Target="media/image19.wmf" /><Relationship Id="rId35" Type="http://schemas.openxmlformats.org/officeDocument/2006/relationships/oleObject" Target="embeddings/oleObject11.bin" /><Relationship Id="rId36" Type="http://schemas.openxmlformats.org/officeDocument/2006/relationships/image" Target="media/image20.wmf" /><Relationship Id="rId37" Type="http://schemas.openxmlformats.org/officeDocument/2006/relationships/oleObject" Target="embeddings/oleObject12.bin" /><Relationship Id="rId38" Type="http://schemas.openxmlformats.org/officeDocument/2006/relationships/image" Target="media/image21.wmf" /><Relationship Id="rId39" Type="http://schemas.openxmlformats.org/officeDocument/2006/relationships/oleObject" Target="embeddings/oleObject13.bin" /><Relationship Id="rId4" Type="http://schemas.openxmlformats.org/officeDocument/2006/relationships/customXml" Target="../customXml/item1.xml" /><Relationship Id="rId40" Type="http://schemas.openxmlformats.org/officeDocument/2006/relationships/image" Target="media/image22.wmf" /><Relationship Id="rId41" Type="http://schemas.openxmlformats.org/officeDocument/2006/relationships/oleObject" Target="embeddings/oleObject14.bin" /><Relationship Id="rId42" Type="http://schemas.openxmlformats.org/officeDocument/2006/relationships/image" Target="media/image23.wmf" /><Relationship Id="rId43" Type="http://schemas.openxmlformats.org/officeDocument/2006/relationships/oleObject" Target="embeddings/oleObject15.bin" /><Relationship Id="rId44" Type="http://schemas.openxmlformats.org/officeDocument/2006/relationships/image" Target="media/image24.wmf" /><Relationship Id="rId45" Type="http://schemas.openxmlformats.org/officeDocument/2006/relationships/oleObject" Target="embeddings/oleObject16.bin" /><Relationship Id="rId46" Type="http://schemas.openxmlformats.org/officeDocument/2006/relationships/image" Target="media/image25.wmf" /><Relationship Id="rId47" Type="http://schemas.openxmlformats.org/officeDocument/2006/relationships/oleObject" Target="embeddings/oleObject17.bin" /><Relationship Id="rId48" Type="http://schemas.openxmlformats.org/officeDocument/2006/relationships/image" Target="media/image26.wmf" /><Relationship Id="rId49" Type="http://schemas.openxmlformats.org/officeDocument/2006/relationships/oleObject" Target="embeddings/oleObject18.bin" /><Relationship Id="rId5" Type="http://schemas.openxmlformats.org/officeDocument/2006/relationships/customXml" Target="../customXml/item2.xml" /><Relationship Id="rId50" Type="http://schemas.openxmlformats.org/officeDocument/2006/relationships/image" Target="media/image27.png" /><Relationship Id="rId51" Type="http://schemas.openxmlformats.org/officeDocument/2006/relationships/image" Target="media/image28.wmf" /><Relationship Id="rId52" Type="http://schemas.openxmlformats.org/officeDocument/2006/relationships/oleObject" Target="embeddings/oleObject19.bin" /><Relationship Id="rId53" Type="http://schemas.openxmlformats.org/officeDocument/2006/relationships/image" Target="media/image29.wmf" /><Relationship Id="rId54" Type="http://schemas.openxmlformats.org/officeDocument/2006/relationships/oleObject" Target="embeddings/oleObject20.bin" /><Relationship Id="rId55" Type="http://schemas.openxmlformats.org/officeDocument/2006/relationships/image" Target="media/image30.wmf" /><Relationship Id="rId56" Type="http://schemas.openxmlformats.org/officeDocument/2006/relationships/oleObject" Target="embeddings/oleObject21.bin" /><Relationship Id="rId57" Type="http://schemas.openxmlformats.org/officeDocument/2006/relationships/image" Target="media/image31.wmf" /><Relationship Id="rId58" Type="http://schemas.openxmlformats.org/officeDocument/2006/relationships/oleObject" Target="embeddings/oleObject22.bin" /><Relationship Id="rId59" Type="http://schemas.openxmlformats.org/officeDocument/2006/relationships/image" Target="media/image32.wmf" /><Relationship Id="rId6" Type="http://schemas.openxmlformats.org/officeDocument/2006/relationships/image" Target="media/image1.png" /><Relationship Id="rId60" Type="http://schemas.openxmlformats.org/officeDocument/2006/relationships/oleObject" Target="embeddings/oleObject23.bin" /><Relationship Id="rId61" Type="http://schemas.openxmlformats.org/officeDocument/2006/relationships/image" Target="media/image33.wmf" /><Relationship Id="rId62" Type="http://schemas.openxmlformats.org/officeDocument/2006/relationships/oleObject" Target="embeddings/oleObject24.bin" /><Relationship Id="rId63" Type="http://schemas.openxmlformats.org/officeDocument/2006/relationships/image" Target="media/image34.wmf" /><Relationship Id="rId64" Type="http://schemas.openxmlformats.org/officeDocument/2006/relationships/oleObject" Target="embeddings/oleObject25.bin" /><Relationship Id="rId65" Type="http://schemas.openxmlformats.org/officeDocument/2006/relationships/image" Target="media/image35.wmf" /><Relationship Id="rId66" Type="http://schemas.openxmlformats.org/officeDocument/2006/relationships/oleObject" Target="embeddings/oleObject26.bin" /><Relationship Id="rId67" Type="http://schemas.openxmlformats.org/officeDocument/2006/relationships/image" Target="media/image36.wmf" /><Relationship Id="rId68" Type="http://schemas.openxmlformats.org/officeDocument/2006/relationships/oleObject" Target="embeddings/oleObject27.bin" /><Relationship Id="rId69" Type="http://schemas.openxmlformats.org/officeDocument/2006/relationships/image" Target="media/image37.png" /><Relationship Id="rId7" Type="http://schemas.openxmlformats.org/officeDocument/2006/relationships/image" Target="media/image2.png" /><Relationship Id="rId70" Type="http://schemas.openxmlformats.org/officeDocument/2006/relationships/image" Target="media/image38.png" /><Relationship Id="rId71" Type="http://schemas.openxmlformats.org/officeDocument/2006/relationships/image" Target="media/image39.wmf" /><Relationship Id="rId72" Type="http://schemas.openxmlformats.org/officeDocument/2006/relationships/oleObject" Target="embeddings/oleObject28.bin" /><Relationship Id="rId73" Type="http://schemas.openxmlformats.org/officeDocument/2006/relationships/image" Target="media/image40.wmf" /><Relationship Id="rId74" Type="http://schemas.openxmlformats.org/officeDocument/2006/relationships/oleObject" Target="embeddings/oleObject29.bin" /><Relationship Id="rId75" Type="http://schemas.openxmlformats.org/officeDocument/2006/relationships/image" Target="media/image41.wmf" /><Relationship Id="rId76" Type="http://schemas.openxmlformats.org/officeDocument/2006/relationships/oleObject" Target="embeddings/oleObject30.bin" /><Relationship Id="rId77" Type="http://schemas.openxmlformats.org/officeDocument/2006/relationships/image" Target="media/image42.wmf" /><Relationship Id="rId78" Type="http://schemas.openxmlformats.org/officeDocument/2006/relationships/oleObject" Target="embeddings/oleObject31.bin" /><Relationship Id="rId79" Type="http://schemas.openxmlformats.org/officeDocument/2006/relationships/image" Target="media/image43.wmf" /><Relationship Id="rId8" Type="http://schemas.openxmlformats.org/officeDocument/2006/relationships/image" Target="media/image3.png" /><Relationship Id="rId80" Type="http://schemas.openxmlformats.org/officeDocument/2006/relationships/oleObject" Target="embeddings/oleObject32.bin" /><Relationship Id="rId81" Type="http://schemas.openxmlformats.org/officeDocument/2006/relationships/image" Target="media/image44.wmf" /><Relationship Id="rId82" Type="http://schemas.openxmlformats.org/officeDocument/2006/relationships/oleObject" Target="embeddings/oleObject33.bin" /><Relationship Id="rId83" Type="http://schemas.openxmlformats.org/officeDocument/2006/relationships/image" Target="media/image45.png" /><Relationship Id="rId84" Type="http://schemas.openxmlformats.org/officeDocument/2006/relationships/image" Target="media/image46.wmf" /><Relationship Id="rId85" Type="http://schemas.openxmlformats.org/officeDocument/2006/relationships/oleObject" Target="embeddings/oleObject34.bin" /><Relationship Id="rId86" Type="http://schemas.openxmlformats.org/officeDocument/2006/relationships/oleObject" Target="embeddings/oleObject35.bin" /><Relationship Id="rId87" Type="http://schemas.openxmlformats.org/officeDocument/2006/relationships/image" Target="media/image47.wmf" /><Relationship Id="rId88" Type="http://schemas.openxmlformats.org/officeDocument/2006/relationships/oleObject" Target="embeddings/oleObject36.bin" /><Relationship Id="rId89" Type="http://schemas.openxmlformats.org/officeDocument/2006/relationships/image" Target="media/image48.wmf" /><Relationship Id="rId9" Type="http://schemas.openxmlformats.org/officeDocument/2006/relationships/image" Target="media/image4.png" /><Relationship Id="rId90" Type="http://schemas.openxmlformats.org/officeDocument/2006/relationships/oleObject" Target="embeddings/oleObject37.bin" /><Relationship Id="rId91" Type="http://schemas.openxmlformats.org/officeDocument/2006/relationships/image" Target="media/image49.wmf" /><Relationship Id="rId92" Type="http://schemas.openxmlformats.org/officeDocument/2006/relationships/oleObject" Target="embeddings/oleObject38.bin" /><Relationship Id="rId93" Type="http://schemas.openxmlformats.org/officeDocument/2006/relationships/oleObject" Target="embeddings/oleObject39.bin" /><Relationship Id="rId94" Type="http://schemas.openxmlformats.org/officeDocument/2006/relationships/image" Target="media/image50.png" /><Relationship Id="rId95" Type="http://schemas.openxmlformats.org/officeDocument/2006/relationships/image" Target="media/image51.wmf" /><Relationship Id="rId96" Type="http://schemas.openxmlformats.org/officeDocument/2006/relationships/oleObject" Target="embeddings/oleObject40.bin" /><Relationship Id="rId97" Type="http://schemas.openxmlformats.org/officeDocument/2006/relationships/oleObject" Target="embeddings/oleObject41.bin" /><Relationship Id="rId98" Type="http://schemas.openxmlformats.org/officeDocument/2006/relationships/image" Target="media/image52.wmf" /><Relationship Id="rId99" Type="http://schemas.openxmlformats.org/officeDocument/2006/relationships/oleObject" Target="embeddings/oleObject42.bin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8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WPS_1608542707</cp:lastModifiedBy>
  <cp:revision>9</cp:revision>
  <dcterms:created xsi:type="dcterms:W3CDTF">2011-01-13T09:46:00Z</dcterms:created>
  <dcterms:modified xsi:type="dcterms:W3CDTF">2021-05-19T09:06:33Z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