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ind w:firstLine="840" w:firstLineChars="300"/>
        <w:jc w:val="center"/>
        <w:rPr>
          <w:rFonts w:ascii="方正黑体简体" w:eastAsia="方正黑体简体" w:hint="eastAsia"/>
          <w:sz w:val="28"/>
          <w:szCs w:val="28"/>
        </w:rPr>
      </w:pPr>
      <w:r>
        <w:rPr>
          <w:rFonts w:ascii="方正黑体简体" w:eastAsia="方正黑体简体" w:hint="eastAsia"/>
          <w:sz w:val="28"/>
          <w:szCs w:val="28"/>
          <w:lang w:eastAsia="zh-CN"/>
        </w:rPr>
        <w:t>苏辙</w:t>
      </w:r>
      <w:r>
        <w:rPr>
          <w:rFonts w:ascii="方正黑体简体" w:eastAsia="方正黑体简体" w:hint="eastAsia"/>
          <w:sz w:val="28"/>
          <w:szCs w:val="28"/>
        </w:rPr>
        <w:t>中学七（下）第一次阶段性检测</w:t>
      </w:r>
    </w:p>
    <w:p>
      <w:pPr>
        <w:wordWrap/>
        <w:spacing w:beforeAutospacing="0" w:afterAutospacing="0" w:line="360" w:lineRule="auto"/>
        <w:ind w:firstLine="3080" w:firstLineChars="700"/>
        <w:jc w:val="both"/>
        <w:rPr>
          <w:rFonts w:ascii="方正黑体简体" w:eastAsia="方正黑体简体" w:hint="eastAsia"/>
          <w:b/>
          <w:bCs/>
          <w:sz w:val="48"/>
          <w:szCs w:val="48"/>
        </w:rPr>
      </w:pPr>
      <w:r>
        <w:rPr>
          <w:rFonts w:ascii="黑体" w:eastAsia="黑体" w:hint="eastAsia"/>
          <w:sz w:val="44"/>
          <w:szCs w:val="44"/>
        </w:rPr>
        <w:t xml:space="preserve"> </w:t>
      </w:r>
      <w:r>
        <w:rPr>
          <w:rFonts w:ascii="黑体" w:eastAsia="黑体" w:hint="eastAsia"/>
          <w:sz w:val="44"/>
          <w:szCs w:val="44"/>
          <w:lang w:val="en-US" w:eastAsia="zh-CN"/>
        </w:rPr>
        <w:t xml:space="preserve"> </w:t>
      </w:r>
      <w:r>
        <w:rPr>
          <w:rFonts w:ascii="黑体" w:eastAsia="黑体" w:hAnsi="黑体" w:cs="黑体" w:hint="eastAsia"/>
          <w:sz w:val="48"/>
          <w:szCs w:val="48"/>
        </w:rPr>
        <w:t>数学</w:t>
      </w:r>
      <w:r>
        <w:rPr>
          <w:rFonts w:ascii="黑体" w:eastAsia="黑体" w:hAnsi="黑体" w:cs="黑体" w:hint="eastAsia"/>
          <w:b/>
          <w:bCs/>
          <w:sz w:val="48"/>
          <w:szCs w:val="48"/>
        </w:rPr>
        <w:t>试题</w:t>
      </w:r>
    </w:p>
    <w:p>
      <w:pPr>
        <w:wordWrap/>
        <w:spacing w:beforeAutospacing="0" w:afterAutospacing="0" w:line="360" w:lineRule="auto"/>
        <w:ind w:firstLine="2880" w:firstLineChars="600"/>
        <w:rPr>
          <w:rFonts w:ascii="方正大标宋简体" w:eastAsia="方正大标宋简体" w:hint="eastAsia"/>
          <w:sz w:val="18"/>
          <w:szCs w:val="18"/>
          <w:lang w:val="en-US" w:eastAsia="zh-CN"/>
        </w:rPr>
      </w:pPr>
      <w:r>
        <w:rPr>
          <w:rFonts w:ascii="方正大标宋简体" w:eastAsia="方正大标宋简体" w:hint="eastAsia"/>
          <w:sz w:val="48"/>
          <w:szCs w:val="48"/>
        </w:rPr>
        <w:t xml:space="preserve">     </w:t>
      </w:r>
      <w:r>
        <w:rPr>
          <w:rFonts w:ascii="方正大标宋简体" w:eastAsia="方正大标宋简体" w:hint="eastAsia"/>
          <w:sz w:val="48"/>
          <w:szCs w:val="48"/>
          <w:lang w:val="en-US" w:eastAsia="zh-CN"/>
        </w:rPr>
        <w:t xml:space="preserve">         </w:t>
      </w:r>
      <w:r>
        <w:rPr>
          <w:rFonts w:ascii="华文楷体" w:eastAsia="华文楷体" w:hAnsi="华文楷体" w:cs="华文楷体" w:hint="eastAsia"/>
          <w:sz w:val="21"/>
          <w:szCs w:val="21"/>
          <w:vertAlign w:val="subscript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958"/>
        <w:jc w:val="center"/>
        <w:textAlignment w:val="auto"/>
        <w:rPr>
          <w:rFonts w:ascii="方正大标宋简体" w:eastAsia="方正大标宋简体" w:hint="eastAsia"/>
          <w:sz w:val="18"/>
          <w:szCs w:val="18"/>
        </w:rPr>
      </w:pPr>
    </w:p>
    <w:p>
      <w:pPr>
        <w:wordWrap/>
        <w:spacing w:beforeAutospacing="0" w:afterAutospacing="0" w:line="360" w:lineRule="auto"/>
        <w:rPr>
          <w:rFonts w:ascii="宋体" w:eastAsia="宋体" w:hAnsi="宋体"/>
          <w:szCs w:val="21"/>
        </w:rPr>
      </w:pPr>
    </w:p>
    <w:p>
      <w:pPr>
        <w:wordWrap/>
        <w:spacing w:beforeAutospacing="0" w:afterAutospacing="0" w:line="360" w:lineRule="auto"/>
        <w:ind w:firstLine="480" w:firstLineChars="200"/>
        <w:rPr>
          <w:rFonts w:ascii="楷体_GB2312" w:eastAsia="楷体_GB2312" w:hint="eastAsia"/>
          <w:sz w:val="24"/>
        </w:rPr>
      </w:pPr>
      <w:r>
        <w:rPr>
          <w:rFonts w:ascii="黑体" w:eastAsia="黑体" w:hint="eastAsia"/>
          <w:sz w:val="24"/>
        </w:rPr>
        <w:t>温馨提示：</w:t>
      </w:r>
      <w:r>
        <w:rPr>
          <w:rFonts w:ascii="楷体_GB2312" w:eastAsia="楷体_GB2312" w:hint="eastAsia"/>
          <w:sz w:val="24"/>
        </w:rPr>
        <w:t>同学们，祝贺你完成一阶段的学习！带着愉悦的心情，载着自信与信心，凭着沉着与冷静，迈向理想的彼岸！</w:t>
      </w:r>
    </w:p>
    <w:p>
      <w:pPr>
        <w:wordWrap/>
        <w:spacing w:beforeAutospacing="0" w:afterAutospacing="0" w:line="360" w:lineRule="auto"/>
        <w:rPr>
          <w:rFonts w:ascii="黑体" w:eastAsia="黑体" w:hint="eastAsia"/>
          <w:sz w:val="24"/>
        </w:rPr>
      </w:pP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ascii="黑体" w:eastAsia="黑体" w:hint="eastAsia"/>
          <w:sz w:val="24"/>
        </w:rPr>
        <w:t>一、精心选一选，你一定能选对</w:t>
      </w:r>
      <w:r>
        <w:rPr>
          <w:rFonts w:hint="eastAsia"/>
          <w:sz w:val="24"/>
        </w:rPr>
        <w:t>！（每小题</w:t>
      </w:r>
      <w:r>
        <w:rPr>
          <w:rFonts w:hint="eastAsia"/>
          <w:sz w:val="24"/>
          <w:lang w:val="en-US" w:eastAsia="zh-CN"/>
        </w:rPr>
        <w:t>4</w:t>
      </w:r>
      <w:r>
        <w:rPr>
          <w:rFonts w:hint="eastAsia"/>
          <w:sz w:val="24"/>
        </w:rPr>
        <w:t>分，共</w:t>
      </w:r>
      <w:r>
        <w:rPr>
          <w:rFonts w:hint="eastAsia"/>
          <w:sz w:val="24"/>
          <w:lang w:val="en-US" w:eastAsia="zh-CN"/>
        </w:rPr>
        <w:t>48</w:t>
      </w:r>
      <w:r>
        <w:rPr>
          <w:rFonts w:hint="eastAsia"/>
          <w:sz w:val="24"/>
        </w:rPr>
        <w:t>分）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）1、下列方程中是一元一次方程的是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 xml:space="preserve">       A、2x=3y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B、7x+5=6(x-1)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C、x</w:t>
      </w:r>
      <w:r>
        <w:rPr>
          <w:rFonts w:hint="eastAsia"/>
          <w:sz w:val="24"/>
          <w:vertAlign w:val="superscript"/>
        </w:rPr>
        <w:t>2</w:t>
      </w:r>
      <w:r>
        <w:rPr>
          <w:rFonts w:hint="eastAsia"/>
          <w:sz w:val="24"/>
        </w:rPr>
        <w:t>+x=1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D、</w:t>
      </w:r>
      <w:r>
        <w:rPr>
          <w:position w:val="-24"/>
          <w:sz w:val="24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6pt;height:31pt" o:oleicon="f" o:ole="" coordsize="21600,21600" o:preferrelative="t" filled="f" stroked="f">
            <v:imagedata r:id="rId5" o:title=""/>
            <o:lock v:ext="edit" aspectratio="t"/>
            <w10:anchorlock/>
          </v:shape>
          <o:OLEObject Type="Embed" ProgID="Equation.DSMT4" ShapeID="_x0000_i1026" DrawAspect="Content" ObjectID="_1468075725" r:id="rId6"/>
        </w:objec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）2、设某数为x，“比某数的</w:t>
      </w:r>
      <w:r>
        <w:rPr>
          <w:position w:val="-24"/>
          <w:sz w:val="24"/>
        </w:rPr>
        <w:object>
          <v:shape id="_x0000_i1027" type="#_x0000_t75" style="width:11pt;height:31pt" o:oleicon="f" o:ole="" coordsize="21600,21600" o:preferrelative="t" filled="f" stroked="f">
            <v:imagedata r:id="rId7" o:title=""/>
            <o:lock v:ext="edit" aspectratio="t"/>
            <w10:anchorlock/>
          </v:shape>
          <o:OLEObject Type="Embed" ProgID="Equation.DSMT4" ShapeID="_x0000_i1027" DrawAspect="Content" ObjectID="_1468075726" r:id="rId8"/>
        </w:object>
      </w:r>
      <w:r>
        <w:rPr>
          <w:rFonts w:hint="eastAsia"/>
          <w:sz w:val="24"/>
        </w:rPr>
        <w:t>大1的数的相反数是4”，可列方程为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 xml:space="preserve">       A、</w:t>
      </w:r>
      <w:r>
        <w:rPr>
          <w:rFonts w:ascii="宋体" w:hAnsi="宋体" w:hint="eastAsia"/>
          <w:sz w:val="24"/>
        </w:rPr>
        <w:t>-</w:t>
      </w:r>
      <w:r>
        <w:rPr>
          <w:position w:val="-24"/>
          <w:sz w:val="24"/>
        </w:rPr>
        <w:object>
          <v:shape id="_x0000_i1028" type="#_x0000_t75" style="width:11pt;height:31pt" o:oleicon="f" o:ole="" coordsize="21600,21600" o:preferrelative="t" filled="f" stroked="f">
            <v:imagedata r:id="rId7" o:title=""/>
            <o:lock v:ext="edit" aspectratio="t"/>
            <w10:anchorlock/>
          </v:shape>
          <o:OLEObject Type="Embed" ProgID="Equation.DSMT4" ShapeID="_x0000_i1028" DrawAspect="Content" ObjectID="_1468075727" r:id="rId9"/>
        </w:object>
      </w:r>
      <w:r>
        <w:rPr>
          <w:rFonts w:hint="eastAsia"/>
          <w:sz w:val="24"/>
        </w:rPr>
        <w:t>x+1=4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B、</w:t>
      </w:r>
      <w:r>
        <w:rPr>
          <w:position w:val="-24"/>
          <w:sz w:val="24"/>
        </w:rPr>
        <w:object>
          <v:shape id="_x0000_i1029" type="#_x0000_t75" style="width:11pt;height:31pt" o:oleicon="f" o:ole="" coordsize="21600,21600" o:preferrelative="t" filled="f" stroked="f">
            <v:imagedata r:id="rId7" o:title=""/>
            <o:lock v:ext="edit" aspectratio="t"/>
            <w10:anchorlock/>
          </v:shape>
          <o:OLEObject Type="Embed" ProgID="Equation.DSMT4" ShapeID="_x0000_i1029" DrawAspect="Content" ObjectID="_1468075728" r:id="rId10"/>
        </w:object>
      </w:r>
      <w:r>
        <w:rPr>
          <w:rFonts w:hint="eastAsia"/>
          <w:sz w:val="24"/>
        </w:rPr>
        <w:t>x</w:t>
      </w:r>
      <w:r>
        <w:rPr>
          <w:rFonts w:ascii="宋体" w:hAnsi="宋体" w:hint="eastAsia"/>
          <w:sz w:val="24"/>
        </w:rPr>
        <w:t>-</w:t>
      </w:r>
      <w:r>
        <w:rPr>
          <w:rFonts w:hint="eastAsia"/>
          <w:sz w:val="24"/>
        </w:rPr>
        <w:t>1=4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C、</w:t>
      </w:r>
      <w:r>
        <w:rPr>
          <w:rFonts w:ascii="宋体" w:hAnsi="宋体" w:hint="eastAsia"/>
          <w:sz w:val="24"/>
        </w:rPr>
        <w:t>-</w:t>
      </w:r>
      <w:r>
        <w:rPr>
          <w:position w:val="-24"/>
          <w:sz w:val="24"/>
        </w:rPr>
        <w:object>
          <v:shape id="_x0000_i1030" type="#_x0000_t75" style="width:11pt;height:31pt" o:oleicon="f" o:ole="" coordsize="21600,21600" o:preferrelative="t" filled="f" stroked="f">
            <v:imagedata r:id="rId7" o:title=""/>
            <o:lock v:ext="edit" aspectratio="t"/>
            <w10:anchorlock/>
          </v:shape>
          <o:OLEObject Type="Embed" ProgID="Equation.DSMT4" ShapeID="_x0000_i1030" DrawAspect="Content" ObjectID="_1468075729" r:id="rId11"/>
        </w:object>
      </w:r>
      <w:r>
        <w:rPr>
          <w:rFonts w:hint="eastAsia"/>
          <w:sz w:val="24"/>
        </w:rPr>
        <w:t>x</w:t>
      </w:r>
      <w:r>
        <w:rPr>
          <w:rFonts w:ascii="宋体" w:hAnsi="宋体" w:hint="eastAsia"/>
          <w:sz w:val="24"/>
        </w:rPr>
        <w:t>-</w:t>
      </w:r>
      <w:r>
        <w:rPr>
          <w:rFonts w:hint="eastAsia"/>
          <w:sz w:val="24"/>
        </w:rPr>
        <w:t>1=4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D、</w:t>
      </w:r>
      <w:r>
        <w:rPr>
          <w:rFonts w:ascii="宋体" w:hAnsi="宋体" w:hint="eastAsia"/>
          <w:sz w:val="24"/>
        </w:rPr>
        <w:t>-</w:t>
      </w:r>
      <w:r>
        <w:rPr>
          <w:position w:val="-24"/>
          <w:sz w:val="24"/>
        </w:rPr>
        <w:object>
          <v:shape id="_x0000_i1031" type="#_x0000_t75" style="width:11pt;height:31pt" o:oleicon="f" o:ole="" coordsize="21600,21600" o:preferrelative="t" filled="f" stroked="f">
            <v:imagedata r:id="rId7" o:title=""/>
            <o:lock v:ext="edit" aspectratio="t"/>
            <w10:anchorlock/>
          </v:shape>
          <o:OLEObject Type="Embed" ProgID="Equation.DSMT4" ShapeID="_x0000_i1031" DrawAspect="Content" ObjectID="_1468075730" r:id="rId12"/>
        </w:object>
      </w:r>
      <w:r>
        <w:rPr>
          <w:rFonts w:hint="eastAsia"/>
          <w:sz w:val="24"/>
        </w:rPr>
        <w:t>(x</w:t>
      </w:r>
      <w:r>
        <w:rPr>
          <w:rFonts w:ascii="宋体" w:hAnsi="宋体" w:hint="eastAsia"/>
          <w:sz w:val="24"/>
        </w:rPr>
        <w:t>-</w:t>
      </w:r>
      <w:r>
        <w:rPr>
          <w:rFonts w:hint="eastAsia"/>
          <w:sz w:val="24"/>
        </w:rPr>
        <w:t>1)=4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）3、下列方程组中，是二元一次方程组的是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A、</w:t>
      </w:r>
      <w:r>
        <w:rPr>
          <w:position w:val="-46"/>
          <w:sz w:val="24"/>
        </w:rPr>
        <w:object>
          <v:shape id="_x0000_i1032" type="#_x0000_t75" style="width:58pt;height:52pt" o:oleicon="f" o:ole="" coordsize="21600,21600" o:preferrelative="t" filled="f" stroked="f">
            <v:imagedata r:id="rId13" o:title=""/>
            <o:lock v:ext="edit" aspectratio="t"/>
            <w10:anchorlock/>
          </v:shape>
          <o:OLEObject Type="Embed" ProgID="Equation.DSMT4" ShapeID="_x0000_i1032" DrawAspect="Content" ObjectID="_1468075731" r:id="rId14"/>
        </w:objec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B、</w:t>
      </w:r>
      <w:r>
        <w:rPr>
          <w:position w:val="-30"/>
          <w:sz w:val="24"/>
        </w:rPr>
        <w:object>
          <v:shape id="_x0000_i1033" type="#_x0000_t75" style="width:51pt;height:36pt" o:oleicon="f" o:ole="" coordsize="21600,21600" o:preferrelative="t" filled="f" stroked="f">
            <v:imagedata r:id="rId15" o:title=""/>
            <o:lock v:ext="edit" aspectratio="t"/>
            <w10:anchorlock/>
          </v:shape>
          <o:OLEObject Type="Embed" ProgID="Equation.DSMT4" ShapeID="_x0000_i1033" DrawAspect="Content" ObjectID="_1468075732" r:id="rId16"/>
        </w:object>
      </w:r>
      <w:r>
        <w:rPr>
          <w:rFonts w:hint="eastAsia"/>
          <w:sz w:val="24"/>
        </w:rPr>
        <w:t xml:space="preserve">   C、</w:t>
      </w:r>
      <w:r>
        <w:rPr>
          <w:position w:val="-46"/>
          <w:sz w:val="24"/>
        </w:rPr>
        <w:object>
          <v:shape id="_x0000_i1034" type="#_x0000_t75" style="width:58pt;height:52pt" o:oleicon="f" o:ole="" coordsize="21600,21600" o:preferrelative="t" filled="f" stroked="f">
            <v:imagedata r:id="rId17" o:title=""/>
            <o:lock v:ext="edit" aspectratio="t"/>
            <w10:anchorlock/>
          </v:shape>
          <o:OLEObject Type="Embed" ProgID="Equation.DSMT4" ShapeID="_x0000_i1034" DrawAspect="Content" ObjectID="_1468075733" r:id="rId18"/>
        </w:object>
      </w:r>
      <w:r>
        <w:rPr>
          <w:rFonts w:hint="eastAsia"/>
          <w:sz w:val="24"/>
        </w:rPr>
        <w:t xml:space="preserve">   D、</w:t>
      </w:r>
      <w:r>
        <w:rPr>
          <w:position w:val="-46"/>
          <w:sz w:val="24"/>
        </w:rPr>
        <w:object>
          <v:shape id="_x0000_i1035" type="#_x0000_t75" style="width:56pt;height:52pt" o:oleicon="f" o:ole="" coordsize="21600,21600" o:preferrelative="t" filled="f" stroked="f">
            <v:imagedata r:id="rId19" o:title=""/>
            <o:lock v:ext="edit" aspectratio="t"/>
            <w10:anchorlock/>
          </v:shape>
          <o:OLEObject Type="Embed" ProgID="Equation.DSMT4" ShapeID="_x0000_i1035" DrawAspect="Content" ObjectID="_1468075734" r:id="rId20"/>
        </w:objec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 ）4、二元一次方程组</w:t>
      </w:r>
      <w:r>
        <w:rPr>
          <w:position w:val="-30"/>
          <w:sz w:val="24"/>
        </w:rPr>
        <w:object>
          <v:shape id="_x0000_i1036" type="#_x0000_t75" style="width:52pt;height:36pt" o:oleicon="f" o:ole="" coordsize="21600,21600" o:preferrelative="t" filled="f" stroked="f">
            <v:imagedata r:id="rId21" o:title=""/>
            <o:lock v:ext="edit" aspectratio="t"/>
            <w10:anchorlock/>
          </v:shape>
          <o:OLEObject Type="Embed" ProgID="Equation.DSMT4" ShapeID="_x0000_i1036" DrawAspect="Content" ObjectID="_1468075735" r:id="rId22"/>
        </w:object>
      </w:r>
      <w:r>
        <w:rPr>
          <w:rFonts w:hint="eastAsia"/>
          <w:sz w:val="24"/>
        </w:rPr>
        <w:t>的解是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A、</w:t>
      </w:r>
      <w:r>
        <w:rPr>
          <w:position w:val="-30"/>
          <w:sz w:val="24"/>
        </w:rPr>
        <w:object>
          <v:shape id="_x0000_i1037" type="#_x0000_t75" style="width:34pt;height:36pt" o:oleicon="f" o:ole="" coordsize="21600,21600" o:preferrelative="t" filled="f" stroked="f">
            <v:imagedata r:id="rId23" o:title=""/>
            <o:lock v:ext="edit" aspectratio="t"/>
            <w10:anchorlock/>
          </v:shape>
          <o:OLEObject Type="Embed" ProgID="Equation.DSMT4" ShapeID="_x0000_i1037" DrawAspect="Content" ObjectID="_1468075736" r:id="rId24"/>
        </w:object>
      </w:r>
      <w:r>
        <w:rPr>
          <w:rFonts w:hint="eastAsia"/>
          <w:sz w:val="24"/>
        </w:rPr>
        <w:t xml:space="preserve">      B、</w:t>
      </w:r>
      <w:r>
        <w:rPr>
          <w:position w:val="-30"/>
          <w:sz w:val="24"/>
        </w:rPr>
        <w:object>
          <v:shape id="_x0000_i1038" type="#_x0000_t75" style="width:33pt;height:36pt" o:oleicon="f" o:ole="" coordsize="21600,21600" o:preferrelative="t" filled="f" stroked="f">
            <v:imagedata r:id="rId25" o:title=""/>
            <o:lock v:ext="edit" aspectratio="t"/>
            <w10:anchorlock/>
          </v:shape>
          <o:OLEObject Type="Embed" ProgID="Equation.DSMT4" ShapeID="_x0000_i1038" DrawAspect="Content" ObjectID="_1468075737" r:id="rId26"/>
        </w:object>
      </w:r>
      <w:r>
        <w:rPr>
          <w:rFonts w:hint="eastAsia"/>
          <w:sz w:val="24"/>
        </w:rPr>
        <w:t xml:space="preserve">       C、</w:t>
      </w:r>
      <w:r>
        <w:rPr>
          <w:position w:val="-30"/>
          <w:sz w:val="24"/>
        </w:rPr>
        <w:object>
          <v:shape id="_x0000_i1039" type="#_x0000_t75" style="width:35pt;height:36pt" o:oleicon="f" o:ole="" coordsize="21600,21600" o:preferrelative="t" filled="f" stroked="f">
            <v:imagedata r:id="rId27" o:title=""/>
            <o:lock v:ext="edit" aspectratio="t"/>
            <w10:anchorlock/>
          </v:shape>
          <o:OLEObject Type="Embed" ProgID="Equation.DSMT4" ShapeID="_x0000_i1039" DrawAspect="Content" ObjectID="_1468075738" r:id="rId28"/>
        </w:object>
      </w:r>
      <w:r>
        <w:rPr>
          <w:rFonts w:hint="eastAsia"/>
          <w:sz w:val="24"/>
        </w:rPr>
        <w:t xml:space="preserve">      D、</w:t>
      </w:r>
      <w:r>
        <w:rPr>
          <w:position w:val="-30"/>
          <w:sz w:val="24"/>
        </w:rPr>
        <w:object>
          <v:shape id="_x0000_i1040" type="#_x0000_t75" style="width:35pt;height:36pt" o:oleicon="f" o:ole="" coordsize="21600,21600" o:preferrelative="t" filled="f" stroked="f">
            <v:imagedata r:id="rId29" o:title=""/>
            <o:lock v:ext="edit" aspectratio="t"/>
            <w10:anchorlock/>
          </v:shape>
          <o:OLEObject Type="Embed" ProgID="Equation.DSMT4" ShapeID="_x0000_i1040" DrawAspect="Content" ObjectID="_1468075739" r:id="rId30"/>
        </w:objec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）5、已知</w:t>
      </w:r>
      <w:r>
        <w:rPr>
          <w:position w:val="-14"/>
          <w:sz w:val="24"/>
        </w:rPr>
        <w:object>
          <v:shape id="_x0000_i1041" type="#_x0000_t75" style="width:46pt;height:20pt" o:oleicon="f" o:ole="" coordsize="21600,21600" o:preferrelative="t" filled="f" stroked="f">
            <v:imagedata r:id="rId31" o:title=""/>
            <o:lock v:ext="edit" aspectratio="t"/>
            <w10:anchorlock/>
          </v:shape>
          <o:OLEObject Type="Embed" ProgID="Equation.DSMT4" ShapeID="_x0000_i1041" DrawAspect="Content" ObjectID="_1468075740" r:id="rId32"/>
        </w:object>
      </w:r>
      <w:r>
        <w:rPr>
          <w:rFonts w:hint="eastAsia"/>
          <w:sz w:val="24"/>
        </w:rPr>
        <w:t>，则a的值为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A、6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B、</w:t>
      </w:r>
      <w:r>
        <w:rPr>
          <w:rFonts w:ascii="宋体" w:hAnsi="宋体" w:hint="eastAsia"/>
          <w:sz w:val="24"/>
        </w:rPr>
        <w:t>-</w:t>
      </w:r>
      <w:r>
        <w:rPr>
          <w:rFonts w:hint="eastAsia"/>
          <w:sz w:val="24"/>
        </w:rPr>
        <w:t>4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C、6或</w:t>
      </w:r>
      <w:r>
        <w:rPr>
          <w:rFonts w:ascii="宋体" w:hAnsi="宋体" w:hint="eastAsia"/>
          <w:sz w:val="24"/>
        </w:rPr>
        <w:t>-</w:t>
      </w:r>
      <w:r>
        <w:rPr>
          <w:rFonts w:hint="eastAsia"/>
          <w:sz w:val="24"/>
        </w:rPr>
        <w:t>4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D、</w:t>
      </w:r>
      <w:r>
        <w:rPr>
          <w:rFonts w:ascii="宋体" w:hAnsi="宋体" w:hint="eastAsia"/>
          <w:sz w:val="24"/>
        </w:rPr>
        <w:t>-</w:t>
      </w:r>
      <w:r>
        <w:rPr>
          <w:rFonts w:hint="eastAsia"/>
          <w:sz w:val="24"/>
        </w:rPr>
        <w:t>6或4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）6、已知单项式2a</w:t>
      </w:r>
      <w:r>
        <w:rPr>
          <w:rFonts w:hint="eastAsia"/>
          <w:sz w:val="24"/>
          <w:vertAlign w:val="superscript"/>
        </w:rPr>
        <w:t>y+1</w:t>
      </w:r>
      <w:r>
        <w:rPr>
          <w:rFonts w:hint="eastAsia"/>
          <w:sz w:val="24"/>
        </w:rPr>
        <w:t>b</w:t>
      </w:r>
      <w:r>
        <w:rPr>
          <w:rFonts w:hint="eastAsia"/>
          <w:sz w:val="24"/>
          <w:vertAlign w:val="superscript"/>
        </w:rPr>
        <w:t>x</w:t>
      </w:r>
      <w:r>
        <w:rPr>
          <w:rFonts w:hint="eastAsia"/>
          <w:sz w:val="24"/>
        </w:rPr>
        <w:t>与</w:t>
      </w:r>
      <w:r>
        <w:rPr>
          <w:rFonts w:ascii="宋体" w:hAnsi="宋体" w:hint="eastAsia"/>
          <w:sz w:val="24"/>
        </w:rPr>
        <w:t>-</w:t>
      </w:r>
      <w:r>
        <w:rPr>
          <w:rFonts w:hint="eastAsia"/>
          <w:sz w:val="24"/>
        </w:rPr>
        <w:t>4a</w:t>
      </w:r>
      <w:r>
        <w:rPr>
          <w:rFonts w:hint="eastAsia"/>
          <w:sz w:val="24"/>
          <w:vertAlign w:val="superscript"/>
        </w:rPr>
        <w:t>3</w:t>
      </w:r>
      <w:r>
        <w:rPr>
          <w:rFonts w:hint="eastAsia"/>
          <w:sz w:val="24"/>
        </w:rPr>
        <w:t>b</w:t>
      </w:r>
      <w:r>
        <w:rPr>
          <w:rFonts w:hint="eastAsia"/>
          <w:sz w:val="24"/>
          <w:vertAlign w:val="superscript"/>
        </w:rPr>
        <w:t>3-y</w:t>
      </w:r>
      <w:r>
        <w:rPr>
          <w:rFonts w:hint="eastAsia"/>
          <w:sz w:val="24"/>
        </w:rPr>
        <w:t>的差仍是单项式，则x、y的值是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A、</w:t>
      </w:r>
      <w:r>
        <w:rPr>
          <w:position w:val="-30"/>
          <w:sz w:val="24"/>
        </w:rPr>
        <w:object>
          <v:shape id="_x0000_i1042" type="#_x0000_t75" style="width:35pt;height:36pt" o:oleicon="f" o:ole="" coordsize="21600,21600" o:preferrelative="t" filled="f" stroked="f">
            <v:imagedata r:id="rId33" o:title=""/>
            <o:lock v:ext="edit" aspectratio="t"/>
            <w10:anchorlock/>
          </v:shape>
          <o:OLEObject Type="Embed" ProgID="Equation.DSMT4" ShapeID="_x0000_i1042" DrawAspect="Content" ObjectID="_1468075741" r:id="rId34"/>
        </w:objec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B、</w:t>
      </w:r>
      <w:r>
        <w:rPr>
          <w:position w:val="-30"/>
          <w:sz w:val="24"/>
        </w:rPr>
        <w:object>
          <v:shape id="_x0000_i1043" type="#_x0000_t75" style="width:41pt;height:36pt" o:oleicon="f" o:ole="" coordsize="21600,21600" o:preferrelative="t" filled="f" stroked="f">
            <v:imagedata r:id="rId35" o:title=""/>
            <o:lock v:ext="edit" aspectratio="t"/>
            <w10:anchorlock/>
          </v:shape>
          <o:OLEObject Type="Embed" ProgID="Equation.DSMT4" ShapeID="_x0000_i1043" DrawAspect="Content" ObjectID="_1468075742" r:id="rId36"/>
        </w:objec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C、</w:t>
      </w:r>
      <w:r>
        <w:rPr>
          <w:position w:val="-46"/>
          <w:sz w:val="24"/>
        </w:rPr>
        <w:object>
          <v:shape id="_x0000_i1044" type="#_x0000_t75" style="width:36pt;height:52pt" o:oleicon="f" o:ole="" coordsize="21600,21600" o:preferrelative="t" filled="f" stroked="f">
            <v:imagedata r:id="rId37" o:title=""/>
            <o:lock v:ext="edit" aspectratio="t"/>
            <w10:anchorlock/>
          </v:shape>
          <o:OLEObject Type="Embed" ProgID="Equation.DSMT4" ShapeID="_x0000_i1044" DrawAspect="Content" ObjectID="_1468075743" r:id="rId38"/>
        </w:objec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D、</w:t>
      </w:r>
      <w:r>
        <w:rPr>
          <w:position w:val="-30"/>
          <w:sz w:val="24"/>
        </w:rPr>
        <w:object>
          <v:shape id="_x0000_i1045" type="#_x0000_t75" style="width:34pt;height:36pt" o:oleicon="f" o:ole="" coordsize="21600,21600" o:preferrelative="t" filled="f" stroked="f">
            <v:imagedata r:id="rId39" o:title=""/>
            <o:lock v:ext="edit" aspectratio="t"/>
            <w10:anchorlock/>
          </v:shape>
          <o:OLEObject Type="Embed" ProgID="Equation.DSMT4" ShapeID="_x0000_i1045" DrawAspect="Content" ObjectID="_1468075744" r:id="rId40"/>
        </w:objec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）7、方程x+2y=9的非负整数解有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A、3个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B、4个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C、5个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D、无数个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）8、如果（x+y</w:t>
      </w:r>
      <w:r>
        <w:rPr>
          <w:rFonts w:ascii="宋体" w:hAnsi="宋体" w:hint="eastAsia"/>
          <w:sz w:val="24"/>
        </w:rPr>
        <w:t>-</w:t>
      </w:r>
      <w:r>
        <w:rPr>
          <w:rFonts w:hint="eastAsia"/>
          <w:sz w:val="24"/>
        </w:rPr>
        <w:t>4）</w:t>
      </w:r>
      <w:r>
        <w:rPr>
          <w:rFonts w:hint="eastAsia"/>
          <w:sz w:val="24"/>
          <w:vertAlign w:val="superscript"/>
        </w:rPr>
        <w:t>2</w:t>
      </w:r>
      <w:r>
        <w:rPr>
          <w:rFonts w:hint="eastAsia"/>
          <w:sz w:val="24"/>
        </w:rPr>
        <w:t>与</w:t>
      </w:r>
      <w:r>
        <w:rPr>
          <w:position w:val="-14"/>
          <w:sz w:val="24"/>
        </w:rPr>
        <w:object>
          <v:shape id="_x0000_i1046" type="#_x0000_t75" style="width:59pt;height:20pt" o:oleicon="f" o:ole="" coordsize="21600,21600" o:preferrelative="t" filled="f" stroked="f">
            <v:imagedata r:id="rId41" o:title=""/>
            <o:lock v:ext="edit" aspectratio="t"/>
            <w10:anchorlock/>
          </v:shape>
          <o:OLEObject Type="Embed" ProgID="Equation.DSMT4" ShapeID="_x0000_i1046" DrawAspect="Content" ObjectID="_1468075745" r:id="rId42"/>
        </w:object>
      </w:r>
      <w:r>
        <w:rPr>
          <w:rFonts w:hint="eastAsia"/>
          <w:sz w:val="24"/>
        </w:rPr>
        <w:t>互为相反数，则x、y的值为</w:t>
      </w:r>
    </w:p>
    <w:p>
      <w:pPr>
        <w:wordWrap/>
        <w:spacing w:beforeAutospacing="0" w:afterAutospacing="0" w:line="360" w:lineRule="auto"/>
        <w:ind w:firstLine="600" w:firstLineChars="250"/>
        <w:rPr>
          <w:rFonts w:hint="eastAsia"/>
          <w:sz w:val="24"/>
        </w:rPr>
      </w:pPr>
      <w:r>
        <w:rPr>
          <w:rFonts w:hint="eastAsia"/>
          <w:sz w:val="24"/>
        </w:rPr>
        <w:t>A、x=3，y=2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   B、x=1，y=3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  C、x=2，y=3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    D、x=5，y=0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）9、小刚解出了方程组</w:t>
      </w:r>
      <w:r>
        <w:rPr>
          <w:position w:val="-30"/>
          <w:sz w:val="24"/>
        </w:rPr>
        <w:object>
          <v:shape id="_x0000_i1047" type="#_x0000_t75" style="width:69.05pt;height:36pt" o:oleicon="f" o:ole="" coordsize="21600,21600" o:preferrelative="t" filled="f" stroked="f">
            <v:imagedata r:id="rId43" o:title=""/>
            <o:lock v:ext="edit" aspectratio="t"/>
            <w10:anchorlock/>
          </v:shape>
          <o:OLEObject Type="Embed" ProgID="Equation.DSMT4" ShapeID="_x0000_i1047" DrawAspect="Content" ObjectID="_1468075746" r:id="rId44"/>
        </w:object>
      </w:r>
      <w:r>
        <w:rPr>
          <w:rFonts w:hint="eastAsia"/>
          <w:sz w:val="24"/>
        </w:rPr>
        <w:t>解为</w:t>
      </w:r>
      <w:r>
        <w:rPr>
          <w:position w:val="-30"/>
          <w:sz w:val="24"/>
        </w:rPr>
        <w:object>
          <v:shape id="_x0000_i1048" type="#_x0000_t75" style="width:44.25pt;height:36pt" o:oleicon="f" o:ole="" coordsize="21600,21600" o:preferrelative="t" filled="f" stroked="f">
            <v:imagedata r:id="rId45" o:title=""/>
            <o:lock v:ext="edit" aspectratio="t"/>
            <w10:anchorlock/>
          </v:shape>
          <o:OLEObject Type="Embed" ProgID="Equation.DSMT4" ShapeID="_x0000_i1048" DrawAspect="Content" ObjectID="_1468075747" r:id="rId46"/>
        </w:object>
      </w:r>
      <w:r>
        <w:rPr>
          <w:rFonts w:hint="eastAsia"/>
          <w:sz w:val="24"/>
        </w:rPr>
        <w:t>因不小心滴上了两滳墨水，刚好盖住了方程组和解中的两个数，则△、□分别为</w:t>
      </w:r>
    </w:p>
    <w:p>
      <w:pPr>
        <w:wordWrap/>
        <w:spacing w:beforeAutospacing="0" w:afterAutospacing="0" w:line="360" w:lineRule="auto"/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A、17，9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B、16，8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C、23，15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 D、15，23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）10、小林需要在规定的时间内从家里赶到学校，若每小时走5千米，可早到20分钟；若每小时走4千米，则要迟到15分钟，设规定的时间为x小时，则可列出方程</w:t>
      </w:r>
    </w:p>
    <w:p>
      <w:pPr>
        <w:wordWrap/>
        <w:spacing w:beforeAutospacing="0" w:afterAutospacing="0" w:line="360" w:lineRule="auto"/>
        <w:ind w:left="420" w:firstLine="420"/>
        <w:rPr>
          <w:rFonts w:hint="eastAsia"/>
          <w:sz w:val="24"/>
        </w:rPr>
      </w:pP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A、</w:t>
      </w:r>
      <w:r>
        <w:rPr>
          <w:position w:val="-24"/>
          <w:sz w:val="24"/>
        </w:rPr>
        <w:object>
          <v:shape id="_x0000_i1049" type="#_x0000_t75" style="width:105pt;height:31pt" o:oleicon="f" o:ole="" coordsize="21600,21600" o:preferrelative="t" filled="f" stroked="f">
            <v:imagedata r:id="rId47" o:title=""/>
            <o:lock v:ext="edit" aspectratio="t"/>
            <w10:anchorlock/>
          </v:shape>
          <o:OLEObject Type="Embed" ProgID="Equation.DSMT4" ShapeID="_x0000_i1049" DrawAspect="Content" ObjectID="_1468075748" r:id="rId48"/>
        </w:objec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B、</w:t>
      </w:r>
      <w:r>
        <w:rPr>
          <w:position w:val="-24"/>
          <w:sz w:val="24"/>
        </w:rPr>
        <w:object>
          <v:shape id="_x0000_i1050" type="#_x0000_t75" style="width:105pt;height:31pt" o:oleicon="f" o:ole="" coordsize="21600,21600" o:preferrelative="t" filled="f" stroked="f">
            <v:imagedata r:id="rId49" o:title=""/>
            <o:lock v:ext="edit" aspectratio="t"/>
            <w10:anchorlock/>
          </v:shape>
          <o:OLEObject Type="Embed" ProgID="Equation.DSMT4" ShapeID="_x0000_i1050" DrawAspect="Content" ObjectID="_1468075749" r:id="rId50"/>
        </w:object>
      </w:r>
    </w:p>
    <w:p>
      <w:pPr>
        <w:wordWrap/>
        <w:spacing w:beforeAutospacing="0" w:afterAutospacing="0" w:line="360" w:lineRule="auto"/>
        <w:ind w:left="420" w:firstLine="420"/>
        <w:rPr>
          <w:rFonts w:hint="eastAsia"/>
          <w:sz w:val="24"/>
        </w:rPr>
      </w:pP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C、</w:t>
      </w:r>
      <w:r>
        <w:rPr>
          <w:position w:val="-24"/>
          <w:sz w:val="24"/>
        </w:rPr>
        <w:object>
          <v:shape id="_x0000_i1051" type="#_x0000_t75" style="width:105pt;height:31pt" o:oleicon="f" o:ole="" coordsize="21600,21600" o:preferrelative="t" filled="f" stroked="f">
            <v:imagedata r:id="rId51" o:title=""/>
            <o:lock v:ext="edit" aspectratio="t"/>
            <w10:anchorlock/>
          </v:shape>
          <o:OLEObject Type="Embed" ProgID="Equation.DSMT4" ShapeID="_x0000_i1051" DrawAspect="Content" ObjectID="_1468075750" r:id="rId52"/>
        </w:objec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D、</w:t>
      </w:r>
      <w:r>
        <w:rPr>
          <w:position w:val="-24"/>
          <w:sz w:val="24"/>
        </w:rPr>
        <w:object>
          <v:shape id="_x0000_i1052" type="#_x0000_t75" style="width:105pt;height:31pt" o:oleicon="f" o:ole="" coordsize="21600,21600" o:preferrelative="t" filled="f" stroked="f">
            <v:imagedata r:id="rId53" o:title=""/>
            <o:lock v:ext="edit" aspectratio="t"/>
            <w10:anchorlock/>
          </v:shape>
          <o:OLEObject Type="Embed" ProgID="Equation.DSMT4" ShapeID="_x0000_i1052" DrawAspect="Content" ObjectID="_1468075751" r:id="rId54"/>
        </w:objec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）11、一个两位数，十位数字与个位数字之和为11，如果这个两位数加上45，则恰好成为个位数字与十位数字对调后组成的两位数，求原数是多少，若设原数十位数字为x，个位数字为y，则可列出方程组为</w:t>
      </w:r>
    </w:p>
    <w:p>
      <w:pPr>
        <w:wordWrap/>
        <w:spacing w:beforeAutospacing="0" w:afterAutospacing="0" w:line="360" w:lineRule="auto"/>
        <w:ind w:left="420" w:firstLine="420"/>
        <w:rPr>
          <w:rFonts w:hint="eastAsia"/>
          <w:sz w:val="24"/>
        </w:rPr>
      </w:pP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A、</w:t>
      </w:r>
      <w:r>
        <w:rPr>
          <w:position w:val="-30"/>
          <w:sz w:val="24"/>
        </w:rPr>
        <w:object>
          <v:shape id="_x0000_i1053" type="#_x0000_t75" style="width:114pt;height:36pt" o:oleicon="f" o:ole="" coordsize="21600,21600" o:preferrelative="t" filled="f" stroked="f">
            <v:imagedata r:id="rId55" o:title=""/>
            <o:lock v:ext="edit" aspectratio="t"/>
            <w10:anchorlock/>
          </v:shape>
          <o:OLEObject Type="Embed" ProgID="Equation.DSMT4" ShapeID="_x0000_i1053" DrawAspect="Content" ObjectID="_1468075752" r:id="rId56"/>
        </w:objec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B、</w:t>
      </w:r>
      <w:r>
        <w:rPr>
          <w:position w:val="-30"/>
          <w:sz w:val="24"/>
        </w:rPr>
        <w:object>
          <v:shape id="_x0000_i1054" type="#_x0000_t75" style="width:92pt;height:36pt" o:oleicon="f" o:ole="" coordsize="21600,21600" o:preferrelative="t" filled="f" stroked="f">
            <v:imagedata r:id="rId57" o:title=""/>
            <o:lock v:ext="edit" aspectratio="t"/>
            <w10:anchorlock/>
          </v:shape>
          <o:OLEObject Type="Embed" ProgID="Equation.DSMT4" ShapeID="_x0000_i1054" DrawAspect="Content" ObjectID="_1468075753" r:id="rId58"/>
        </w:object>
      </w:r>
    </w:p>
    <w:p>
      <w:pPr>
        <w:wordWrap/>
        <w:spacing w:beforeAutospacing="0" w:afterAutospacing="0" w:line="360" w:lineRule="auto"/>
        <w:ind w:left="1260" w:firstLine="420"/>
        <w:rPr>
          <w:rFonts w:hint="eastAsia"/>
          <w:sz w:val="24"/>
        </w:rPr>
      </w:pPr>
      <w:r>
        <w:rPr>
          <w:rFonts w:hint="eastAsia"/>
          <w:sz w:val="24"/>
        </w:rPr>
        <w:t>C、</w:t>
      </w:r>
      <w:r>
        <w:rPr>
          <w:position w:val="-30"/>
          <w:sz w:val="24"/>
        </w:rPr>
        <w:object>
          <v:shape id="_x0000_i1055" type="#_x0000_t75" style="width:114pt;height:36pt" o:oleicon="f" o:ole="" coordsize="21600,21600" o:preferrelative="t" filled="f" stroked="f">
            <v:imagedata r:id="rId59" o:title=""/>
            <o:lock v:ext="edit" aspectratio="t"/>
            <w10:anchorlock/>
          </v:shape>
          <o:OLEObject Type="Embed" ProgID="Equation.DSMT4" ShapeID="_x0000_i1055" DrawAspect="Content" ObjectID="_1468075754" r:id="rId60"/>
        </w:objec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D、</w:t>
      </w:r>
      <w:r>
        <w:rPr>
          <w:position w:val="-30"/>
          <w:sz w:val="24"/>
        </w:rPr>
        <w:object>
          <v:shape id="_x0000_i1056" type="#_x0000_t75" style="width:92pt;height:36pt" o:oleicon="f" o:ole="" coordsize="21600,21600" o:preferrelative="t" filled="f" stroked="f">
            <v:imagedata r:id="rId61" o:title=""/>
            <o:lock v:ext="edit" aspectratio="t"/>
            <w10:anchorlock/>
          </v:shape>
          <o:OLEObject Type="Embed" ProgID="Equation.DSMT4" ShapeID="_x0000_i1056" DrawAspect="Content" ObjectID="_1468075755" r:id="rId62"/>
        </w:objec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（   ）12、已知方程组</w:t>
      </w:r>
      <w:r>
        <w:rPr>
          <w:position w:val="-30"/>
          <w:sz w:val="24"/>
        </w:rPr>
        <w:object>
          <v:shape id="_x0000_i1057" type="#_x0000_t75" style="width:70.05pt;height:36.3pt" o:oleicon="f" o:ole="" coordsize="21600,21600" o:preferrelative="t" filled="f" stroked="f">
            <v:imagedata r:id="rId63" o:title=""/>
            <o:lock v:ext="edit" aspectratio="t"/>
            <w10:anchorlock/>
          </v:shape>
          <o:OLEObject Type="Embed" ProgID="Equation.DSMT4" ShapeID="_x0000_i1057" DrawAspect="Content" ObjectID="_1468075756" r:id="rId64"/>
        </w:object>
      </w:r>
      <w:r>
        <w:rPr>
          <w:rFonts w:hint="eastAsia"/>
          <w:sz w:val="24"/>
        </w:rPr>
        <w:t>的解是</w:t>
      </w:r>
      <w:r>
        <w:rPr>
          <w:position w:val="-30"/>
          <w:sz w:val="24"/>
        </w:rPr>
        <w:object>
          <v:shape id="_x0000_i1058" type="#_x0000_t75" style="width:43.75pt;height:36.3pt" o:oleicon="f" o:ole="" coordsize="21600,21600" o:preferrelative="t" filled="f" stroked="f">
            <v:imagedata r:id="rId65" o:title=""/>
            <o:lock v:ext="edit" aspectratio="t"/>
            <w10:anchorlock/>
          </v:shape>
          <o:OLEObject Type="Embed" ProgID="Equation.DSMT4" ShapeID="_x0000_i1058" DrawAspect="Content" ObjectID="_1468075757" r:id="rId66"/>
        </w:object>
      </w:r>
      <w:r>
        <w:rPr>
          <w:rFonts w:hint="eastAsia"/>
          <w:sz w:val="24"/>
        </w:rPr>
        <w:t>，</w:t>
      </w:r>
    </w:p>
    <w:p>
      <w:pPr>
        <w:wordWrap/>
        <w:spacing w:beforeAutospacing="0" w:afterAutospacing="0" w:line="360" w:lineRule="auto"/>
        <w:ind w:firstLine="1440" w:firstLineChars="600"/>
        <w:rPr>
          <w:rFonts w:hint="eastAsia"/>
          <w:sz w:val="24"/>
        </w:rPr>
      </w:pPr>
      <w:r>
        <w:rPr>
          <w:rFonts w:hint="eastAsia"/>
          <w:sz w:val="24"/>
        </w:rPr>
        <w:t>则方程组</w:t>
      </w:r>
      <w:r>
        <w:rPr>
          <w:position w:val="-30"/>
          <w:sz w:val="24"/>
        </w:rPr>
        <w:object>
          <v:shape id="_x0000_i1059" type="#_x0000_t75" style="width:112.25pt;height:36.3pt" o:oleicon="f" o:ole="" coordsize="21600,21600" o:preferrelative="t" filled="f" stroked="f">
            <v:imagedata r:id="rId67" o:title=""/>
            <o:lock v:ext="edit" aspectratio="t"/>
            <w10:anchorlock/>
          </v:shape>
          <o:OLEObject Type="Embed" ProgID="Equation.DSMT4" ShapeID="_x0000_i1059" DrawAspect="Content" ObjectID="_1468075758" r:id="rId68"/>
        </w:object>
      </w:r>
      <w:r>
        <w:rPr>
          <w:rFonts w:hint="eastAsia"/>
          <w:sz w:val="24"/>
        </w:rPr>
        <w:t>的解是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A、</w:t>
      </w:r>
      <w:r>
        <w:rPr>
          <w:position w:val="-30"/>
          <w:sz w:val="24"/>
        </w:rPr>
        <w:object>
          <v:shape id="_x0000_i1060" type="#_x0000_t75" style="width:47pt;height:36pt" o:oleicon="f" o:ole="" coordsize="21600,21600" o:preferrelative="t" filled="f" stroked="f">
            <v:imagedata r:id="rId69" o:title=""/>
            <o:lock v:ext="edit" aspectratio="t"/>
            <w10:anchorlock/>
          </v:shape>
          <o:OLEObject Type="Embed" ProgID="Equation.DSMT4" ShapeID="_x0000_i1060" DrawAspect="Content" ObjectID="_1468075759" r:id="rId70"/>
        </w:objec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B、</w:t>
      </w:r>
      <w:r>
        <w:rPr>
          <w:position w:val="-30"/>
          <w:sz w:val="24"/>
        </w:rPr>
        <w:object>
          <v:shape id="_x0000_i1061" type="#_x0000_t75" style="width:46pt;height:36pt" o:oleicon="f" o:ole="" coordsize="21600,21600" o:preferrelative="t" filled="f" stroked="f">
            <v:imagedata r:id="rId71" o:title=""/>
            <o:lock v:ext="edit" aspectratio="t"/>
            <w10:anchorlock/>
          </v:shape>
          <o:OLEObject Type="Embed" ProgID="Equation.DSMT4" ShapeID="_x0000_i1061" DrawAspect="Content" ObjectID="_1468075760" r:id="rId72"/>
        </w:objec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C、</w:t>
      </w:r>
      <w:r>
        <w:rPr>
          <w:position w:val="-30"/>
          <w:sz w:val="24"/>
        </w:rPr>
        <w:object>
          <v:shape id="_x0000_i1062" type="#_x0000_t75" style="width:42.95pt;height:36pt" o:oleicon="f" o:ole="" coordsize="21600,21600" o:preferrelative="t" filled="f" stroked="f">
            <v:imagedata r:id="rId73" o:title=""/>
            <o:lock v:ext="edit" aspectratio="t"/>
            <w10:anchorlock/>
          </v:shape>
          <o:OLEObject Type="Embed" ProgID="Equation.DSMT4" ShapeID="_x0000_i1062" DrawAspect="Content" ObjectID="_1468075761" r:id="rId74"/>
        </w:objec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D、</w:t>
      </w:r>
      <w:r>
        <w:rPr>
          <w:position w:val="-30"/>
          <w:sz w:val="24"/>
        </w:rPr>
        <w:object>
          <v:shape id="_x0000_i1063" type="#_x0000_t75" style="width:44pt;height:36pt" o:oleicon="f" o:ole="" coordsize="21600,21600" o:preferrelative="t" filled="f" stroked="f">
            <v:imagedata r:id="rId75" o:title=""/>
            <o:lock v:ext="edit" aspectratio="t"/>
            <w10:anchorlock/>
          </v:shape>
          <o:OLEObject Type="Embed" ProgID="Equation.DSMT4" ShapeID="_x0000_i1063" DrawAspect="Content" ObjectID="_1468075762" r:id="rId76"/>
        </w:objec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ascii="黑体" w:eastAsia="黑体" w:hint="eastAsia"/>
          <w:sz w:val="24"/>
        </w:rPr>
        <w:t>二、耐心填一填，一步一个脚印！</w:t>
      </w:r>
      <w:r>
        <w:rPr>
          <w:rFonts w:hint="eastAsia"/>
          <w:sz w:val="24"/>
        </w:rPr>
        <w:t>（每小题</w:t>
      </w:r>
      <w:r>
        <w:rPr>
          <w:rFonts w:hint="eastAsia"/>
          <w:sz w:val="24"/>
          <w:lang w:val="en-US" w:eastAsia="zh-CN"/>
        </w:rPr>
        <w:t>4</w:t>
      </w:r>
      <w:r>
        <w:rPr>
          <w:rFonts w:hint="eastAsia"/>
          <w:sz w:val="24"/>
        </w:rPr>
        <w:t>分，共</w:t>
      </w:r>
      <w:r>
        <w:rPr>
          <w:rFonts w:hint="eastAsia"/>
          <w:sz w:val="24"/>
          <w:lang w:val="en-US" w:eastAsia="zh-CN"/>
        </w:rPr>
        <w:t>32</w:t>
      </w:r>
      <w:r>
        <w:rPr>
          <w:rFonts w:hint="eastAsia"/>
          <w:sz w:val="24"/>
        </w:rPr>
        <w:t>分）</w:t>
      </w:r>
    </w:p>
    <w:p>
      <w:pPr>
        <w:wordWrap/>
        <w:spacing w:beforeAutospacing="0" w:afterAutospacing="0" w:line="360" w:lineRule="auto"/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13、已知</w:t>
      </w:r>
      <w:r>
        <w:rPr>
          <w:position w:val="-30"/>
          <w:sz w:val="24"/>
        </w:rPr>
        <w:object>
          <v:shape id="_x0000_i1064" type="#_x0000_t75" style="width:41pt;height:36pt" o:oleicon="f" o:ole="" coordsize="21600,21600" o:preferrelative="t" filled="f" stroked="f">
            <v:imagedata r:id="rId77" o:title=""/>
            <o:lock v:ext="edit" aspectratio="t"/>
            <w10:anchorlock/>
          </v:shape>
          <o:OLEObject Type="Embed" ProgID="Equation.DSMT4" ShapeID="_x0000_i1064" DrawAspect="Content" ObjectID="_1468075763" r:id="rId78"/>
        </w:object>
      </w:r>
      <w:r>
        <w:rPr>
          <w:rFonts w:hint="eastAsia"/>
          <w:sz w:val="24"/>
        </w:rPr>
        <w:t>是方程mx+3y=1的一个解，那么m=</w:t>
      </w:r>
      <w:r>
        <w:rPr>
          <w:rFonts w:hint="eastAsia"/>
          <w:sz w:val="24"/>
          <w:u w:val="single"/>
        </w:rPr>
        <w:t xml:space="preserve">          </w:t>
      </w:r>
    </w:p>
    <w:p>
      <w:pPr>
        <w:wordWrap/>
        <w:spacing w:beforeAutospacing="0" w:afterAutospacing="0" w:line="360" w:lineRule="auto"/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14、若</w:t>
      </w:r>
      <w:r>
        <w:rPr>
          <w:position w:val="-10"/>
          <w:sz w:val="24"/>
        </w:rPr>
        <w:object>
          <v:shape id="_x0000_i1065" type="#_x0000_t75" style="width:60pt;height:20pt" o:oleicon="f" o:ole="" coordsize="21600,21600" o:preferrelative="t" filled="f" stroked="f">
            <v:imagedata r:id="rId79" o:title=""/>
            <o:lock v:ext="edit" aspectratio="t"/>
            <w10:anchorlock/>
          </v:shape>
          <o:OLEObject Type="Embed" ProgID="Equation.DSMT4" ShapeID="_x0000_i1065" DrawAspect="Content" ObjectID="_1468075764" r:id="rId80"/>
        </w:object>
      </w:r>
      <w:r>
        <w:rPr>
          <w:rFonts w:hint="eastAsia"/>
          <w:sz w:val="24"/>
        </w:rPr>
        <w:t>=5是关于x的一元一次方程，则m的值是</w:t>
      </w:r>
      <w:r>
        <w:rPr>
          <w:rFonts w:hint="eastAsia"/>
          <w:sz w:val="24"/>
          <w:u w:val="single"/>
        </w:rPr>
        <w:drawing>
          <wp:inline>
            <wp:extent cx="254000" cy="254000"/>
            <wp:docPr id="10006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51335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u w:val="single"/>
        </w:rPr>
        <w:t xml:space="preserve">         </w:t>
      </w:r>
    </w:p>
    <w:p>
      <w:pPr>
        <w:wordWrap/>
        <w:spacing w:beforeAutospacing="0" w:afterAutospacing="0" w:line="360" w:lineRule="auto"/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  <w:lang w:val="en-US" w:eastAsia="zh-CN"/>
        </w:rPr>
        <w:t>5</w:t>
      </w:r>
      <w:r>
        <w:rPr>
          <w:rFonts w:hint="eastAsia"/>
          <w:sz w:val="24"/>
        </w:rPr>
        <w:t>、已知方程3x-7y-6=0，用含x的代数式表示y=</w:t>
      </w:r>
      <w:r>
        <w:rPr>
          <w:rFonts w:hint="eastAsia"/>
          <w:sz w:val="24"/>
          <w:u w:val="single"/>
        </w:rPr>
        <w:t xml:space="preserve">       </w:t>
      </w:r>
      <w:r>
        <w:rPr>
          <w:rFonts w:hint="eastAsia"/>
          <w:sz w:val="24"/>
        </w:rPr>
        <w:t>，当y=</w:t>
      </w:r>
      <w:r>
        <w:rPr>
          <w:position w:val="-24"/>
          <w:sz w:val="24"/>
        </w:rPr>
        <w:object>
          <v:shape id="_x0000_i1066" type="#_x0000_t75" style="width:12pt;height:31pt" o:oleicon="f" o:ole="" coordsize="21600,21600" o:preferrelative="t" filled="f" stroked="f">
            <v:imagedata r:id="rId82" o:title=""/>
            <o:lock v:ext="edit" aspectratio="t"/>
            <w10:anchorlock/>
          </v:shape>
          <o:OLEObject Type="Embed" ProgID="Equation.DSMT4" ShapeID="_x0000_i1066" DrawAspect="Content" ObjectID="_1468075765" r:id="rId83"/>
        </w:object>
      </w:r>
      <w:r>
        <w:rPr>
          <w:rFonts w:hint="eastAsia"/>
          <w:sz w:val="24"/>
        </w:rPr>
        <w:t>时，x=</w:t>
      </w:r>
      <w:r>
        <w:rPr>
          <w:rFonts w:hint="eastAsia"/>
          <w:sz w:val="24"/>
          <w:u w:val="single"/>
        </w:rPr>
        <w:t xml:space="preserve">       </w:t>
      </w:r>
    </w:p>
    <w:p>
      <w:pPr>
        <w:wordWrap/>
        <w:spacing w:beforeAutospacing="0" w:afterAutospacing="0" w:line="360" w:lineRule="auto"/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  <w:lang w:val="en-US" w:eastAsia="zh-CN"/>
        </w:rPr>
        <w:t>6</w:t>
      </w:r>
      <w:r>
        <w:rPr>
          <w:rFonts w:hint="eastAsia"/>
          <w:sz w:val="24"/>
        </w:rPr>
        <w:t>、已知方程组</w:t>
      </w:r>
      <w:r>
        <w:rPr>
          <w:position w:val="-30"/>
          <w:sz w:val="24"/>
        </w:rPr>
        <w:object>
          <v:shape id="_x0000_i1067" type="#_x0000_t75" style="width:118pt;height:36pt" o:oleicon="f" o:ole="" coordsize="21600,21600" o:preferrelative="t" filled="f" stroked="f">
            <v:imagedata r:id="rId84" o:title=""/>
            <o:lock v:ext="edit" aspectratio="t"/>
            <w10:anchorlock/>
          </v:shape>
          <o:OLEObject Type="Embed" ProgID="Equation.DSMT4" ShapeID="_x0000_i1067" DrawAspect="Content" ObjectID="_1468075766" r:id="rId85"/>
        </w:object>
      </w:r>
      <w:r>
        <w:rPr>
          <w:rFonts w:hint="eastAsia"/>
          <w:sz w:val="24"/>
        </w:rPr>
        <w:t>，则（x+y）</w:t>
      </w:r>
      <w:r>
        <w:rPr>
          <w:rFonts w:hint="eastAsia"/>
          <w:sz w:val="24"/>
          <w:vertAlign w:val="superscript"/>
        </w:rPr>
        <w:t>2</w:t>
      </w:r>
      <w:r>
        <w:rPr>
          <w:rFonts w:hint="eastAsia"/>
          <w:sz w:val="24"/>
        </w:rPr>
        <w:t>+（x</w:t>
      </w:r>
      <w:r>
        <w:rPr>
          <w:rFonts w:ascii="宋体" w:hAnsi="宋体" w:hint="eastAsia"/>
          <w:sz w:val="24"/>
        </w:rPr>
        <w:t>-</w:t>
      </w:r>
      <w:r>
        <w:rPr>
          <w:rFonts w:hint="eastAsia"/>
          <w:sz w:val="24"/>
        </w:rPr>
        <w:t>y）</w:t>
      </w:r>
      <w:r>
        <w:rPr>
          <w:rFonts w:hint="eastAsia"/>
          <w:sz w:val="24"/>
          <w:vertAlign w:val="superscript"/>
        </w:rPr>
        <w:t>3</w:t>
      </w:r>
      <w:r>
        <w:rPr>
          <w:rFonts w:hint="eastAsia"/>
          <w:sz w:val="24"/>
        </w:rPr>
        <w:t>的值为</w:t>
      </w:r>
      <w:r>
        <w:rPr>
          <w:rFonts w:hint="eastAsia"/>
          <w:sz w:val="24"/>
          <w:u w:val="single"/>
        </w:rPr>
        <w:t xml:space="preserve">        </w:t>
      </w:r>
    </w:p>
    <w:p>
      <w:pPr>
        <w:wordWrap/>
        <w:spacing w:beforeAutospacing="0" w:afterAutospacing="0" w:line="360" w:lineRule="auto"/>
        <w:ind w:firstLine="420" w:firstLineChars="200"/>
        <w:rPr>
          <w:rFonts w:ascii="宋体" w:hAnsi="宋体" w:hint="eastAsia"/>
          <w:sz w:val="24"/>
        </w:rPr>
      </w:pPr>
      <w: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568960</wp:posOffset>
            </wp:positionV>
            <wp:extent cx="2400300" cy="867410"/>
            <wp:effectExtent l="0" t="0" r="0" b="8890"/>
            <wp:wrapTight wrapText="bothSides">
              <wp:wrapPolygon>
                <wp:start x="-45" y="0"/>
                <wp:lineTo x="-45" y="21519"/>
                <wp:lineTo x="21600" y="21519"/>
                <wp:lineTo x="21600" y="0"/>
                <wp:lineTo x="-45" y="0"/>
              </wp:wrapPolygon>
            </wp:wrapTight>
            <wp:docPr id="1" name="图片 2" descr="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412208" name="图片 2" descr="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86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17</w:t>
      </w:r>
      <w:r>
        <w:rPr>
          <w:rFonts w:ascii="宋体" w:hAnsi="宋体" w:hint="eastAsia"/>
          <w:sz w:val="24"/>
        </w:rPr>
        <w:t>、已知</w:t>
      </w:r>
      <w:r>
        <w:rPr>
          <w:rFonts w:ascii="宋体" w:hAnsi="宋体"/>
          <w:position w:val="-30"/>
          <w:sz w:val="24"/>
        </w:rPr>
        <w:object>
          <v:shape id="_x0000_i1068" type="#_x0000_t75" style="width:85pt;height:36pt" o:oleicon="f" o:ole="" coordsize="21600,21600" o:preferrelative="t" filled="f" stroked="f">
            <v:imagedata r:id="rId87" o:title=""/>
            <o:lock v:ext="edit" aspectratio="t"/>
            <w10:anchorlock/>
          </v:shape>
          <o:OLEObject Type="Embed" ProgID="Equation.DSMT4" ShapeID="_x0000_i1068" DrawAspect="Content" ObjectID="_1468075767" r:id="rId88"/>
        </w:object>
      </w:r>
      <w:r>
        <w:rPr>
          <w:rFonts w:ascii="宋体" w:hAnsi="宋体" w:hint="eastAsia"/>
          <w:sz w:val="24"/>
        </w:rPr>
        <w:t>，则x：y：z=</w:t>
      </w:r>
      <w:r>
        <w:rPr>
          <w:rFonts w:ascii="宋体" w:hAnsi="宋体" w:hint="eastAsia"/>
          <w:sz w:val="24"/>
          <w:u w:val="single"/>
        </w:rPr>
        <w:t xml:space="preserve">           </w:t>
      </w:r>
    </w:p>
    <w:p>
      <w:pPr>
        <w:wordWrap/>
        <w:spacing w:beforeAutospacing="0" w:afterAutospacing="0" w:line="360" w:lineRule="auto"/>
        <w:ind w:firstLine="480" w:firstLineChars="20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  <w:lang w:val="en-US" w:eastAsia="zh-CN"/>
        </w:rPr>
        <w:t>18</w:t>
      </w:r>
      <w:r>
        <w:rPr>
          <w:rFonts w:ascii="宋体" w:hAnsi="宋体" w:hint="eastAsia"/>
          <w:sz w:val="24"/>
        </w:rPr>
        <w:t>、如图，宽为50cm的长方形图案由10个全等的小长方形拼成，其中一个小长方形的面积为</w:t>
      </w:r>
      <w:r>
        <w:rPr>
          <w:rFonts w:ascii="宋体" w:hAnsi="宋体" w:hint="eastAsia"/>
          <w:sz w:val="24"/>
          <w:u w:val="single"/>
        </w:rPr>
        <w:t xml:space="preserve">           </w:t>
      </w:r>
    </w:p>
    <w:p>
      <w:pPr>
        <w:wordWrap/>
        <w:spacing w:beforeAutospacing="0" w:afterAutospacing="0" w:line="360" w:lineRule="auto"/>
        <w:ind w:firstLine="480" w:firstLineChars="20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  <w:lang w:val="en-US" w:eastAsia="zh-CN"/>
        </w:rPr>
        <w:t>19</w:t>
      </w:r>
      <w:r>
        <w:rPr>
          <w:rFonts w:ascii="宋体" w:hAnsi="宋体" w:hint="eastAsia"/>
          <w:sz w:val="24"/>
        </w:rPr>
        <w:t>、已知方程组</w:t>
      </w:r>
      <w:r>
        <w:rPr>
          <w:rFonts w:ascii="宋体" w:hAnsi="宋体"/>
          <w:position w:val="-30"/>
          <w:sz w:val="24"/>
        </w:rPr>
        <w:object>
          <v:shape id="_x0000_i1069" type="#_x0000_t75" style="width:69pt;height:36pt" o:oleicon="f" o:ole="" coordsize="21600,21600" o:preferrelative="t" filled="f" stroked="f">
            <v:imagedata r:id="rId89" o:title=""/>
            <o:lock v:ext="edit" aspectratio="t"/>
            <w10:anchorlock/>
          </v:shape>
          <o:OLEObject Type="Embed" ProgID="Equation.DSMT4" ShapeID="_x0000_i1069" DrawAspect="Content" ObjectID="_1468075768" r:id="rId90"/>
        </w:object>
      </w:r>
      <w:r>
        <w:rPr>
          <w:rFonts w:ascii="宋体" w:hAnsi="宋体" w:hint="eastAsia"/>
          <w:sz w:val="24"/>
        </w:rPr>
        <w:t>，由于甲看错了方程①中的a得到方程组的解为</w:t>
      </w:r>
      <w:r>
        <w:rPr>
          <w:rFonts w:ascii="宋体" w:hAnsi="宋体"/>
          <w:position w:val="-30"/>
          <w:sz w:val="24"/>
        </w:rPr>
        <w:object>
          <v:shape id="_x0000_i1070" type="#_x0000_t75" style="width:34pt;height:36pt" o:oleicon="f" o:ole="" coordsize="21600,21600" o:preferrelative="t" filled="f" stroked="f">
            <v:imagedata r:id="rId91" o:title=""/>
            <o:lock v:ext="edit" aspectratio="t"/>
            <w10:anchorlock/>
          </v:shape>
          <o:OLEObject Type="Embed" ProgID="Equation.DSMT4" ShapeID="_x0000_i1070" DrawAspect="Content" ObjectID="_1468075769" r:id="rId92"/>
        </w:object>
      </w:r>
      <w:r>
        <w:rPr>
          <w:rFonts w:ascii="宋体" w:hAnsi="宋体" w:hint="eastAsia"/>
          <w:sz w:val="24"/>
        </w:rPr>
        <w:t>，乙看错了方程②中的b得到方程组的解为</w:t>
      </w:r>
      <w:r>
        <w:rPr>
          <w:rFonts w:ascii="宋体" w:hAnsi="宋体"/>
          <w:position w:val="-30"/>
          <w:sz w:val="24"/>
        </w:rPr>
        <w:object>
          <v:shape id="_x0000_i1071" type="#_x0000_t75" style="width:35pt;height:36pt" o:oleicon="f" o:ole="" coordsize="21600,21600" o:preferrelative="t" filled="f" stroked="f">
            <v:imagedata r:id="rId93" o:title=""/>
            <o:lock v:ext="edit" aspectratio="t"/>
            <w10:anchorlock/>
          </v:shape>
          <o:OLEObject Type="Embed" ProgID="Equation.DSMT4" ShapeID="_x0000_i1071" DrawAspect="Content" ObjectID="_1468075770" r:id="rId94"/>
        </w:object>
      </w:r>
      <w:r>
        <w:rPr>
          <w:rFonts w:ascii="宋体" w:hAnsi="宋体" w:hint="eastAsia"/>
          <w:sz w:val="24"/>
        </w:rPr>
        <w:t>，若按正确的a、b计算，原方程组的解为</w:t>
      </w:r>
      <w:r>
        <w:rPr>
          <w:rFonts w:ascii="宋体" w:hAnsi="宋体" w:hint="eastAsia"/>
          <w:sz w:val="24"/>
          <w:u w:val="single"/>
        </w:rPr>
        <w:t xml:space="preserve">          </w:t>
      </w:r>
    </w:p>
    <w:p>
      <w:pPr>
        <w:wordWrap/>
        <w:spacing w:beforeAutospacing="0" w:afterAutospacing="0" w:line="360" w:lineRule="auto"/>
        <w:ind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  <w:lang w:val="en-US" w:eastAsia="zh-CN"/>
        </w:rPr>
        <w:t>20</w:t>
      </w:r>
      <w:r>
        <w:rPr>
          <w:rFonts w:ascii="宋体" w:hAnsi="宋体" w:hint="eastAsia"/>
          <w:sz w:val="24"/>
        </w:rPr>
        <w:t>、眉山太和服装厂生产某种型号的秋装一批，已知每2米的某种布料可做上衣的衣身3件或衣袖5只，现计划用132m这种布料生产这批秋装，则应分别用（   ）米布料生产衣身和（   ）米布料生产衣袖才能恰好配套？</w:t>
      </w:r>
    </w:p>
    <w:p>
      <w:pPr>
        <w:wordWrap/>
        <w:spacing w:beforeAutospacing="0" w:afterAutospacing="0" w:line="360" w:lineRule="auto"/>
        <w:rPr>
          <w:rFonts w:ascii="宋体" w:hAnsi="宋体" w:hint="eastAsia"/>
          <w:sz w:val="24"/>
        </w:rPr>
      </w:pPr>
      <w:r>
        <w:rPr>
          <w:rFonts w:ascii="黑体" w:eastAsia="黑体" w:hAnsi="宋体" w:hint="eastAsia"/>
          <w:sz w:val="24"/>
        </w:rPr>
        <w:t>三、细心算一算，你是数学运算的行家</w:t>
      </w:r>
      <w:r>
        <w:rPr>
          <w:rFonts w:ascii="宋体" w:hAnsi="宋体" w:hint="eastAsia"/>
          <w:sz w:val="24"/>
        </w:rPr>
        <w:t>！</w:t>
      </w:r>
    </w:p>
    <w:p>
      <w:pPr>
        <w:wordWrap/>
        <w:spacing w:beforeAutospacing="0" w:afterAutospacing="0" w:line="360" w:lineRule="auto"/>
        <w:ind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2</w:t>
      </w:r>
      <w:r>
        <w:rPr>
          <w:rFonts w:ascii="宋体" w:hAnsi="宋体" w:hint="eastAsia"/>
          <w:sz w:val="24"/>
          <w:lang w:val="en-US" w:eastAsia="zh-CN"/>
        </w:rPr>
        <w:t>1</w:t>
      </w:r>
      <w:r>
        <w:rPr>
          <w:rFonts w:ascii="宋体" w:hAnsi="宋体" w:hint="eastAsia"/>
          <w:sz w:val="24"/>
        </w:rPr>
        <w:t>、解方程（组）：（共2</w:t>
      </w:r>
      <w:r>
        <w:rPr>
          <w:rFonts w:ascii="宋体" w:hAnsi="宋体" w:hint="eastAsia"/>
          <w:sz w:val="24"/>
          <w:lang w:val="en-US" w:eastAsia="zh-CN"/>
        </w:rPr>
        <w:t>4</w:t>
      </w:r>
      <w:r>
        <w:rPr>
          <w:rFonts w:ascii="宋体" w:hAnsi="宋体" w:hint="eastAsia"/>
          <w:sz w:val="24"/>
        </w:rPr>
        <w:t>分，每小题</w:t>
      </w:r>
      <w:r>
        <w:rPr>
          <w:rFonts w:ascii="宋体" w:hAnsi="宋体" w:hint="eastAsia"/>
          <w:sz w:val="24"/>
          <w:lang w:val="en-US" w:eastAsia="zh-CN"/>
        </w:rPr>
        <w:t>6</w:t>
      </w:r>
      <w:r>
        <w:rPr>
          <w:rFonts w:ascii="宋体" w:hAnsi="宋体" w:hint="eastAsia"/>
          <w:sz w:val="24"/>
        </w:rPr>
        <w:t>分）</w:t>
      </w:r>
    </w:p>
    <w:p>
      <w:pPr>
        <w:wordWrap/>
        <w:spacing w:beforeAutospacing="0" w:afterAutospacing="0" w:line="360" w:lineRule="auto"/>
        <w:ind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（1）</w:t>
      </w:r>
      <w:r>
        <w:rPr>
          <w:rFonts w:ascii="宋体" w:hAnsi="宋体"/>
          <w:position w:val="-24"/>
          <w:sz w:val="24"/>
        </w:rPr>
        <w:object>
          <v:shape id="_x0000_i1072" type="#_x0000_t75" style="width:99.1pt;height:35pt" o:oleicon="f" o:ole="" coordsize="21600,21600" o:preferrelative="t" filled="f" stroked="f">
            <v:imagedata r:id="rId95" o:title=""/>
            <o:lock v:ext="edit" aspectratio="t"/>
            <w10:anchorlock/>
          </v:shape>
          <o:OLEObject Type="Embed" ProgID="Equation.DSMT4" ShapeID="_x0000_i1072" DrawAspect="Content" ObjectID="_1468075771" r:id="rId96"/>
        </w:object>
      </w:r>
      <w:r>
        <w:rPr>
          <w:rFonts w:ascii="宋体" w:hAnsi="宋体" w:hint="eastAsia"/>
          <w:sz w:val="24"/>
        </w:rPr>
        <w:t xml:space="preserve">                （2）</w:t>
      </w:r>
      <w:r>
        <w:rPr>
          <w:rFonts w:ascii="宋体" w:hAnsi="宋体"/>
          <w:position w:val="-24"/>
          <w:sz w:val="24"/>
        </w:rPr>
        <w:object>
          <v:shape id="_x0000_i1073" type="#_x0000_t75" style="width:126pt;height:38.3pt" o:oleicon="f" o:ole="" coordsize="21600,21600" o:preferrelative="t" filled="f" stroked="f">
            <v:imagedata r:id="rId97" o:title=""/>
            <o:lock v:ext="edit" aspectratio="t"/>
            <w10:anchorlock/>
          </v:shape>
          <o:OLEObject Type="Embed" ProgID="Equation.DSMT4" ShapeID="_x0000_i1073" DrawAspect="Content" ObjectID="_1468075772" r:id="rId98"/>
        </w:object>
      </w:r>
    </w:p>
    <w:p>
      <w:pPr>
        <w:wordWrap/>
        <w:spacing w:beforeAutospacing="0" w:afterAutospacing="0" w:line="360" w:lineRule="auto"/>
        <w:rPr>
          <w:rFonts w:ascii="宋体" w:hAnsi="宋体" w:hint="eastAsia"/>
          <w:sz w:val="24"/>
        </w:rPr>
      </w:pPr>
    </w:p>
    <w:p>
      <w:pPr>
        <w:wordWrap/>
        <w:spacing w:beforeAutospacing="0" w:afterAutospacing="0" w:line="360" w:lineRule="auto"/>
        <w:ind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（3）</w:t>
      </w:r>
      <w:r>
        <w:rPr>
          <w:rFonts w:ascii="宋体" w:hAnsi="宋体"/>
          <w:position w:val="-38"/>
          <w:sz w:val="24"/>
        </w:rPr>
        <w:object>
          <v:shape id="_x0000_i1074" type="#_x0000_t75" style="width:108pt;height:56.85pt" o:oleicon="f" o:ole="" coordsize="21600,21600" o:preferrelative="t" filled="f" stroked="f">
            <v:imagedata r:id="rId99" o:title=""/>
            <o:lock v:ext="edit" aspectratio="t"/>
            <w10:anchorlock/>
          </v:shape>
          <o:OLEObject Type="Embed" ProgID="Equation.DSMT4" ShapeID="_x0000_i1074" DrawAspect="Content" ObjectID="_1468075773" r:id="rId100"/>
        </w:object>
      </w:r>
      <w:r>
        <w:rPr>
          <w:rFonts w:ascii="宋体" w:hAnsi="宋体" w:hint="eastAsia"/>
          <w:sz w:val="24"/>
        </w:rPr>
        <w:t xml:space="preserve">               （4）</w:t>
      </w:r>
      <w:r>
        <w:rPr>
          <w:rFonts w:ascii="宋体" w:hAnsi="宋体"/>
          <w:position w:val="-24"/>
          <w:sz w:val="24"/>
        </w:rPr>
        <w:object>
          <v:shape id="_x0000_i1075" type="#_x0000_t75" style="width:150pt;height:36.85pt" o:oleicon="f" o:ole="" coordsize="21600,21600" o:preferrelative="t" filled="f" stroked="f">
            <v:imagedata r:id="rId101" o:title=""/>
            <o:lock v:ext="edit" aspectratio="t"/>
            <w10:anchorlock/>
          </v:shape>
          <o:OLEObject Type="Embed" ProgID="Equation.DSMT4" ShapeID="_x0000_i1075" DrawAspect="Content" ObjectID="_1468075774" r:id="rId102"/>
        </w:object>
      </w:r>
    </w:p>
    <w:p>
      <w:pPr>
        <w:wordWrap/>
        <w:spacing w:beforeAutospacing="0" w:afterAutospacing="0" w:line="360" w:lineRule="auto"/>
        <w:rPr>
          <w:rFonts w:ascii="宋体" w:hAnsi="宋体" w:hint="eastAsia"/>
          <w:sz w:val="24"/>
        </w:rPr>
      </w:pPr>
    </w:p>
    <w:p>
      <w:pPr>
        <w:wordWrap/>
        <w:spacing w:beforeAutospacing="0" w:afterAutospacing="0" w:line="360" w:lineRule="auto"/>
        <w:rPr>
          <w:rFonts w:ascii="宋体" w:hAnsi="宋体" w:hint="eastAsia"/>
          <w:sz w:val="24"/>
        </w:rPr>
      </w:pPr>
      <w:r>
        <w:rPr>
          <w:rFonts w:ascii="黑体" w:eastAsia="黑体" w:hAnsi="宋体" w:hint="eastAsia"/>
          <w:sz w:val="24"/>
        </w:rPr>
        <w:t>四、专心做一做，相信自己是最棒的！</w:t>
      </w:r>
      <w:r>
        <w:rPr>
          <w:rFonts w:ascii="宋体" w:hAnsi="宋体" w:hint="eastAsia"/>
          <w:sz w:val="24"/>
        </w:rPr>
        <w:t>（每小题</w:t>
      </w:r>
      <w:r>
        <w:rPr>
          <w:rFonts w:ascii="宋体" w:hAnsi="宋体" w:hint="eastAsia"/>
          <w:sz w:val="24"/>
          <w:lang w:val="en-US" w:eastAsia="zh-CN"/>
        </w:rPr>
        <w:t>8</w:t>
      </w:r>
      <w:r>
        <w:rPr>
          <w:rFonts w:ascii="宋体" w:hAnsi="宋体" w:hint="eastAsia"/>
          <w:sz w:val="24"/>
        </w:rPr>
        <w:t>分，共2</w:t>
      </w:r>
      <w:r>
        <w:rPr>
          <w:rFonts w:ascii="宋体" w:hAnsi="宋体" w:hint="eastAsia"/>
          <w:sz w:val="24"/>
          <w:lang w:val="en-US" w:eastAsia="zh-CN"/>
        </w:rPr>
        <w:t>4</w:t>
      </w:r>
      <w:r>
        <w:rPr>
          <w:rFonts w:ascii="宋体" w:hAnsi="宋体" w:hint="eastAsia"/>
          <w:sz w:val="24"/>
        </w:rPr>
        <w:t>分）</w:t>
      </w:r>
    </w:p>
    <w:p>
      <w:pPr>
        <w:wordWrap/>
        <w:spacing w:beforeAutospacing="0" w:afterAutospacing="0" w:line="360" w:lineRule="auto"/>
        <w:ind w:firstLine="480"/>
        <w:rPr>
          <w:rFonts w:ascii="宋体" w:hAnsi="宋体" w:hint="eastAsia"/>
          <w:sz w:val="24"/>
        </w:rPr>
      </w:pPr>
      <w:r>
        <w:rPr>
          <w:rFonts w:ascii="宋体" w:hAnsi="宋体" w:hint="eastAsia"/>
          <w:sz w:val="24"/>
        </w:rPr>
        <w:t>2</w:t>
      </w:r>
      <w:r>
        <w:rPr>
          <w:rFonts w:ascii="宋体" w:hAnsi="宋体" w:hint="eastAsia"/>
          <w:sz w:val="24"/>
          <w:lang w:val="en-US" w:eastAsia="zh-CN"/>
        </w:rPr>
        <w:t>2</w:t>
      </w:r>
      <w:r>
        <w:rPr>
          <w:rFonts w:ascii="宋体" w:hAnsi="宋体" w:hint="eastAsia"/>
          <w:sz w:val="24"/>
        </w:rPr>
        <w:t>、已知关于x、y的方程组</w:t>
      </w:r>
      <w:r>
        <w:rPr>
          <w:rFonts w:ascii="宋体" w:hAnsi="宋体"/>
          <w:position w:val="-30"/>
          <w:sz w:val="24"/>
        </w:rPr>
        <w:object>
          <v:shape id="_x0000_i1076" type="#_x0000_t75" style="width:141pt;height:36pt" o:oleicon="f" o:ole="" coordsize="21600,21600" o:preferrelative="t" filled="f" stroked="f">
            <v:imagedata r:id="rId103" o:title=""/>
            <o:lock v:ext="edit" aspectratio="t"/>
            <w10:anchorlock/>
          </v:shape>
          <o:OLEObject Type="Embed" ProgID="Equation.DSMT4" ShapeID="_x0000_i1076" DrawAspect="Content" ObjectID="_1468075775" r:id="rId104"/>
        </w:object>
      </w:r>
      <w:r>
        <w:rPr>
          <w:rFonts w:ascii="宋体" w:hAnsi="宋体" w:hint="eastAsia"/>
          <w:sz w:val="24"/>
        </w:rPr>
        <w:t>的解相同，</w:t>
      </w:r>
    </w:p>
    <w:p>
      <w:pPr>
        <w:wordWrap/>
        <w:spacing w:beforeAutospacing="0" w:afterAutospacing="0" w:line="360" w:lineRule="auto"/>
        <w:ind w:firstLine="1025" w:firstLineChars="427"/>
        <w:rPr>
          <w:rFonts w:ascii="宋体" w:hAnsi="宋体" w:hint="eastAsia"/>
          <w:sz w:val="24"/>
          <w:lang w:val="en-US" w:eastAsia="zh-CN"/>
        </w:rPr>
      </w:pPr>
      <w:r>
        <w:rPr>
          <w:rFonts w:ascii="宋体" w:hAnsi="宋体" w:hint="eastAsia"/>
          <w:sz w:val="24"/>
        </w:rPr>
        <w:t>求（a+b）</w:t>
      </w:r>
      <w:r>
        <w:rPr>
          <w:rFonts w:ascii="宋体" w:hAnsi="宋体" w:hint="eastAsia"/>
          <w:sz w:val="24"/>
          <w:vertAlign w:val="superscript"/>
        </w:rPr>
        <w:t>2013</w:t>
      </w:r>
      <w:r>
        <w:rPr>
          <w:rFonts w:ascii="宋体" w:hAnsi="宋体" w:hint="eastAsia"/>
          <w:sz w:val="24"/>
        </w:rPr>
        <w:t>的值。</w:t>
      </w:r>
      <w:r>
        <w:rPr>
          <w:rFonts w:ascii="宋体" w:hAnsi="宋体" w:hint="eastAsia"/>
          <w:sz w:val="24"/>
          <w:lang w:val="en-US" w:eastAsia="zh-CN"/>
        </w:rPr>
        <w:t xml:space="preserve">  </w:t>
      </w:r>
    </w:p>
    <w:p>
      <w:pPr>
        <w:wordWrap/>
        <w:spacing w:beforeAutospacing="0" w:afterAutospacing="0" w:line="360" w:lineRule="auto"/>
        <w:rPr>
          <w:rFonts w:ascii="宋体" w:hAnsi="宋体" w:hint="eastAsia"/>
          <w:sz w:val="24"/>
        </w:rPr>
      </w:pPr>
    </w:p>
    <w:p>
      <w:pPr>
        <w:wordWrap/>
        <w:spacing w:beforeAutospacing="0" w:afterAutospacing="0" w:line="360" w:lineRule="auto"/>
        <w:ind w:left="291" w:hanging="81" w:leftChars="100" w:hangingChars="29"/>
        <w:rPr>
          <w:sz w:val="28"/>
          <w:szCs w:val="28"/>
        </w:rPr>
      </w:pPr>
      <w:r>
        <w:rPr>
          <w:rFonts w:ascii="Times New Roman" w:eastAsia="新宋体" w:hAnsi="Times New Roman" w:hint="eastAsia"/>
          <w:sz w:val="28"/>
          <w:szCs w:val="28"/>
          <w:lang w:val="en-US" w:eastAsia="zh-CN"/>
        </w:rPr>
        <w:t>23</w:t>
      </w:r>
      <w:r>
        <w:rPr>
          <w:rFonts w:ascii="Times New Roman" w:eastAsia="新宋体" w:hAnsi="Times New Roman" w:hint="eastAsia"/>
          <w:sz w:val="28"/>
          <w:szCs w:val="28"/>
        </w:rPr>
        <w:t>．已知方程组</w:t>
      </w:r>
      <w:r>
        <w:rPr>
          <w:position w:val="-25"/>
          <w:sz w:val="28"/>
          <w:szCs w:val="28"/>
        </w:rPr>
        <w:drawing>
          <wp:inline distT="0" distB="0" distL="114300" distR="114300">
            <wp:extent cx="728980" cy="384810"/>
            <wp:effectExtent l="0" t="0" r="13970" b="15240"/>
            <wp:docPr id="2" name="图片 64" descr="菁优网-jyeo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9191926" name="图片 64" descr="菁优网-jyeoo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728980" cy="38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新宋体" w:hAnsi="Times New Roman" w:hint="eastAsia"/>
          <w:sz w:val="28"/>
          <w:szCs w:val="28"/>
        </w:rPr>
        <w:t>的解</w:t>
      </w:r>
      <w:r>
        <w:rPr>
          <w:rFonts w:ascii="Times New Roman" w:eastAsia="新宋体" w:hAnsi="Times New Roman" w:hint="eastAsia"/>
          <w:i/>
          <w:sz w:val="28"/>
          <w:szCs w:val="28"/>
        </w:rPr>
        <w:t>x</w:t>
      </w:r>
      <w:r>
        <w:rPr>
          <w:rFonts w:ascii="Times New Roman" w:eastAsia="新宋体" w:hAnsi="Times New Roman" w:hint="eastAsia"/>
          <w:sz w:val="28"/>
          <w:szCs w:val="28"/>
        </w:rPr>
        <w:t>，</w:t>
      </w:r>
      <w:r>
        <w:rPr>
          <w:rFonts w:ascii="Times New Roman" w:eastAsia="新宋体" w:hAnsi="Times New Roman" w:hint="eastAsia"/>
          <w:i/>
          <w:sz w:val="28"/>
          <w:szCs w:val="28"/>
        </w:rPr>
        <w:t>y</w:t>
      </w:r>
      <w:r>
        <w:rPr>
          <w:rFonts w:ascii="Times New Roman" w:eastAsia="新宋体" w:hAnsi="Times New Roman" w:hint="eastAsia"/>
          <w:sz w:val="28"/>
          <w:szCs w:val="28"/>
        </w:rPr>
        <w:t>的和等于2，求：</w:t>
      </w:r>
    </w:p>
    <w:p>
      <w:pPr>
        <w:wordWrap/>
        <w:spacing w:beforeAutospacing="0" w:afterAutospacing="0" w:line="360" w:lineRule="auto"/>
        <w:ind w:left="273" w:right="0" w:firstLine="0" w:leftChars="130" w:firstLineChars="0"/>
        <w:rPr>
          <w:sz w:val="28"/>
          <w:szCs w:val="28"/>
        </w:rPr>
      </w:pPr>
      <w:r>
        <w:rPr>
          <w:rFonts w:ascii="Cambria Math" w:eastAsia="Cambria Math" w:hAnsi="Cambria Math"/>
          <w:sz w:val="28"/>
          <w:szCs w:val="28"/>
        </w:rPr>
        <w:t>①</w:t>
      </w:r>
      <w:r>
        <w:rPr>
          <w:rFonts w:ascii="Times New Roman" w:eastAsia="新宋体" w:hAnsi="Times New Roman" w:hint="eastAsia"/>
          <w:i/>
          <w:sz w:val="28"/>
          <w:szCs w:val="28"/>
        </w:rPr>
        <w:t>m</w:t>
      </w:r>
      <w:r>
        <w:rPr>
          <w:rFonts w:ascii="Times New Roman" w:eastAsia="新宋体" w:hAnsi="Times New Roman" w:hint="eastAsia"/>
          <w:sz w:val="28"/>
          <w:szCs w:val="28"/>
        </w:rPr>
        <w:t>的值；</w:t>
      </w:r>
    </w:p>
    <w:p>
      <w:pPr>
        <w:wordWrap/>
        <w:spacing w:beforeAutospacing="0" w:afterAutospacing="0" w:line="360" w:lineRule="auto"/>
        <w:ind w:left="273" w:right="0" w:firstLine="0" w:leftChars="130" w:firstLineChars="0"/>
        <w:rPr>
          <w:rFonts w:ascii="宋体" w:hAnsi="宋体" w:hint="eastAsia"/>
          <w:sz w:val="28"/>
          <w:szCs w:val="28"/>
        </w:rPr>
      </w:pPr>
      <w:r>
        <w:rPr>
          <w:rFonts w:ascii="Cambria Math" w:eastAsia="Cambria Math" w:hAnsi="Cambria Math"/>
          <w:sz w:val="28"/>
          <w:szCs w:val="28"/>
        </w:rPr>
        <w:t>②</w:t>
      </w:r>
      <w:r>
        <w:rPr>
          <w:rFonts w:ascii="Times New Roman" w:eastAsia="新宋体" w:hAnsi="Times New Roman" w:hint="eastAsia"/>
          <w:sz w:val="28"/>
          <w:szCs w:val="28"/>
        </w:rPr>
        <w:t>原方程组的解</w:t>
      </w:r>
    </w:p>
    <w:p>
      <w:pPr>
        <w:wordWrap/>
        <w:spacing w:beforeAutospacing="0" w:afterAutospacing="0" w:line="360" w:lineRule="auto"/>
        <w:ind w:firstLine="420" w:firstLineChars="150"/>
        <w:rPr>
          <w:rFonts w:ascii="宋体" w:hAnsi="宋体" w:hint="eastAsia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 w:hint="eastAsia"/>
          <w:sz w:val="28"/>
          <w:szCs w:val="28"/>
          <w:lang w:val="en-US" w:eastAsia="zh-CN"/>
        </w:rPr>
        <w:t>4</w:t>
      </w:r>
      <w:r>
        <w:rPr>
          <w:rFonts w:ascii="宋体" w:hAnsi="宋体" w:hint="eastAsia"/>
          <w:sz w:val="28"/>
          <w:szCs w:val="28"/>
        </w:rPr>
        <w:t>、已知关于x、y的方程组</w:t>
      </w:r>
      <w:r>
        <w:rPr>
          <w:rFonts w:ascii="宋体" w:hAnsi="宋体"/>
          <w:position w:val="-30"/>
          <w:sz w:val="28"/>
          <w:szCs w:val="28"/>
        </w:rPr>
        <w:object>
          <v:shape id="_x0000_i1077" type="#_x0000_t75" style="width:120.1pt;height:42.05pt" o:oleicon="f" o:ole="" coordsize="21600,21600" o:preferrelative="t" filled="f" stroked="f">
            <v:imagedata r:id="rId106" o:title=""/>
            <o:lock v:ext="edit" aspectratio="t"/>
            <w10:anchorlock/>
          </v:shape>
          <o:OLEObject Type="Embed" ProgID="Equation.3" ShapeID="_x0000_i1077" DrawAspect="Content" ObjectID="_1468075776" r:id="rId107"/>
        </w:object>
      </w:r>
      <w:r>
        <w:rPr>
          <w:rFonts w:ascii="宋体" w:hAnsi="宋体" w:hint="eastAsia"/>
          <w:sz w:val="28"/>
          <w:szCs w:val="28"/>
        </w:rPr>
        <w:t>的解互为相反数，求m的值。</w:t>
      </w:r>
    </w:p>
    <w:p>
      <w:pPr>
        <w:wordWrap/>
        <w:spacing w:beforeAutospacing="0" w:afterAutospacing="0" w:line="360" w:lineRule="auto"/>
        <w:rPr>
          <w:rFonts w:ascii="宋体" w:hAnsi="宋体" w:hint="eastAsia"/>
          <w:sz w:val="24"/>
        </w:rPr>
      </w:pP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ascii="黑体" w:eastAsia="黑体" w:hint="eastAsia"/>
          <w:sz w:val="24"/>
        </w:rPr>
        <w:t>五、用心想一想，相信你是生活的智者</w:t>
      </w:r>
      <w:r>
        <w:rPr>
          <w:rFonts w:hint="eastAsia"/>
          <w:sz w:val="24"/>
        </w:rPr>
        <w:t>（共</w:t>
      </w:r>
      <w:r>
        <w:rPr>
          <w:rFonts w:hint="eastAsia"/>
          <w:sz w:val="24"/>
          <w:lang w:val="en-US" w:eastAsia="zh-CN"/>
        </w:rPr>
        <w:t>22</w:t>
      </w:r>
      <w:r>
        <w:rPr>
          <w:rFonts w:hint="eastAsia"/>
          <w:sz w:val="24"/>
        </w:rPr>
        <w:t>分）</w:t>
      </w:r>
    </w:p>
    <w:p>
      <w:pPr>
        <w:wordWrap/>
        <w:spacing w:beforeAutospacing="0" w:afterAutospacing="0" w:line="360" w:lineRule="auto"/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  <w:lang w:val="en-US" w:eastAsia="zh-CN"/>
        </w:rPr>
        <w:t>5</w:t>
      </w:r>
      <w:r>
        <w:rPr>
          <w:rFonts w:hint="eastAsia"/>
          <w:sz w:val="24"/>
        </w:rPr>
        <w:t>、（</w:t>
      </w:r>
      <w:r>
        <w:rPr>
          <w:rFonts w:hint="eastAsia"/>
          <w:sz w:val="24"/>
          <w:lang w:val="en-US" w:eastAsia="zh-CN"/>
        </w:rPr>
        <w:t>10</w:t>
      </w:r>
      <w:r>
        <w:rPr>
          <w:rFonts w:hint="eastAsia"/>
          <w:sz w:val="24"/>
        </w:rPr>
        <w:t>分）“4·14”青海玉树大地震后，灾区急需大量帐篷。眉山服装厂原有4条成衣生产线和5条童装生产线，工厂决定转产，计划用3天时间赶制1000顶帐篷支援灾区。若启用1条成衣生产线和2条童装生产线，一天可以生产帐篷105顶；若启用2条成衣生产线和3条童装生产线，一天可以生产帐篷178顶。</w:t>
      </w:r>
    </w:p>
    <w:p>
      <w:pPr>
        <w:wordWrap/>
        <w:spacing w:beforeAutospacing="0" w:afterAutospacing="0" w:line="360" w:lineRule="auto"/>
        <w:ind w:firstLine="360" w:firstLineChars="150"/>
        <w:rPr>
          <w:rFonts w:hint="eastAsia"/>
          <w:sz w:val="24"/>
        </w:rPr>
      </w:pPr>
      <w:r>
        <w:rPr>
          <w:rFonts w:hint="eastAsia"/>
          <w:sz w:val="24"/>
        </w:rPr>
        <w:t>（1）每条成衣生产线和童装生产线平均每天生产帐篷各多少项？</w:t>
      </w:r>
    </w:p>
    <w:p>
      <w:pPr>
        <w:wordWrap/>
        <w:spacing w:beforeAutospacing="0" w:afterAutospacing="0" w:line="360" w:lineRule="auto"/>
        <w:ind w:firstLine="360" w:firstLineChars="150"/>
        <w:rPr>
          <w:rFonts w:hint="eastAsia"/>
          <w:sz w:val="24"/>
        </w:rPr>
      </w:pPr>
      <w:r>
        <w:rPr>
          <w:rFonts w:hint="eastAsia"/>
          <w:sz w:val="24"/>
        </w:rPr>
        <w:t>（2）工厂满负荷全面转产，是否可以如期完成任务？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br w:type="page"/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  <w:lang w:val="en-US" w:eastAsia="zh-CN"/>
        </w:rPr>
        <w:t>26</w:t>
      </w:r>
      <w:r>
        <w:rPr>
          <w:rFonts w:hint="eastAsia"/>
          <w:sz w:val="24"/>
        </w:rPr>
        <w:t>、（1</w:t>
      </w:r>
      <w:r>
        <w:rPr>
          <w:rFonts w:hint="eastAsia"/>
          <w:sz w:val="24"/>
          <w:lang w:val="en-US" w:eastAsia="zh-CN"/>
        </w:rPr>
        <w:t>2</w:t>
      </w:r>
      <w:r>
        <w:rPr>
          <w:rFonts w:hint="eastAsia"/>
          <w:sz w:val="24"/>
        </w:rPr>
        <w:t>分）眉山宏远商场经销甲、乙两种商品，甲种商品每件售价60元，利润率为50%；乙种商品每件进价50元，售价80元。</w:t>
      </w:r>
    </w:p>
    <w:p>
      <w:pPr>
        <w:wordWrap/>
        <w:spacing w:beforeAutospacing="0" w:afterAutospacing="0" w:line="360" w:lineRule="auto"/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（1）甲种商品每件进价为_________元，每件乙种商品利润率为____________；</w:t>
      </w:r>
    </w:p>
    <w:p>
      <w:pPr>
        <w:wordWrap/>
        <w:spacing w:beforeAutospacing="0" w:afterAutospacing="0" w:line="360" w:lineRule="auto"/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（2）若该商场同时购进甲、乙两种商品共50件，恰好总进价为2100元，求购进甲种商品多少件？</w:t>
      </w:r>
    </w:p>
    <w:p>
      <w:pPr>
        <w:wordWrap/>
        <w:spacing w:beforeAutospacing="0" w:afterAutospacing="0" w:line="360" w:lineRule="auto"/>
        <w:ind w:firstLine="240" w:firstLineChars="100"/>
        <w:rPr>
          <w:rFonts w:hint="eastAsia"/>
          <w:sz w:val="12"/>
          <w:szCs w:val="12"/>
        </w:rPr>
      </w:pPr>
      <w:r>
        <w:rPr>
          <w:rFonts w:hint="eastAsia"/>
          <w:sz w:val="24"/>
        </w:rPr>
        <w:t>（3）在“五一”期间，该商场只对甲乙两种商品进行如下的优惠促销活动：</w:t>
      </w: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</w:p>
    <w:p>
      <w:pPr>
        <w:wordWrap/>
        <w:spacing w:beforeAutospacing="0" w:afterAutospacing="0" w:line="360" w:lineRule="auto"/>
        <w:rPr>
          <w:rFonts w:hint="eastAsia"/>
          <w:sz w:val="24"/>
        </w:rPr>
      </w:pPr>
      <w:r>
        <w:rPr>
          <w:rFonts w:hint="eastAsia"/>
          <w:sz w:val="24"/>
        </w:rPr>
        <w:t>按上述优惠条件，若小聪第一天只购买乙种商品，实际付款360元，第二天只购买甲种商品实际付款432元，求小聪这两天在该商场购买甲、乙两种商品一共多少件？</w:t>
      </w:r>
    </w:p>
    <w:tbl>
      <w:tblPr>
        <w:tblStyle w:val="TableGrid"/>
        <w:tblpPr w:leftFromText="180" w:rightFromText="180" w:vertAnchor="text" w:horzAnchor="page" w:tblpX="2415" w:tblpY="756"/>
        <w:tblOverlap w:val="never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4044"/>
        <w:gridCol w:w="4295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/>
        </w:trPr>
        <w:tc>
          <w:tcPr>
            <w:tcW w:w="4044" w:type="dxa"/>
            <w:noWrap w:val="0"/>
            <w:vAlign w:val="center"/>
          </w:tcPr>
          <w:p>
            <w:pPr>
              <w:wordWrap/>
              <w:spacing w:beforeAutospacing="0" w:afterAutospacing="0" w:line="360" w:lineRule="auto"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打折前一次性购物总金额</w:t>
            </w:r>
          </w:p>
        </w:tc>
        <w:tc>
          <w:tcPr>
            <w:tcW w:w="4295" w:type="dxa"/>
            <w:noWrap w:val="0"/>
            <w:vAlign w:val="center"/>
          </w:tcPr>
          <w:p>
            <w:pPr>
              <w:wordWrap/>
              <w:spacing w:beforeAutospacing="0" w:afterAutospacing="0" w:line="360" w:lineRule="auto"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优惠措施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/>
        </w:trPr>
        <w:tc>
          <w:tcPr>
            <w:tcW w:w="4044" w:type="dxa"/>
            <w:noWrap w:val="0"/>
            <w:vAlign w:val="center"/>
          </w:tcPr>
          <w:p>
            <w:pPr>
              <w:wordWrap/>
              <w:spacing w:beforeAutospacing="0" w:afterAutospacing="0" w:line="360" w:lineRule="auto"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不超过380元</w:t>
            </w:r>
          </w:p>
        </w:tc>
        <w:tc>
          <w:tcPr>
            <w:tcW w:w="4295" w:type="dxa"/>
            <w:noWrap w:val="0"/>
            <w:vAlign w:val="center"/>
          </w:tcPr>
          <w:p>
            <w:pPr>
              <w:wordWrap/>
              <w:spacing w:beforeAutospacing="0" w:afterAutospacing="0" w:line="360" w:lineRule="auto"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不优惠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/>
        </w:trPr>
        <w:tc>
          <w:tcPr>
            <w:tcW w:w="4044" w:type="dxa"/>
            <w:noWrap w:val="0"/>
            <w:vAlign w:val="center"/>
          </w:tcPr>
          <w:p>
            <w:pPr>
              <w:wordWrap/>
              <w:spacing w:beforeAutospacing="0" w:afterAutospacing="0" w:line="360" w:lineRule="auto"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超过380元，但不超过500元</w:t>
            </w:r>
          </w:p>
        </w:tc>
        <w:tc>
          <w:tcPr>
            <w:tcW w:w="4295" w:type="dxa"/>
            <w:noWrap w:val="0"/>
            <w:vAlign w:val="center"/>
          </w:tcPr>
          <w:p>
            <w:pPr>
              <w:wordWrap/>
              <w:spacing w:beforeAutospacing="0" w:afterAutospacing="0" w:line="360" w:lineRule="auto"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售价打九折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/>
        </w:trPr>
        <w:tc>
          <w:tcPr>
            <w:tcW w:w="4044" w:type="dxa"/>
            <w:noWrap w:val="0"/>
            <w:vAlign w:val="center"/>
          </w:tcPr>
          <w:p>
            <w:pPr>
              <w:wordWrap/>
              <w:spacing w:beforeAutospacing="0" w:afterAutospacing="0" w:line="360" w:lineRule="auto"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超过500元</w:t>
            </w:r>
          </w:p>
        </w:tc>
        <w:tc>
          <w:tcPr>
            <w:tcW w:w="4295" w:type="dxa"/>
            <w:noWrap w:val="0"/>
            <w:vAlign w:val="center"/>
          </w:tcPr>
          <w:p>
            <w:pPr>
              <w:wordWrap/>
              <w:spacing w:beforeAutospacing="0" w:afterAutospacing="0" w:line="360" w:lineRule="auto"/>
              <w:jc w:val="both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售价打八折</w:t>
            </w:r>
          </w:p>
        </w:tc>
      </w:tr>
    </w:tbl>
    <w:p>
      <w:r>
        <w:br w:type="page"/>
      </w:r>
    </w:p>
    <w:p>
      <w:pPr>
        <w:wordWrap/>
        <w:spacing w:beforeAutospacing="0" w:afterAutospacing="0" w:line="360" w:lineRule="auto"/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291455" cy="7784465"/>
            <wp:effectExtent l="0" t="0" r="4445" b="698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467333" name="图片 7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8"/>
                    <a:srcRect t="12273" r="715"/>
                    <a:stretch>
                      <a:fillRect/>
                    </a:stretch>
                  </pic:blipFill>
                  <pic:spPr>
                    <a:xfrm>
                      <a:off x="0" y="0"/>
                      <a:ext cx="5291455" cy="778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5757545" cy="8724900"/>
            <wp:effectExtent l="0" t="0" r="14605" b="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32401" name="图片 6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5748020" cy="8388350"/>
            <wp:effectExtent l="0" t="0" r="5080" b="1270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854014" name="图片 5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5748020" cy="838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5744210" cy="8068310"/>
            <wp:effectExtent l="0" t="0" r="8890" b="889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654792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5744210" cy="806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footerReference w:type="even" r:id="rId112"/>
      <w:footerReference w:type="default" r:id="rId113"/>
      <w:pgSz w:w="11907" w:h="16840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黑体简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方正大标宋简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新宋体">
    <w:panose1 w:val="02010609030101010101"/>
    <w:charset w:val="86"/>
    <w:family w:val="auto"/>
    <w:pitch w:val="default"/>
    <w:sig w:usb0="00000283" w:usb1="288F0000" w:usb2="00000006" w:usb3="00000000" w:csb0="00040001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</w:rPr>
      <w:fldChar w:fldCharType="end"/>
    </w:r>
  </w:p>
  <w:p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ind w:right="360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Footer"/>
                            <w:rPr>
                              <w:rStyle w:val="PageNumber"/>
                            </w:rPr>
                          </w:pPr>
                          <w:r>
                            <w:rPr>
                              <w:rStyle w:val="PageNumber"/>
                            </w:rPr>
                            <w:fldChar w:fldCharType="begin"/>
                          </w:r>
                          <w:r>
                            <w:rPr>
                              <w:rStyle w:val="PageNumber"/>
                            </w:rPr>
                            <w:instrText xml:space="preserve">PAGE  </w:instrText>
                          </w:r>
                          <w:r>
                            <w:rPr>
                              <w:rStyle w:val="PageNumber"/>
                            </w:rPr>
                            <w:fldChar w:fldCharType="separate"/>
                          </w:r>
                          <w:r>
                            <w:rPr>
                              <w:rStyle w:val="PageNumber"/>
                            </w:rPr>
                            <w:t>2</w:t>
                          </w:r>
                          <w:r>
                            <w:rPr>
                              <w:rStyle w:val="PageNumber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" o:spid="_x0000_s2049" type="#_x0000_t202" style="width:2in;height:2in;margin-top:0;margin-left:0;mso-height-relative:page;mso-position-horizontal:center;mso-position-horizontal-relative:margin;mso-width-relative:page;mso-wrap-style:none;position:absolute;z-index:251659264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  <w:rPr>
                        <w:rStyle w:val="PageNumber"/>
                      </w:rPr>
                    </w:pPr>
                    <w:r>
                      <w:rPr>
                        <w:rStyle w:val="PageNumber"/>
                      </w:rPr>
                      <w:fldChar w:fldCharType="begin"/>
                    </w:r>
                    <w:r>
                      <w:rPr>
                        <w:rStyle w:val="PageNumber"/>
                      </w:rPr>
                      <w:instrText xml:space="preserve">PAGE  </w:instrText>
                    </w:r>
                    <w:r>
                      <w:rPr>
                        <w:rStyle w:val="PageNumber"/>
                      </w:rPr>
                      <w:fldChar w:fldCharType="separate"/>
                    </w:r>
                    <w:r>
                      <w:rPr>
                        <w:rStyle w:val="PageNumber"/>
                      </w:rPr>
                      <w:t>2</w:t>
                    </w:r>
                    <w:r>
                      <w:rPr>
                        <w:rStyle w:val="PageNumber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stylePaneFormatFilter w:val="3F01" w:allStyles="1" w:alternateStyleNames="0" w:clearFormatting="1" w:customStyles="0" w:directFormattingOnNumbering="1" w:directFormattingOnParagraphs="1" w:directFormattingOnRuns="1" w:directFormattingOnTables="1" w:headingStyles="0" w:latentStyles="0" w:numberingStyles="0" w:stylesInUse="0" w:tableStyles="0" w:top3HeadingStyles="1" w:visibleStyles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093D"/>
    <w:rsid w:val="00782346"/>
    <w:rsid w:val="0082093D"/>
    <w:rsid w:val="008A3164"/>
    <w:rsid w:val="00A21D07"/>
    <w:rsid w:val="00F27F62"/>
    <w:rsid w:val="00F7633B"/>
    <w:rsid w:val="016156A5"/>
    <w:rsid w:val="04B2412B"/>
    <w:rsid w:val="0CD00BC2"/>
    <w:rsid w:val="0DA40850"/>
    <w:rsid w:val="19794503"/>
    <w:rsid w:val="3DF927B5"/>
    <w:rsid w:val="447E7FF6"/>
    <w:rsid w:val="4C6150B0"/>
    <w:rsid w:val="683646A1"/>
    <w:rsid w:val="6F107CE9"/>
    <w:rsid w:val="70AF65AB"/>
    <w:rsid w:val="769A3E5E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/>
    <w:lsdException w:name="heading 1" w:semiHidden="0" w:uiPriority="0" w:unhideWhenUsed="0"/>
    <w:lsdException w:name="heading 2" w:semiHidden="0" w:uiPriority="0" w:unhideWhenUsed="0"/>
    <w:lsdException w:name="heading 3" w:semiHidden="0" w:uiPriority="0" w:unhideWhenUsed="0"/>
    <w:lsdException w:name="heading 4" w:semiHidden="0" w:uiPriority="0" w:unhideWhenUsed="0"/>
    <w:lsdException w:name="heading 5" w:semiHidden="0" w:uiPriority="0" w:unhideWhenUsed="0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 w:qFormat="1"/>
    <w:lsdException w:name="index heading" w:semiHidden="0" w:uiPriority="0" w:unhideWhenUsed="0"/>
    <w:lsdException w:name="caption" w:semiHidden="0" w:uiPriority="0" w:unhideWhenUsed="0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 w:qFormat="1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/>
    <w:lsdException w:name="Emphasis" w:semiHidden="0" w:uiPriority="0" w:unhideWhenUsed="0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semiHidden/>
    <w:rPr>
      <w:sz w:val="18"/>
      <w:szCs w:val="18"/>
    </w:r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table" w:styleId="TableGrid">
    <w:name w:val="Table Grid"/>
    <w:basedOn w:val="TableNormal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4.bin" /><Relationship Id="rId100" Type="http://schemas.openxmlformats.org/officeDocument/2006/relationships/oleObject" Target="embeddings/oleObject49.bin" /><Relationship Id="rId101" Type="http://schemas.openxmlformats.org/officeDocument/2006/relationships/image" Target="media/image48.wmf" /><Relationship Id="rId102" Type="http://schemas.openxmlformats.org/officeDocument/2006/relationships/oleObject" Target="embeddings/oleObject50.bin" /><Relationship Id="rId103" Type="http://schemas.openxmlformats.org/officeDocument/2006/relationships/image" Target="media/image49.wmf" /><Relationship Id="rId104" Type="http://schemas.openxmlformats.org/officeDocument/2006/relationships/oleObject" Target="embeddings/oleObject51.bin" /><Relationship Id="rId105" Type="http://schemas.openxmlformats.org/officeDocument/2006/relationships/image" Target="media/image50.png" /><Relationship Id="rId106" Type="http://schemas.openxmlformats.org/officeDocument/2006/relationships/image" Target="media/image51.wmf" /><Relationship Id="rId107" Type="http://schemas.openxmlformats.org/officeDocument/2006/relationships/oleObject" Target="embeddings/oleObject52.bin" /><Relationship Id="rId108" Type="http://schemas.openxmlformats.org/officeDocument/2006/relationships/image" Target="media/image52.jpeg" /><Relationship Id="rId109" Type="http://schemas.openxmlformats.org/officeDocument/2006/relationships/image" Target="media/image53.jpeg" /><Relationship Id="rId11" Type="http://schemas.openxmlformats.org/officeDocument/2006/relationships/oleObject" Target="embeddings/oleObject5.bin" /><Relationship Id="rId110" Type="http://schemas.openxmlformats.org/officeDocument/2006/relationships/image" Target="media/image54.jpeg" /><Relationship Id="rId111" Type="http://schemas.openxmlformats.org/officeDocument/2006/relationships/image" Target="media/image55.jpeg" /><Relationship Id="rId112" Type="http://schemas.openxmlformats.org/officeDocument/2006/relationships/footer" Target="footer1.xml" /><Relationship Id="rId113" Type="http://schemas.openxmlformats.org/officeDocument/2006/relationships/footer" Target="footer2.xml" /><Relationship Id="rId114" Type="http://schemas.openxmlformats.org/officeDocument/2006/relationships/theme" Target="theme/theme1.xml" /><Relationship Id="rId115" Type="http://schemas.openxmlformats.org/officeDocument/2006/relationships/styles" Target="styles.xml" /><Relationship Id="rId12" Type="http://schemas.openxmlformats.org/officeDocument/2006/relationships/oleObject" Target="embeddings/oleObject6.bin" /><Relationship Id="rId13" Type="http://schemas.openxmlformats.org/officeDocument/2006/relationships/image" Target="media/image3.wmf" /><Relationship Id="rId14" Type="http://schemas.openxmlformats.org/officeDocument/2006/relationships/oleObject" Target="embeddings/oleObject7.bin" /><Relationship Id="rId15" Type="http://schemas.openxmlformats.org/officeDocument/2006/relationships/image" Target="media/image4.wmf" /><Relationship Id="rId16" Type="http://schemas.openxmlformats.org/officeDocument/2006/relationships/oleObject" Target="embeddings/oleObject8.bin" /><Relationship Id="rId17" Type="http://schemas.openxmlformats.org/officeDocument/2006/relationships/image" Target="media/image5.wmf" /><Relationship Id="rId18" Type="http://schemas.openxmlformats.org/officeDocument/2006/relationships/oleObject" Target="embeddings/oleObject9.bin" /><Relationship Id="rId19" Type="http://schemas.openxmlformats.org/officeDocument/2006/relationships/image" Target="media/image6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10.bin" /><Relationship Id="rId21" Type="http://schemas.openxmlformats.org/officeDocument/2006/relationships/image" Target="media/image7.wmf" /><Relationship Id="rId22" Type="http://schemas.openxmlformats.org/officeDocument/2006/relationships/oleObject" Target="embeddings/oleObject11.bin" /><Relationship Id="rId23" Type="http://schemas.openxmlformats.org/officeDocument/2006/relationships/image" Target="media/image8.wmf" /><Relationship Id="rId24" Type="http://schemas.openxmlformats.org/officeDocument/2006/relationships/oleObject" Target="embeddings/oleObject12.bin" /><Relationship Id="rId25" Type="http://schemas.openxmlformats.org/officeDocument/2006/relationships/image" Target="media/image9.wmf" /><Relationship Id="rId26" Type="http://schemas.openxmlformats.org/officeDocument/2006/relationships/oleObject" Target="embeddings/oleObject13.bin" /><Relationship Id="rId27" Type="http://schemas.openxmlformats.org/officeDocument/2006/relationships/image" Target="media/image10.wmf" /><Relationship Id="rId28" Type="http://schemas.openxmlformats.org/officeDocument/2006/relationships/oleObject" Target="embeddings/oleObject14.bin" /><Relationship Id="rId29" Type="http://schemas.openxmlformats.org/officeDocument/2006/relationships/image" Target="media/image11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5.bin" /><Relationship Id="rId31" Type="http://schemas.openxmlformats.org/officeDocument/2006/relationships/image" Target="media/image12.wmf" /><Relationship Id="rId32" Type="http://schemas.openxmlformats.org/officeDocument/2006/relationships/oleObject" Target="embeddings/oleObject16.bin" /><Relationship Id="rId33" Type="http://schemas.openxmlformats.org/officeDocument/2006/relationships/image" Target="media/image13.wmf" /><Relationship Id="rId34" Type="http://schemas.openxmlformats.org/officeDocument/2006/relationships/oleObject" Target="embeddings/oleObject17.bin" /><Relationship Id="rId35" Type="http://schemas.openxmlformats.org/officeDocument/2006/relationships/image" Target="media/image14.wmf" /><Relationship Id="rId36" Type="http://schemas.openxmlformats.org/officeDocument/2006/relationships/oleObject" Target="embeddings/oleObject18.bin" /><Relationship Id="rId37" Type="http://schemas.openxmlformats.org/officeDocument/2006/relationships/image" Target="media/image15.wmf" /><Relationship Id="rId38" Type="http://schemas.openxmlformats.org/officeDocument/2006/relationships/oleObject" Target="embeddings/oleObject19.bin" /><Relationship Id="rId39" Type="http://schemas.openxmlformats.org/officeDocument/2006/relationships/image" Target="media/image16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20.bin" /><Relationship Id="rId41" Type="http://schemas.openxmlformats.org/officeDocument/2006/relationships/image" Target="media/image17.wmf" /><Relationship Id="rId42" Type="http://schemas.openxmlformats.org/officeDocument/2006/relationships/oleObject" Target="embeddings/oleObject21.bin" /><Relationship Id="rId43" Type="http://schemas.openxmlformats.org/officeDocument/2006/relationships/image" Target="media/image18.wmf" /><Relationship Id="rId44" Type="http://schemas.openxmlformats.org/officeDocument/2006/relationships/oleObject" Target="embeddings/oleObject22.bin" /><Relationship Id="rId45" Type="http://schemas.openxmlformats.org/officeDocument/2006/relationships/image" Target="media/image19.wmf" /><Relationship Id="rId46" Type="http://schemas.openxmlformats.org/officeDocument/2006/relationships/oleObject" Target="embeddings/oleObject23.bin" /><Relationship Id="rId47" Type="http://schemas.openxmlformats.org/officeDocument/2006/relationships/image" Target="media/image20.wmf" /><Relationship Id="rId48" Type="http://schemas.openxmlformats.org/officeDocument/2006/relationships/oleObject" Target="embeddings/oleObject24.bin" /><Relationship Id="rId49" Type="http://schemas.openxmlformats.org/officeDocument/2006/relationships/image" Target="media/image21.wmf" /><Relationship Id="rId5" Type="http://schemas.openxmlformats.org/officeDocument/2006/relationships/image" Target="media/image1.wmf" /><Relationship Id="rId50" Type="http://schemas.openxmlformats.org/officeDocument/2006/relationships/oleObject" Target="embeddings/oleObject25.bin" /><Relationship Id="rId51" Type="http://schemas.openxmlformats.org/officeDocument/2006/relationships/image" Target="media/image22.wmf" /><Relationship Id="rId52" Type="http://schemas.openxmlformats.org/officeDocument/2006/relationships/oleObject" Target="embeddings/oleObject26.bin" /><Relationship Id="rId53" Type="http://schemas.openxmlformats.org/officeDocument/2006/relationships/image" Target="media/image23.wmf" /><Relationship Id="rId54" Type="http://schemas.openxmlformats.org/officeDocument/2006/relationships/oleObject" Target="embeddings/oleObject27.bin" /><Relationship Id="rId55" Type="http://schemas.openxmlformats.org/officeDocument/2006/relationships/image" Target="media/image24.wmf" /><Relationship Id="rId56" Type="http://schemas.openxmlformats.org/officeDocument/2006/relationships/oleObject" Target="embeddings/oleObject28.bin" /><Relationship Id="rId57" Type="http://schemas.openxmlformats.org/officeDocument/2006/relationships/image" Target="media/image25.wmf" /><Relationship Id="rId58" Type="http://schemas.openxmlformats.org/officeDocument/2006/relationships/oleObject" Target="embeddings/oleObject29.bin" /><Relationship Id="rId59" Type="http://schemas.openxmlformats.org/officeDocument/2006/relationships/image" Target="media/image26.wmf" /><Relationship Id="rId6" Type="http://schemas.openxmlformats.org/officeDocument/2006/relationships/oleObject" Target="embeddings/oleObject1.bin" /><Relationship Id="rId60" Type="http://schemas.openxmlformats.org/officeDocument/2006/relationships/oleObject" Target="embeddings/oleObject30.bin" /><Relationship Id="rId61" Type="http://schemas.openxmlformats.org/officeDocument/2006/relationships/image" Target="media/image27.wmf" /><Relationship Id="rId62" Type="http://schemas.openxmlformats.org/officeDocument/2006/relationships/oleObject" Target="embeddings/oleObject31.bin" /><Relationship Id="rId63" Type="http://schemas.openxmlformats.org/officeDocument/2006/relationships/image" Target="media/image28.wmf" /><Relationship Id="rId64" Type="http://schemas.openxmlformats.org/officeDocument/2006/relationships/oleObject" Target="embeddings/oleObject32.bin" /><Relationship Id="rId65" Type="http://schemas.openxmlformats.org/officeDocument/2006/relationships/image" Target="media/image29.wmf" /><Relationship Id="rId66" Type="http://schemas.openxmlformats.org/officeDocument/2006/relationships/oleObject" Target="embeddings/oleObject33.bin" /><Relationship Id="rId67" Type="http://schemas.openxmlformats.org/officeDocument/2006/relationships/image" Target="media/image30.wmf" /><Relationship Id="rId68" Type="http://schemas.openxmlformats.org/officeDocument/2006/relationships/oleObject" Target="embeddings/oleObject34.bin" /><Relationship Id="rId69" Type="http://schemas.openxmlformats.org/officeDocument/2006/relationships/image" Target="media/image31.wmf" /><Relationship Id="rId7" Type="http://schemas.openxmlformats.org/officeDocument/2006/relationships/image" Target="media/image2.wmf" /><Relationship Id="rId70" Type="http://schemas.openxmlformats.org/officeDocument/2006/relationships/oleObject" Target="embeddings/oleObject35.bin" /><Relationship Id="rId71" Type="http://schemas.openxmlformats.org/officeDocument/2006/relationships/image" Target="media/image32.wmf" /><Relationship Id="rId72" Type="http://schemas.openxmlformats.org/officeDocument/2006/relationships/oleObject" Target="embeddings/oleObject36.bin" /><Relationship Id="rId73" Type="http://schemas.openxmlformats.org/officeDocument/2006/relationships/image" Target="media/image33.wmf" /><Relationship Id="rId74" Type="http://schemas.openxmlformats.org/officeDocument/2006/relationships/oleObject" Target="embeddings/oleObject37.bin" /><Relationship Id="rId75" Type="http://schemas.openxmlformats.org/officeDocument/2006/relationships/image" Target="media/image34.wmf" /><Relationship Id="rId76" Type="http://schemas.openxmlformats.org/officeDocument/2006/relationships/oleObject" Target="embeddings/oleObject38.bin" /><Relationship Id="rId77" Type="http://schemas.openxmlformats.org/officeDocument/2006/relationships/image" Target="media/image35.wmf" /><Relationship Id="rId78" Type="http://schemas.openxmlformats.org/officeDocument/2006/relationships/oleObject" Target="embeddings/oleObject39.bin" /><Relationship Id="rId79" Type="http://schemas.openxmlformats.org/officeDocument/2006/relationships/image" Target="media/image36.wmf" /><Relationship Id="rId8" Type="http://schemas.openxmlformats.org/officeDocument/2006/relationships/oleObject" Target="embeddings/oleObject2.bin" /><Relationship Id="rId80" Type="http://schemas.openxmlformats.org/officeDocument/2006/relationships/oleObject" Target="embeddings/oleObject40.bin" /><Relationship Id="rId81" Type="http://schemas.openxmlformats.org/officeDocument/2006/relationships/image" Target="media/image37.png" /><Relationship Id="rId82" Type="http://schemas.openxmlformats.org/officeDocument/2006/relationships/image" Target="media/image38.wmf" /><Relationship Id="rId83" Type="http://schemas.openxmlformats.org/officeDocument/2006/relationships/oleObject" Target="embeddings/oleObject41.bin" /><Relationship Id="rId84" Type="http://schemas.openxmlformats.org/officeDocument/2006/relationships/image" Target="media/image39.wmf" /><Relationship Id="rId85" Type="http://schemas.openxmlformats.org/officeDocument/2006/relationships/oleObject" Target="embeddings/oleObject42.bin" /><Relationship Id="rId86" Type="http://schemas.openxmlformats.org/officeDocument/2006/relationships/image" Target="media/image40.png" /><Relationship Id="rId87" Type="http://schemas.openxmlformats.org/officeDocument/2006/relationships/image" Target="media/image41.wmf" /><Relationship Id="rId88" Type="http://schemas.openxmlformats.org/officeDocument/2006/relationships/oleObject" Target="embeddings/oleObject43.bin" /><Relationship Id="rId89" Type="http://schemas.openxmlformats.org/officeDocument/2006/relationships/image" Target="media/image42.wmf" /><Relationship Id="rId9" Type="http://schemas.openxmlformats.org/officeDocument/2006/relationships/oleObject" Target="embeddings/oleObject3.bin" /><Relationship Id="rId90" Type="http://schemas.openxmlformats.org/officeDocument/2006/relationships/oleObject" Target="embeddings/oleObject44.bin" /><Relationship Id="rId91" Type="http://schemas.openxmlformats.org/officeDocument/2006/relationships/image" Target="media/image43.wmf" /><Relationship Id="rId92" Type="http://schemas.openxmlformats.org/officeDocument/2006/relationships/oleObject" Target="embeddings/oleObject45.bin" /><Relationship Id="rId93" Type="http://schemas.openxmlformats.org/officeDocument/2006/relationships/image" Target="media/image44.wmf" /><Relationship Id="rId94" Type="http://schemas.openxmlformats.org/officeDocument/2006/relationships/oleObject" Target="embeddings/oleObject46.bin" /><Relationship Id="rId95" Type="http://schemas.openxmlformats.org/officeDocument/2006/relationships/image" Target="media/image45.wmf" /><Relationship Id="rId96" Type="http://schemas.openxmlformats.org/officeDocument/2006/relationships/oleObject" Target="embeddings/oleObject47.bin" /><Relationship Id="rId97" Type="http://schemas.openxmlformats.org/officeDocument/2006/relationships/image" Target="media/image46.wmf" /><Relationship Id="rId98" Type="http://schemas.openxmlformats.org/officeDocument/2006/relationships/oleObject" Target="embeddings/oleObject48.bin" /><Relationship Id="rId99" Type="http://schemas.openxmlformats.org/officeDocument/2006/relationships/image" Target="media/image47.wmf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601</Words>
  <Characters>3431</Characters>
  <Application>Microsoft Office Word</Application>
  <DocSecurity>0</DocSecurity>
  <Lines>28</Lines>
  <Paragraphs>8</Paragraphs>
  <ScaleCrop>false</ScaleCrop>
  <Company>微软中国</Company>
  <LinksUpToDate>false</LinksUpToDate>
  <CharactersWithSpaces>4024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环湖中学七（下）第一次阶段性检测试题</dc:title>
  <dc:creator>微软用户</dc:creator>
  <cp:lastModifiedBy>DELL</cp:lastModifiedBy>
  <cp:revision>3</cp:revision>
  <cp:lastPrinted>2021-03-30T09:18:00Z</cp:lastPrinted>
  <dcterms:created xsi:type="dcterms:W3CDTF">2014-03-18T06:51:00Z</dcterms:created>
  <dcterms:modified xsi:type="dcterms:W3CDTF">2021-04-14T01:11:49Z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