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2020-2021学年度小学数学期末考试卷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西师大四年级下册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．56+72+28=56+（72+28）运用了（ 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A．加法交换律   </w:t>
      </w:r>
      <w:r>
        <w:drawing>
          <wp:inline distT="0" distB="0" distL="114300" distR="114300">
            <wp:extent cx="19050" cy="38100"/>
            <wp:effectExtent l="0" t="0" r="0" b="0"/>
            <wp:docPr id="1315422168" name="图片 131542216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5422168" name="图片 1315422168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B．加法结合律  </w:t>
      </w:r>
      <w:r>
        <w:drawing>
          <wp:inline distT="0" distB="0" distL="114300" distR="114300">
            <wp:extent cx="19050" cy="38100"/>
            <wp:effectExtent l="0" t="0" r="0" b="0"/>
            <wp:docPr id="2131238501" name="图片 21312385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238501" name="图片 21312385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C．乘法结合律</w:t>
      </w:r>
      <w:r>
        <w:tab/>
      </w:r>
      <w:r>
        <w:t>D．加法交换律和结合律</w:t>
      </w:r>
    </w:p>
    <w:p>
      <w:pPr>
        <w:spacing w:line="360" w:lineRule="auto"/>
        <w:rPr>
          <w:szCs w:val="21"/>
        </w:rPr>
      </w:pPr>
      <w:r>
        <w:rPr>
          <w:rFonts w:hint="eastAsia"/>
          <w:bCs/>
          <w:szCs w:val="21"/>
        </w:rPr>
        <w:t>2</w:t>
      </w:r>
      <w:r>
        <w:rPr>
          <w:bCs/>
          <w:szCs w:val="21"/>
        </w:rPr>
        <w:t>．</w:t>
      </w:r>
      <w:r>
        <w:rPr>
          <w:szCs w:val="21"/>
        </w:rPr>
        <w:t>两辆汽车同时从甲城出发，相背而行，快车每小时行34千米，慢车每小时行46千米，经过16小时，它们相距多少千米？ （      ）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A．（46－34）×16＝192（千米） 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B．（34＋46）×16＝1280（千米）     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C．（ 34＋46）×16×2＝2560（千米）       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D．34＋46×16＝238千米 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．三角形任意两边之和（    ）第三条边。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A．大于</w:t>
      </w:r>
      <w:r>
        <w:tab/>
      </w:r>
      <w:r>
        <w:t>B．小于</w:t>
      </w:r>
      <w:r>
        <w:tab/>
      </w:r>
      <w:r>
        <w:t>C．等于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．A、B两数的平均数是75，X、Y、Z三个数的平均数是77，那么A、B、X、Y、Z五个数的平均数是（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A．152</w:t>
      </w:r>
      <w:r>
        <w:tab/>
      </w:r>
      <w:r>
        <w:t>B．76</w:t>
      </w:r>
      <w:r>
        <w:tab/>
      </w:r>
      <w:r>
        <w:t>C．30.4</w:t>
      </w:r>
      <w:r>
        <w:tab/>
      </w:r>
      <w:r>
        <w:t>D．76.2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．个位和百分位上都是6，其他数位上都是0的数是（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A．6.06</w:t>
      </w:r>
      <w:r>
        <w:tab/>
      </w:r>
      <w:r>
        <w:t>B．6.60</w:t>
      </w:r>
      <w:r>
        <w:tab/>
      </w:r>
      <w:r>
        <w:t>C．600.06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．平行四边形是易变形图形．（  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A．对</w:t>
      </w:r>
      <w:r>
        <w:tab/>
      </w:r>
      <w:r>
        <w:t>B．错</w:t>
      </w:r>
    </w:p>
    <w:p>
      <w:pPr>
        <w:spacing w:line="360" w:lineRule="auto"/>
      </w:pPr>
      <w:r>
        <w:t>22．46×99+46=46×（99+1），这是根据（　　）进行简便运算的．</w:t>
      </w:r>
    </w:p>
    <w:p>
      <w:pPr>
        <w:spacing w:line="360" w:lineRule="auto"/>
      </w:pPr>
      <w:r>
        <w:t>A．乘法分配律</w:t>
      </w:r>
      <w:r>
        <w:tab/>
      </w:r>
      <w:r>
        <w:t>B．乘法交换律</w:t>
      </w:r>
      <w:r>
        <w:tab/>
      </w:r>
      <w:r>
        <w:t>C．乘法结合律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．用100倍的放大镜看一个三角形，这个三角形的内角和是（      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A．180°</w:t>
      </w:r>
      <w:r>
        <w:tab/>
      </w:r>
      <w:r>
        <w:t>B．18000°</w:t>
      </w:r>
      <w:r>
        <w:tab/>
      </w:r>
      <w:r>
        <w:t>C．1800°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．小明从学校去图书馆要向南偏西30°的方向走，他从图书馆回学校应往（　　）方向走．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A．北偏西30°</w:t>
      </w:r>
      <w:r>
        <w:tab/>
      </w:r>
      <w:r>
        <w:t>B．南偏西30°</w:t>
      </w:r>
      <w:r>
        <w:tab/>
      </w:r>
      <w:r>
        <w:t>C．北偏东30°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．30的所有因数有(   )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A．1、2、3、5和10</w:t>
      </w:r>
      <w:r>
        <w:tab/>
      </w:r>
      <w:r>
        <w:t>B．2、3、5、10和15</w:t>
      </w:r>
      <w:r>
        <w:drawing>
          <wp:inline distT="0" distB="0" distL="114300" distR="114300">
            <wp:extent cx="19050" cy="38100"/>
            <wp:effectExtent l="0" t="0" r="0" b="0"/>
            <wp:docPr id="1610933160" name="图片 161093316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933160" name="图片 1610933160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C．1、2、3、5、6、10、15和30</w:t>
      </w:r>
    </w:p>
    <w:p>
      <w:pPr>
        <w:spacing w:line="360" w:lineRule="auto"/>
        <w:jc w:val="left"/>
        <w:textAlignment w:val="center"/>
      </w:pPr>
      <w:r>
        <w:t>10．6﹣1.45=（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A．4.55</w:t>
      </w:r>
      <w:r>
        <w:tab/>
      </w:r>
      <w:r>
        <w:t>B．5.5</w:t>
      </w:r>
      <w:r>
        <w:tab/>
      </w:r>
      <w:r>
        <w:t>C．5.55</w:t>
      </w:r>
    </w:p>
    <w:p>
      <w:pPr>
        <w:rPr>
          <w:b/>
        </w:rPr>
      </w:pPr>
      <w:r>
        <w:rPr>
          <w:rFonts w:hint="eastAsia"/>
          <w:b/>
        </w:rPr>
        <w:t>二、竖式计算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．列竖式计算（第（1）（2）题要求验算）</w:t>
      </w:r>
    </w:p>
    <w:p>
      <w:pPr>
        <w:spacing w:line="360" w:lineRule="auto"/>
        <w:jc w:val="left"/>
        <w:textAlignment w:val="center"/>
      </w:pPr>
      <w:r>
        <w:t>（1）8.4+12.96＝</w:t>
      </w:r>
    </w:p>
    <w:p>
      <w:pPr>
        <w:spacing w:line="360" w:lineRule="auto"/>
        <w:jc w:val="left"/>
        <w:textAlignment w:val="center"/>
      </w:pPr>
      <w:r>
        <w:t>（2）20﹣5.67＝</w:t>
      </w:r>
    </w:p>
    <w:p>
      <w:pPr>
        <w:spacing w:line="360" w:lineRule="auto"/>
        <w:jc w:val="left"/>
        <w:textAlignment w:val="center"/>
      </w:pPr>
      <w:r>
        <w:t>（3）36+0.34＝</w:t>
      </w:r>
    </w:p>
    <w:p>
      <w:pPr>
        <w:spacing w:line="360" w:lineRule="auto"/>
        <w:jc w:val="left"/>
        <w:textAlignment w:val="center"/>
      </w:pPr>
      <w:r>
        <w:t>（4）28.63﹣8.7＝</w:t>
      </w:r>
    </w:p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．我们班同学的平均体重是35千克，我们班不可能有体重低于35千克的同学．</w:t>
      </w:r>
      <w:r>
        <w:rPr>
          <w:u w:val="single"/>
        </w:rPr>
        <w:t xml:space="preserve">     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．两个完全一样的直角三角形可以拼成一个（______）形或（______）形．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 xml:space="preserve">．化简下面各数。 </w:t>
      </w:r>
    </w:p>
    <w:p>
      <w:pPr>
        <w:spacing w:line="360" w:lineRule="auto"/>
        <w:jc w:val="left"/>
        <w:textAlignment w:val="center"/>
      </w:pPr>
      <w:r>
        <w:t>0.500  7.4050  38.5000  0.2050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．0.65扩大100倍是（______）；0.052扩大（______）倍是52。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．数对（7，4）在平面图上表示第</w:t>
      </w:r>
      <w:r>
        <w:rPr>
          <w:u w:val="single"/>
        </w:rPr>
        <w:t>　   　</w:t>
      </w:r>
      <w:r>
        <w:t>第</w:t>
      </w:r>
      <w:r>
        <w:rPr>
          <w:u w:val="single"/>
        </w:rPr>
        <w:t>　   　</w:t>
      </w:r>
      <w:r>
        <w:t>的位置．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．用数对表示以下四点的位置．</w:t>
      </w:r>
    </w:p>
    <w:p>
      <w:pPr>
        <w:spacing w:line="360" w:lineRule="auto"/>
        <w:jc w:val="left"/>
        <w:textAlignment w:val="center"/>
      </w:pPr>
      <w:r>
        <w:t>文具店的位置用</w:t>
      </w:r>
      <w:r>
        <w:rPr>
          <w:u w:val="single"/>
        </w:rPr>
        <w:t>　   　</w:t>
      </w:r>
      <w:r>
        <w:t>表示；幼儿园的位置用</w:t>
      </w:r>
      <w:r>
        <w:rPr>
          <w:u w:val="single"/>
        </w:rPr>
        <w:t>　   　</w:t>
      </w:r>
      <w:r>
        <w:t>表示；</w:t>
      </w:r>
    </w:p>
    <w:p>
      <w:pPr>
        <w:spacing w:line="360" w:lineRule="auto"/>
        <w:jc w:val="left"/>
        <w:textAlignment w:val="center"/>
      </w:pPr>
      <w:r>
        <w:t>汽车站的位置用</w:t>
      </w:r>
      <w:r>
        <w:rPr>
          <w:u w:val="single"/>
        </w:rPr>
        <w:t>　   　</w:t>
      </w:r>
      <w:r>
        <w:t>表示；图书馆的位置用</w:t>
      </w:r>
      <w:r>
        <w:rPr>
          <w:u w:val="single"/>
        </w:rPr>
        <w:t>　    　</w:t>
      </w:r>
      <w:r>
        <w:t>表示．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39620" cy="1353185"/>
            <wp:effectExtent l="0" t="0" r="17780" b="18415"/>
            <wp:docPr id="2053425757" name="图片 20534257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425757" name="图片 2053425757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9714" cy="135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．100kg小麦能加工成75kg面粉。1kg小麦能加工成（___________）kg面粉，（___________）kg小麦能加工成750kg面粉。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．看图填一填．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991100" cy="1095375"/>
            <wp:effectExtent l="0" t="0" r="0" b="9525"/>
            <wp:docPr id="236693012" name="图片 236693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693012" name="图片 236693012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object>
          <v:shape id="_x0000_i1025" o:spt="75" alt="eqId51aa1cc61eb44892b7b4393b92585c34" type="#_x0000_t75" style="height:12pt;width:21.75pt;" o:ole="t" filled="f" o:preferrelative="t" stroked="f" coordsize="21600,21600">
            <v:path/>
            <v:fill on="f" focussize="0,0"/>
            <v:stroke on="f" joinstyle="miter"/>
            <v:imagedata r:id="rId15" o:title="eqId51aa1cc61eb44892b7b4393b92585c3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t>（___）</w:t>
      </w:r>
      <w:r>
        <w:object>
          <v:shape id="_x0000_i1026" o:spt="75" alt="eqId4111f22fd2364a568ec43ea544bd5e94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17" o:title="eqId4111f22fd2364a568ec43ea544bd5e9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6">
            <o:LockedField>false</o:LockedField>
          </o:OLEObject>
        </w:object>
      </w:r>
      <w:r>
        <w:t xml:space="preserve">（___）            </w:t>
      </w:r>
      <w:r>
        <w:object>
          <v:shape id="_x0000_i1027" o:spt="75" alt="eqId51aa1cc61eb44892b7b4393b92585c34" type="#_x0000_t75" style="height:12pt;width:21.75pt;" o:ole="t" filled="f" o:preferrelative="t" stroked="f" coordsize="21600,21600">
            <v:path/>
            <v:fill on="f" focussize="0,0"/>
            <v:stroke on="f" joinstyle="miter"/>
            <v:imagedata r:id="rId15" o:title="eqId51aa1cc61eb44892b7b4393b92585c3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8">
            <o:LockedField>false</o:LockedField>
          </o:OLEObject>
        </w:object>
      </w:r>
      <w:r>
        <w:t xml:space="preserve"> （___）             </w:t>
      </w:r>
      <w:r>
        <w:object>
          <v:shape id="_x0000_i1028" o:spt="75" alt="eqId51aa1cc61eb44892b7b4393b92585c34" type="#_x0000_t75" style="height:12pt;width:21.75pt;" o:ole="t" filled="f" o:preferrelative="t" stroked="f" coordsize="21600,21600">
            <v:path/>
            <v:fill on="f" focussize="0,0"/>
            <v:stroke on="f" joinstyle="miter"/>
            <v:imagedata r:id="rId15" o:title="eqId51aa1cc61eb44892b7b4393b92585c3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t>（___）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．已知一个平行四边形的周长是38厘米，其中一条边长10厘米，另外三条边长分别是多少厘米？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．地图通常是上</w:t>
      </w:r>
      <w:r>
        <w:rPr>
          <w:u w:val="single"/>
        </w:rPr>
        <w:t>　   　</w:t>
      </w:r>
      <w:r>
        <w:t>，下</w:t>
      </w:r>
      <w:r>
        <w:rPr>
          <w:u w:val="single"/>
        </w:rPr>
        <w:t>　   　</w:t>
      </w:r>
      <w:r>
        <w:t>，东北对</w:t>
      </w:r>
      <w:r>
        <w:rPr>
          <w:u w:val="single"/>
        </w:rPr>
        <w:t>　   　</w:t>
      </w:r>
      <w:r>
        <w:t>．</w:t>
      </w:r>
    </w:p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．小明的座位是(6，5)，他前面同学的位置是(5，5)．    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．5.70和5.7的大小相等，精确度也一样．______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．小李在班级的座位用数对来表示（3，4），表示他在第3列，第4行．_____．（判断对错）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．3.565656是一个循环小数．___．（判断对错）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．光明小学新建一栋5层的教学楼，每层有4个教室，每个教室需要放25套课桌，那么总共需要550套课桌。（____）</w:t>
      </w:r>
    </w:p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．我、爸爸、妈妈三人今年的平均年龄是30岁，已知爸爸和妈妈两人的平均年龄是39岁，你猜我今年是多少岁？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．（1）小明家离学校400米，请算出下图的比例尺．</w:t>
      </w:r>
    </w:p>
    <w:p>
      <w:pPr>
        <w:spacing w:line="360" w:lineRule="auto"/>
        <w:jc w:val="left"/>
        <w:textAlignment w:val="center"/>
      </w:pPr>
      <w:r>
        <w:t>（2）电影院在小明家正西面600米处，请画出电影院的位置．</w:t>
      </w:r>
    </w:p>
    <w:p>
      <w:pPr>
        <w:spacing w:line="360" w:lineRule="auto"/>
        <w:jc w:val="left"/>
        <w:textAlignment w:val="center"/>
      </w:pPr>
      <w:r>
        <w:t>（3）小明家与少年宫的实际距离是多少？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19860" cy="1381760"/>
            <wp:effectExtent l="0" t="0" r="8890" b="889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0175" cy="138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．星期日，聪聪与敏敏同时从家出发去图书馆．聪聪每分走65米，敏敏每分走50米．经过8分，两人同时到达图书馆．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107055" cy="523875"/>
            <wp:effectExtent l="0" t="0" r="17145" b="9525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07228" cy="52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（1）请你根据上图标出聪聪家与敏敏家的位置．</w:t>
      </w:r>
    </w:p>
    <w:p>
      <w:pPr>
        <w:spacing w:line="360" w:lineRule="auto"/>
        <w:jc w:val="left"/>
        <w:textAlignment w:val="center"/>
      </w:pPr>
      <w:r>
        <w:t>（2）他们两家相距</w:t>
      </w:r>
      <w:r>
        <w:rPr>
          <w:u w:val="single"/>
        </w:rPr>
        <w:t>　   　</w:t>
      </w:r>
      <w:r>
        <w:t>米．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．甲、乙两个工程队修复一条长4760m的公路，甲队每天修40m，乙队每天修45m。两队同时各在一端开工，按计划修复这条公路乙队比甲队多修了多少米？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．东东说：“走进公园大门，正北面有小卖部和游乐场．小卖部的西侧是过山车，东侧是鳄鱼池，猴山在公园的西北角，公园的东北角是百鸟园．”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269740" cy="1410335"/>
            <wp:effectExtent l="0" t="0" r="16510" b="18415"/>
            <wp:docPr id="933079523" name="图片 9330795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079523" name="图片 933079523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70056" cy="1410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．期中考试，扎西语文和数学的平均分是95.5，语文和英语的平均分是92.5，数学和英语的平均分是95，在这次期中考试中，扎西的数学成绩是多少分？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pacing w:line="360" w:lineRule="auto"/>
        <w:jc w:val="left"/>
        <w:textAlignment w:val="center"/>
      </w:pP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0E22C2"/>
    <w:rsid w:val="00220362"/>
    <w:rsid w:val="002A2386"/>
    <w:rsid w:val="00374514"/>
    <w:rsid w:val="003F38F2"/>
    <w:rsid w:val="00473177"/>
    <w:rsid w:val="004D42A0"/>
    <w:rsid w:val="004E46CE"/>
    <w:rsid w:val="004E63D0"/>
    <w:rsid w:val="004F1231"/>
    <w:rsid w:val="005A2B2F"/>
    <w:rsid w:val="005B3F24"/>
    <w:rsid w:val="005E4DE6"/>
    <w:rsid w:val="0064153B"/>
    <w:rsid w:val="006563C1"/>
    <w:rsid w:val="006725CC"/>
    <w:rsid w:val="006A381C"/>
    <w:rsid w:val="007361E1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469A9"/>
    <w:rsid w:val="00A842E0"/>
    <w:rsid w:val="00A93683"/>
    <w:rsid w:val="00AD3992"/>
    <w:rsid w:val="00AE5FF7"/>
    <w:rsid w:val="00B37E4E"/>
    <w:rsid w:val="00B8595E"/>
    <w:rsid w:val="00B923F8"/>
    <w:rsid w:val="00BC62FB"/>
    <w:rsid w:val="00BD5852"/>
    <w:rsid w:val="00C93DDE"/>
    <w:rsid w:val="00D72C43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073E0DBF"/>
    <w:rsid w:val="134255D1"/>
    <w:rsid w:val="5CC2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9.png"/><Relationship Id="rId21" Type="http://schemas.openxmlformats.org/officeDocument/2006/relationships/image" Target="media/image8.png"/><Relationship Id="rId20" Type="http://schemas.openxmlformats.org/officeDocument/2006/relationships/image" Target="media/image7.png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oleObject" Target="embeddings/oleObject3.bin"/><Relationship Id="rId17" Type="http://schemas.openxmlformats.org/officeDocument/2006/relationships/image" Target="media/image6.wmf"/><Relationship Id="rId16" Type="http://schemas.openxmlformats.org/officeDocument/2006/relationships/oleObject" Target="embeddings/oleObject2.bin"/><Relationship Id="rId15" Type="http://schemas.openxmlformats.org/officeDocument/2006/relationships/image" Target="media/image5.wmf"/><Relationship Id="rId14" Type="http://schemas.openxmlformats.org/officeDocument/2006/relationships/oleObject" Target="embeddings/oleObject1.bin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94A9A5-E534-4C4E-89BE-581CC18CD05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318</Words>
  <Characters>1814</Characters>
  <Lines>15</Lines>
  <Paragraphs>4</Paragraphs>
  <TotalTime>0</TotalTime>
  <ScaleCrop>false</ScaleCrop>
  <LinksUpToDate>false</LinksUpToDate>
  <CharactersWithSpaces>2128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2021-06-15T09:00:00Z</dcterms:created>
  <dc:creator>zxxk</dc:creator>
  <cp:lastModifiedBy>qwe</cp:lastModifiedBy>
  <dcterms:modified xsi:type="dcterms:W3CDTF">2021-07-24T09:30:44Z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