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86036" w:rsidRPr="00B06FEE" w:rsidP="00167ACD">
      <w:pPr>
        <w:spacing w:line="60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B06FEE">
        <w:rPr>
          <w:rFonts w:ascii="黑体" w:eastAsia="黑体" w:hAnsi="黑体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10515600</wp:posOffset>
            </wp:positionV>
            <wp:extent cx="3429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119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B06FEE">
        <w:rPr>
          <w:rFonts w:ascii="黑体" w:eastAsia="黑体" w:hAnsi="黑体" w:hint="eastAsia"/>
          <w:b/>
          <w:bCs/>
          <w:sz w:val="36"/>
          <w:szCs w:val="36"/>
        </w:rPr>
        <w:t>大英县2020</w:t>
      </w:r>
      <w:r w:rsidRPr="00B06FEE" w:rsidR="004E0F0C">
        <w:rPr>
          <w:rFonts w:ascii="黑体" w:eastAsia="黑体" w:hAnsi="黑体" w:hint="eastAsia"/>
          <w:b/>
          <w:bCs/>
          <w:sz w:val="36"/>
          <w:szCs w:val="36"/>
        </w:rPr>
        <w:t>年下期七</w:t>
      </w:r>
      <w:r w:rsidRPr="00B06FEE">
        <w:rPr>
          <w:rFonts w:ascii="黑体" w:eastAsia="黑体" w:hAnsi="黑体" w:hint="eastAsia"/>
          <w:b/>
          <w:bCs/>
          <w:sz w:val="36"/>
          <w:szCs w:val="36"/>
        </w:rPr>
        <w:t>年级期末教学水平监测</w:t>
      </w:r>
    </w:p>
    <w:p w:rsidR="00286036" w:rsidRPr="00AF5F98" w:rsidP="00167ACD">
      <w:pPr>
        <w:spacing w:line="600" w:lineRule="exact"/>
        <w:jc w:val="center"/>
        <w:rPr>
          <w:rFonts w:ascii="方正书宋简体" w:eastAsia="方正书宋简体" w:hAnsi="黑体"/>
          <w:b/>
          <w:bCs/>
          <w:sz w:val="44"/>
          <w:szCs w:val="44"/>
        </w:rPr>
      </w:pPr>
      <w:r w:rsidRPr="00B06FEE">
        <w:rPr>
          <w:rFonts w:ascii="黑体" w:eastAsia="黑体" w:hAnsi="黑体" w:hint="eastAsia"/>
          <w:b/>
          <w:bCs/>
          <w:sz w:val="44"/>
          <w:szCs w:val="44"/>
        </w:rPr>
        <w:t>语 文 试 题</w:t>
      </w:r>
    </w:p>
    <w:p w:rsidR="00286036" w:rsidRPr="000F0C0F" w:rsidP="003F5463">
      <w:pPr>
        <w:spacing w:line="480" w:lineRule="exact"/>
        <w:jc w:val="center"/>
        <w:rPr>
          <w:rFonts w:ascii="黑体" w:eastAsia="黑体" w:hAnsi="黑体"/>
          <w:b/>
          <w:bCs/>
          <w:sz w:val="28"/>
          <w:szCs w:val="28"/>
        </w:rPr>
      </w:pPr>
      <w:r w:rsidRPr="000F0C0F">
        <w:rPr>
          <w:rFonts w:ascii="黑体" w:eastAsia="黑体" w:hAnsi="黑体" w:hint="eastAsia"/>
          <w:b/>
          <w:bCs/>
          <w:sz w:val="28"/>
          <w:szCs w:val="28"/>
        </w:rPr>
        <w:t>（考试时间:120分钟     总分:150分）</w:t>
      </w:r>
    </w:p>
    <w:p w:rsidR="00286036" w:rsidRPr="000F0C0F" w:rsidP="00286036">
      <w:pPr>
        <w:spacing w:line="308" w:lineRule="exact"/>
        <w:rPr>
          <w:rFonts w:ascii="黑体" w:eastAsia="黑体" w:hAnsi="黑体"/>
          <w:b/>
          <w:bCs/>
          <w:szCs w:val="21"/>
        </w:rPr>
      </w:pPr>
      <w:r w:rsidRPr="000F0C0F">
        <w:rPr>
          <w:rFonts w:ascii="黑体" w:eastAsia="黑体" w:hAnsi="黑体" w:hint="eastAsia"/>
          <w:b/>
          <w:bCs/>
          <w:szCs w:val="21"/>
        </w:rPr>
        <w:t>温馨提示：</w:t>
      </w:r>
    </w:p>
    <w:p w:rsidR="00286036" w:rsidRPr="000F0C0F" w:rsidP="002D3B6B">
      <w:pPr>
        <w:spacing w:line="320" w:lineRule="exact"/>
        <w:ind w:left="180" w:hanging="180" w:hangingChars="100"/>
        <w:rPr>
          <w:rFonts w:ascii="方正书宋简体" w:eastAsia="方正书宋简体" w:hAnsi="宋体" w:cs="宋体"/>
          <w:b/>
          <w:bCs/>
          <w:sz w:val="18"/>
          <w:szCs w:val="18"/>
        </w:rPr>
      </w:pPr>
      <w:r w:rsidRPr="000F0C0F">
        <w:rPr>
          <w:rFonts w:ascii="方正书宋简体" w:eastAsia="方正书宋简体" w:hAnsi="宋体" w:cs="宋体" w:hint="eastAsia"/>
          <w:b/>
          <w:bCs/>
          <w:sz w:val="18"/>
          <w:szCs w:val="18"/>
        </w:rPr>
        <w:t>1. 答题前，考生务必将自己的学校、姓名、考号用黑色墨水签字笔填写在答题卡上，并检查条形码粘贴是否正确。</w:t>
      </w:r>
    </w:p>
    <w:p w:rsidR="00286036" w:rsidRPr="000F0C0F" w:rsidP="002D3B6B">
      <w:pPr>
        <w:spacing w:line="320" w:lineRule="exact"/>
        <w:rPr>
          <w:rFonts w:ascii="方正书宋简体" w:eastAsia="方正书宋简体" w:hAnsi="宋体" w:cs="宋体"/>
          <w:b/>
          <w:bCs/>
          <w:sz w:val="18"/>
          <w:szCs w:val="18"/>
        </w:rPr>
      </w:pPr>
      <w:r w:rsidRPr="000F0C0F">
        <w:rPr>
          <w:rFonts w:ascii="方正书宋简体" w:eastAsia="方正书宋简体" w:hAnsi="宋体" w:cs="宋体" w:hint="eastAsia"/>
          <w:b/>
          <w:bCs/>
          <w:sz w:val="18"/>
          <w:szCs w:val="18"/>
        </w:rPr>
        <w:t>2.</w:t>
      </w:r>
      <w:r w:rsidRPr="00F15D63" w:rsidR="00F15D63">
        <w:rPr>
          <w:rFonts w:ascii="方正书宋简体" w:eastAsia="方正书宋简体" w:hAnsi="宋体" w:cs="宋体" w:hint="eastAsia"/>
          <w:b/>
          <w:bCs/>
          <w:kern w:val="0"/>
          <w:sz w:val="18"/>
          <w:szCs w:val="18"/>
        </w:rPr>
        <w:t xml:space="preserve"> </w:t>
      </w:r>
      <w:r w:rsidRPr="00F15D63" w:rsidR="00F15D63">
        <w:rPr>
          <w:rFonts w:ascii="方正书宋简体" w:eastAsia="方正书宋简体" w:hAnsi="宋体" w:cs="宋体" w:hint="eastAsia"/>
          <w:b/>
          <w:bCs/>
          <w:sz w:val="18"/>
          <w:szCs w:val="18"/>
        </w:rPr>
        <w:t>试卷包括“试题卷”与“答题卡”两部分</w:t>
      </w:r>
      <w:r w:rsidR="00F15D63">
        <w:rPr>
          <w:rFonts w:ascii="方正书宋简体" w:eastAsia="方正书宋简体" w:hAnsi="宋体" w:cs="宋体" w:hint="eastAsia"/>
          <w:b/>
          <w:bCs/>
          <w:sz w:val="18"/>
          <w:szCs w:val="18"/>
        </w:rPr>
        <w:t>，</w:t>
      </w:r>
      <w:r w:rsidRPr="000F0C0F">
        <w:rPr>
          <w:rFonts w:ascii="方正书宋简体" w:eastAsia="方正书宋简体" w:hAnsi="宋体" w:cs="宋体" w:hint="eastAsia"/>
          <w:b/>
          <w:bCs/>
          <w:sz w:val="18"/>
          <w:szCs w:val="18"/>
        </w:rPr>
        <w:t>请你在答题卡上作答，不能答在试卷上。</w:t>
      </w:r>
    </w:p>
    <w:p w:rsidR="00286036" w:rsidRPr="000F0C0F" w:rsidP="002D3B6B">
      <w:pPr>
        <w:spacing w:line="320" w:lineRule="exact"/>
        <w:rPr>
          <w:rFonts w:ascii="方正书宋简体" w:eastAsia="方正书宋简体"/>
        </w:rPr>
      </w:pPr>
      <w:r w:rsidRPr="000F0C0F">
        <w:rPr>
          <w:rFonts w:ascii="方正书宋简体" w:eastAsia="方正书宋简体" w:hAnsi="宋体" w:cs="宋体" w:hint="eastAsia"/>
          <w:b/>
          <w:bCs/>
          <w:sz w:val="18"/>
          <w:szCs w:val="18"/>
        </w:rPr>
        <w:t>3.保持答题卡面清洁，不折叠、不破损</w:t>
      </w:r>
      <w:r w:rsidRPr="000F0C0F">
        <w:rPr>
          <w:rFonts w:ascii="方正书宋简体" w:eastAsia="方正书宋简体" w:hAnsi="宋体" w:hint="eastAsia"/>
          <w:b/>
          <w:bCs/>
          <w:sz w:val="18"/>
          <w:szCs w:val="18"/>
        </w:rPr>
        <w:t>。</w:t>
      </w:r>
    </w:p>
    <w:p w:rsidR="005A62A3" w:rsidRPr="002D3B6B" w:rsidP="003A6069">
      <w:pPr>
        <w:spacing w:line="400" w:lineRule="exact"/>
        <w:rPr>
          <w:rFonts w:ascii="黑体" w:eastAsia="黑体" w:hAnsi="黑体"/>
          <w:b/>
          <w:sz w:val="28"/>
          <w:szCs w:val="28"/>
        </w:rPr>
      </w:pPr>
      <w:r w:rsidRPr="002D3B6B">
        <w:rPr>
          <w:rFonts w:ascii="黑体" w:eastAsia="黑体" w:hAnsi="黑体" w:hint="eastAsia"/>
          <w:b/>
          <w:sz w:val="28"/>
          <w:szCs w:val="28"/>
        </w:rPr>
        <w:t>一、积累与运用（</w:t>
      </w:r>
      <w:r w:rsidR="00801688">
        <w:rPr>
          <w:rFonts w:ascii="黑体" w:eastAsia="黑体" w:hAnsi="黑体" w:hint="eastAsia"/>
          <w:b/>
          <w:sz w:val="28"/>
          <w:szCs w:val="28"/>
        </w:rPr>
        <w:t>40</w:t>
      </w:r>
      <w:r w:rsidRPr="002D3B6B">
        <w:rPr>
          <w:rFonts w:ascii="黑体" w:eastAsia="黑体" w:hAnsi="黑体" w:hint="eastAsia"/>
          <w:b/>
          <w:sz w:val="28"/>
          <w:szCs w:val="28"/>
        </w:rPr>
        <w:t>分）</w:t>
      </w:r>
    </w:p>
    <w:p w:rsidR="001B540C" w:rsidRPr="005A62A3" w:rsidP="005A62A3">
      <w:r>
        <w:rPr>
          <w:rFonts w:hint="eastAsia"/>
          <w:b/>
        </w:rPr>
        <w:t>1.</w:t>
      </w:r>
      <w:r>
        <w:rPr>
          <w:rFonts w:hint="eastAsia"/>
          <w:b/>
        </w:rPr>
        <w:t>下列词语中字形或加点字的注音有误的一项是（</w:t>
      </w:r>
      <w:r>
        <w:rPr>
          <w:rFonts w:hint="eastAsia"/>
          <w:b/>
        </w:rPr>
        <w:t xml:space="preserve"> </w:t>
      </w:r>
      <w:r w:rsidR="00D329D8">
        <w:rPr>
          <w:rFonts w:hint="eastAsia"/>
          <w:b/>
        </w:rPr>
        <w:t xml:space="preserve"> </w:t>
      </w:r>
      <w:r w:rsidR="00F26D54">
        <w:rPr>
          <w:rFonts w:ascii="宋体" w:eastAsia="宋体" w:hAnsi="宋体" w:hint="eastAsia"/>
          <w:b/>
        </w:rPr>
        <w:t>▲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）</w:t>
      </w:r>
      <w:r w:rsidR="00D329D8">
        <w:rPr>
          <w:rFonts w:hint="eastAsia"/>
          <w:b/>
        </w:rPr>
        <w:t>（</w:t>
      </w:r>
      <w:r w:rsidR="0018735E">
        <w:rPr>
          <w:rFonts w:hint="eastAsia"/>
          <w:b/>
        </w:rPr>
        <w:t xml:space="preserve"> </w:t>
      </w:r>
      <w:r w:rsidR="00D329D8">
        <w:rPr>
          <w:rFonts w:hint="eastAsia"/>
          <w:b/>
        </w:rPr>
        <w:t>3</w:t>
      </w:r>
      <w:r w:rsidR="00D329D8">
        <w:rPr>
          <w:rFonts w:hint="eastAsia"/>
          <w:b/>
        </w:rPr>
        <w:t>分）</w:t>
      </w:r>
    </w:p>
    <w:p w:rsidR="001B540C" w:rsidRPr="001557A3" w:rsidP="006573F6">
      <w:pPr>
        <w:spacing w:line="360" w:lineRule="exact"/>
        <w:rPr>
          <w:rFonts w:ascii="方正书宋简体" w:eastAsia="方正书宋简体"/>
          <w:b/>
        </w:rPr>
      </w:pPr>
      <w:r w:rsidRPr="003F5463">
        <w:rPr>
          <w:rFonts w:hint="eastAsia"/>
          <w:b/>
        </w:rPr>
        <w:t>A</w:t>
      </w:r>
      <w:r w:rsidRPr="003F5463">
        <w:rPr>
          <w:rFonts w:ascii="方正书宋简体" w:eastAsia="方正书宋简体" w:hint="eastAsia"/>
          <w:b/>
        </w:rPr>
        <w:t>.</w:t>
      </w:r>
      <w:r w:rsidR="00046047">
        <w:rPr>
          <w:rFonts w:ascii="方正书宋简体" w:eastAsia="方正书宋简体" w:hint="eastAsia"/>
          <w:b/>
        </w:rPr>
        <w:t xml:space="preserve"> </w:t>
      </w:r>
      <w:r w:rsidRPr="003F5463">
        <w:rPr>
          <w:rFonts w:ascii="方正书宋简体" w:eastAsia="方正书宋简体" w:hint="eastAsia"/>
          <w:b/>
        </w:rPr>
        <w:t>酝酿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3F5463">
        <w:rPr>
          <w:rFonts w:ascii="方正书宋简体" w:eastAsia="方正书宋简体" w:hint="eastAsia"/>
          <w:b/>
        </w:rPr>
        <w:t>憔瘁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1557A3">
        <w:rPr>
          <w:rFonts w:ascii="方正书宋简体" w:eastAsia="方正书宋简体" w:hint="eastAsia"/>
          <w:b/>
        </w:rPr>
        <w:t>抽</w:t>
      </w:r>
      <w:r w:rsidRPr="006573F6">
        <w:rPr>
          <w:rFonts w:ascii="方正书宋简体" w:eastAsia="方正书宋简体" w:hint="eastAsia"/>
          <w:b/>
          <w:em w:val="dot"/>
        </w:rPr>
        <w:t>噎</w:t>
      </w:r>
      <w:r w:rsidRPr="001557A3">
        <w:rPr>
          <w:rFonts w:ascii="方正书宋简体" w:eastAsia="方正书宋简体" w:hint="eastAsia"/>
          <w:b/>
        </w:rPr>
        <w:t>（yè）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咄咄</w:t>
      </w:r>
      <w:r w:rsidRPr="001557A3">
        <w:rPr>
          <w:rFonts w:ascii="方正书宋简体" w:eastAsia="方正书宋简体" w:hint="eastAsia"/>
          <w:b/>
        </w:rPr>
        <w:t>（du</w:t>
      </w:r>
      <w:r w:rsidRPr="001557A3" w:rsidR="00377B40">
        <w:rPr>
          <w:rFonts w:ascii="方正书宋简体" w:eastAsia="方正书宋简体" w:hint="eastAsia"/>
          <w:b/>
        </w:rPr>
        <w:t>ō</w:t>
      </w:r>
      <w:r w:rsidRPr="001557A3">
        <w:rPr>
          <w:rFonts w:ascii="方正书宋简体" w:eastAsia="方正书宋简体" w:hint="eastAsia"/>
          <w:b/>
        </w:rPr>
        <w:t>）逼人</w:t>
      </w:r>
    </w:p>
    <w:p w:rsidR="001B540C" w:rsidRPr="001557A3" w:rsidP="006573F6">
      <w:pPr>
        <w:spacing w:line="36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B.</w:t>
      </w:r>
      <w:r w:rsidR="00046047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尴尬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1557A3">
        <w:rPr>
          <w:rFonts w:ascii="方正书宋简体" w:eastAsia="方正书宋简体" w:hint="eastAsia"/>
          <w:b/>
        </w:rPr>
        <w:t>静谧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坍</w:t>
      </w:r>
      <w:r w:rsidRPr="001557A3">
        <w:rPr>
          <w:rFonts w:ascii="方正书宋简体" w:eastAsia="方正书宋简体" w:hint="eastAsia"/>
          <w:b/>
        </w:rPr>
        <w:t>（</w:t>
      </w:r>
      <w:r w:rsidRPr="001557A3" w:rsidR="00377B40">
        <w:rPr>
          <w:rFonts w:ascii="方正书宋简体" w:eastAsia="方正书宋简体" w:hint="eastAsia"/>
          <w:b/>
        </w:rPr>
        <w:t>tān</w:t>
      </w:r>
      <w:r w:rsidRPr="001557A3">
        <w:rPr>
          <w:rFonts w:ascii="方正书宋简体" w:eastAsia="方正书宋简体" w:hint="eastAsia"/>
          <w:b/>
        </w:rPr>
        <w:t>）塌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哄</w:t>
      </w:r>
      <w:r w:rsidRPr="001557A3" w:rsidR="00377B40">
        <w:rPr>
          <w:rFonts w:ascii="方正书宋简体" w:eastAsia="方正书宋简体" w:hint="eastAsia"/>
          <w:b/>
        </w:rPr>
        <w:t>（hōnɡ）</w:t>
      </w:r>
      <w:r w:rsidRPr="001557A3">
        <w:rPr>
          <w:rFonts w:ascii="方正书宋简体" w:eastAsia="方正书宋简体" w:hint="eastAsia"/>
          <w:b/>
        </w:rPr>
        <w:t>堂大笑</w:t>
      </w:r>
    </w:p>
    <w:p w:rsidR="001B540C" w:rsidRPr="001557A3" w:rsidP="006573F6">
      <w:pPr>
        <w:spacing w:line="36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C.</w:t>
      </w:r>
      <w:r w:rsidR="00046047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高邈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1557A3" w:rsidR="000D0E5D">
        <w:rPr>
          <w:rFonts w:ascii="方正书宋简体" w:eastAsia="方正书宋简体" w:hint="eastAsia"/>
          <w:b/>
        </w:rPr>
        <w:t>驯养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殉</w:t>
      </w:r>
      <w:r w:rsidRPr="001557A3">
        <w:rPr>
          <w:rFonts w:ascii="方正书宋简体" w:eastAsia="方正书宋简体" w:hint="eastAsia"/>
          <w:b/>
        </w:rPr>
        <w:t xml:space="preserve">职（ </w:t>
      </w:r>
      <w:r w:rsidRPr="001557A3" w:rsidR="004F4F33">
        <w:rPr>
          <w:rFonts w:ascii="方正书宋简体" w:eastAsia="方正书宋简体" w:hint="eastAsia"/>
          <w:b/>
        </w:rPr>
        <w:t>xùn</w:t>
      </w:r>
      <w:r w:rsidRPr="001557A3">
        <w:rPr>
          <w:rFonts w:ascii="方正书宋简体" w:eastAsia="方正书宋简体" w:hint="eastAsia"/>
          <w:b/>
        </w:rPr>
        <w:t xml:space="preserve"> ）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1557A3">
        <w:rPr>
          <w:rFonts w:ascii="方正书宋简体" w:eastAsia="方正书宋简体" w:hint="eastAsia"/>
          <w:b/>
        </w:rPr>
        <w:t>怪</w:t>
      </w:r>
      <w:r w:rsidRPr="006573F6">
        <w:rPr>
          <w:rFonts w:ascii="方正书宋简体" w:eastAsia="方正书宋简体" w:hint="eastAsia"/>
          <w:b/>
          <w:em w:val="dot"/>
        </w:rPr>
        <w:t>诞</w:t>
      </w:r>
      <w:r w:rsidRPr="001557A3">
        <w:rPr>
          <w:rFonts w:ascii="方正书宋简体" w:eastAsia="方正书宋简体" w:hint="eastAsia"/>
          <w:b/>
        </w:rPr>
        <w:t xml:space="preserve">（ </w:t>
      </w:r>
      <w:r w:rsidRPr="001557A3" w:rsidR="004F4F33">
        <w:rPr>
          <w:rFonts w:ascii="方正书宋简体" w:eastAsia="方正书宋简体" w:hint="eastAsia"/>
          <w:b/>
        </w:rPr>
        <w:t>dàn</w:t>
      </w:r>
      <w:r w:rsidRPr="001557A3">
        <w:rPr>
          <w:rFonts w:ascii="方正书宋简体" w:eastAsia="方正书宋简体" w:hint="eastAsia"/>
          <w:b/>
        </w:rPr>
        <w:t xml:space="preserve"> ）不经</w:t>
      </w:r>
    </w:p>
    <w:p w:rsidR="001B540C" w:rsidRPr="001557A3" w:rsidP="006573F6">
      <w:pPr>
        <w:spacing w:line="36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D.</w:t>
      </w:r>
      <w:r w:rsidR="00046047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怂恿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1557A3" w:rsidR="000D0E5D">
        <w:rPr>
          <w:rFonts w:ascii="方正书宋简体" w:eastAsia="方正书宋简体" w:hint="eastAsia"/>
          <w:b/>
        </w:rPr>
        <w:t>黄晕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嗔</w:t>
      </w:r>
      <w:r w:rsidRPr="001557A3">
        <w:rPr>
          <w:rFonts w:ascii="方正书宋简体" w:eastAsia="方正书宋简体" w:hint="eastAsia"/>
          <w:b/>
        </w:rPr>
        <w:t>（</w:t>
      </w:r>
      <w:r w:rsidRPr="001557A3" w:rsidR="004F4F33">
        <w:rPr>
          <w:rFonts w:ascii="方正书宋简体" w:eastAsia="方正书宋简体" w:hint="eastAsia"/>
          <w:b/>
        </w:rPr>
        <w:t>chēn</w:t>
      </w:r>
      <w:r w:rsidR="003464AA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）怪</w:t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="00381B95">
        <w:rPr>
          <w:rFonts w:ascii="方正书宋简体" w:eastAsia="方正书宋简体" w:hint="eastAsia"/>
          <w:b/>
        </w:rPr>
        <w:tab/>
      </w:r>
      <w:r w:rsidRPr="006573F6">
        <w:rPr>
          <w:rFonts w:ascii="方正书宋简体" w:eastAsia="方正书宋简体" w:hint="eastAsia"/>
          <w:b/>
          <w:em w:val="dot"/>
        </w:rPr>
        <w:t>拈</w:t>
      </w:r>
      <w:r w:rsidRPr="001557A3">
        <w:rPr>
          <w:rFonts w:ascii="方正书宋简体" w:eastAsia="方正书宋简体" w:hint="eastAsia"/>
          <w:b/>
        </w:rPr>
        <w:t>（</w:t>
      </w:r>
      <w:r w:rsidRPr="001557A3" w:rsidR="004F4F33">
        <w:rPr>
          <w:rFonts w:ascii="方正书宋简体" w:eastAsia="方正书宋简体" w:hint="eastAsia"/>
          <w:b/>
        </w:rPr>
        <w:t>niān</w:t>
      </w:r>
      <w:r w:rsidR="003464AA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）轻怕重</w:t>
      </w:r>
    </w:p>
    <w:p w:rsidR="00DE3B77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 xml:space="preserve">2.阅读语段，下列表述有误的一项是（  </w:t>
      </w:r>
      <w:r w:rsidR="00F26D54">
        <w:rPr>
          <w:rFonts w:ascii="方正书宋简体" w:eastAsia="方正书宋简体" w:hint="eastAsia"/>
          <w:b/>
        </w:rPr>
        <w:t>▲</w:t>
      </w:r>
      <w:r w:rsidRPr="001557A3">
        <w:rPr>
          <w:rFonts w:ascii="方正书宋简体" w:eastAsia="方正书宋简体" w:hint="eastAsia"/>
          <w:b/>
        </w:rPr>
        <w:t>）</w:t>
      </w:r>
      <w:r w:rsidRPr="00D329D8" w:rsidR="00D329D8">
        <w:rPr>
          <w:rFonts w:ascii="方正书宋简体" w:eastAsia="方正书宋简体" w:hint="eastAsia"/>
          <w:b/>
        </w:rPr>
        <w:t>（</w:t>
      </w:r>
      <w:r w:rsidR="0018735E">
        <w:rPr>
          <w:rFonts w:ascii="方正书宋简体" w:eastAsia="方正书宋简体" w:hint="eastAsia"/>
          <w:b/>
        </w:rPr>
        <w:t xml:space="preserve"> </w:t>
      </w:r>
      <w:r w:rsidRPr="00D329D8" w:rsidR="00D329D8">
        <w:rPr>
          <w:rFonts w:ascii="方正书宋简体" w:eastAsia="方正书宋简体" w:hint="eastAsia"/>
          <w:b/>
        </w:rPr>
        <w:t>3分）</w:t>
      </w:r>
    </w:p>
    <w:p w:rsidR="00DE3B77" w:rsidRPr="001557A3" w:rsidP="004156BF">
      <w:pPr>
        <w:spacing w:line="360" w:lineRule="exact"/>
        <w:ind w:firstLine="412" w:firstLineChars="196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春暖花开的日子，榆树上会长出一簇簇宛如</w:t>
      </w:r>
      <w:r w:rsidRPr="001557A3" w:rsidR="00D6678D">
        <w:rPr>
          <w:rFonts w:ascii="方正书宋简体" w:eastAsia="方正书宋简体" w:hint="eastAsia"/>
          <w:b/>
        </w:rPr>
        <w:t>铜钱般的</w:t>
      </w:r>
      <w:r w:rsidRPr="008416DD" w:rsidR="00D6678D">
        <w:rPr>
          <w:rFonts w:ascii="方正书宋简体" w:eastAsia="方正书宋简体" w:hint="eastAsia"/>
          <w:b/>
          <w:em w:val="dot"/>
        </w:rPr>
        <w:t>嫩绿</w:t>
      </w:r>
      <w:r w:rsidRPr="001557A3" w:rsidR="00D6678D">
        <w:rPr>
          <w:rFonts w:ascii="方正书宋简体" w:eastAsia="方正书宋简体" w:hint="eastAsia"/>
          <w:b/>
        </w:rPr>
        <w:t>果实，因其形圆、薄如钱币，乡下人叫它榆钱，因为它是“余钱”的</w:t>
      </w:r>
      <w:r w:rsidRPr="008416DD" w:rsidR="00D6678D">
        <w:rPr>
          <w:rFonts w:ascii="方正书宋简体" w:eastAsia="方正书宋简体" w:hint="eastAsia"/>
          <w:b/>
          <w:em w:val="dot"/>
        </w:rPr>
        <w:t>谐音</w:t>
      </w:r>
      <w:r w:rsidRPr="001557A3" w:rsidR="00D6678D">
        <w:rPr>
          <w:rFonts w:ascii="方正书宋简体" w:eastAsia="方正书宋简体" w:hint="eastAsia"/>
          <w:b/>
        </w:rPr>
        <w:t>，故而就有了“吃了</w:t>
      </w:r>
      <w:r w:rsidRPr="006556E7" w:rsidR="00D6678D">
        <w:rPr>
          <w:rFonts w:ascii="方正书宋简体" w:eastAsia="方正书宋简体" w:hint="eastAsia"/>
          <w:b/>
        </w:rPr>
        <w:t>榆钱</w:t>
      </w:r>
      <w:r w:rsidRPr="001557A3" w:rsidR="00D6678D">
        <w:rPr>
          <w:rFonts w:ascii="方正书宋简体" w:eastAsia="方正书宋简体" w:hint="eastAsia"/>
          <w:b/>
        </w:rPr>
        <w:t>可以有余钱”的说法。当春风吹来的第</w:t>
      </w:r>
      <w:r w:rsidRPr="008416DD" w:rsidR="00D6678D">
        <w:rPr>
          <w:rFonts w:ascii="方正书宋简体" w:eastAsia="方正书宋简体" w:hint="eastAsia"/>
          <w:b/>
          <w:em w:val="dot"/>
        </w:rPr>
        <w:t>一缕</w:t>
      </w:r>
      <w:r w:rsidRPr="001557A3" w:rsidR="006D2FF5">
        <w:rPr>
          <w:rFonts w:ascii="方正书宋简体" w:eastAsia="方正书宋简体" w:hint="eastAsia"/>
          <w:b/>
        </w:rPr>
        <w:t>绿色，榆钱已经迫不及待地拥挤上了枝头，最初是苞蕾</w:t>
      </w:r>
      <w:r w:rsidRPr="008416DD" w:rsidR="006D2FF5">
        <w:rPr>
          <w:rFonts w:ascii="方正书宋简体" w:eastAsia="方正书宋简体" w:hint="eastAsia"/>
          <w:b/>
          <w:em w:val="dot"/>
        </w:rPr>
        <w:t>绽放</w:t>
      </w:r>
      <w:r w:rsidRPr="001557A3" w:rsidR="006D2FF5">
        <w:rPr>
          <w:rFonts w:ascii="方正书宋简体" w:eastAsia="方正书宋简体" w:hint="eastAsia"/>
          <w:b/>
        </w:rPr>
        <w:t>，渐渐地由绿色慢慢发黄。接着，榆钱一串串地缀满了树枝，压弯了枝头。</w:t>
      </w:r>
      <w:r w:rsidRPr="001557A3" w:rsidR="00D6678D">
        <w:rPr>
          <w:rFonts w:ascii="方正书宋简体" w:eastAsia="方正书宋简体" w:hint="eastAsia"/>
          <w:b/>
        </w:rPr>
        <w:t>微风吹来，榆钱在风中摇摆，阵阵</w:t>
      </w:r>
      <w:r w:rsidRPr="008416DD" w:rsidR="00D6678D">
        <w:rPr>
          <w:rFonts w:ascii="方正书宋简体" w:eastAsia="方正书宋简体" w:hint="eastAsia"/>
          <w:b/>
          <w:em w:val="dot"/>
        </w:rPr>
        <w:t>清香</w:t>
      </w:r>
      <w:r w:rsidRPr="001557A3" w:rsidR="00D6678D">
        <w:rPr>
          <w:rFonts w:ascii="方正书宋简体" w:eastAsia="方正书宋简体" w:hint="eastAsia"/>
          <w:b/>
        </w:rPr>
        <w:t>扑入鼻中。许多人会趁着鲜嫩，将其采摘下来，做成美味佳肴。</w:t>
      </w:r>
    </w:p>
    <w:p w:rsidR="00CD5D8C" w:rsidRPr="001557A3" w:rsidP="004156BF">
      <w:pPr>
        <w:spacing w:line="34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</w:t>
      </w:r>
      <w:r w:rsidRPr="001557A3" w:rsidR="00B540A4">
        <w:rPr>
          <w:rFonts w:ascii="方正书宋简体" w:eastAsia="方正书宋简体" w:hint="eastAsia"/>
          <w:b/>
        </w:rPr>
        <w:t>语段中加点词“谐音”一词，指“榆钱”与“余钱”的读音相同。</w:t>
      </w:r>
    </w:p>
    <w:p w:rsidR="00B540A4" w:rsidRPr="001557A3" w:rsidP="006573F6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</w:t>
      </w:r>
      <w:r w:rsidRPr="001557A3">
        <w:rPr>
          <w:rFonts w:ascii="方正书宋简体" w:eastAsia="方正书宋简体" w:hint="eastAsia"/>
          <w:b/>
        </w:rPr>
        <w:t>“当春风吹来的第一缕绿色，榆钱已经迫不及待地拥挤上了枝头”，这句话运用了拟人的修辞手法。</w:t>
      </w:r>
    </w:p>
    <w:p w:rsidR="00DE3B77" w:rsidRPr="001557A3" w:rsidP="001557A3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</w:t>
      </w:r>
      <w:r w:rsidRPr="001557A3" w:rsidR="00B540A4">
        <w:rPr>
          <w:rFonts w:ascii="方正书宋简体" w:eastAsia="方正书宋简体" w:hint="eastAsia"/>
          <w:b/>
        </w:rPr>
        <w:t>文中加点词“嫩绿”“一缕”“绽放”“清香”的词性相同。</w:t>
      </w:r>
    </w:p>
    <w:p w:rsidR="00B540A4" w:rsidRPr="001557A3" w:rsidP="001557A3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</w:t>
      </w:r>
      <w:r w:rsidRPr="001557A3">
        <w:rPr>
          <w:rFonts w:ascii="方正书宋简体" w:eastAsia="方正书宋简体" w:hint="eastAsia"/>
          <w:b/>
        </w:rPr>
        <w:t>“鲜嫩”“美味”体现了作者对榆钱的喜爱、赞美之情，属于褒义词。</w:t>
      </w:r>
    </w:p>
    <w:p w:rsidR="00DE3B77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 xml:space="preserve">3.下列句子中成语使用不恰当的一项是（  </w:t>
      </w:r>
      <w:r w:rsidR="00F26D54">
        <w:rPr>
          <w:rFonts w:ascii="方正书宋简体" w:eastAsia="方正书宋简体" w:hint="eastAsia"/>
          <w:b/>
        </w:rPr>
        <w:t>▲</w:t>
      </w:r>
      <w:r w:rsidRPr="001557A3">
        <w:rPr>
          <w:rFonts w:ascii="方正书宋简体" w:eastAsia="方正书宋简体" w:hint="eastAsia"/>
          <w:b/>
        </w:rPr>
        <w:t xml:space="preserve"> ）</w:t>
      </w:r>
      <w:r w:rsidRPr="00D329D8" w:rsidR="00D329D8">
        <w:rPr>
          <w:rFonts w:ascii="方正书宋简体" w:eastAsia="方正书宋简体" w:hint="eastAsia"/>
          <w:b/>
        </w:rPr>
        <w:t>（3分）</w:t>
      </w:r>
    </w:p>
    <w:p w:rsidR="00DE3B77" w:rsidRPr="001557A3" w:rsidP="00C13FF7">
      <w:pPr>
        <w:spacing w:line="34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A.</w:t>
      </w:r>
      <w:r w:rsidR="007051C2">
        <w:rPr>
          <w:rFonts w:ascii="方正书宋简体" w:eastAsia="方正书宋简体" w:hint="eastAsia"/>
          <w:b/>
        </w:rPr>
        <w:t xml:space="preserve"> </w:t>
      </w:r>
      <w:r w:rsidR="002F3292">
        <w:rPr>
          <w:rFonts w:ascii="方正书宋简体" w:eastAsia="方正书宋简体" w:hint="eastAsia"/>
          <w:b/>
        </w:rPr>
        <w:t>宪法宣传日，政府</w:t>
      </w:r>
      <w:r w:rsidRPr="001557A3">
        <w:rPr>
          <w:rFonts w:ascii="方正书宋简体" w:eastAsia="方正书宋简体" w:hint="eastAsia"/>
          <w:b/>
        </w:rPr>
        <w:t>广场上</w:t>
      </w:r>
      <w:r w:rsidRPr="002470CB">
        <w:rPr>
          <w:rFonts w:ascii="方正书宋简体" w:eastAsia="方正书宋简体" w:hint="eastAsia"/>
          <w:b/>
          <w:em w:val="dot"/>
        </w:rPr>
        <w:t>人声鼎沸</w:t>
      </w:r>
      <w:r w:rsidRPr="001557A3">
        <w:rPr>
          <w:rFonts w:ascii="方正书宋简体" w:eastAsia="方正书宋简体" w:hint="eastAsia"/>
          <w:b/>
        </w:rPr>
        <w:t>，挤满了前来领取宣传资料的市民。</w:t>
      </w:r>
    </w:p>
    <w:p w:rsidR="00A4506C" w:rsidRPr="001557A3" w:rsidP="00C13FF7">
      <w:pPr>
        <w:spacing w:line="34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B.</w:t>
      </w:r>
      <w:r w:rsidR="007051C2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越来越多的年轻人在工作中</w:t>
      </w:r>
      <w:r w:rsidRPr="002F3292">
        <w:rPr>
          <w:rFonts w:ascii="方正书宋简体" w:eastAsia="方正书宋简体" w:hint="eastAsia"/>
          <w:b/>
          <w:em w:val="dot"/>
        </w:rPr>
        <w:t>拈轻怕重</w:t>
      </w:r>
      <w:r w:rsidRPr="001557A3">
        <w:rPr>
          <w:rFonts w:ascii="方正书宋简体" w:eastAsia="方正书宋简体" w:hint="eastAsia"/>
          <w:b/>
        </w:rPr>
        <w:t>，缺乏进取心，这种状况令人担忧。</w:t>
      </w:r>
    </w:p>
    <w:p w:rsidR="00A4506C" w:rsidRPr="001557A3" w:rsidP="00C13FF7">
      <w:pPr>
        <w:spacing w:line="34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C.</w:t>
      </w:r>
      <w:r w:rsidR="007051C2">
        <w:rPr>
          <w:rFonts w:ascii="方正书宋简体" w:eastAsia="方正书宋简体" w:hint="eastAsia"/>
          <w:b/>
        </w:rPr>
        <w:t xml:space="preserve"> </w:t>
      </w:r>
      <w:r w:rsidRPr="001557A3" w:rsidR="00ED6FA5">
        <w:rPr>
          <w:rFonts w:ascii="方正书宋简体" w:eastAsia="方正书宋简体" w:hint="eastAsia"/>
          <w:b/>
        </w:rPr>
        <w:t>在魁山顶极目四望，但见层林叠翠，云环雾绕，</w:t>
      </w:r>
      <w:r w:rsidRPr="002F3292" w:rsidR="00ED6FA5">
        <w:rPr>
          <w:rFonts w:ascii="方正书宋简体" w:eastAsia="方正书宋简体" w:hint="eastAsia"/>
          <w:b/>
          <w:em w:val="dot"/>
        </w:rPr>
        <w:t>美不胜收</w:t>
      </w:r>
      <w:r w:rsidRPr="001557A3" w:rsidR="00ED6FA5">
        <w:rPr>
          <w:rFonts w:ascii="方正书宋简体" w:eastAsia="方正书宋简体" w:hint="eastAsia"/>
          <w:b/>
        </w:rPr>
        <w:t>。</w:t>
      </w:r>
    </w:p>
    <w:p w:rsidR="00ED6FA5" w:rsidRPr="001557A3" w:rsidP="00C13FF7">
      <w:pPr>
        <w:spacing w:line="34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D.</w:t>
      </w:r>
      <w:r w:rsidR="007051C2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国际博览中心今日展出各国的精美陶器，每一个都精美绝伦，</w:t>
      </w:r>
      <w:r w:rsidRPr="002F3292">
        <w:rPr>
          <w:rFonts w:ascii="方正书宋简体" w:eastAsia="方正书宋简体" w:hint="eastAsia"/>
          <w:b/>
          <w:em w:val="dot"/>
        </w:rPr>
        <w:t>神采奕奕</w:t>
      </w:r>
      <w:r w:rsidRPr="001557A3">
        <w:rPr>
          <w:rFonts w:ascii="方正书宋简体" w:eastAsia="方正书宋简体" w:hint="eastAsia"/>
          <w:b/>
        </w:rPr>
        <w:t>。</w:t>
      </w:r>
    </w:p>
    <w:p w:rsidR="003E6BE0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 xml:space="preserve">4.下列各句中没有语病的一句是( </w:t>
      </w:r>
      <w:r w:rsidRPr="001557A3">
        <w:rPr>
          <w:rFonts w:ascii="方正书宋简体" w:eastAsia="方正书宋简体" w:hint="eastAsia"/>
          <w:b/>
        </w:rPr>
        <w:t>   </w:t>
      </w:r>
      <w:r w:rsidR="00EC6DF9">
        <w:rPr>
          <w:rFonts w:ascii="方正书宋简体" w:eastAsia="方正书宋简体" w:hint="eastAsia"/>
          <w:b/>
        </w:rPr>
        <w:t xml:space="preserve"> </w:t>
      </w:r>
      <w:r w:rsidR="00F26D54">
        <w:rPr>
          <w:rFonts w:ascii="方正书宋简体" w:eastAsia="方正书宋简体" w:hint="eastAsia"/>
          <w:b/>
        </w:rPr>
        <w:t>▲</w:t>
      </w:r>
      <w:r w:rsidRPr="001557A3">
        <w:rPr>
          <w:rFonts w:ascii="方正书宋简体" w:eastAsia="方正书宋简体" w:hint="eastAsia"/>
          <w:b/>
        </w:rPr>
        <w:t> </w:t>
      </w:r>
      <w:r w:rsidR="00EC6DF9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)</w:t>
      </w:r>
      <w:r w:rsidRPr="00D329D8" w:rsidR="00D329D8">
        <w:rPr>
          <w:rFonts w:hint="eastAsia"/>
          <w:b/>
        </w:rPr>
        <w:t xml:space="preserve"> </w:t>
      </w:r>
      <w:r w:rsidRPr="00D329D8" w:rsidR="00D329D8">
        <w:rPr>
          <w:rFonts w:ascii="方正书宋简体" w:eastAsia="方正书宋简体" w:hint="eastAsia"/>
          <w:b/>
        </w:rPr>
        <w:t>（3分）</w:t>
      </w:r>
    </w:p>
    <w:p w:rsidR="00D9270F" w:rsidRPr="00AA4FA6" w:rsidP="00CB4A4A">
      <w:pPr>
        <w:spacing w:line="320" w:lineRule="exact"/>
        <w:ind w:left="309" w:hanging="309" w:hangingChars="147"/>
        <w:rPr>
          <w:rFonts w:ascii="方正书宋简体" w:eastAsia="方正书宋简体" w:hAnsi="微软雅黑"/>
          <w:b/>
          <w:color w:val="0D0D0D" w:themeColor="text1" w:themeTint="F2"/>
          <w:spacing w:val="8"/>
          <w:szCs w:val="21"/>
          <w:shd w:val="clear" w:color="auto" w:fill="FFFFFF"/>
        </w:rPr>
      </w:pPr>
      <w:r w:rsidRPr="00AA4FA6">
        <w:rPr>
          <w:rFonts w:ascii="方正书宋简体" w:eastAsia="方正书宋简体" w:hint="eastAsia"/>
          <w:b/>
          <w:color w:val="0D0D0D" w:themeColor="text1" w:themeTint="F2"/>
          <w:szCs w:val="21"/>
        </w:rPr>
        <w:t>A.</w:t>
      </w:r>
      <w:r w:rsidRPr="00AA4FA6">
        <w:rPr>
          <w:rFonts w:ascii="方正书宋简体" w:eastAsia="方正书宋简体" w:hAnsi="微软雅黑" w:hint="eastAsia"/>
          <w:b/>
          <w:color w:val="0D0D0D" w:themeColor="text1" w:themeTint="F2"/>
          <w:spacing w:val="8"/>
          <w:szCs w:val="21"/>
          <w:shd w:val="clear" w:color="auto" w:fill="FFFFFF"/>
        </w:rPr>
        <w:t>作为一种新兴的教育模式，跨文化、体验式游学已经成为一种时尚，普遍受到了众多学生和家长的欢迎。</w:t>
      </w:r>
    </w:p>
    <w:p w:rsidR="003E6BE0" w:rsidRPr="001557A3" w:rsidP="00D9270F">
      <w:pPr>
        <w:spacing w:line="320" w:lineRule="exact"/>
        <w:ind w:left="309" w:hanging="309" w:hangingChars="147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</w:t>
      </w:r>
      <w:r w:rsidRPr="00700912" w:rsidR="00700912">
        <w:rPr>
          <w:rFonts w:ascii="方正书宋简体" w:eastAsia="方正书宋简体" w:hint="eastAsia"/>
          <w:b/>
        </w:rPr>
        <w:t>“一带一路”描绘了一幅和平发展、互利共赢的</w:t>
      </w:r>
      <w:r>
        <w:rPr>
          <w:rFonts w:ascii="方正书宋简体" w:eastAsia="方正书宋简体" w:hint="eastAsia"/>
          <w:b/>
        </w:rPr>
        <w:t>新蓝图</w:t>
      </w:r>
      <w:r w:rsidRPr="00700912" w:rsidR="00700912">
        <w:rPr>
          <w:rFonts w:ascii="方正书宋简体" w:eastAsia="方正书宋简体" w:hint="eastAsia"/>
          <w:b/>
        </w:rPr>
        <w:t>，它不仅会给中国企业带来更多的商机，而且将为世界经济积蓄巨大的能量。</w:t>
      </w:r>
      <w:r w:rsidRPr="001557A3">
        <w:rPr>
          <w:rFonts w:ascii="方正书宋简体" w:eastAsia="方正书宋简体" w:hint="eastAsia"/>
          <w:b/>
        </w:rPr>
        <w:t xml:space="preserve"> </w:t>
      </w:r>
    </w:p>
    <w:p w:rsidR="00E13188" w:rsidRPr="00E13188" w:rsidP="001557A3">
      <w:pPr>
        <w:spacing w:line="320" w:lineRule="exact"/>
        <w:rPr>
          <w:rFonts w:ascii="方正书宋简体" w:eastAsia="方正书宋简体"/>
          <w:b/>
        </w:rPr>
      </w:pPr>
      <w:r w:rsidRPr="00E13188">
        <w:rPr>
          <w:rFonts w:ascii="方正书宋简体" w:eastAsia="方正书宋简体" w:hint="eastAsia"/>
          <w:b/>
        </w:rPr>
        <w:t>C.</w:t>
      </w:r>
      <w:r w:rsidR="00C64485">
        <w:rPr>
          <w:rFonts w:ascii="方正书宋简体" w:eastAsia="方正书宋简体" w:hint="eastAsia"/>
          <w:b/>
        </w:rPr>
        <w:t xml:space="preserve"> </w:t>
      </w:r>
      <w:r w:rsidRPr="00E13188">
        <w:rPr>
          <w:rFonts w:ascii="方正书宋简体" w:eastAsia="方正书宋简体" w:hint="eastAsia"/>
          <w:b/>
        </w:rPr>
        <w:t>学生如果在考试前过于焦虑，就会降低复习效率和考试状态。</w:t>
      </w:r>
    </w:p>
    <w:p w:rsidR="00E13188" w:rsidP="00975958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D. “智者千虑，必有一失”，任何人都难免没有失误。</w:t>
      </w:r>
    </w:p>
    <w:p w:rsidR="00975958" w:rsidRPr="00975958" w:rsidP="00975958">
      <w:pPr>
        <w:spacing w:line="320" w:lineRule="exact"/>
        <w:rPr>
          <w:rFonts w:ascii="方正书宋简体" w:eastAsia="方正书宋简体"/>
          <w:b/>
        </w:rPr>
      </w:pPr>
      <w:r w:rsidRPr="00975958">
        <w:rPr>
          <w:rFonts w:ascii="方正书宋简体" w:eastAsia="方正书宋简体" w:hint="eastAsia"/>
          <w:b/>
        </w:rPr>
        <w:t>5．依次填入下面句中横线处的句子，恰当的一项是（　</w:t>
      </w:r>
      <w:r w:rsidRPr="00F26D54" w:rsidR="00F26D54">
        <w:rPr>
          <w:rFonts w:ascii="方正书宋简体" w:eastAsia="方正书宋简体" w:hint="eastAsia"/>
          <w:b/>
        </w:rPr>
        <w:t>▲</w:t>
      </w:r>
      <w:r w:rsidRPr="00975958">
        <w:rPr>
          <w:rFonts w:ascii="方正书宋简体" w:eastAsia="方正书宋简体" w:hint="eastAsia"/>
          <w:b/>
        </w:rPr>
        <w:t>）</w:t>
      </w:r>
      <w:r w:rsidRPr="00D329D8" w:rsidR="00D329D8">
        <w:rPr>
          <w:rFonts w:ascii="方正书宋简体" w:eastAsia="方正书宋简体" w:hint="eastAsia"/>
          <w:b/>
        </w:rPr>
        <w:t>（3分）</w:t>
      </w:r>
    </w:p>
    <w:p w:rsidR="00975958" w:rsidRPr="00975958" w:rsidP="002D3B6B">
      <w:pPr>
        <w:spacing w:line="32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 xml:space="preserve">   </w:t>
      </w:r>
      <w:r w:rsidRPr="00975958">
        <w:rPr>
          <w:rFonts w:ascii="方正书宋简体" w:eastAsia="方正书宋简体" w:hint="eastAsia"/>
          <w:b/>
        </w:rPr>
        <w:t>七年级上册的课文告诉我们，学习语文的天地非常广阔。我们既可以探访历史，</w:t>
      </w:r>
      <w:r w:rsidR="00F26D54">
        <w:rPr>
          <w:rFonts w:ascii="方正书宋简体" w:eastAsia="方正书宋简体" w:hint="eastAsia"/>
          <w:b/>
          <w:u w:val="single"/>
        </w:rPr>
        <w:t xml:space="preserve"> </w:t>
      </w:r>
      <w:r w:rsidR="002D3B6B">
        <w:rPr>
          <w:rFonts w:ascii="方正书宋简体" w:eastAsia="方正书宋简体" w:hint="eastAsia"/>
          <w:b/>
          <w:u w:val="single"/>
        </w:rPr>
        <w:t xml:space="preserve"> </w:t>
      </w:r>
      <w:r w:rsidR="00F26D54">
        <w:rPr>
          <w:rFonts w:ascii="方正书宋简体" w:eastAsia="方正书宋简体" w:hint="eastAsia"/>
          <w:b/>
          <w:u w:val="single"/>
        </w:rPr>
        <w:t xml:space="preserve">▲ </w:t>
      </w:r>
      <w:r w:rsidRPr="00975958">
        <w:rPr>
          <w:rFonts w:ascii="方正书宋简体" w:eastAsia="方正书宋简体" w:hint="eastAsia"/>
          <w:b/>
        </w:rPr>
        <w:t>；又可以走进自然，</w:t>
      </w:r>
      <w:r w:rsidRPr="002D3B6B" w:rsidR="002D3B6B">
        <w:rPr>
          <w:rFonts w:ascii="方正书宋简体" w:eastAsia="方正书宋简体" w:hint="eastAsia"/>
          <w:b/>
          <w:u w:val="single"/>
        </w:rPr>
        <w:t xml:space="preserve">    </w:t>
      </w:r>
      <w:r w:rsidR="00F26D54">
        <w:rPr>
          <w:rFonts w:ascii="方正书宋简体" w:eastAsia="方正书宋简体" w:hint="eastAsia"/>
          <w:b/>
          <w:u w:val="single"/>
        </w:rPr>
        <w:t>▲</w:t>
      </w:r>
      <w:r w:rsidRPr="002D3B6B" w:rsidR="002D3B6B">
        <w:rPr>
          <w:rFonts w:ascii="方正书宋简体" w:eastAsia="方正书宋简体" w:hint="eastAsia"/>
          <w:b/>
          <w:u w:val="single"/>
        </w:rPr>
        <w:t xml:space="preserve">  </w:t>
      </w:r>
      <w:r w:rsidRPr="00975958">
        <w:rPr>
          <w:rFonts w:ascii="方正书宋简体" w:eastAsia="方正书宋简体" w:hint="eastAsia"/>
          <w:b/>
        </w:rPr>
        <w:t>；还可以体察亲情，</w:t>
      </w:r>
      <w:r w:rsidRPr="002D3B6B" w:rsidR="002D3B6B">
        <w:rPr>
          <w:rFonts w:ascii="方正书宋简体" w:eastAsia="方正书宋简体" w:hint="eastAsia"/>
          <w:b/>
          <w:u w:val="single"/>
        </w:rPr>
        <w:t xml:space="preserve">   </w:t>
      </w:r>
      <w:r w:rsidR="00F26D54">
        <w:rPr>
          <w:rFonts w:ascii="方正书宋简体" w:eastAsia="方正书宋简体" w:hint="eastAsia"/>
          <w:b/>
          <w:u w:val="single"/>
        </w:rPr>
        <w:t>▲</w:t>
      </w:r>
      <w:r w:rsidRPr="002D3B6B" w:rsidR="002D3B6B">
        <w:rPr>
          <w:rFonts w:ascii="方正书宋简体" w:eastAsia="方正书宋简体" w:hint="eastAsia"/>
          <w:b/>
          <w:u w:val="single"/>
        </w:rPr>
        <w:t xml:space="preserve">   </w:t>
      </w:r>
      <w:r w:rsidRPr="00975958">
        <w:rPr>
          <w:rFonts w:ascii="方正书宋简体" w:eastAsia="方正书宋简体" w:hint="eastAsia"/>
          <w:b/>
        </w:rPr>
        <w:t>；更可以了解社会，</w:t>
      </w:r>
      <w:r w:rsidR="002D3B6B">
        <w:rPr>
          <w:rFonts w:ascii="方正书宋简体" w:eastAsia="方正书宋简体" w:hint="eastAsia"/>
          <w:b/>
          <w:u w:val="single"/>
        </w:rPr>
        <w:t xml:space="preserve">     </w:t>
      </w:r>
      <w:r w:rsidR="00F26D54">
        <w:rPr>
          <w:rFonts w:ascii="方正书宋简体" w:eastAsia="方正书宋简体" w:hint="eastAsia"/>
          <w:b/>
          <w:u w:val="single"/>
        </w:rPr>
        <w:t xml:space="preserve">▲  </w:t>
      </w:r>
      <w:r w:rsidR="002D3B6B">
        <w:rPr>
          <w:rFonts w:ascii="方正书宋简体" w:eastAsia="方正书宋简体" w:hint="eastAsia"/>
          <w:b/>
          <w:u w:val="single"/>
        </w:rPr>
        <w:t xml:space="preserve">  </w:t>
      </w:r>
      <w:r w:rsidRPr="00975958">
        <w:rPr>
          <w:rFonts w:ascii="方正书宋简体" w:eastAsia="方正书宋简体" w:hint="eastAsia"/>
          <w:b/>
        </w:rPr>
        <w:t>。</w:t>
      </w:r>
    </w:p>
    <w:p w:rsidR="00975958" w:rsidRPr="00975958" w:rsidP="003C7681">
      <w:pPr>
        <w:spacing w:line="320" w:lineRule="exact"/>
        <w:ind w:firstLine="206" w:firstLineChars="98"/>
        <w:rPr>
          <w:rFonts w:ascii="方正书宋简体" w:eastAsia="方正书宋简体"/>
          <w:b/>
        </w:rPr>
      </w:pPr>
      <w:r w:rsidRPr="00975958">
        <w:rPr>
          <w:rFonts w:ascii="方正书宋简体" w:eastAsia="方正书宋简体"/>
          <w:b/>
        </w:rPr>
        <w:t>①</w:t>
      </w:r>
      <w:r w:rsidRPr="00975958">
        <w:rPr>
          <w:rFonts w:ascii="方正书宋简体" w:eastAsia="方正书宋简体" w:hint="eastAsia"/>
          <w:b/>
        </w:rPr>
        <w:t>观赏世间美景</w:t>
      </w:r>
      <w:r w:rsidR="002D3B6B">
        <w:rPr>
          <w:rFonts w:ascii="方正书宋简体" w:eastAsia="方正书宋简体" w:hint="eastAsia"/>
          <w:b/>
        </w:rPr>
        <w:t xml:space="preserve">                </w:t>
      </w:r>
      <w:r w:rsidRPr="00975958">
        <w:rPr>
          <w:rFonts w:ascii="方正书宋简体" w:eastAsia="方正书宋简体"/>
          <w:b/>
        </w:rPr>
        <w:t>②</w:t>
      </w:r>
      <w:r w:rsidRPr="00975958">
        <w:rPr>
          <w:rFonts w:ascii="方正书宋简体" w:eastAsia="方正书宋简体" w:hint="eastAsia"/>
          <w:b/>
        </w:rPr>
        <w:t>享受温暖盛宴</w:t>
      </w:r>
    </w:p>
    <w:p w:rsidR="00975958" w:rsidRPr="00975958" w:rsidP="003C7681">
      <w:pPr>
        <w:spacing w:line="320" w:lineRule="exact"/>
        <w:ind w:firstLine="206" w:firstLineChars="98"/>
        <w:rPr>
          <w:rFonts w:ascii="方正书宋简体" w:eastAsia="方正书宋简体"/>
          <w:b/>
        </w:rPr>
      </w:pPr>
      <w:r w:rsidRPr="00975958">
        <w:rPr>
          <w:rFonts w:ascii="方正书宋简体" w:eastAsia="方正书宋简体"/>
          <w:b/>
        </w:rPr>
        <w:t>③</w:t>
      </w:r>
      <w:r w:rsidRPr="00975958">
        <w:rPr>
          <w:rFonts w:ascii="方正书宋简体" w:eastAsia="方正书宋简体" w:hint="eastAsia"/>
          <w:b/>
        </w:rPr>
        <w:t>感受风云变幻</w:t>
      </w:r>
      <w:r w:rsidR="002D3B6B">
        <w:rPr>
          <w:rFonts w:ascii="方正书宋简体" w:eastAsia="方正书宋简体" w:hint="eastAsia"/>
          <w:b/>
        </w:rPr>
        <w:t xml:space="preserve">                </w:t>
      </w:r>
      <w:r w:rsidRPr="00975958">
        <w:rPr>
          <w:rFonts w:ascii="方正书宋简体" w:eastAsia="方正书宋简体"/>
          <w:b/>
        </w:rPr>
        <w:t>④</w:t>
      </w:r>
      <w:r w:rsidRPr="00975958">
        <w:rPr>
          <w:rFonts w:ascii="方正书宋简体" w:eastAsia="方正书宋简体" w:hint="eastAsia"/>
          <w:b/>
        </w:rPr>
        <w:t>品味人世百态</w:t>
      </w:r>
    </w:p>
    <w:p w:rsidR="00975958" w:rsidRPr="00975958" w:rsidP="00975958">
      <w:pPr>
        <w:spacing w:line="320" w:lineRule="exact"/>
        <w:rPr>
          <w:rFonts w:ascii="方正书宋简体" w:eastAsia="方正书宋简体"/>
          <w:b/>
        </w:rPr>
      </w:pPr>
      <w:r w:rsidRPr="00975958">
        <w:rPr>
          <w:rFonts w:ascii="方正书宋简体" w:eastAsia="方正书宋简体" w:hint="eastAsia"/>
          <w:b/>
        </w:rPr>
        <w:t>A．</w:t>
      </w:r>
      <w:r w:rsidRPr="00975958">
        <w:rPr>
          <w:rFonts w:ascii="方正书宋简体" w:eastAsia="方正书宋简体"/>
          <w:b/>
        </w:rPr>
        <w:t>①③②④</w:t>
      </w:r>
      <w:r w:rsidRPr="00975958">
        <w:rPr>
          <w:rFonts w:ascii="方正书宋简体" w:eastAsia="方正书宋简体"/>
          <w:b/>
        </w:rPr>
        <w:tab/>
      </w:r>
      <w:r w:rsidR="00C13FF7">
        <w:rPr>
          <w:rFonts w:ascii="方正书宋简体" w:eastAsia="方正书宋简体" w:hint="eastAsia"/>
          <w:b/>
        </w:rPr>
        <w:t xml:space="preserve">  </w:t>
      </w:r>
      <w:r w:rsidRPr="00975958">
        <w:rPr>
          <w:rFonts w:ascii="方正书宋简体" w:eastAsia="方正书宋简体" w:hint="eastAsia"/>
          <w:b/>
        </w:rPr>
        <w:t>B．</w:t>
      </w:r>
      <w:r w:rsidRPr="00975958">
        <w:rPr>
          <w:rFonts w:ascii="方正书宋简体" w:eastAsia="方正书宋简体"/>
          <w:b/>
        </w:rPr>
        <w:t>④①③②</w:t>
      </w:r>
      <w:r w:rsidRPr="00975958">
        <w:rPr>
          <w:rFonts w:ascii="方正书宋简体" w:eastAsia="方正书宋简体"/>
          <w:b/>
        </w:rPr>
        <w:tab/>
      </w:r>
      <w:r w:rsidR="00C13FF7">
        <w:rPr>
          <w:rFonts w:ascii="方正书宋简体" w:eastAsia="方正书宋简体" w:hint="eastAsia"/>
          <w:b/>
        </w:rPr>
        <w:t xml:space="preserve">     </w:t>
      </w:r>
      <w:r w:rsidRPr="00975958">
        <w:rPr>
          <w:rFonts w:ascii="方正书宋简体" w:eastAsia="方正书宋简体" w:hint="eastAsia"/>
          <w:b/>
        </w:rPr>
        <w:t>C．</w:t>
      </w:r>
      <w:r w:rsidRPr="00975958">
        <w:rPr>
          <w:rFonts w:ascii="方正书宋简体" w:eastAsia="方正书宋简体"/>
          <w:b/>
        </w:rPr>
        <w:t>③①②④</w:t>
      </w:r>
      <w:r w:rsidRPr="00975958">
        <w:rPr>
          <w:rFonts w:ascii="方正书宋简体" w:eastAsia="方正书宋简体"/>
          <w:b/>
        </w:rPr>
        <w:tab/>
      </w:r>
      <w:r w:rsidR="00C13FF7">
        <w:rPr>
          <w:rFonts w:ascii="方正书宋简体" w:eastAsia="方正书宋简体" w:hint="eastAsia"/>
          <w:b/>
        </w:rPr>
        <w:t xml:space="preserve">    </w:t>
      </w:r>
      <w:r w:rsidRPr="00975958">
        <w:rPr>
          <w:rFonts w:ascii="方正书宋简体" w:eastAsia="方正书宋简体" w:hint="eastAsia"/>
          <w:b/>
        </w:rPr>
        <w:t>D．</w:t>
      </w:r>
      <w:r w:rsidRPr="00975958">
        <w:rPr>
          <w:rFonts w:ascii="方正书宋简体" w:eastAsia="方正书宋简体"/>
          <w:b/>
        </w:rPr>
        <w:t>③②①④</w:t>
      </w:r>
    </w:p>
    <w:p w:rsidR="00CF6934" w:rsidRPr="001557A3" w:rsidP="001557A3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6</w:t>
      </w:r>
      <w:r w:rsidRPr="001557A3">
        <w:rPr>
          <w:rFonts w:ascii="方正书宋简体" w:eastAsia="方正书宋简体" w:hint="eastAsia"/>
          <w:b/>
        </w:rPr>
        <w:t>.下列文学常识、文化常识表述有误的一项是（</w:t>
      </w:r>
      <w:r w:rsidR="00EC6DF9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 xml:space="preserve"> </w:t>
      </w:r>
      <w:r w:rsidR="00F26D54">
        <w:rPr>
          <w:rFonts w:ascii="方正书宋简体" w:eastAsia="方正书宋简体" w:hint="eastAsia"/>
          <w:b/>
        </w:rPr>
        <w:t>▲</w:t>
      </w:r>
      <w:r w:rsidR="006A0485">
        <w:rPr>
          <w:rFonts w:ascii="方正书宋简体" w:eastAsia="方正书宋简体" w:hint="eastAsia"/>
          <w:b/>
        </w:rPr>
        <w:t>）</w:t>
      </w:r>
      <w:r w:rsidRPr="001557A3">
        <w:rPr>
          <w:rFonts w:ascii="方正书宋简体" w:eastAsia="方正书宋简体" w:hint="eastAsia"/>
          <w:b/>
        </w:rPr>
        <w:t>（3分）</w:t>
      </w:r>
    </w:p>
    <w:p w:rsidR="00B50067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A</w:t>
      </w:r>
      <w:r w:rsidRPr="001557A3">
        <w:rPr>
          <w:rFonts w:ascii="方正书宋简体" w:eastAsia="方正书宋简体" w:hint="eastAsia"/>
          <w:b/>
        </w:rPr>
        <w:t>．《论语</w:t>
      </w:r>
      <w:r w:rsidRPr="001557A3">
        <w:rPr>
          <w:rFonts w:ascii="方正书宋简体" w:eastAsia="方正书宋简体" w:hint="eastAsia"/>
          <w:b/>
        </w:rPr>
        <w:t>》</w:t>
      </w:r>
      <w:r w:rsidRPr="001557A3" w:rsidR="00F03244">
        <w:rPr>
          <w:rFonts w:ascii="方正书宋简体" w:eastAsia="方正书宋简体" w:hint="eastAsia"/>
          <w:b/>
        </w:rPr>
        <w:t>共20篇，</w:t>
      </w:r>
      <w:r w:rsidRPr="001557A3">
        <w:rPr>
          <w:rFonts w:ascii="方正书宋简体" w:eastAsia="方正书宋简体" w:hint="eastAsia"/>
          <w:b/>
        </w:rPr>
        <w:t>是</w:t>
      </w:r>
      <w:r w:rsidRPr="001557A3">
        <w:rPr>
          <w:rFonts w:ascii="方正书宋简体" w:eastAsia="方正书宋简体" w:hint="eastAsia"/>
          <w:b/>
        </w:rPr>
        <w:t>记录了孔子及其弟子言行的一部书，宋代把它与《大学》《中庸》《孟子》合称为“四书”。</w:t>
      </w:r>
    </w:p>
    <w:p w:rsidR="00B50067" w:rsidRPr="001557A3" w:rsidP="00987CBE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B. 量词是表示单位的词:“个”“台”等，表示事物的单位；“千米”“千克”等，表示度量衡单位；“次”“遍”等，表示动作行为的单位。</w:t>
      </w:r>
    </w:p>
    <w:p w:rsidR="00CF6934" w:rsidRPr="001557A3" w:rsidP="00987CBE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C.古人称谓有谦称和尊称的区别，比如“愚”是谦称自己，“子”是尊称对方，“尊君”是尊称对方父亲。</w:t>
      </w:r>
    </w:p>
    <w:p w:rsidR="008C5E50" w:rsidP="00987CBE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D.古人常以“加冠”“不惑”“而立”“知天命”“耳顺”代称二十岁、三十岁、四十岁、五十岁、六十岁。</w:t>
      </w:r>
      <w:r w:rsidR="00DC191E">
        <w:rPr>
          <w:rFonts w:ascii="方正书宋简体" w:eastAsia="方正书宋简体" w:hint="eastAsia"/>
          <w:b/>
        </w:rPr>
        <w:t xml:space="preserve"> </w:t>
      </w:r>
    </w:p>
    <w:p w:rsidR="00DC191E" w:rsidRPr="00DC191E" w:rsidP="00DC191E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7</w:t>
      </w:r>
      <w:r w:rsidRPr="00DC191E">
        <w:rPr>
          <w:rFonts w:ascii="方正书宋简体" w:eastAsia="方正书宋简体" w:hint="eastAsia"/>
          <w:b/>
        </w:rPr>
        <w:t xml:space="preserve">．下面对《衔肉的狗》的寓意概括不准确的一项是（ </w:t>
      </w:r>
      <w:r w:rsidRPr="00DC191E">
        <w:rPr>
          <w:rFonts w:ascii="方正书宋简体" w:eastAsia="方正书宋简体" w:hint="eastAsia"/>
          <w:b/>
        </w:rPr>
        <w:t>   </w:t>
      </w:r>
      <w:r w:rsidRPr="00F26D54" w:rsidR="00F26D54">
        <w:rPr>
          <w:rFonts w:ascii="方正书宋简体" w:eastAsia="方正书宋简体" w:hint="eastAsia"/>
          <w:b/>
        </w:rPr>
        <w:t>▲</w:t>
      </w:r>
      <w:r w:rsidRPr="00DC191E">
        <w:rPr>
          <w:rFonts w:ascii="方正书宋简体" w:eastAsia="方正书宋简体" w:hint="eastAsia"/>
          <w:b/>
        </w:rPr>
        <w:t>）（</w:t>
      </w:r>
      <w:r w:rsidR="006A0485">
        <w:rPr>
          <w:rFonts w:ascii="方正书宋简体" w:eastAsia="方正书宋简体" w:hint="eastAsia"/>
          <w:b/>
        </w:rPr>
        <w:t>3</w:t>
      </w:r>
      <w:r w:rsidRPr="00DC191E">
        <w:rPr>
          <w:rFonts w:ascii="方正书宋简体" w:eastAsia="方正书宋简体" w:hint="eastAsia"/>
          <w:b/>
        </w:rPr>
        <w:t>分）</w:t>
      </w:r>
      <w:r w:rsidRPr="00DC191E">
        <w:rPr>
          <w:rFonts w:ascii="方正书宋简体" w:eastAsia="方正书宋简体" w:hint="eastAsia"/>
          <w:b/>
        </w:rPr>
        <w:t>       </w:t>
      </w:r>
    </w:p>
    <w:p w:rsidR="00DC191E" w:rsidRPr="00DC191E" w:rsidP="004156BF">
      <w:pPr>
        <w:spacing w:line="320" w:lineRule="exact"/>
        <w:ind w:firstLine="412" w:firstLineChars="196"/>
        <w:rPr>
          <w:rFonts w:ascii="方正书宋简体" w:eastAsia="方正书宋简体"/>
          <w:b/>
        </w:rPr>
      </w:pPr>
      <w:r w:rsidRPr="00DC191E">
        <w:rPr>
          <w:rFonts w:ascii="方正书宋简体" w:eastAsia="方正书宋简体" w:hint="eastAsia"/>
          <w:b/>
        </w:rPr>
        <w:t>狗衔着一块肉过河，望见自己在水里的影子，以为是另外一只狗衔着更大的肉。他于是放下自己这块肉，冲过去抢那块。结果，两块肉都没有了：那一块没捞到，因为本来就没有，这一块也被河水冲走了。</w:t>
      </w:r>
    </w:p>
    <w:p w:rsidR="00DC191E" w:rsidRPr="00DC191E" w:rsidP="00DC191E">
      <w:pPr>
        <w:spacing w:line="320" w:lineRule="exact"/>
        <w:rPr>
          <w:rFonts w:ascii="方正书宋简体" w:eastAsia="方正书宋简体"/>
          <w:b/>
        </w:rPr>
      </w:pPr>
      <w:r w:rsidRPr="00DC191E">
        <w:rPr>
          <w:rFonts w:ascii="方正书宋简体" w:eastAsia="方正书宋简体" w:hint="eastAsia"/>
          <w:b/>
        </w:rPr>
        <w:t>A．这则寓言嘲笑那些做事没有办法，最终一无所获的人。</w:t>
      </w:r>
      <w:r w:rsidRPr="00DC191E">
        <w:rPr>
          <w:rFonts w:ascii="方正书宋简体" w:eastAsia="方正书宋简体" w:hint="eastAsia"/>
          <w:b/>
        </w:rPr>
        <w:t> </w:t>
      </w:r>
    </w:p>
    <w:p w:rsidR="00DC191E" w:rsidRPr="00DC191E" w:rsidP="00DC191E">
      <w:pPr>
        <w:spacing w:line="320" w:lineRule="exact"/>
        <w:rPr>
          <w:rFonts w:ascii="方正书宋简体" w:eastAsia="方正书宋简体"/>
          <w:b/>
        </w:rPr>
      </w:pPr>
      <w:r w:rsidRPr="00DC191E">
        <w:rPr>
          <w:rFonts w:ascii="方正书宋简体" w:eastAsia="方正书宋简体" w:hint="eastAsia"/>
          <w:b/>
        </w:rPr>
        <w:t>B．这则寓言警示人们不要因追逐而丢失已有的东西。</w:t>
      </w:r>
      <w:r w:rsidRPr="00DC191E">
        <w:rPr>
          <w:rFonts w:ascii="方正书宋简体" w:eastAsia="方正书宋简体" w:hint="eastAsia"/>
          <w:b/>
        </w:rPr>
        <w:t> </w:t>
      </w:r>
    </w:p>
    <w:p w:rsidR="00DC191E" w:rsidRPr="00DC191E" w:rsidP="00DC191E">
      <w:pPr>
        <w:spacing w:line="320" w:lineRule="exact"/>
        <w:rPr>
          <w:rFonts w:ascii="方正书宋简体" w:eastAsia="方正书宋简体"/>
          <w:b/>
        </w:rPr>
      </w:pPr>
      <w:r w:rsidRPr="00DC191E">
        <w:rPr>
          <w:rFonts w:ascii="方正书宋简体" w:eastAsia="方正书宋简体" w:hint="eastAsia"/>
          <w:b/>
        </w:rPr>
        <w:t>C．这则寓言告诉我们无论做任何事情，都不能贪得无厌。</w:t>
      </w:r>
      <w:r w:rsidRPr="00DC191E">
        <w:rPr>
          <w:rFonts w:ascii="方正书宋简体" w:eastAsia="方正书宋简体" w:hint="eastAsia"/>
          <w:b/>
        </w:rPr>
        <w:t> </w:t>
      </w:r>
    </w:p>
    <w:p w:rsidR="00DC191E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DC191E">
        <w:rPr>
          <w:rFonts w:ascii="方正书宋简体" w:eastAsia="方正书宋简体" w:hint="eastAsia"/>
          <w:b/>
        </w:rPr>
        <w:t>D．这则寓言讽刺那些有无穷的欲望，从来不知满足的人。</w:t>
      </w:r>
    </w:p>
    <w:p w:rsidR="007C2E57" w:rsidRPr="001557A3" w:rsidP="001557A3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8.</w:t>
      </w:r>
      <w:r w:rsidRPr="001557A3">
        <w:rPr>
          <w:rFonts w:ascii="方正书宋简体" w:eastAsia="方正书宋简体" w:hint="eastAsia"/>
          <w:b/>
        </w:rPr>
        <w:t>古诗文名句默写。（</w:t>
      </w:r>
      <w:r w:rsidR="00801688">
        <w:rPr>
          <w:rFonts w:ascii="方正书宋简体" w:eastAsia="方正书宋简体" w:hint="eastAsia"/>
          <w:b/>
        </w:rPr>
        <w:t>7</w:t>
      </w:r>
      <w:r w:rsidRPr="001557A3">
        <w:rPr>
          <w:rFonts w:ascii="方正书宋简体" w:eastAsia="方正书宋简体" w:hint="eastAsia"/>
          <w:b/>
        </w:rPr>
        <w:t>分）</w:t>
      </w:r>
    </w:p>
    <w:p w:rsidR="007C2E57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     </w:t>
      </w:r>
      <w:r w:rsidR="00133BF1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走进七年级丰富多彩的</w:t>
      </w:r>
      <w:r w:rsidR="002D41DB">
        <w:rPr>
          <w:rFonts w:ascii="方正书宋简体" w:eastAsia="方正书宋简体" w:hint="eastAsia"/>
          <w:b/>
        </w:rPr>
        <w:t>古</w:t>
      </w:r>
      <w:r w:rsidRPr="001557A3">
        <w:rPr>
          <w:rFonts w:ascii="方正书宋简体" w:eastAsia="方正书宋简体" w:hint="eastAsia"/>
          <w:b/>
        </w:rPr>
        <w:t>诗文世界，我们惊奇地发现：诗中有景，李白夜发峨眉山，看到了</w:t>
      </w:r>
      <w:r w:rsidR="00186BD8">
        <w:rPr>
          <w:rFonts w:ascii="方正书宋简体" w:eastAsia="方正书宋简体" w:hint="eastAsia"/>
          <w:b/>
        </w:rPr>
        <w:t>①</w:t>
      </w:r>
      <w:r w:rsidRPr="001557A3">
        <w:rPr>
          <w:rFonts w:ascii="方正书宋简体" w:eastAsia="方正书宋简体" w:hint="eastAsia"/>
          <w:b/>
        </w:rPr>
        <w:t>“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 xml:space="preserve"> </w:t>
      </w:r>
      <w:r w:rsidRPr="002E3388">
        <w:rPr>
          <w:rFonts w:ascii="方正书宋简体" w:eastAsia="方正书宋简体" w:hint="eastAsia"/>
          <w:b/>
          <w:u w:val="single"/>
        </w:rPr>
        <w:t> 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      </w:t>
      </w:r>
      <w:r w:rsidRPr="001557A3">
        <w:rPr>
          <w:rFonts w:ascii="方正书宋简体" w:eastAsia="方正书宋简体" w:hint="eastAsia"/>
          <w:b/>
        </w:rPr>
        <w:t>  </w:t>
      </w:r>
      <w:r w:rsidRPr="001557A3">
        <w:rPr>
          <w:rFonts w:ascii="方正书宋简体" w:eastAsia="方正书宋简体" w:hint="eastAsia"/>
          <w:b/>
        </w:rPr>
        <w:t>，影入平羌江水流”的宁静之美；诗中有情，李商隐夜雨寄北，想象</w:t>
      </w:r>
      <w:r w:rsidR="00FD52D6">
        <w:rPr>
          <w:rFonts w:ascii="方正书宋简体" w:eastAsia="方正书宋简体" w:hint="eastAsia"/>
          <w:b/>
        </w:rPr>
        <w:t>②</w:t>
      </w:r>
      <w:r w:rsidRPr="001557A3">
        <w:rPr>
          <w:rFonts w:ascii="方正书宋简体" w:eastAsia="方正书宋简体" w:hint="eastAsia"/>
          <w:b/>
        </w:rPr>
        <w:t>“</w:t>
      </w:r>
      <w:r w:rsidRPr="001557A3">
        <w:rPr>
          <w:rFonts w:ascii="方正书宋简体" w:eastAsia="方正书宋简体" w:hint="eastAsia"/>
          <w:b/>
        </w:rPr>
        <w:t>    </w:t>
      </w:r>
      <w:r w:rsidR="00283E03">
        <w:rPr>
          <w:rFonts w:ascii="方正书宋简体" w:eastAsia="方正书宋简体" w:hint="eastAsia"/>
          <w:b/>
          <w:u w:val="single"/>
        </w:rPr>
        <w:t>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="00283E03">
        <w:rPr>
          <w:rFonts w:ascii="方正书宋简体" w:eastAsia="方正书宋简体" w:hint="eastAsia"/>
          <w:b/>
          <w:u w:val="single"/>
        </w:rPr>
        <w:t>       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，却话巴山夜雨时”，表达深深的思念之情；诗中有志，陆游僵卧孤村，以“夜阑卧听风吹雨，</w:t>
      </w:r>
      <w:r w:rsidR="00FD52D6">
        <w:rPr>
          <w:rFonts w:ascii="方正书宋简体" w:eastAsia="方正书宋简体" w:hint="eastAsia"/>
          <w:b/>
        </w:rPr>
        <w:t>③</w:t>
      </w:r>
      <w:r w:rsidRPr="002E3388">
        <w:rPr>
          <w:rFonts w:ascii="方正书宋简体" w:eastAsia="方正书宋简体" w:hint="eastAsia"/>
          <w:b/>
          <w:u w:val="single"/>
        </w:rPr>
        <w:t>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       </w:t>
      </w:r>
      <w:r w:rsidRPr="001557A3">
        <w:rPr>
          <w:rFonts w:ascii="方正书宋简体" w:eastAsia="方正书宋简体" w:hint="eastAsia"/>
          <w:b/>
        </w:rPr>
        <w:t>  </w:t>
      </w:r>
      <w:r w:rsidRPr="001557A3">
        <w:rPr>
          <w:rFonts w:ascii="方正书宋简体" w:eastAsia="方正书宋简体" w:hint="eastAsia"/>
          <w:b/>
        </w:rPr>
        <w:t>”表达自己的报国之志；诗中有理，王湾《次北固山下》中</w:t>
      </w:r>
      <w:r w:rsidR="00FD52D6">
        <w:rPr>
          <w:rFonts w:ascii="方正书宋简体" w:eastAsia="方正书宋简体" w:hint="eastAsia"/>
          <w:b/>
        </w:rPr>
        <w:t>④</w:t>
      </w:r>
      <w:r w:rsidRPr="001557A3">
        <w:rPr>
          <w:rFonts w:ascii="方正书宋简体" w:eastAsia="方正书宋简体" w:hint="eastAsia"/>
          <w:b/>
        </w:rPr>
        <w:t>“</w:t>
      </w:r>
      <w:r w:rsidR="00283E03">
        <w:rPr>
          <w:rFonts w:ascii="方正书宋简体" w:eastAsia="方正书宋简体" w:hint="eastAsia"/>
          <w:b/>
        </w:rPr>
        <w:t>    </w:t>
      </w:r>
      <w:r w:rsidRPr="001557A3">
        <w:rPr>
          <w:rFonts w:ascii="方正书宋简体" w:eastAsia="方正书宋简体" w:hint="eastAsia"/>
          <w:b/>
        </w:rPr>
        <w:t> </w:t>
      </w:r>
      <w:r w:rsidRPr="002E3388">
        <w:rPr>
          <w:rFonts w:ascii="方正书宋简体" w:eastAsia="方正书宋简体" w:hint="eastAsia"/>
          <w:b/>
          <w:u w:val="single"/>
        </w:rPr>
        <w:t> 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  </w:t>
      </w:r>
      <w:r w:rsidR="00F63ED0">
        <w:rPr>
          <w:rFonts w:ascii="方正书宋简体" w:eastAsia="方正书宋简体" w:hint="eastAsia"/>
          <w:b/>
          <w:u w:val="single"/>
        </w:rPr>
        <w:t xml:space="preserve"> </w:t>
      </w:r>
      <w:r w:rsidRPr="002E3388">
        <w:rPr>
          <w:rFonts w:ascii="方正书宋简体" w:eastAsia="方正书宋简体" w:hint="eastAsia"/>
          <w:b/>
          <w:u w:val="single"/>
        </w:rPr>
        <w:t>    </w:t>
      </w:r>
      <w:r w:rsidR="00283E0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，</w:t>
      </w:r>
      <w:r w:rsidR="00F63ED0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 </w:t>
      </w:r>
      <w:r w:rsidRPr="002E3388">
        <w:rPr>
          <w:rFonts w:ascii="方正书宋简体" w:eastAsia="方正书宋简体" w:hint="eastAsia"/>
          <w:b/>
          <w:u w:val="single"/>
        </w:rPr>
        <w:t>   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 </w:t>
      </w:r>
      <w:r w:rsidR="00F63ED0">
        <w:rPr>
          <w:rFonts w:ascii="方正书宋简体" w:eastAsia="方正书宋简体" w:hint="eastAsia"/>
          <w:b/>
          <w:u w:val="single"/>
        </w:rPr>
        <w:t xml:space="preserve">  </w:t>
      </w:r>
      <w:r w:rsidRPr="002E3388">
        <w:rPr>
          <w:rFonts w:ascii="方正书宋简体" w:eastAsia="方正书宋简体" w:hint="eastAsia"/>
          <w:b/>
          <w:u w:val="single"/>
        </w:rPr>
        <w:t>   </w:t>
      </w:r>
      <w:r w:rsidR="00283E03">
        <w:rPr>
          <w:rFonts w:ascii="方正书宋简体" w:eastAsia="方正书宋简体" w:hint="eastAsia"/>
          <w:b/>
        </w:rPr>
        <w:t>   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”极富哲理，揭示了自然界新旧交替的规律；文中亦寓理，《论语·为政》通过</w:t>
      </w:r>
      <w:r w:rsidR="00FD52D6">
        <w:rPr>
          <w:rFonts w:ascii="方正书宋简体" w:eastAsia="方正书宋简体" w:hint="eastAsia"/>
          <w:b/>
        </w:rPr>
        <w:t>⑤</w:t>
      </w:r>
      <w:r w:rsidRPr="001557A3">
        <w:rPr>
          <w:rFonts w:ascii="方正书宋简体" w:eastAsia="方正书宋简体" w:hint="eastAsia"/>
          <w:b/>
        </w:rPr>
        <w:t>“</w:t>
      </w:r>
      <w:r w:rsidRPr="001557A3">
        <w:rPr>
          <w:rFonts w:ascii="方正书宋简体" w:eastAsia="方正书宋简体" w:hint="eastAsia"/>
          <w:b/>
        </w:rPr>
        <w:t>  </w:t>
      </w:r>
      <w:r w:rsidRPr="002E3388">
        <w:rPr>
          <w:rFonts w:ascii="方正书宋简体" w:eastAsia="方正书宋简体" w:hint="eastAsia"/>
          <w:b/>
          <w:u w:val="single"/>
        </w:rPr>
        <w:t>       </w:t>
      </w:r>
      <w:r w:rsidR="00F66EEB">
        <w:rPr>
          <w:rFonts w:ascii="方正书宋简体" w:eastAsia="方正书宋简体" w:hint="eastAsia"/>
          <w:b/>
          <w:u w:val="single"/>
        </w:rPr>
        <w:t xml:space="preserve">   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       </w:t>
      </w:r>
      <w:r w:rsidRPr="001557A3">
        <w:rPr>
          <w:rFonts w:ascii="方正书宋简体" w:eastAsia="方正书宋简体" w:hint="eastAsia"/>
          <w:b/>
        </w:rPr>
        <w:t>  </w:t>
      </w:r>
      <w:r w:rsidR="00283E03">
        <w:rPr>
          <w:rFonts w:ascii="方正书宋简体" w:eastAsia="方正书宋简体" w:hint="eastAsia"/>
          <w:b/>
        </w:rPr>
        <w:t>，</w:t>
      </w:r>
      <w:r w:rsidRPr="001557A3">
        <w:rPr>
          <w:rFonts w:ascii="方正书宋简体" w:eastAsia="方正书宋简体" w:hint="eastAsia"/>
          <w:b/>
        </w:rPr>
        <w:t>  </w:t>
      </w:r>
      <w:r w:rsidRPr="002E3388">
        <w:rPr>
          <w:rFonts w:ascii="方正书宋简体" w:eastAsia="方正书宋简体" w:hint="eastAsia"/>
          <w:b/>
          <w:u w:val="single"/>
        </w:rPr>
        <w:t>          </w:t>
      </w:r>
      <w:r w:rsidR="00671813">
        <w:rPr>
          <w:rFonts w:ascii="方正书宋简体" w:eastAsia="方正书宋简体" w:hint="eastAsia"/>
          <w:b/>
          <w:u w:val="single"/>
        </w:rPr>
        <w:t>▲</w:t>
      </w:r>
      <w:r w:rsidRPr="002E3388">
        <w:rPr>
          <w:rFonts w:ascii="方正书宋简体" w:eastAsia="方正书宋简体" w:hint="eastAsia"/>
          <w:b/>
          <w:u w:val="single"/>
        </w:rPr>
        <w:t>  </w:t>
      </w:r>
      <w:r w:rsidR="00F66EEB">
        <w:rPr>
          <w:rFonts w:ascii="方正书宋简体" w:eastAsia="方正书宋简体" w:hint="eastAsia"/>
          <w:b/>
          <w:u w:val="single"/>
        </w:rPr>
        <w:t xml:space="preserve">  </w:t>
      </w:r>
      <w:r w:rsidRPr="002E3388">
        <w:rPr>
          <w:rFonts w:ascii="方正书宋简体" w:eastAsia="方正书宋简体" w:hint="eastAsia"/>
          <w:b/>
          <w:u w:val="single"/>
        </w:rPr>
        <w:t>    </w:t>
      </w:r>
      <w:r w:rsidR="00283E03">
        <w:rPr>
          <w:rFonts w:ascii="方正书宋简体" w:eastAsia="方正书宋简体" w:hint="eastAsia"/>
          <w:b/>
        </w:rPr>
        <w:t>  </w:t>
      </w:r>
      <w:r w:rsidRPr="001557A3">
        <w:rPr>
          <w:rFonts w:ascii="方正书宋简体" w:eastAsia="方正书宋简体" w:hint="eastAsia"/>
          <w:b/>
        </w:rPr>
        <w:t> </w:t>
      </w:r>
      <w:r w:rsidRPr="001557A3">
        <w:rPr>
          <w:rFonts w:ascii="方正书宋简体" w:eastAsia="方正书宋简体" w:hint="eastAsia"/>
          <w:b/>
        </w:rPr>
        <w:t>”阐述学与思的辩证关系。</w:t>
      </w:r>
    </w:p>
    <w:p w:rsidR="007A27FC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9.</w:t>
      </w:r>
      <w:r w:rsidRPr="001557A3" w:rsidR="001D5293">
        <w:rPr>
          <w:rFonts w:ascii="方正书宋简体" w:eastAsia="方正书宋简体" w:hint="eastAsia"/>
          <w:b/>
        </w:rPr>
        <w:t>名著阅读</w:t>
      </w:r>
      <w:r w:rsidR="00917ABC">
        <w:rPr>
          <w:rFonts w:ascii="方正书宋简体" w:eastAsia="方正书宋简体" w:hint="eastAsia"/>
          <w:b/>
        </w:rPr>
        <w:t>（6分）</w:t>
      </w:r>
    </w:p>
    <w:p w:rsidR="0099201B" w:rsidRPr="00ED1DD1" w:rsidP="0099201B">
      <w:pPr>
        <w:spacing w:line="320" w:lineRule="exact"/>
        <w:rPr>
          <w:rFonts w:ascii="方正书宋简体" w:eastAsia="方正书宋简体"/>
          <w:b/>
          <w:spacing w:val="4"/>
        </w:rPr>
      </w:pPr>
      <w:r w:rsidRPr="00ED1DD1">
        <w:rPr>
          <w:rFonts w:ascii="方正书宋简体" w:eastAsia="方正书宋简体" w:hint="eastAsia"/>
          <w:b/>
          <w:spacing w:val="4"/>
        </w:rPr>
        <w:t>（1）请从《西游记》中简要地写出你熟悉的一个情节，并说说对这一情节的体验和感悟。</w:t>
      </w:r>
      <w:r w:rsidRPr="00ED1DD1" w:rsidR="00ED1DD1">
        <w:rPr>
          <w:rFonts w:ascii="方正书宋简体" w:eastAsia="方正书宋简体" w:hint="eastAsia"/>
          <w:b/>
          <w:spacing w:val="4"/>
        </w:rPr>
        <w:t>（2分）</w:t>
      </w:r>
    </w:p>
    <w:p w:rsidR="00917ABC" w:rsidRPr="00917ABC" w:rsidP="001557A3">
      <w:pPr>
        <w:spacing w:line="320" w:lineRule="exact"/>
        <w:rPr>
          <w:rFonts w:ascii="方正书宋简体" w:eastAsia="方正书宋简体"/>
          <w:b/>
          <w:u w:val="single"/>
        </w:rPr>
      </w:pPr>
      <w:r w:rsidRPr="0099201B">
        <w:rPr>
          <w:rFonts w:ascii="方正书宋简体" w:eastAsia="方正书宋简体" w:hint="eastAsia"/>
          <w:b/>
        </w:rPr>
        <w:t>情节：</w:t>
      </w:r>
      <w:r w:rsidRPr="0099201B">
        <w:rPr>
          <w:rFonts w:ascii="方正书宋简体" w:eastAsia="方正书宋简体" w:hint="eastAsia"/>
          <w:b/>
          <w:u w:val="single"/>
        </w:rPr>
        <w:t xml:space="preserve">       </w:t>
      </w:r>
      <w:r>
        <w:rPr>
          <w:rFonts w:ascii="方正书宋简体" w:eastAsia="方正书宋简体" w:hint="eastAsia"/>
          <w:b/>
          <w:u w:val="single"/>
        </w:rPr>
        <w:t xml:space="preserve">      ▲              </w:t>
      </w:r>
      <w:r w:rsidRPr="0099201B">
        <w:rPr>
          <w:rFonts w:ascii="方正书宋简体" w:eastAsia="方正书宋简体" w:hint="eastAsia"/>
          <w:b/>
        </w:rPr>
        <w:t>体验和感悟：</w:t>
      </w:r>
      <w:r>
        <w:rPr>
          <w:rFonts w:ascii="方正书宋简体" w:eastAsia="方正书宋简体" w:hint="eastAsia"/>
          <w:b/>
          <w:u w:val="single"/>
        </w:rPr>
        <w:t xml:space="preserve">               ▲   </w:t>
      </w:r>
      <w:r w:rsidRPr="0099201B">
        <w:rPr>
          <w:rFonts w:ascii="方正书宋简体" w:eastAsia="方正书宋简体" w:hint="eastAsia"/>
          <w:b/>
          <w:u w:val="single"/>
        </w:rPr>
        <w:t xml:space="preserve">               </w:t>
      </w:r>
    </w:p>
    <w:p w:rsidR="00C152F7" w:rsidRPr="0099201B" w:rsidP="0099201B">
      <w:pPr>
        <w:spacing w:line="36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（2）围绕名著进行探究式阅读，是一种很好的阅读方法。我们设计了《朝花夕拾》探究专题“温情与批判”，请根据下表的内容提示，任选一篇，谈一谈鲁迅先生的</w:t>
      </w:r>
      <w:r w:rsidRPr="0099201B">
        <w:rPr>
          <w:rFonts w:ascii="方正书宋简体" w:eastAsia="方正书宋简体" w:hint="eastAsia"/>
          <w:b/>
        </w:rPr>
        <w:t>“</w:t>
      </w:r>
      <w:r w:rsidRPr="0099201B">
        <w:rPr>
          <w:rFonts w:ascii="方正书宋简体" w:eastAsia="方正书宋简体" w:hint="eastAsia"/>
          <w:b/>
          <w:em w:val="dot"/>
        </w:rPr>
        <w:t>温情</w:t>
      </w:r>
      <w:r w:rsidRPr="0099201B">
        <w:rPr>
          <w:rFonts w:ascii="方正书宋简体" w:eastAsia="方正书宋简体" w:hint="eastAsia"/>
          <w:b/>
        </w:rPr>
        <w:t>”</w:t>
      </w:r>
      <w:r w:rsidRPr="0099201B">
        <w:rPr>
          <w:rFonts w:ascii="方正书宋简体" w:eastAsia="方正书宋简体" w:hint="eastAsia"/>
          <w:b/>
          <w:em w:val="dot"/>
        </w:rPr>
        <w:t>或</w:t>
      </w:r>
      <w:r w:rsidRPr="0099201B">
        <w:rPr>
          <w:rFonts w:ascii="方正书宋简体" w:eastAsia="方正书宋简体" w:hint="eastAsia"/>
          <w:b/>
        </w:rPr>
        <w:t>“</w:t>
      </w:r>
      <w:r w:rsidRPr="0099201B">
        <w:rPr>
          <w:rFonts w:ascii="方正书宋简体" w:eastAsia="方正书宋简体" w:hint="eastAsia"/>
          <w:b/>
          <w:em w:val="dot"/>
        </w:rPr>
        <w:t>批判</w:t>
      </w:r>
      <w:r w:rsidRPr="0099201B">
        <w:rPr>
          <w:rFonts w:ascii="方正书宋简体" w:eastAsia="方正书宋简体" w:hint="eastAsia"/>
          <w:b/>
        </w:rPr>
        <w:t>”。</w:t>
      </w:r>
      <w:r w:rsidRPr="0099201B" w:rsidR="00917ABC">
        <w:rPr>
          <w:rFonts w:ascii="方正书宋简体" w:eastAsia="方正书宋简体" w:hint="eastAsia"/>
          <w:b/>
        </w:rPr>
        <w:t>（2分）</w:t>
      </w:r>
    </w:p>
    <w:tbl>
      <w:tblPr>
        <w:tblStyle w:val="TableGrid"/>
        <w:tblW w:w="0" w:type="auto"/>
        <w:tblLook w:val="04A0"/>
      </w:tblPr>
      <w:tblGrid>
        <w:gridCol w:w="2094"/>
        <w:gridCol w:w="2095"/>
        <w:gridCol w:w="2095"/>
        <w:gridCol w:w="2096"/>
      </w:tblGrid>
      <w:tr w:rsidTr="008F28F3">
        <w:tblPrEx>
          <w:tblW w:w="0" w:type="auto"/>
          <w:tblLook w:val="04A0"/>
        </w:tblPrEx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篇目名称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内容提示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篇目名称</w:t>
            </w:r>
          </w:p>
        </w:tc>
        <w:tc>
          <w:tcPr>
            <w:tcW w:w="2096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内容提示</w:t>
            </w:r>
          </w:p>
        </w:tc>
      </w:tr>
      <w:tr w:rsidTr="008F28F3">
        <w:tblPrEx>
          <w:tblW w:w="0" w:type="auto"/>
          <w:tblLook w:val="04A0"/>
        </w:tblPrEx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《阿长与〈山海经〉》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阿长和“我”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《父亲的病》</w:t>
            </w:r>
          </w:p>
        </w:tc>
        <w:tc>
          <w:tcPr>
            <w:tcW w:w="2096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名医</w:t>
            </w:r>
          </w:p>
        </w:tc>
      </w:tr>
      <w:tr w:rsidTr="008F28F3">
        <w:tblPrEx>
          <w:tblW w:w="0" w:type="auto"/>
          <w:tblLook w:val="04A0"/>
        </w:tblPrEx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《二十四孝图》</w:t>
            </w:r>
          </w:p>
        </w:tc>
        <w:tc>
          <w:tcPr>
            <w:tcW w:w="2095" w:type="dxa"/>
          </w:tcPr>
          <w:p w:rsidR="008F28F3" w:rsidRPr="001557A3" w:rsidP="004437CF">
            <w:pPr>
              <w:spacing w:line="320" w:lineRule="exact"/>
              <w:jc w:val="lef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“老莱娱亲”“郭巨埋儿”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《藤野先生》</w:t>
            </w:r>
          </w:p>
        </w:tc>
        <w:tc>
          <w:tcPr>
            <w:tcW w:w="2096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仙台学医</w:t>
            </w:r>
          </w:p>
        </w:tc>
      </w:tr>
      <w:tr w:rsidTr="008F28F3">
        <w:tblPrEx>
          <w:tblW w:w="0" w:type="auto"/>
          <w:tblLook w:val="04A0"/>
        </w:tblPrEx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《五猖会》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背书   看五猖会</w:t>
            </w:r>
          </w:p>
        </w:tc>
        <w:tc>
          <w:tcPr>
            <w:tcW w:w="2095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《无常》</w:t>
            </w:r>
          </w:p>
        </w:tc>
        <w:tc>
          <w:tcPr>
            <w:tcW w:w="2096" w:type="dxa"/>
          </w:tcPr>
          <w:p w:rsidR="008F28F3" w:rsidRPr="001557A3" w:rsidP="001557A3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1557A3">
              <w:rPr>
                <w:rFonts w:ascii="方正书宋简体" w:eastAsia="方正书宋简体" w:hint="eastAsia"/>
                <w:b/>
              </w:rPr>
              <w:t>活无常  正人君子</w:t>
            </w:r>
          </w:p>
        </w:tc>
      </w:tr>
    </w:tbl>
    <w:p w:rsidR="00636621" w:rsidRPr="00636621" w:rsidP="001557A3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</w:t>
      </w:r>
      <w:r w:rsidR="005B0999">
        <w:rPr>
          <w:rFonts w:ascii="方正书宋简体" w:eastAsia="方正书宋简体" w:hint="eastAsia"/>
          <w:b/>
          <w:u w:val="single"/>
        </w:rPr>
        <w:t xml:space="preserve">                              </w:t>
      </w:r>
      <w:r>
        <w:rPr>
          <w:rFonts w:ascii="方正书宋简体" w:eastAsia="方正书宋简体" w:hint="eastAsia"/>
          <w:b/>
          <w:u w:val="single"/>
        </w:rPr>
        <w:t xml:space="preserve">▲                                           </w:t>
      </w:r>
    </w:p>
    <w:p w:rsidR="00AE5380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（3）</w:t>
      </w:r>
      <w:r w:rsidRPr="001557A3" w:rsidR="00485C07">
        <w:rPr>
          <w:rFonts w:ascii="方正书宋简体" w:eastAsia="方正书宋简体" w:hint="eastAsia"/>
          <w:b/>
        </w:rPr>
        <w:t xml:space="preserve">下面的说法有误的一项是（  </w:t>
      </w:r>
      <w:r w:rsidR="0099335F">
        <w:rPr>
          <w:rFonts w:ascii="方正书宋简体" w:eastAsia="方正书宋简体" w:hint="eastAsia"/>
          <w:b/>
        </w:rPr>
        <w:t>▲</w:t>
      </w:r>
      <w:r w:rsidRPr="001557A3" w:rsidR="00485C07">
        <w:rPr>
          <w:rFonts w:ascii="方正书宋简体" w:eastAsia="方正书宋简体" w:hint="eastAsia"/>
          <w:b/>
        </w:rPr>
        <w:t>）</w:t>
      </w:r>
      <w:r w:rsidR="00C56CC5">
        <w:rPr>
          <w:rFonts w:ascii="方正书宋简体" w:eastAsia="方正书宋简体" w:hint="eastAsia"/>
          <w:b/>
        </w:rPr>
        <w:t>（</w:t>
      </w:r>
      <w:r w:rsidRPr="00C56CC5" w:rsidR="00C56CC5">
        <w:rPr>
          <w:rFonts w:ascii="方正书宋简体" w:eastAsia="方正书宋简体" w:hint="eastAsia"/>
          <w:b/>
        </w:rPr>
        <w:t>2分</w:t>
      </w:r>
      <w:r w:rsidR="00C56CC5">
        <w:rPr>
          <w:rFonts w:ascii="方正书宋简体" w:eastAsia="方正书宋简体" w:hint="eastAsia"/>
          <w:b/>
        </w:rPr>
        <w:t>）</w:t>
      </w:r>
    </w:p>
    <w:p w:rsidR="00AE5380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A.</w:t>
      </w:r>
      <w:r w:rsidR="004437CF">
        <w:rPr>
          <w:rFonts w:ascii="方正书宋简体" w:eastAsia="方正书宋简体" w:hint="eastAsia"/>
          <w:b/>
        </w:rPr>
        <w:t>《白洋淀纪</w:t>
      </w:r>
      <w:r w:rsidRPr="001557A3">
        <w:rPr>
          <w:rFonts w:ascii="方正书宋简体" w:eastAsia="方正书宋简体" w:hint="eastAsia"/>
          <w:b/>
        </w:rPr>
        <w:t>事》</w:t>
      </w:r>
      <w:r w:rsidRPr="001557A3" w:rsidR="005C0A72">
        <w:rPr>
          <w:rFonts w:ascii="方正书宋简体" w:eastAsia="方正书宋简体" w:hint="eastAsia"/>
          <w:b/>
        </w:rPr>
        <w:t>是孙犁创作的小说、散文的结集</w:t>
      </w:r>
      <w:r w:rsidRPr="001557A3">
        <w:rPr>
          <w:rFonts w:ascii="方正书宋简体" w:eastAsia="方正书宋简体" w:hint="eastAsia"/>
          <w:b/>
        </w:rPr>
        <w:t>。</w:t>
      </w:r>
    </w:p>
    <w:p w:rsidR="00C51693" w:rsidP="007C4C78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B.</w:t>
      </w:r>
      <w:r w:rsidRPr="00C51693">
        <w:rPr>
          <w:rFonts w:ascii="方正书宋简体" w:eastAsia="方正书宋简体" w:hint="eastAsia"/>
          <w:b/>
        </w:rPr>
        <w:t xml:space="preserve"> </w:t>
      </w:r>
      <w:r w:rsidR="004437CF">
        <w:rPr>
          <w:rFonts w:ascii="方正书宋简体" w:eastAsia="方正书宋简体" w:hint="eastAsia"/>
          <w:b/>
        </w:rPr>
        <w:t>《白洋淀纪</w:t>
      </w:r>
      <w:r w:rsidRPr="00C51693">
        <w:rPr>
          <w:rFonts w:ascii="方正书宋简体" w:eastAsia="方正书宋简体" w:hint="eastAsia"/>
          <w:b/>
        </w:rPr>
        <w:t>事》</w:t>
      </w:r>
      <w:r>
        <w:rPr>
          <w:rFonts w:ascii="方正书宋简体" w:eastAsia="方正书宋简体" w:hint="eastAsia"/>
          <w:b/>
        </w:rPr>
        <w:t>赞颂</w:t>
      </w:r>
      <w:r w:rsidRPr="001557A3" w:rsidR="005C0A72">
        <w:rPr>
          <w:rFonts w:ascii="方正书宋简体" w:eastAsia="方正书宋简体" w:hint="eastAsia"/>
          <w:b/>
        </w:rPr>
        <w:t>了冀中</w:t>
      </w:r>
      <w:r>
        <w:rPr>
          <w:rFonts w:ascii="方正书宋简体" w:eastAsia="方正书宋简体" w:hint="eastAsia"/>
          <w:b/>
        </w:rPr>
        <w:t>、冀西地区人民热爱祖国、淳朴善良、机智勇敢等精神品质，深情讴歌了战争年代的人情美、人性美。</w:t>
      </w:r>
    </w:p>
    <w:p w:rsidR="00AE5380" w:rsidRPr="001557A3" w:rsidP="007C4C78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C.《荷花淀》</w:t>
      </w:r>
      <w:r w:rsidRPr="001557A3">
        <w:rPr>
          <w:rFonts w:ascii="方正书宋简体" w:eastAsia="方正书宋简体" w:hint="eastAsia"/>
          <w:b/>
        </w:rPr>
        <w:t>细致地描述了白洋淀地区人民在解放战争时期的斗争生活，主要人物是一群青年妇女。</w:t>
      </w:r>
    </w:p>
    <w:p w:rsidR="003C3A17" w:rsidP="009E14C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D.写景清晰，细节生动，对话传神，这几点是《荷花淀》的主要艺术特色。</w:t>
      </w:r>
    </w:p>
    <w:p w:rsidR="00EF6011" w:rsidRPr="003C3A17" w:rsidP="009E14C3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10.</w:t>
      </w:r>
      <w:r w:rsidRPr="00A77F12">
        <w:rPr>
          <w:rFonts w:ascii="方正书宋简体" w:eastAsia="方正书宋简体" w:hint="eastAsia"/>
          <w:b/>
          <w:spacing w:val="-4"/>
        </w:rPr>
        <w:t>七（1）班正在举行“少年正是读书时”综合性学习活动，邀请你去完成以下任务。</w:t>
      </w:r>
      <w:r w:rsidRPr="00A77F12">
        <w:rPr>
          <w:rFonts w:ascii="方正书宋简体" w:eastAsia="方正书宋简体" w:hint="eastAsia"/>
          <w:b/>
          <w:spacing w:val="-4"/>
        </w:rPr>
        <w:t>（6分）</w:t>
      </w:r>
    </w:p>
    <w:p w:rsidR="00EF6011" w:rsidRPr="001557A3" w:rsidP="0008760B">
      <w:pPr>
        <w:spacing w:line="320" w:lineRule="exact"/>
        <w:ind w:left="210" w:hanging="210" w:hangingChars="10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（1）</w:t>
      </w:r>
      <w:r w:rsidRPr="001557A3">
        <w:rPr>
          <w:rFonts w:ascii="方正书宋简体" w:eastAsia="方正书宋简体" w:hint="eastAsia"/>
          <w:b/>
        </w:rPr>
        <w:t>【读书前热身】为鼓励更多同学参与阅读活动，老师要求大家写出一句关于“热爱读书”的名言作为自己的座右铭。</w:t>
      </w:r>
      <w:r w:rsidR="008C1C41">
        <w:rPr>
          <w:rFonts w:ascii="方正书宋简体" w:eastAsia="方正书宋简体" w:hint="eastAsia"/>
          <w:b/>
        </w:rPr>
        <w:t>（2分）</w:t>
      </w:r>
    </w:p>
    <w:p w:rsidR="00EF6011" w:rsidRPr="00687B67" w:rsidP="001557A3">
      <w:pPr>
        <w:spacing w:line="320" w:lineRule="exact"/>
        <w:rPr>
          <w:rFonts w:ascii="方正书宋简体" w:eastAsia="方正书宋简体"/>
          <w:b/>
          <w:u w:val="single"/>
        </w:rPr>
      </w:pPr>
      <w:r w:rsidRPr="001557A3">
        <w:rPr>
          <w:rFonts w:ascii="方正书宋简体" w:eastAsia="方正书宋简体" w:hint="eastAsia"/>
          <w:b/>
        </w:rPr>
        <w:t>你的读书座右铭是</w:t>
      </w:r>
      <w:r w:rsidR="00924F0C">
        <w:rPr>
          <w:rFonts w:ascii="方正书宋简体" w:eastAsia="方正书宋简体" w:hint="eastAsia"/>
          <w:b/>
        </w:rPr>
        <w:t xml:space="preserve"> </w:t>
      </w:r>
      <w:r w:rsidRPr="001557A3">
        <w:rPr>
          <w:rFonts w:ascii="方正书宋简体" w:eastAsia="方正书宋简体" w:hint="eastAsia"/>
          <w:b/>
        </w:rPr>
        <w:t>:</w:t>
      </w:r>
      <w:r w:rsidR="00687B67">
        <w:rPr>
          <w:rFonts w:ascii="方正书宋简体" w:eastAsia="方正书宋简体" w:hint="eastAsia"/>
          <w:b/>
          <w:u w:val="single"/>
        </w:rPr>
        <w:t xml:space="preserve">                            </w:t>
      </w:r>
      <w:r w:rsidR="00A21B16">
        <w:rPr>
          <w:rFonts w:ascii="方正书宋简体" w:eastAsia="方正书宋简体" w:hint="eastAsia"/>
          <w:b/>
          <w:u w:val="single"/>
        </w:rPr>
        <w:t>▲</w:t>
      </w:r>
      <w:r w:rsidR="00687B67">
        <w:rPr>
          <w:rFonts w:ascii="方正书宋简体" w:eastAsia="方正书宋简体" w:hint="eastAsia"/>
          <w:b/>
          <w:u w:val="single"/>
        </w:rPr>
        <w:t xml:space="preserve">                                  </w:t>
      </w:r>
    </w:p>
    <w:p w:rsidR="00EF6011" w:rsidRPr="001557A3" w:rsidP="003D6CDC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（2）</w:t>
      </w:r>
      <w:r w:rsidRPr="001557A3">
        <w:rPr>
          <w:rFonts w:ascii="方正书宋简体" w:eastAsia="方正书宋简体" w:hint="eastAsia"/>
          <w:b/>
        </w:rPr>
        <w:t>【读书方法会】 在阅读方法交流活动中，雯雯介绍了</w:t>
      </w:r>
      <w:r w:rsidR="005B491D">
        <w:rPr>
          <w:rFonts w:ascii="方正书宋简体" w:eastAsia="方正书宋简体" w:hint="eastAsia"/>
          <w:b/>
        </w:rPr>
        <w:t xml:space="preserve"> 3</w:t>
      </w:r>
      <w:r w:rsidRPr="001557A3">
        <w:rPr>
          <w:rFonts w:ascii="方正书宋简体" w:eastAsia="方正书宋简体" w:hint="eastAsia"/>
          <w:b/>
        </w:rPr>
        <w:t xml:space="preserve"> 位名人的读书方法，请你选择其中一种方法进行评价。</w:t>
      </w:r>
      <w:r w:rsidR="008C1C41">
        <w:rPr>
          <w:rFonts w:ascii="方正书宋简体" w:eastAsia="方正书宋简体" w:hint="eastAsia"/>
          <w:b/>
        </w:rPr>
        <w:t>（2分）</w:t>
      </w:r>
    </w:p>
    <w:p w:rsidR="00EF6011" w:rsidRPr="001557A3" w:rsidP="00687B67">
      <w:pPr>
        <w:spacing w:line="320" w:lineRule="exact"/>
        <w:ind w:firstLine="412" w:firstLineChars="196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莫言“耳朵”阅读法:作家莫言从小就喜欢听村里的老人讲故事，他经常去听充满浓郁生活气息的民间戏曲，仔细聆听大自然的声音，诸如植物生长、动物鸣叫等。</w:t>
      </w:r>
    </w:p>
    <w:p w:rsidR="00EF6011" w:rsidRPr="001557A3" w:rsidP="00687B67">
      <w:pPr>
        <w:spacing w:line="320" w:lineRule="exact"/>
        <w:ind w:firstLine="309" w:firstLineChars="147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茅盾“背书”阅读法:文学巨匠茅盾，能熟练背诵 120 回《红楼梦》，他的朋友将信将疑。一次大家聚会，有人指定某几章让他背诵，茅盾丝毫不差地背了出来。可见，茅盾在长篇小说创作中取得的巨大成就与他“背书”是分不开的。</w:t>
      </w:r>
    </w:p>
    <w:p w:rsidR="00EF6011" w:rsidRPr="001557A3" w:rsidP="00687B67">
      <w:pPr>
        <w:spacing w:line="320" w:lineRule="exact"/>
        <w:ind w:firstLine="309" w:firstLineChars="147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毛泽东“四多”阅读法：伟人毛泽东读书主张“四多” ——多读、多写、多想、多问。多读指读书的面要广，重要的书要多读几遍；多写就是摘抄妙语佳句，圈点眉批，写读书笔记；多想即反复思考书本知识在生活中该如何应用；多问就是有了问题就要问。</w:t>
      </w:r>
    </w:p>
    <w:p w:rsidR="00EF6011" w:rsidRPr="001557A3" w:rsidP="001557A3">
      <w:pPr>
        <w:spacing w:line="320" w:lineRule="exact"/>
        <w:rPr>
          <w:rFonts w:ascii="方正书宋简体" w:eastAsia="方正书宋简体"/>
          <w:b/>
        </w:rPr>
      </w:pPr>
      <w:r w:rsidRPr="001557A3">
        <w:rPr>
          <w:rFonts w:ascii="方正书宋简体" w:eastAsia="方正书宋简体" w:hint="eastAsia"/>
          <w:b/>
        </w:rPr>
        <w:t>我欣赏</w:t>
      </w:r>
      <w:r w:rsidR="003E0CFE">
        <w:rPr>
          <w:rFonts w:ascii="方正书宋简体" w:eastAsia="方正书宋简体" w:hint="eastAsia"/>
          <w:b/>
          <w:u w:val="single"/>
        </w:rPr>
        <w:t xml:space="preserve">     </w:t>
      </w:r>
      <w:r w:rsidR="00900002">
        <w:rPr>
          <w:rFonts w:ascii="方正书宋简体" w:eastAsia="方正书宋简体" w:hint="eastAsia"/>
          <w:b/>
          <w:u w:val="single"/>
        </w:rPr>
        <w:t>▲</w:t>
      </w:r>
      <w:r w:rsidR="003E0CFE">
        <w:rPr>
          <w:rFonts w:ascii="方正书宋简体" w:eastAsia="方正书宋简体" w:hint="eastAsia"/>
          <w:b/>
          <w:u w:val="single"/>
        </w:rPr>
        <w:t xml:space="preserve">     </w:t>
      </w:r>
      <w:r w:rsidRPr="001557A3">
        <w:rPr>
          <w:rFonts w:ascii="方正书宋简体" w:eastAsia="方正书宋简体" w:hint="eastAsia"/>
          <w:b/>
        </w:rPr>
        <w:t>阅读法，因为</w:t>
      </w:r>
      <w:r w:rsidR="003E0CFE">
        <w:rPr>
          <w:rFonts w:ascii="方正书宋简体" w:eastAsia="方正书宋简体" w:hint="eastAsia"/>
          <w:b/>
          <w:u w:val="single"/>
        </w:rPr>
        <w:t xml:space="preserve">              </w:t>
      </w:r>
      <w:r w:rsidR="00900002">
        <w:rPr>
          <w:rFonts w:ascii="方正书宋简体" w:eastAsia="方正书宋简体" w:hint="eastAsia"/>
          <w:b/>
          <w:u w:val="single"/>
        </w:rPr>
        <w:t>▲</w:t>
      </w:r>
      <w:r w:rsidR="003E0CFE">
        <w:rPr>
          <w:rFonts w:ascii="方正书宋简体" w:eastAsia="方正书宋简体" w:hint="eastAsia"/>
          <w:b/>
          <w:u w:val="single"/>
        </w:rPr>
        <w:t xml:space="preserve">            </w:t>
      </w:r>
      <w:r w:rsidR="005B0999">
        <w:rPr>
          <w:rFonts w:ascii="方正书宋简体" w:eastAsia="方正书宋简体" w:hint="eastAsia"/>
          <w:b/>
          <w:u w:val="single"/>
        </w:rPr>
        <w:t xml:space="preserve">          </w:t>
      </w:r>
      <w:r w:rsidR="003E0CFE">
        <w:rPr>
          <w:rFonts w:ascii="方正书宋简体" w:eastAsia="方正书宋简体" w:hint="eastAsia"/>
          <w:b/>
          <w:u w:val="single"/>
        </w:rPr>
        <w:t xml:space="preserve">         </w:t>
      </w:r>
      <w:r w:rsidRPr="001557A3">
        <w:rPr>
          <w:rFonts w:ascii="方正书宋简体" w:eastAsia="方正书宋简体" w:hint="eastAsia"/>
          <w:b/>
        </w:rPr>
        <w:t>。</w:t>
      </w:r>
    </w:p>
    <w:p w:rsidR="005E325A" w:rsidRPr="005E325A" w:rsidP="0065193A">
      <w:pPr>
        <w:spacing w:line="320" w:lineRule="exact"/>
        <w:ind w:left="200" w:hanging="200" w:hangingChars="95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（3）</w:t>
      </w:r>
      <w:r w:rsidRPr="005E325A">
        <w:rPr>
          <w:rFonts w:ascii="方正书宋简体" w:eastAsia="方正书宋简体" w:hint="eastAsia"/>
          <w:b/>
        </w:rPr>
        <w:t>【读书大分享】</w:t>
      </w:r>
      <w:r w:rsidR="00A36DF5">
        <w:rPr>
          <w:rFonts w:ascii="方正书宋简体" w:eastAsia="方正书宋简体" w:hint="eastAsia"/>
          <w:b/>
        </w:rPr>
        <w:t>马筱</w:t>
      </w:r>
      <w:r>
        <w:rPr>
          <w:rFonts w:ascii="方正书宋简体" w:eastAsia="方正书宋简体" w:hint="eastAsia"/>
          <w:b/>
        </w:rPr>
        <w:t>同学在活动中</w:t>
      </w:r>
      <w:r w:rsidRPr="005E325A">
        <w:rPr>
          <w:rFonts w:ascii="方正书宋简体" w:eastAsia="方正书宋简体" w:hint="eastAsia"/>
          <w:b/>
        </w:rPr>
        <w:t>说出了下面的读书心语，请你也顺着她的句子仿写一句。</w:t>
      </w:r>
      <w:r w:rsidR="00AC492C">
        <w:rPr>
          <w:rFonts w:ascii="方正书宋简体" w:eastAsia="方正书宋简体" w:hint="eastAsia"/>
          <w:b/>
        </w:rPr>
        <w:t>（2分）</w:t>
      </w:r>
      <w:r w:rsidR="0065193A">
        <w:rPr>
          <w:rFonts w:ascii="方正书宋简体" w:eastAsia="方正书宋简体" w:hint="eastAsia"/>
          <w:b/>
        </w:rPr>
        <w:t xml:space="preserve">    例：</w:t>
      </w:r>
      <w:r w:rsidRPr="005E325A">
        <w:rPr>
          <w:rFonts w:ascii="方正书宋简体" w:eastAsia="方正书宋简体" w:hint="eastAsia"/>
          <w:b/>
        </w:rPr>
        <w:t>读《繁星·春水》,如品一杯茶</w:t>
      </w:r>
      <w:r w:rsidRPr="005E325A">
        <w:rPr>
          <w:rFonts w:ascii="方正书宋简体" w:eastAsia="方正书宋简体"/>
          <w:b/>
        </w:rPr>
        <w:t>,</w:t>
      </w:r>
      <w:r w:rsidRPr="005E325A">
        <w:rPr>
          <w:rFonts w:ascii="方正书宋简体" w:eastAsia="方正书宋简体" w:hint="eastAsia"/>
          <w:b/>
        </w:rPr>
        <w:t>茶香满口</w:t>
      </w:r>
      <w:r w:rsidRPr="005E325A">
        <w:rPr>
          <w:rFonts w:ascii="方正书宋简体" w:eastAsia="方正书宋简体"/>
          <w:b/>
        </w:rPr>
        <w:t>,</w:t>
      </w:r>
      <w:r w:rsidRPr="005E325A">
        <w:rPr>
          <w:rFonts w:ascii="方正书宋简体" w:eastAsia="方正书宋简体" w:hint="eastAsia"/>
          <w:b/>
        </w:rPr>
        <w:t>回味悠长。</w:t>
      </w:r>
    </w:p>
    <w:p w:rsidR="00E85FEB" w:rsidRPr="00AC492C" w:rsidP="00D70768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</w:t>
      </w:r>
      <w:r w:rsidR="006B182C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</w:t>
      </w:r>
      <w:r w:rsidRPr="00D70768" w:rsidR="00046D8D">
        <w:rPr>
          <w:rFonts w:ascii="方正书宋简体" w:eastAsia="方正书宋简体" w:hint="eastAsia"/>
          <w:b/>
        </w:rPr>
        <w:t xml:space="preserve">                                                    </w:t>
      </w:r>
    </w:p>
    <w:p w:rsidR="005C29C4" w:rsidRPr="008C1C41" w:rsidP="003A6069">
      <w:pPr>
        <w:spacing w:line="400" w:lineRule="exact"/>
        <w:rPr>
          <w:rFonts w:ascii="黑体" w:eastAsia="黑体" w:hAnsi="黑体"/>
          <w:b/>
          <w:sz w:val="28"/>
          <w:szCs w:val="28"/>
        </w:rPr>
      </w:pPr>
      <w:r w:rsidRPr="008C1C41">
        <w:rPr>
          <w:rFonts w:ascii="黑体" w:eastAsia="黑体" w:hAnsi="黑体" w:hint="eastAsia"/>
          <w:b/>
          <w:sz w:val="28"/>
          <w:szCs w:val="28"/>
        </w:rPr>
        <w:t>二、古诗文</w:t>
      </w:r>
      <w:r w:rsidRPr="008C1C41">
        <w:rPr>
          <w:rFonts w:ascii="黑体" w:eastAsia="黑体" w:hAnsi="黑体" w:hint="eastAsia"/>
          <w:b/>
          <w:sz w:val="28"/>
          <w:szCs w:val="28"/>
        </w:rPr>
        <w:t>阅读。</w:t>
      </w:r>
      <w:r w:rsidRPr="008C1C41" w:rsidR="00C46C34">
        <w:rPr>
          <w:rFonts w:ascii="黑体" w:eastAsia="黑体" w:hAnsi="黑体" w:hint="eastAsia"/>
          <w:b/>
          <w:sz w:val="28"/>
          <w:szCs w:val="28"/>
        </w:rPr>
        <w:t>（18分）</w:t>
      </w:r>
    </w:p>
    <w:p w:rsidR="005C29C4" w:rsidRPr="008C1C41" w:rsidP="00D70768">
      <w:pPr>
        <w:spacing w:line="320" w:lineRule="exact"/>
        <w:rPr>
          <w:rFonts w:ascii="黑体" w:eastAsia="黑体" w:hAnsi="黑体"/>
          <w:b/>
          <w:sz w:val="24"/>
          <w:szCs w:val="24"/>
        </w:rPr>
      </w:pPr>
      <w:r w:rsidRPr="008C1C41">
        <w:rPr>
          <w:rFonts w:ascii="黑体" w:eastAsia="黑体" w:hAnsi="黑体" w:hint="eastAsia"/>
          <w:b/>
          <w:sz w:val="24"/>
          <w:szCs w:val="24"/>
        </w:rPr>
        <w:t>（一）</w:t>
      </w:r>
      <w:r w:rsidRPr="008C1C41">
        <w:rPr>
          <w:rFonts w:ascii="黑体" w:eastAsia="黑体" w:hAnsi="黑体" w:hint="eastAsia"/>
          <w:b/>
          <w:sz w:val="24"/>
          <w:szCs w:val="24"/>
        </w:rPr>
        <w:t>　阅读下面的古诗词，完成</w:t>
      </w:r>
      <w:r w:rsidRPr="008C1C41">
        <w:rPr>
          <w:rFonts w:ascii="黑体" w:eastAsia="黑体" w:hAnsi="黑体" w:hint="eastAsia"/>
          <w:b/>
          <w:sz w:val="24"/>
          <w:szCs w:val="24"/>
        </w:rPr>
        <w:t>1</w:t>
      </w:r>
      <w:r w:rsidRPr="008C1C41" w:rsidR="00A774D2">
        <w:rPr>
          <w:rFonts w:ascii="黑体" w:eastAsia="黑体" w:hAnsi="黑体" w:hint="eastAsia"/>
          <w:b/>
          <w:sz w:val="24"/>
          <w:szCs w:val="24"/>
        </w:rPr>
        <w:t>1</w:t>
      </w:r>
      <w:r w:rsidRPr="008C1C41">
        <w:rPr>
          <w:rFonts w:ascii="黑体" w:eastAsia="黑体" w:hAnsi="黑体" w:hint="eastAsia"/>
          <w:b/>
          <w:sz w:val="24"/>
          <w:szCs w:val="24"/>
        </w:rPr>
        <w:t>－1</w:t>
      </w:r>
      <w:r w:rsidRPr="008C1C41" w:rsidR="00A774D2">
        <w:rPr>
          <w:rFonts w:ascii="黑体" w:eastAsia="黑体" w:hAnsi="黑体" w:hint="eastAsia"/>
          <w:b/>
          <w:sz w:val="24"/>
          <w:szCs w:val="24"/>
        </w:rPr>
        <w:t>2</w:t>
      </w:r>
      <w:r w:rsidRPr="008C1C41">
        <w:rPr>
          <w:rFonts w:ascii="黑体" w:eastAsia="黑体" w:hAnsi="黑体" w:hint="eastAsia"/>
          <w:b/>
          <w:sz w:val="24"/>
          <w:szCs w:val="24"/>
        </w:rPr>
        <w:t>题。（共</w:t>
      </w:r>
      <w:r w:rsidRPr="008C1C41" w:rsidR="00D967E0">
        <w:rPr>
          <w:rFonts w:ascii="黑体" w:eastAsia="黑体" w:hAnsi="黑体" w:hint="eastAsia"/>
          <w:b/>
          <w:sz w:val="24"/>
          <w:szCs w:val="24"/>
        </w:rPr>
        <w:t>6</w:t>
      </w:r>
      <w:r w:rsidRPr="008C1C41">
        <w:rPr>
          <w:rFonts w:ascii="黑体" w:eastAsia="黑体" w:hAnsi="黑体" w:hint="eastAsia"/>
          <w:b/>
          <w:sz w:val="24"/>
          <w:szCs w:val="24"/>
        </w:rPr>
        <w:t>分）</w:t>
      </w:r>
    </w:p>
    <w:p w:rsidR="005C29C4" w:rsidRPr="00AF7883" w:rsidP="00900002">
      <w:pPr>
        <w:spacing w:line="320" w:lineRule="exact"/>
        <w:jc w:val="center"/>
        <w:rPr>
          <w:rFonts w:ascii="楷体" w:eastAsia="楷体" w:hAnsi="楷体"/>
          <w:b/>
        </w:rPr>
      </w:pPr>
      <w:r w:rsidRPr="00AF7883">
        <w:rPr>
          <w:rFonts w:ascii="楷体" w:eastAsia="楷体" w:hAnsi="楷体" w:hint="eastAsia"/>
          <w:b/>
        </w:rPr>
        <w:t>山雨</w:t>
      </w:r>
      <w:r w:rsidRPr="00AF7883" w:rsidR="00900002">
        <w:rPr>
          <w:rFonts w:ascii="楷体" w:eastAsia="楷体" w:hAnsi="楷体" w:hint="eastAsia"/>
          <w:b/>
        </w:rPr>
        <w:t xml:space="preserve">    </w:t>
      </w:r>
      <w:r w:rsidRPr="00AF7883">
        <w:rPr>
          <w:rFonts w:ascii="楷体" w:eastAsia="楷体" w:hAnsi="楷体" w:hint="eastAsia"/>
          <w:b/>
        </w:rPr>
        <w:t>翁卷</w:t>
      </w:r>
    </w:p>
    <w:p w:rsidR="005C29C4" w:rsidRPr="00AF7883" w:rsidP="004903BC">
      <w:pPr>
        <w:spacing w:line="320" w:lineRule="exact"/>
        <w:jc w:val="center"/>
        <w:rPr>
          <w:rFonts w:ascii="楷体" w:eastAsia="楷体" w:hAnsi="楷体"/>
          <w:b/>
        </w:rPr>
      </w:pPr>
      <w:r w:rsidRPr="00AF7883">
        <w:rPr>
          <w:rFonts w:ascii="楷体" w:eastAsia="楷体" w:hAnsi="楷体" w:hint="eastAsia"/>
          <w:b/>
        </w:rPr>
        <w:t>一夜满林星月白，亦无云气亦无雷。</w:t>
      </w:r>
    </w:p>
    <w:p w:rsidR="005C29C4" w:rsidRPr="00AF7883" w:rsidP="004903BC">
      <w:pPr>
        <w:spacing w:line="320" w:lineRule="exact"/>
        <w:jc w:val="center"/>
        <w:rPr>
          <w:rFonts w:ascii="楷体" w:eastAsia="楷体" w:hAnsi="楷体"/>
          <w:b/>
        </w:rPr>
      </w:pPr>
      <w:r w:rsidRPr="00AF7883">
        <w:rPr>
          <w:rFonts w:ascii="楷体" w:eastAsia="楷体" w:hAnsi="楷体" w:hint="eastAsia"/>
          <w:b/>
        </w:rPr>
        <w:t>平明忽见溪流急，知是他山落雨来。</w:t>
      </w:r>
    </w:p>
    <w:p w:rsidR="005C29C4" w:rsidP="00D70768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11</w:t>
      </w:r>
      <w:r w:rsidRPr="00D70768">
        <w:rPr>
          <w:rFonts w:ascii="方正书宋简体" w:eastAsia="方正书宋简体" w:hint="eastAsia"/>
          <w:b/>
        </w:rPr>
        <w:t>．</w:t>
      </w:r>
      <w:r w:rsidR="0014318F">
        <w:rPr>
          <w:rFonts w:ascii="方正书宋简体" w:eastAsia="方正书宋简体" w:hint="eastAsia"/>
          <w:b/>
        </w:rPr>
        <w:t>发挥想象，</w:t>
      </w:r>
      <w:r w:rsidRPr="00D70768">
        <w:rPr>
          <w:rFonts w:ascii="方正书宋简体" w:eastAsia="方正书宋简体" w:hint="eastAsia"/>
          <w:b/>
        </w:rPr>
        <w:t>用生动形象的语言描绘“一夜满林星月白”所展现的画面。（</w:t>
      </w:r>
      <w:r w:rsidR="00D967E0">
        <w:rPr>
          <w:rFonts w:ascii="方正书宋简体" w:eastAsia="方正书宋简体" w:hint="eastAsia"/>
          <w:b/>
        </w:rPr>
        <w:t>2</w:t>
      </w:r>
      <w:r w:rsidRPr="00D70768">
        <w:rPr>
          <w:rFonts w:ascii="方正书宋简体" w:eastAsia="方正书宋简体" w:hint="eastAsia"/>
          <w:b/>
        </w:rPr>
        <w:t>分）</w:t>
      </w:r>
    </w:p>
    <w:p w:rsidR="004903BC" w:rsidRPr="004903BC" w:rsidP="00D70768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</w:t>
      </w:r>
      <w:r w:rsidR="00AF7883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</w:t>
      </w:r>
    </w:p>
    <w:p w:rsidR="005C29C4" w:rsidRPr="00D70768" w:rsidP="008C1C41">
      <w:pPr>
        <w:spacing w:line="320" w:lineRule="exact"/>
        <w:ind w:left="206" w:hanging="206" w:hangingChars="98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12</w:t>
      </w:r>
      <w:r w:rsidRPr="00D70768">
        <w:rPr>
          <w:rFonts w:ascii="方正书宋简体" w:eastAsia="方正书宋简体" w:hint="eastAsia"/>
          <w:b/>
        </w:rPr>
        <w:t>．本诗和李商隐的《夜雨寄北》都表现了雨的猛烈，在写法上两者有何相同之处？作用上有何不同之处？请结合诗歌简要分析。（4分）</w:t>
      </w:r>
    </w:p>
    <w:p w:rsidR="004903BC" w:rsidP="00D70768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</w:t>
      </w:r>
      <w:r w:rsidR="00AF7883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</w:t>
      </w:r>
    </w:p>
    <w:p w:rsidR="005C29C4" w:rsidRPr="00D25FEA" w:rsidP="00D70768">
      <w:pPr>
        <w:spacing w:line="320" w:lineRule="exact"/>
        <w:rPr>
          <w:rFonts w:ascii="黑体" w:eastAsia="黑体" w:hAnsi="黑体"/>
          <w:b/>
          <w:sz w:val="24"/>
          <w:szCs w:val="24"/>
        </w:rPr>
      </w:pPr>
      <w:r w:rsidRPr="00D25FEA">
        <w:rPr>
          <w:rFonts w:ascii="黑体" w:eastAsia="黑体" w:hAnsi="黑体" w:hint="eastAsia"/>
          <w:b/>
          <w:sz w:val="24"/>
          <w:szCs w:val="24"/>
        </w:rPr>
        <w:t>（二</w:t>
      </w:r>
      <w:r w:rsidRPr="00D25FEA">
        <w:rPr>
          <w:rFonts w:ascii="黑体" w:eastAsia="黑体" w:hAnsi="黑体" w:hint="eastAsia"/>
          <w:b/>
          <w:sz w:val="24"/>
          <w:szCs w:val="24"/>
        </w:rPr>
        <w:t>）阅读下文，完成</w:t>
      </w:r>
      <w:r w:rsidRPr="00D25FEA" w:rsidR="005B5159">
        <w:rPr>
          <w:rFonts w:ascii="黑体" w:eastAsia="黑体" w:hAnsi="黑体" w:hint="eastAsia"/>
          <w:b/>
          <w:sz w:val="24"/>
          <w:szCs w:val="24"/>
        </w:rPr>
        <w:t>13-16</w:t>
      </w:r>
      <w:r w:rsidRPr="00D25FEA">
        <w:rPr>
          <w:rFonts w:ascii="黑体" w:eastAsia="黑体" w:hAnsi="黑体" w:hint="eastAsia"/>
          <w:b/>
          <w:sz w:val="24"/>
          <w:szCs w:val="24"/>
        </w:rPr>
        <w:t>题</w:t>
      </w:r>
      <w:r w:rsidRPr="00D25FEA" w:rsidR="008C1C41">
        <w:rPr>
          <w:rFonts w:ascii="黑体" w:eastAsia="黑体" w:hAnsi="黑体" w:hint="eastAsia"/>
          <w:b/>
          <w:sz w:val="24"/>
          <w:szCs w:val="24"/>
        </w:rPr>
        <w:t>（12分）</w:t>
      </w:r>
    </w:p>
    <w:p w:rsidR="005C29C4" w:rsidRPr="00AF7883" w:rsidP="00D70768">
      <w:pPr>
        <w:spacing w:line="32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【</w:t>
      </w:r>
      <w:r w:rsidRPr="00AF7883">
        <w:rPr>
          <w:rFonts w:ascii="楷体" w:eastAsia="楷体" w:hAnsi="楷体" w:hint="eastAsia"/>
          <w:b/>
        </w:rPr>
        <w:t>甲</w:t>
      </w:r>
      <w:r>
        <w:rPr>
          <w:rFonts w:ascii="楷体" w:eastAsia="楷体" w:hAnsi="楷体" w:hint="eastAsia"/>
          <w:b/>
        </w:rPr>
        <w:t>】</w:t>
      </w:r>
      <w:r w:rsidRPr="00AF7883">
        <w:rPr>
          <w:rFonts w:ascii="宋体" w:eastAsia="宋体" w:hAnsi="宋体" w:cs="宋体" w:hint="eastAsia"/>
          <w:b/>
        </w:rPr>
        <w:t> </w:t>
      </w:r>
      <w:r w:rsidRPr="00AF7883">
        <w:rPr>
          <w:rFonts w:ascii="楷体" w:eastAsia="楷体" w:hAnsi="楷体" w:hint="eastAsia"/>
          <w:b/>
        </w:rPr>
        <w:t>陈太丘与友期行，期日中。过中不至，太丘舍去，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。元方入门不顾。</w:t>
      </w:r>
    </w:p>
    <w:p w:rsidR="005C29C4" w:rsidRPr="00AF7883" w:rsidP="00D70768">
      <w:pPr>
        <w:spacing w:line="32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【</w:t>
      </w:r>
      <w:r w:rsidRPr="00AF7883">
        <w:rPr>
          <w:rFonts w:ascii="楷体" w:eastAsia="楷体" w:hAnsi="楷体" w:hint="eastAsia"/>
          <w:b/>
        </w:rPr>
        <w:t>乙</w:t>
      </w:r>
      <w:r>
        <w:rPr>
          <w:rFonts w:ascii="楷体" w:eastAsia="楷体" w:hAnsi="楷体" w:hint="eastAsia"/>
          <w:b/>
        </w:rPr>
        <w:t>】</w:t>
      </w:r>
      <w:r w:rsidRPr="00AF7883">
        <w:rPr>
          <w:rFonts w:ascii="宋体" w:eastAsia="宋体" w:hAnsi="宋体" w:cs="宋体" w:hint="eastAsia"/>
          <w:b/>
        </w:rPr>
        <w:t> </w:t>
      </w:r>
      <w:r w:rsidRPr="00AF7883">
        <w:rPr>
          <w:rFonts w:ascii="楷体" w:eastAsia="楷体" w:hAnsi="楷体" w:hint="eastAsia"/>
          <w:b/>
        </w:rPr>
        <w:t>钟毓、钟会少有令誉</w:t>
      </w:r>
      <w:r w:rsidRPr="00424EDF">
        <w:rPr>
          <w:rFonts w:ascii="楷体" w:eastAsia="楷体" w:hAnsi="楷体" w:hint="eastAsia"/>
          <w:b/>
          <w:vertAlign w:val="superscript"/>
        </w:rPr>
        <w:t>①</w:t>
      </w:r>
      <w:r w:rsidRPr="00AF7883">
        <w:rPr>
          <w:rFonts w:ascii="楷体" w:eastAsia="楷体" w:hAnsi="楷体" w:hint="eastAsia"/>
          <w:b/>
        </w:rPr>
        <w:t>。年十三，魏文帝闻之，语其父钟繇</w:t>
      </w:r>
      <w:r w:rsidRPr="00424EDF">
        <w:rPr>
          <w:rFonts w:ascii="楷体" w:eastAsia="楷体" w:hAnsi="楷体" w:hint="eastAsia"/>
          <w:b/>
          <w:vertAlign w:val="superscript"/>
        </w:rPr>
        <w:t>②</w:t>
      </w:r>
      <w:r w:rsidRPr="00AF7883">
        <w:rPr>
          <w:rFonts w:ascii="楷体" w:eastAsia="楷体" w:hAnsi="楷体" w:hint="eastAsia"/>
          <w:b/>
        </w:rPr>
        <w:t>（yáo）曰：“可令二子来!”于是敕</w:t>
      </w:r>
      <w:r w:rsidRPr="00424EDF">
        <w:rPr>
          <w:rFonts w:ascii="楷体" w:eastAsia="楷体" w:hAnsi="楷体" w:hint="eastAsia"/>
          <w:b/>
          <w:vertAlign w:val="superscript"/>
        </w:rPr>
        <w:t>③</w:t>
      </w:r>
      <w:r w:rsidRPr="00AF7883">
        <w:rPr>
          <w:rFonts w:ascii="楷体" w:eastAsia="楷体" w:hAnsi="楷体" w:hint="eastAsia"/>
          <w:b/>
        </w:rPr>
        <w:t>见。毓面有汗，帝曰：“卿</w:t>
      </w:r>
      <w:r w:rsidRPr="00424EDF">
        <w:rPr>
          <w:rFonts w:ascii="楷体" w:eastAsia="楷体" w:hAnsi="楷体" w:hint="eastAsia"/>
          <w:b/>
          <w:vertAlign w:val="superscript"/>
        </w:rPr>
        <w:t>④</w:t>
      </w:r>
      <w:r w:rsidRPr="00AF7883">
        <w:rPr>
          <w:rFonts w:ascii="楷体" w:eastAsia="楷体" w:hAnsi="楷体" w:hint="eastAsia"/>
          <w:b/>
        </w:rPr>
        <w:t>面何以有汗？”毓对曰：“战战惶惶，汗出如浆。”复问会曰：“卿何以不汗？”对曰：“战战栗栗，汗不敢出。”</w:t>
      </w:r>
    </w:p>
    <w:p w:rsidR="005C29C4" w:rsidRPr="00AF7883" w:rsidP="00D70768">
      <w:pPr>
        <w:spacing w:line="32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【</w:t>
      </w:r>
      <w:r w:rsidRPr="00AF7883">
        <w:rPr>
          <w:rFonts w:ascii="楷体" w:eastAsia="楷体" w:hAnsi="楷体" w:hint="eastAsia"/>
          <w:b/>
        </w:rPr>
        <w:t>注释</w:t>
      </w:r>
      <w:r>
        <w:rPr>
          <w:rFonts w:ascii="楷体" w:eastAsia="楷体" w:hAnsi="楷体" w:hint="eastAsia"/>
          <w:b/>
        </w:rPr>
        <w:t>】</w:t>
      </w:r>
      <w:r w:rsidRPr="00AF7883">
        <w:rPr>
          <w:rFonts w:ascii="楷体" w:eastAsia="楷体" w:hAnsi="楷体" w:hint="eastAsia"/>
          <w:b/>
        </w:rPr>
        <w:t>①令誉：好的名声。 ② 钟繇：三国时魏国相国。钟毓：魏国车骑将军。钟会：魏国大将军，后平蜀。③敕：皇帝召见。 ④卿：三时帝王对臣子的称呼。</w:t>
      </w:r>
    </w:p>
    <w:p w:rsidR="005C29C4" w:rsidRPr="00D70768" w:rsidP="00D70768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13</w:t>
      </w:r>
      <w:r w:rsidRPr="00D70768">
        <w:rPr>
          <w:rFonts w:ascii="方正书宋简体" w:eastAsia="方正书宋简体" w:hint="eastAsia"/>
          <w:b/>
        </w:rPr>
        <w:t>.</w:t>
      </w:r>
      <w:r w:rsidR="008C1C41">
        <w:rPr>
          <w:rFonts w:ascii="方正书宋简体" w:eastAsia="方正书宋简体" w:hint="eastAsia"/>
          <w:b/>
        </w:rPr>
        <w:t xml:space="preserve"> </w:t>
      </w:r>
      <w:r w:rsidRPr="00D70768">
        <w:rPr>
          <w:rFonts w:ascii="方正书宋简体" w:eastAsia="方正书宋简体" w:hint="eastAsia"/>
          <w:b/>
        </w:rPr>
        <w:t>解释下面句子</w:t>
      </w:r>
      <w:r w:rsidR="0068270D">
        <w:rPr>
          <w:rFonts w:ascii="方正书宋简体" w:eastAsia="方正书宋简体" w:hint="eastAsia"/>
          <w:b/>
        </w:rPr>
        <w:t>中</w:t>
      </w:r>
      <w:r w:rsidRPr="00D70768">
        <w:rPr>
          <w:rFonts w:ascii="方正书宋简体" w:eastAsia="方正书宋简体" w:hint="eastAsia"/>
          <w:b/>
        </w:rPr>
        <w:t>加点的词。</w:t>
      </w:r>
      <w:r w:rsidRPr="00D70768" w:rsidR="008C1C41">
        <w:rPr>
          <w:rFonts w:ascii="方正书宋简体" w:eastAsia="方正书宋简体" w:hint="eastAsia"/>
          <w:b/>
        </w:rPr>
        <w:t>（4分）</w:t>
      </w:r>
    </w:p>
    <w:p w:rsidR="005C29C4" w:rsidRPr="00131FB2" w:rsidP="00216E19">
      <w:pPr>
        <w:spacing w:line="360" w:lineRule="exact"/>
        <w:rPr>
          <w:rFonts w:ascii="方正书宋简体" w:eastAsia="方正书宋简体"/>
          <w:b/>
          <w:u w:val="single"/>
        </w:rPr>
      </w:pPr>
      <w:r w:rsidRPr="00D70768">
        <w:rPr>
          <w:rFonts w:ascii="方正书宋简体" w:eastAsia="方正书宋简体" w:hint="eastAsia"/>
          <w:b/>
        </w:rPr>
        <w:t>（1）陈太丘与友</w:t>
      </w:r>
      <w:r w:rsidRPr="005B491D">
        <w:rPr>
          <w:rFonts w:ascii="方正书宋简体" w:eastAsia="方正书宋简体" w:hint="eastAsia"/>
          <w:b/>
          <w:em w:val="dot"/>
        </w:rPr>
        <w:t>期</w:t>
      </w:r>
      <w:r w:rsidRPr="00D70768">
        <w:rPr>
          <w:rFonts w:ascii="方正书宋简体" w:eastAsia="方正书宋简体" w:hint="eastAsia"/>
          <w:b/>
        </w:rPr>
        <w:t>行</w:t>
      </w:r>
      <w:r w:rsidRPr="00D70768">
        <w:rPr>
          <w:rFonts w:ascii="方正书宋简体" w:eastAsia="方正书宋简体" w:hint="eastAsia"/>
          <w:b/>
        </w:rPr>
        <w:t>  </w:t>
      </w:r>
      <w:r w:rsidR="00131FB2">
        <w:rPr>
          <w:rFonts w:ascii="方正书宋简体" w:eastAsia="方正书宋简体" w:hint="eastAsia"/>
          <w:b/>
          <w:u w:val="single"/>
        </w:rPr>
        <w:t xml:space="preserve">         </w:t>
      </w:r>
      <w:r w:rsidR="003D6CDC">
        <w:rPr>
          <w:rFonts w:ascii="方正书宋简体" w:eastAsia="方正书宋简体" w:hint="eastAsia"/>
          <w:b/>
          <w:u w:val="single"/>
        </w:rPr>
        <w:t>▲</w:t>
      </w:r>
      <w:r w:rsidR="00131FB2">
        <w:rPr>
          <w:rFonts w:ascii="方正书宋简体" w:eastAsia="方正书宋简体" w:hint="eastAsia"/>
          <w:b/>
          <w:u w:val="single"/>
        </w:rPr>
        <w:t xml:space="preserve">         </w:t>
      </w:r>
      <w:r w:rsidRPr="00D70768">
        <w:rPr>
          <w:rFonts w:ascii="方正书宋简体" w:eastAsia="方正书宋简体" w:hint="eastAsia"/>
          <w:b/>
        </w:rPr>
        <w:t>     </w:t>
      </w:r>
      <w:r w:rsidR="0059045E">
        <w:rPr>
          <w:rFonts w:ascii="方正书宋简体" w:eastAsia="方正书宋简体" w:hint="eastAsia"/>
          <w:b/>
        </w:rPr>
        <w:t xml:space="preserve">  </w:t>
      </w:r>
      <w:r w:rsidRPr="00D70768">
        <w:rPr>
          <w:rFonts w:ascii="方正书宋简体" w:eastAsia="方正书宋简体" w:hint="eastAsia"/>
          <w:b/>
        </w:rPr>
        <w:t>（2）去后</w:t>
      </w:r>
      <w:r w:rsidRPr="005B491D">
        <w:rPr>
          <w:rFonts w:ascii="方正书宋简体" w:eastAsia="方正书宋简体" w:hint="eastAsia"/>
          <w:b/>
          <w:em w:val="dot"/>
        </w:rPr>
        <w:t>乃</w:t>
      </w:r>
      <w:r w:rsidRPr="00D70768">
        <w:rPr>
          <w:rFonts w:ascii="方正书宋简体" w:eastAsia="方正书宋简体" w:hint="eastAsia"/>
          <w:b/>
        </w:rPr>
        <w:t>至</w:t>
      </w:r>
      <w:r w:rsidR="00131FB2">
        <w:rPr>
          <w:rFonts w:ascii="方正书宋简体" w:eastAsia="方正书宋简体" w:hint="eastAsia"/>
          <w:b/>
        </w:rPr>
        <w:t xml:space="preserve">   </w:t>
      </w:r>
      <w:r w:rsidR="00131FB2">
        <w:rPr>
          <w:rFonts w:ascii="方正书宋简体" w:eastAsia="方正书宋简体" w:hint="eastAsia"/>
          <w:b/>
          <w:u w:val="single"/>
        </w:rPr>
        <w:t xml:space="preserve">       </w:t>
      </w:r>
      <w:r w:rsidR="003D6CDC">
        <w:rPr>
          <w:rFonts w:ascii="方正书宋简体" w:eastAsia="方正书宋简体" w:hint="eastAsia"/>
          <w:b/>
          <w:u w:val="single"/>
        </w:rPr>
        <w:t>▲</w:t>
      </w:r>
      <w:r w:rsidR="004A7401">
        <w:rPr>
          <w:rFonts w:ascii="方正书宋简体" w:eastAsia="方正书宋简体" w:hint="eastAsia"/>
          <w:b/>
          <w:u w:val="single"/>
        </w:rPr>
        <w:t xml:space="preserve">        </w:t>
      </w:r>
    </w:p>
    <w:p w:rsidR="005C29C4" w:rsidRPr="00131FB2" w:rsidP="00216E19">
      <w:pPr>
        <w:spacing w:line="360" w:lineRule="exact"/>
        <w:rPr>
          <w:rFonts w:ascii="方正书宋简体" w:eastAsia="方正书宋简体"/>
          <w:b/>
          <w:u w:val="single"/>
        </w:rPr>
      </w:pPr>
      <w:r w:rsidRPr="00D70768">
        <w:rPr>
          <w:rFonts w:ascii="方正书宋简体" w:eastAsia="方正书宋简体" w:hint="eastAsia"/>
          <w:b/>
        </w:rPr>
        <w:t>（3）</w:t>
      </w:r>
      <w:r w:rsidRPr="005B491D">
        <w:rPr>
          <w:rFonts w:ascii="方正书宋简体" w:eastAsia="方正书宋简体" w:hint="eastAsia"/>
          <w:b/>
          <w:em w:val="dot"/>
        </w:rPr>
        <w:t>少</w:t>
      </w:r>
      <w:r w:rsidRPr="00D70768">
        <w:rPr>
          <w:rFonts w:ascii="方正书宋简体" w:eastAsia="方正书宋简体" w:hint="eastAsia"/>
          <w:b/>
        </w:rPr>
        <w:t>有令誉</w:t>
      </w:r>
      <w:r w:rsidRPr="00D70768">
        <w:rPr>
          <w:rFonts w:ascii="方正书宋简体" w:eastAsia="方正书宋简体" w:hint="eastAsia"/>
          <w:b/>
        </w:rPr>
        <w:t>      </w:t>
      </w:r>
      <w:r w:rsidR="00131FB2">
        <w:rPr>
          <w:rFonts w:ascii="方正书宋简体" w:eastAsia="方正书宋简体" w:hint="eastAsia"/>
          <w:b/>
        </w:rPr>
        <w:t xml:space="preserve">     </w:t>
      </w:r>
      <w:r w:rsidR="00A42802">
        <w:rPr>
          <w:rFonts w:ascii="方正书宋简体" w:eastAsia="方正书宋简体" w:hint="eastAsia"/>
          <w:b/>
          <w:u w:val="single"/>
        </w:rPr>
        <w:t xml:space="preserve">        </w:t>
      </w:r>
      <w:r w:rsidR="003D6CDC">
        <w:rPr>
          <w:rFonts w:ascii="方正书宋简体" w:eastAsia="方正书宋简体" w:hint="eastAsia"/>
          <w:b/>
          <w:u w:val="single"/>
        </w:rPr>
        <w:t>▲</w:t>
      </w:r>
      <w:r w:rsidR="00131FB2">
        <w:rPr>
          <w:rFonts w:ascii="方正书宋简体" w:eastAsia="方正书宋简体" w:hint="eastAsia"/>
          <w:b/>
          <w:u w:val="single"/>
        </w:rPr>
        <w:t xml:space="preserve">      </w:t>
      </w:r>
      <w:r w:rsidR="0059045E">
        <w:rPr>
          <w:rFonts w:ascii="方正书宋简体" w:eastAsia="方正书宋简体" w:hint="eastAsia"/>
          <w:b/>
          <w:u w:val="single"/>
        </w:rPr>
        <w:t xml:space="preserve"> </w:t>
      </w:r>
      <w:r w:rsidR="00131FB2">
        <w:rPr>
          <w:rFonts w:ascii="方正书宋简体" w:eastAsia="方正书宋简体" w:hint="eastAsia"/>
          <w:b/>
          <w:u w:val="single"/>
        </w:rPr>
        <w:t xml:space="preserve">  </w:t>
      </w:r>
      <w:r w:rsidRPr="00D70768">
        <w:rPr>
          <w:rFonts w:ascii="方正书宋简体" w:eastAsia="方正书宋简体" w:hint="eastAsia"/>
          <w:b/>
        </w:rPr>
        <w:t>       </w:t>
      </w:r>
      <w:r w:rsidR="00131FB2">
        <w:rPr>
          <w:rFonts w:ascii="方正书宋简体" w:eastAsia="方正书宋简体" w:hint="eastAsia"/>
          <w:b/>
        </w:rPr>
        <w:t xml:space="preserve"> </w:t>
      </w:r>
      <w:r w:rsidRPr="00D70768">
        <w:rPr>
          <w:rFonts w:ascii="方正书宋简体" w:eastAsia="方正书宋简体" w:hint="eastAsia"/>
          <w:b/>
        </w:rPr>
        <w:t>（4）卿何以不</w:t>
      </w:r>
      <w:r w:rsidRPr="005B491D">
        <w:rPr>
          <w:rFonts w:ascii="方正书宋简体" w:eastAsia="方正书宋简体" w:hint="eastAsia"/>
          <w:b/>
          <w:em w:val="dot"/>
        </w:rPr>
        <w:t>汗</w:t>
      </w:r>
      <w:r w:rsidR="00131FB2">
        <w:rPr>
          <w:rFonts w:ascii="方正书宋简体" w:eastAsia="方正书宋简体" w:hint="eastAsia"/>
          <w:b/>
        </w:rPr>
        <w:t xml:space="preserve">  </w:t>
      </w:r>
      <w:r w:rsidR="00131FB2">
        <w:rPr>
          <w:rFonts w:ascii="方正书宋简体" w:eastAsia="方正书宋简体" w:hint="eastAsia"/>
          <w:b/>
          <w:u w:val="single"/>
        </w:rPr>
        <w:t xml:space="preserve">         </w:t>
      </w:r>
      <w:r w:rsidR="003D6CDC">
        <w:rPr>
          <w:rFonts w:ascii="方正书宋简体" w:eastAsia="方正书宋简体" w:hint="eastAsia"/>
          <w:b/>
          <w:u w:val="single"/>
        </w:rPr>
        <w:t>▲</w:t>
      </w:r>
      <w:r w:rsidR="004A7401">
        <w:rPr>
          <w:rFonts w:ascii="方正书宋简体" w:eastAsia="方正书宋简体" w:hint="eastAsia"/>
          <w:b/>
          <w:u w:val="single"/>
        </w:rPr>
        <w:t xml:space="preserve">       </w:t>
      </w:r>
    </w:p>
    <w:p w:rsidR="005C29C4" w:rsidRPr="00D70768" w:rsidP="00D70768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14</w:t>
      </w:r>
      <w:r w:rsidRPr="00D70768">
        <w:rPr>
          <w:rFonts w:ascii="方正书宋简体" w:eastAsia="方正书宋简体" w:hint="eastAsia"/>
          <w:b/>
        </w:rPr>
        <w:t>.翻译下面的句子。</w:t>
      </w:r>
      <w:r w:rsidRPr="00A21B16" w:rsidR="00A21B16">
        <w:rPr>
          <w:rFonts w:ascii="方正书宋简体" w:eastAsia="方正书宋简体" w:hint="eastAsia"/>
          <w:b/>
        </w:rPr>
        <w:t>（4分）</w:t>
      </w:r>
    </w:p>
    <w:p w:rsidR="005C29C4" w:rsidRPr="00A21B16" w:rsidP="00D70768">
      <w:pPr>
        <w:spacing w:line="320" w:lineRule="exact"/>
        <w:rPr>
          <w:rFonts w:ascii="方正书宋简体" w:eastAsia="方正书宋简体"/>
          <w:b/>
          <w:u w:val="single"/>
        </w:rPr>
      </w:pPr>
      <w:r w:rsidRPr="00D70768">
        <w:rPr>
          <w:rFonts w:ascii="方正书宋简体" w:eastAsia="方正书宋简体" w:hint="eastAsia"/>
          <w:b/>
        </w:rPr>
        <w:t>（1）下车引之，元方入门不顾。</w:t>
      </w:r>
      <w:r w:rsidR="00A21B16">
        <w:rPr>
          <w:rFonts w:ascii="方正书宋简体" w:eastAsia="方正书宋简体" w:hint="eastAsia"/>
          <w:b/>
        </w:rPr>
        <w:t xml:space="preserve">     </w:t>
      </w:r>
      <w:r w:rsidR="0095506D">
        <w:rPr>
          <w:rFonts w:ascii="方正书宋简体" w:eastAsia="方正书宋简体" w:hint="eastAsia"/>
          <w:b/>
          <w:u w:val="single"/>
        </w:rPr>
        <w:t xml:space="preserve">                  </w:t>
      </w:r>
      <w:r w:rsidR="00A21B16">
        <w:rPr>
          <w:rFonts w:ascii="方正书宋简体" w:eastAsia="方正书宋简体" w:hint="eastAsia"/>
          <w:b/>
          <w:u w:val="single"/>
        </w:rPr>
        <w:t xml:space="preserve">▲                       </w:t>
      </w:r>
    </w:p>
    <w:p w:rsidR="005C29C4" w:rsidRPr="00A21B16" w:rsidP="00D70768">
      <w:pPr>
        <w:spacing w:line="320" w:lineRule="exact"/>
        <w:rPr>
          <w:rFonts w:ascii="方正书宋简体" w:eastAsia="方正书宋简体"/>
          <w:b/>
          <w:u w:val="single"/>
        </w:rPr>
      </w:pPr>
      <w:r w:rsidRPr="00D70768">
        <w:rPr>
          <w:rFonts w:ascii="方正书宋简体" w:eastAsia="方正书宋简体" w:hint="eastAsia"/>
          <w:b/>
        </w:rPr>
        <w:t>（2）语其父钟繇曰：“可令二子来!”</w:t>
      </w:r>
      <w:r w:rsidR="00A21B16">
        <w:rPr>
          <w:rFonts w:ascii="方正书宋简体" w:eastAsia="方正书宋简体" w:hint="eastAsia"/>
          <w:b/>
        </w:rPr>
        <w:t xml:space="preserve"> </w:t>
      </w:r>
      <w:r w:rsidR="00A21B16">
        <w:rPr>
          <w:rFonts w:ascii="方正书宋简体" w:eastAsia="方正书宋简体" w:hint="eastAsia"/>
          <w:b/>
          <w:u w:val="single"/>
        </w:rPr>
        <w:t xml:space="preserve">                  </w:t>
      </w:r>
      <w:r w:rsidR="006F05AF">
        <w:rPr>
          <w:rFonts w:ascii="方正书宋简体" w:eastAsia="方正书宋简体" w:hint="eastAsia"/>
          <w:b/>
          <w:u w:val="single"/>
        </w:rPr>
        <w:t xml:space="preserve"> </w:t>
      </w:r>
      <w:r w:rsidR="00A21B16">
        <w:rPr>
          <w:rFonts w:ascii="方正书宋简体" w:eastAsia="方正书宋简体" w:hint="eastAsia"/>
          <w:b/>
          <w:u w:val="single"/>
        </w:rPr>
        <w:t>▲</w:t>
      </w:r>
      <w:r w:rsidR="004A7401">
        <w:rPr>
          <w:rFonts w:ascii="方正书宋简体" w:eastAsia="方正书宋简体" w:hint="eastAsia"/>
          <w:b/>
          <w:u w:val="single"/>
        </w:rPr>
        <w:t xml:space="preserve">                       </w:t>
      </w:r>
    </w:p>
    <w:p w:rsidR="005C29C4" w:rsidRPr="00D70768" w:rsidP="00D70768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15</w:t>
      </w:r>
      <w:r w:rsidRPr="00D70768">
        <w:rPr>
          <w:rFonts w:ascii="方正书宋简体" w:eastAsia="方正书宋简体" w:hint="eastAsia"/>
          <w:b/>
        </w:rPr>
        <w:t>.</w:t>
      </w:r>
      <w:r w:rsidR="008C1C41">
        <w:rPr>
          <w:rFonts w:ascii="方正书宋简体" w:eastAsia="方正书宋简体" w:hint="eastAsia"/>
          <w:b/>
        </w:rPr>
        <w:t xml:space="preserve"> </w:t>
      </w:r>
      <w:r w:rsidRPr="00D70768">
        <w:rPr>
          <w:rFonts w:ascii="方正书宋简体" w:eastAsia="方正书宋简体" w:hint="eastAsia"/>
          <w:b/>
        </w:rPr>
        <w:t>两</w:t>
      </w:r>
      <w:r w:rsidR="008C1C41">
        <w:rPr>
          <w:rFonts w:ascii="方正书宋简体" w:eastAsia="方正书宋简体" w:hint="eastAsia"/>
          <w:b/>
        </w:rPr>
        <w:t>文都选自《世说新语》，且都是写儿童的聪颖机智，用自己的话说一说。</w:t>
      </w:r>
      <w:r w:rsidRPr="00D70768" w:rsidR="008C1C41">
        <w:rPr>
          <w:rFonts w:ascii="方正书宋简体" w:eastAsia="方正书宋简体" w:hint="eastAsia"/>
          <w:b/>
        </w:rPr>
        <w:t>（2分）</w:t>
      </w:r>
    </w:p>
    <w:p w:rsidR="005C29C4" w:rsidRPr="00F86328" w:rsidP="007C6EE5">
      <w:pPr>
        <w:spacing w:line="320" w:lineRule="exact"/>
        <w:jc w:val="lef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【</w:t>
      </w:r>
      <w:r w:rsidRPr="00D70768">
        <w:rPr>
          <w:rFonts w:ascii="方正书宋简体" w:eastAsia="方正书宋简体" w:hint="eastAsia"/>
          <w:b/>
        </w:rPr>
        <w:t>甲</w:t>
      </w:r>
      <w:r w:rsidR="007C6EE5">
        <w:rPr>
          <w:rFonts w:ascii="方正书宋简体" w:eastAsia="方正书宋简体" w:hint="eastAsia"/>
          <w:b/>
        </w:rPr>
        <w:t>】</w:t>
      </w:r>
      <w:r w:rsidRPr="00D70768">
        <w:rPr>
          <w:rFonts w:ascii="方正书宋简体" w:eastAsia="方正书宋简体" w:hint="eastAsia"/>
          <w:b/>
        </w:rPr>
        <w:t>文中元方的聪颖机智主要体现在</w:t>
      </w:r>
      <w:r w:rsidRPr="00F86328">
        <w:rPr>
          <w:rFonts w:ascii="方正书宋简体" w:eastAsia="方正书宋简体" w:hint="eastAsia"/>
          <w:b/>
          <w:u w:val="single"/>
        </w:rPr>
        <w:t>                                </w:t>
      </w:r>
      <w:r w:rsidR="002C6CFB">
        <w:rPr>
          <w:rFonts w:ascii="方正书宋简体" w:eastAsia="方正书宋简体" w:hint="eastAsia"/>
          <w:b/>
          <w:u w:val="single"/>
        </w:rPr>
        <w:t xml:space="preserve">    </w:t>
      </w:r>
      <w:r w:rsidR="005013B8">
        <w:rPr>
          <w:rFonts w:ascii="方正书宋简体" w:eastAsia="方正书宋简体" w:hint="eastAsia"/>
          <w:b/>
          <w:u w:val="single"/>
        </w:rPr>
        <w:t>▲</w:t>
      </w:r>
      <w:r w:rsidR="001701C7">
        <w:rPr>
          <w:rFonts w:ascii="方正书宋简体" w:eastAsia="方正书宋简体" w:hint="eastAsia"/>
          <w:b/>
          <w:u w:val="single"/>
        </w:rPr>
        <w:t xml:space="preserve">            </w:t>
      </w:r>
      <w:r w:rsidRPr="00F86328">
        <w:rPr>
          <w:rFonts w:ascii="方正书宋简体" w:eastAsia="方正书宋简体" w:hint="eastAsia"/>
          <w:b/>
          <w:u w:val="single"/>
        </w:rPr>
        <w:t>  </w:t>
      </w:r>
      <w:r w:rsidR="007C6EE5">
        <w:rPr>
          <w:rFonts w:ascii="方正书宋简体" w:eastAsia="方正书宋简体" w:hint="eastAsia"/>
          <w:b/>
          <w:u w:val="single"/>
        </w:rPr>
        <w:t xml:space="preserve">     </w:t>
      </w:r>
      <w:r w:rsidR="00F86328">
        <w:rPr>
          <w:rFonts w:ascii="方正书宋简体" w:eastAsia="方正书宋简体" w:hint="eastAsia"/>
          <w:b/>
          <w:u w:val="single"/>
        </w:rPr>
        <w:t xml:space="preserve"> </w:t>
      </w:r>
      <w:r w:rsidR="005013B8">
        <w:rPr>
          <w:rFonts w:ascii="方正书宋简体" w:eastAsia="方正书宋简体" w:hint="eastAsia"/>
          <w:b/>
          <w:u w:val="single"/>
        </w:rPr>
        <w:t>  </w:t>
      </w:r>
      <w:r w:rsidR="002C6CFB">
        <w:rPr>
          <w:rFonts w:ascii="方正书宋简体" w:eastAsia="方正书宋简体" w:hint="eastAsia"/>
          <w:b/>
          <w:u w:val="single"/>
        </w:rPr>
        <w:t xml:space="preserve"> </w:t>
      </w:r>
      <w:r w:rsidR="0099201B">
        <w:rPr>
          <w:rFonts w:ascii="方正书宋简体" w:eastAsia="方正书宋简体" w:hint="eastAsia"/>
          <w:b/>
          <w:u w:val="single"/>
        </w:rPr>
        <w:t xml:space="preserve"> </w:t>
      </w:r>
      <w:r w:rsidR="005013B8">
        <w:rPr>
          <w:rFonts w:ascii="方正书宋简体" w:eastAsia="方正书宋简体" w:hint="eastAsia"/>
          <w:b/>
          <w:u w:val="single"/>
        </w:rPr>
        <w:t>  </w:t>
      </w:r>
    </w:p>
    <w:p w:rsidR="00B12DC9" w:rsidP="00B12DC9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【</w:t>
      </w:r>
      <w:r w:rsidRPr="00D70768" w:rsidR="005C29C4">
        <w:rPr>
          <w:rFonts w:ascii="方正书宋简体" w:eastAsia="方正书宋简体" w:hint="eastAsia"/>
          <w:b/>
        </w:rPr>
        <w:t>乙</w:t>
      </w:r>
      <w:r>
        <w:rPr>
          <w:rFonts w:ascii="方正书宋简体" w:eastAsia="方正书宋简体" w:hint="eastAsia"/>
          <w:b/>
        </w:rPr>
        <w:t>】</w:t>
      </w:r>
      <w:r w:rsidRPr="00D70768" w:rsidR="005C29C4">
        <w:rPr>
          <w:rFonts w:ascii="方正书宋简体" w:eastAsia="方正书宋简体" w:hint="eastAsia"/>
          <w:b/>
        </w:rPr>
        <w:t> </w:t>
      </w:r>
      <w:r w:rsidRPr="00D70768" w:rsidR="005C29C4">
        <w:rPr>
          <w:rFonts w:ascii="方正书宋简体" w:eastAsia="方正书宋简体" w:hint="eastAsia"/>
          <w:b/>
        </w:rPr>
        <w:t>文主人公的聪颖机智主要体现在</w:t>
      </w:r>
      <w:r w:rsidRPr="00D70768" w:rsidR="005C29C4"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  <w:u w:val="single"/>
        </w:rPr>
        <w:t>                       </w:t>
      </w:r>
      <w:r w:rsidR="00F86328">
        <w:rPr>
          <w:rFonts w:ascii="方正书宋简体" w:eastAsia="方正书宋简体" w:hint="eastAsia"/>
          <w:b/>
          <w:u w:val="single"/>
        </w:rPr>
        <w:t xml:space="preserve">   </w:t>
      </w:r>
      <w:r w:rsidRPr="00F86328" w:rsidR="00F86328">
        <w:rPr>
          <w:rFonts w:ascii="方正书宋简体" w:eastAsia="方正书宋简体" w:hint="eastAsia"/>
          <w:b/>
          <w:u w:val="single"/>
        </w:rPr>
        <w:t>     </w:t>
      </w:r>
      <w:r w:rsidR="005013B8">
        <w:rPr>
          <w:rFonts w:ascii="方正书宋简体" w:eastAsia="方正书宋简体" w:hint="eastAsia"/>
          <w:b/>
          <w:u w:val="single"/>
        </w:rPr>
        <w:t xml:space="preserve"> </w:t>
      </w:r>
      <w:r w:rsidR="0099201B">
        <w:rPr>
          <w:rFonts w:ascii="方正书宋简体" w:eastAsia="方正书宋简体" w:hint="eastAsia"/>
          <w:b/>
          <w:u w:val="single"/>
        </w:rPr>
        <w:t xml:space="preserve"> </w:t>
      </w:r>
      <w:r w:rsidR="005013B8">
        <w:rPr>
          <w:rFonts w:ascii="方正书宋简体" w:eastAsia="方正书宋简体" w:hint="eastAsia"/>
          <w:b/>
          <w:u w:val="single"/>
        </w:rPr>
        <w:t>▲</w:t>
      </w:r>
      <w:r w:rsidR="001701C7">
        <w:rPr>
          <w:rFonts w:ascii="方正书宋简体" w:eastAsia="方正书宋简体" w:hint="eastAsia"/>
          <w:b/>
          <w:u w:val="single"/>
        </w:rPr>
        <w:t xml:space="preserve">                  </w:t>
      </w:r>
      <w:r w:rsidR="005013B8">
        <w:rPr>
          <w:rFonts w:ascii="方正书宋简体" w:eastAsia="方正书宋简体" w:hint="eastAsia"/>
          <w:b/>
          <w:u w:val="single"/>
        </w:rPr>
        <w:t>           </w:t>
      </w:r>
      <w:r w:rsidRPr="00F86328" w:rsidR="00F86328">
        <w:rPr>
          <w:rFonts w:ascii="方正书宋简体" w:eastAsia="方正书宋简体" w:hint="eastAsia"/>
          <w:b/>
          <w:u w:val="single"/>
        </w:rPr>
        <w:t> </w:t>
      </w:r>
    </w:p>
    <w:p w:rsidR="0065193A" w:rsidP="005B0999">
      <w:pPr>
        <w:spacing w:line="320" w:lineRule="exact"/>
        <w:rPr>
          <w:rFonts w:ascii="方正书宋简体" w:eastAsia="方正书宋简体"/>
          <w:b/>
        </w:rPr>
      </w:pPr>
      <w:r w:rsidRPr="00B12DC9">
        <w:rPr>
          <w:rFonts w:ascii="方正书宋简体" w:eastAsia="方正书宋简体" w:hint="eastAsia"/>
          <w:b/>
        </w:rPr>
        <w:t>16.</w:t>
      </w:r>
      <w:r w:rsidR="008C1C41">
        <w:rPr>
          <w:rFonts w:ascii="方正书宋简体" w:eastAsia="方正书宋简体" w:hint="eastAsia"/>
          <w:b/>
        </w:rPr>
        <w:t xml:space="preserve">  </w:t>
      </w:r>
      <w:r w:rsidRPr="00B12DC9">
        <w:rPr>
          <w:rFonts w:ascii="方正书宋简体" w:eastAsia="方正书宋简体" w:hint="eastAsia"/>
          <w:b/>
        </w:rPr>
        <w:t>读了</w:t>
      </w:r>
      <w:r w:rsidR="00F718CD">
        <w:rPr>
          <w:rFonts w:ascii="方正书宋简体" w:eastAsia="方正书宋简体" w:hint="eastAsia"/>
          <w:b/>
        </w:rPr>
        <w:t>【</w:t>
      </w:r>
      <w:r w:rsidRPr="00B12DC9">
        <w:rPr>
          <w:rFonts w:ascii="方正书宋简体" w:eastAsia="方正书宋简体" w:hint="eastAsia"/>
          <w:b/>
        </w:rPr>
        <w:t>甲</w:t>
      </w:r>
      <w:r w:rsidR="00F718CD">
        <w:rPr>
          <w:rFonts w:ascii="方正书宋简体" w:eastAsia="方正书宋简体" w:hint="eastAsia"/>
          <w:b/>
        </w:rPr>
        <w:t>】</w:t>
      </w:r>
      <w:r w:rsidRPr="00B12DC9">
        <w:rPr>
          <w:rFonts w:ascii="方正书宋简体" w:eastAsia="方正书宋简体" w:hint="eastAsia"/>
          <w:b/>
        </w:rPr>
        <w:t>段之后，你一定对“守信”有了进一步的认识。请结合文段内容谈谈你对“守信”的看法。</w:t>
      </w:r>
      <w:r w:rsidRPr="008C1C41" w:rsidR="008C1C41">
        <w:rPr>
          <w:rFonts w:ascii="方正书宋简体" w:eastAsia="方正书宋简体" w:hint="eastAsia"/>
          <w:b/>
        </w:rPr>
        <w:t>（2分）</w:t>
      </w:r>
    </w:p>
    <w:p w:rsidR="00B12DC9" w:rsidRPr="00636621" w:rsidP="005B0999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</w:t>
      </w:r>
      <w:r w:rsidR="00B90BAA">
        <w:rPr>
          <w:rFonts w:ascii="方正书宋简体" w:eastAsia="方正书宋简体" w:hint="eastAsia"/>
          <w:b/>
          <w:u w:val="single"/>
        </w:rPr>
        <w:t xml:space="preserve"> </w:t>
      </w:r>
      <w:r w:rsidR="005B0999">
        <w:rPr>
          <w:rFonts w:ascii="方正书宋简体" w:eastAsia="方正书宋简体" w:hint="eastAsia"/>
          <w:b/>
          <w:u w:val="single"/>
        </w:rPr>
        <w:t xml:space="preserve">              </w:t>
      </w:r>
      <w:r w:rsidR="00E53C57">
        <w:rPr>
          <w:rFonts w:ascii="方正书宋简体" w:eastAsia="方正书宋简体" w:hint="eastAsia"/>
          <w:b/>
          <w:u w:val="single"/>
        </w:rPr>
        <w:t xml:space="preserve">     </w:t>
      </w:r>
      <w:r w:rsidR="0065193A">
        <w:rPr>
          <w:rFonts w:ascii="方正书宋简体" w:eastAsia="方正书宋简体" w:hint="eastAsia"/>
          <w:b/>
          <w:u w:val="single"/>
        </w:rPr>
        <w:t xml:space="preserve">               </w:t>
      </w:r>
      <w:r w:rsidR="00E53C57">
        <w:rPr>
          <w:rFonts w:ascii="方正书宋简体" w:eastAsia="方正书宋简体" w:hint="eastAsia"/>
          <w:b/>
          <w:u w:val="single"/>
        </w:rPr>
        <w:t xml:space="preserve"> </w:t>
      </w:r>
      <w:r w:rsidR="00B90BAA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</w:t>
      </w:r>
      <w:r w:rsidR="00E53C57">
        <w:rPr>
          <w:rFonts w:ascii="方正书宋简体" w:eastAsia="方正书宋简体" w:hint="eastAsia"/>
          <w:b/>
          <w:u w:val="single"/>
        </w:rPr>
        <w:t xml:space="preserve">     </w:t>
      </w:r>
      <w:r w:rsidR="0065193A">
        <w:rPr>
          <w:rFonts w:ascii="方正书宋简体" w:eastAsia="方正书宋简体" w:hint="eastAsia"/>
          <w:b/>
          <w:u w:val="single"/>
        </w:rPr>
        <w:t xml:space="preserve">           </w:t>
      </w:r>
      <w:r w:rsidR="00E53C57">
        <w:rPr>
          <w:rFonts w:ascii="方正书宋简体" w:eastAsia="方正书宋简体" w:hint="eastAsia"/>
          <w:b/>
          <w:u w:val="single"/>
        </w:rPr>
        <w:t xml:space="preserve">         </w:t>
      </w:r>
    </w:p>
    <w:p w:rsidR="005C29C4" w:rsidRPr="00381B95" w:rsidP="003A6069">
      <w:pPr>
        <w:spacing w:line="400" w:lineRule="exact"/>
        <w:rPr>
          <w:rFonts w:ascii="黑体" w:eastAsia="黑体" w:hAnsi="黑体"/>
          <w:b/>
          <w:sz w:val="28"/>
          <w:szCs w:val="28"/>
          <w:u w:val="single"/>
        </w:rPr>
      </w:pPr>
      <w:r w:rsidRPr="00381B95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8"/>
          <w:szCs w:val="28"/>
        </w:rPr>
        <w:t>三、现代文阅读</w:t>
      </w:r>
      <w:r w:rsidRPr="00381B95" w:rsidR="004B7C13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8"/>
          <w:szCs w:val="28"/>
        </w:rPr>
        <w:t>（</w:t>
      </w:r>
      <w:r w:rsidRPr="00381B95" w:rsidR="007C5748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8"/>
          <w:szCs w:val="28"/>
        </w:rPr>
        <w:t>32</w:t>
      </w:r>
      <w:r w:rsidRPr="00381B95" w:rsidR="005B0999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8"/>
          <w:szCs w:val="28"/>
        </w:rPr>
        <w:t>分</w:t>
      </w:r>
      <w:r w:rsidRPr="00381B95" w:rsidR="002D7250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8"/>
          <w:szCs w:val="28"/>
        </w:rPr>
        <w:t>）</w:t>
      </w:r>
    </w:p>
    <w:p w:rsidR="008936B0" w:rsidRPr="006A7FCB" w:rsidP="008936B0">
      <w:pPr>
        <w:widowControl/>
        <w:shd w:val="clear" w:color="auto" w:fill="FFFFFF"/>
        <w:jc w:val="left"/>
        <w:rPr>
          <w:rFonts w:ascii="黑体" w:eastAsia="黑体" w:hAnsi="黑体" w:cs="宋体"/>
          <w:b/>
          <w:bCs/>
          <w:color w:val="000000"/>
          <w:spacing w:val="8"/>
          <w:kern w:val="0"/>
          <w:sz w:val="24"/>
          <w:szCs w:val="24"/>
        </w:rPr>
      </w:pPr>
      <w:r w:rsidRPr="006A7FCB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（一）阅读下面文段完成 1</w:t>
      </w:r>
      <w:r w:rsidRPr="006A7FCB" w:rsidR="009E52C6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6</w:t>
      </w:r>
      <w:r w:rsidRPr="006A7FCB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－</w:t>
      </w:r>
      <w:r w:rsidRPr="006A7FCB" w:rsidR="009E52C6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19</w:t>
      </w:r>
      <w:r w:rsidRPr="006A7FCB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题</w:t>
      </w:r>
      <w:r w:rsidRPr="006A7FCB" w:rsidR="009E52C6">
        <w:rPr>
          <w:rFonts w:ascii="黑体" w:eastAsia="黑体" w:hAnsi="黑体" w:cs="宋体" w:hint="eastAsia"/>
          <w:b/>
          <w:bCs/>
          <w:color w:val="000000"/>
          <w:spacing w:val="8"/>
          <w:kern w:val="0"/>
          <w:sz w:val="24"/>
          <w:szCs w:val="24"/>
        </w:rPr>
        <w:t>（11分）</w:t>
      </w:r>
    </w:p>
    <w:p w:rsidR="00561C75" w:rsidRPr="008936B0" w:rsidP="00484BF9">
      <w:pPr>
        <w:spacing w:line="310" w:lineRule="exact"/>
        <w:jc w:val="center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绣眼与芙蓉</w:t>
      </w:r>
      <w:r w:rsidR="008936B0">
        <w:rPr>
          <w:rFonts w:ascii="楷体" w:eastAsia="楷体" w:hAnsi="楷体" w:hint="eastAsia"/>
          <w:b/>
        </w:rPr>
        <w:t xml:space="preserve">   </w:t>
      </w:r>
      <w:r w:rsidRPr="008936B0">
        <w:rPr>
          <w:rFonts w:ascii="楷体" w:eastAsia="楷体" w:hAnsi="楷体" w:hint="eastAsia"/>
          <w:b/>
        </w:rPr>
        <w:t>赵丽宏</w:t>
      </w:r>
    </w:p>
    <w:p w:rsidR="00561C75" w:rsidRPr="008936B0" w:rsidP="00484BF9">
      <w:pPr>
        <w:spacing w:line="310" w:lineRule="exact"/>
        <w:ind w:firstLine="309" w:firstLineChars="147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①</w:t>
      </w:r>
      <w:r w:rsidRPr="008936B0">
        <w:rPr>
          <w:rFonts w:ascii="楷体" w:eastAsia="楷体" w:hAnsi="楷体" w:hint="eastAsia"/>
          <w:b/>
        </w:rPr>
        <w:t>曾经养过两只鸟，一只绣眼，一只芙蓉。</w:t>
      </w:r>
    </w:p>
    <w:p w:rsidR="00561C75" w:rsidRPr="008936B0" w:rsidP="00484BF9">
      <w:pPr>
        <w:pStyle w:val="ListParagraph"/>
        <w:spacing w:line="310" w:lineRule="exact"/>
        <w:ind w:left="98" w:firstLine="206" w:leftChars="49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②绣眼体型很小，通体翠绿的羽毛，嫩黄的胸脯，红色的小嘴，它黑色的眼睛被一圈白色包围着，像戴着一副秀气的眼镜，绣眼之名便由此而得。绣眼是江南的名鸟，据说无法人工哺育。一般都是从野地捕来笼养。它的动作极其灵敏，虽在小小的笼子里，上下飞跃时却快如闪电。它的叫声并不大，但却奇特，就像从树林中远远传来群鸟的齐鸣，回旋起伏，变化万端，妙不可言。</w:t>
      </w:r>
    </w:p>
    <w:p w:rsidR="00561C75" w:rsidRPr="009E52C6" w:rsidP="00484BF9">
      <w:pPr>
        <w:spacing w:line="310" w:lineRule="exact"/>
        <w:ind w:firstLine="206" w:firstLineChars="98"/>
        <w:rPr>
          <w:rFonts w:ascii="楷体" w:eastAsia="楷体" w:hAnsi="楷体"/>
          <w:b/>
          <w:u w:val="single"/>
        </w:rPr>
      </w:pPr>
      <w:r w:rsidRPr="008936B0">
        <w:rPr>
          <w:rFonts w:ascii="楷体" w:eastAsia="楷体" w:hAnsi="楷体" w:hint="eastAsia"/>
          <w:b/>
        </w:rPr>
        <w:t>③那只芙蓉是桔黄色的，毛色很鲜艳，头顶隆起一簇红色的绒毛，黑眼睛，黄嘴，黄爪，模样很清秀。它的鸣叫婉转多变，如银铃在风中颤动，也如美声女高音，清泠百啭。</w:t>
      </w:r>
      <w:r w:rsidRPr="009E52C6">
        <w:rPr>
          <w:rFonts w:ascii="楷体" w:eastAsia="楷体" w:hAnsi="楷体" w:hint="eastAsia"/>
          <w:b/>
          <w:u w:val="single"/>
        </w:rPr>
        <w:t>晴朗的早晨，它的鸣唱就像一缕缕阳光在空气中飘动。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④两只鸟笼，并排挂在阳台上。绣眼和芙蓉能相互看见，却无法站在一起。它们用不同的鸣叫打着招呼，两种声音，韵律不同，调门也不一样，很难融合成一体，只能各唱各的曲调。它们似乎达成了默契，一只鸣唱时，另一只便静静地站在那里倾听。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⑤在鸟儿的欢唱中，日子不知不觉地也欢快起来。</w:t>
      </w:r>
    </w:p>
    <w:p w:rsidR="00561C75" w:rsidRPr="00636621" w:rsidP="00484BF9">
      <w:pPr>
        <w:spacing w:line="310" w:lineRule="exact"/>
        <w:ind w:firstLine="206" w:firstLineChars="98"/>
        <w:rPr>
          <w:rFonts w:ascii="楷体" w:eastAsia="楷体" w:hAnsi="楷体"/>
          <w:b/>
          <w:spacing w:val="-4"/>
        </w:rPr>
      </w:pPr>
      <w:r w:rsidRPr="00636621">
        <w:rPr>
          <w:rFonts w:ascii="楷体" w:eastAsia="楷体" w:hAnsi="楷体" w:hint="eastAsia"/>
          <w:b/>
          <w:spacing w:val="-4"/>
        </w:rPr>
        <w:t>⑥一次在为芙蓉加食后我忘记了关笼门，发现时已是一个多小时以后，想那笼子可能已经空了。却没想到，芙蓉依然在茏中欢快地高歌，全然无视洞开的笼门。更没想到的是，从此以后，绣眼的鸣唱声却莫名其妙地消失了。阳台上只剩下芙蓉的独唱，时而高亢，时而低沉。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⑦有一天，我突然发现，芙蓉的叫声似乎有了变化，它一改从前那种清亮高亢的音调，声音变得轻幽飘忽起来。那旋律，分明有点像绣眼的鸣啼。莫非是芙蓉在模仿绣眼的歌声来引导它重新开口？然而绣眼不为所动，依然保持着沉默。芙蓉执着地独自鸣唱着，而且唱得越来越像绣眼的声音。而绣眼不仅停止了鸣叫，也停止了那闪电般的上下飞跃。</w:t>
      </w:r>
      <w:r w:rsidRPr="00987CBE">
        <w:rPr>
          <w:rFonts w:ascii="楷体" w:eastAsia="楷体" w:hAnsi="楷体" w:hint="eastAsia"/>
          <w:b/>
          <w:u w:val="single"/>
        </w:rPr>
        <w:t>它只是瞪大了眼睛默默地立在那里，仿佛在回忆，在思考</w:t>
      </w:r>
      <w:r w:rsidRPr="008936B0">
        <w:rPr>
          <w:rFonts w:ascii="楷体" w:eastAsia="楷体" w:hAnsi="楷体" w:hint="eastAsia"/>
          <w:b/>
        </w:rPr>
        <w:t>。它是在回想自己昔日的歌声，还是在回忆那遥远的自由时光？我感到困惑。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⑧日子一天天过去，芙蓉照旧每天欢歌，已多日无语的绣眼显得更落寞了，它整日在笼中一声不吭，常常一动不动地呆立在横杆上。一天下午，我从外面回来，刚进门，就听见阳台上传来很热闹的鸟叫声，那是绣眼的鸣唱，但比它原先的叫声要响亮得多，也丰富得多。我感到惊奇，绣眼重新开口，竟会有如此大的变化。走近阳台一看，我几乎不相信自己的眼睛：鸟笼外，来了另一只绣眼。笼中的绣眼在飞舞鸣叫，笼外的绣眼围着笼子飞舞，不时停落在鸟笼上。那只自由的野绣眼，翠绿色的羽毛要鲜亮得多，相比之下，在笼里的绣眼毛色显得黯淡无光。不过此刻它一改前些日子的颓丧，变得异常活泼。两只绣眼，面对面上下飞窜，鸣叫声激动而急切，仿佛在哀哀地互相倾诉，在快乐地互相询问。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⑨那两只绣眼此刻的情状，让我看到了“欢呼雀跃”是怎样一种生动的景象。</w:t>
      </w:r>
      <w:r w:rsidRPr="00B26262">
        <w:rPr>
          <w:rFonts w:ascii="楷体" w:eastAsia="楷体" w:hAnsi="楷体" w:hint="eastAsia"/>
          <w:b/>
          <w:u w:val="single"/>
        </w:rPr>
        <w:t>这情景深深震撼了我：从野地捕来笼养的小鸟，它们无奈地进入人类的鸟笼，痛苦地做了人类的囚徒。</w:t>
      </w:r>
      <w:r w:rsidRPr="008936B0">
        <w:rPr>
          <w:rFonts w:ascii="楷体" w:eastAsia="楷体" w:hAnsi="楷体" w:hint="eastAsia"/>
          <w:b/>
        </w:rPr>
        <w:t>绣眼的重新开口，应该是对自由的呼唤吧。想到这里，我小心翼翼地伸出手去，还没碰到鸟笼，就惊飞了笼外那只野绣眼。我打开笼门，再退回到屋里。笼里那只绣眼对着打开的笼门迟疑了片刻，便一蹦两跳，飞出了鸟笼，它拍拍翅膀，飞过楼下的花坛，转眼就消失得无影无踪……</w:t>
      </w:r>
    </w:p>
    <w:p w:rsidR="00561C75" w:rsidRPr="008936B0" w:rsidP="00484BF9">
      <w:pPr>
        <w:spacing w:line="310" w:lineRule="exact"/>
        <w:ind w:firstLine="206" w:firstLineChars="98"/>
        <w:rPr>
          <w:rFonts w:ascii="楷体" w:eastAsia="楷体" w:hAnsi="楷体"/>
          <w:b/>
        </w:rPr>
      </w:pPr>
      <w:r w:rsidRPr="008936B0">
        <w:rPr>
          <w:rFonts w:ascii="楷体" w:eastAsia="楷体" w:hAnsi="楷体" w:hint="eastAsia"/>
          <w:b/>
        </w:rPr>
        <w:t>⑩它一定是飞到了那个郁郁葱葱的鸟的世界。这样想着，我的内心不觉得欣慰起来。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17</w:t>
      </w:r>
      <w:r w:rsidRPr="009E52C6">
        <w:rPr>
          <w:rFonts w:ascii="方正书宋简体" w:eastAsia="方正书宋简体" w:hint="eastAsia"/>
          <w:b/>
        </w:rPr>
        <w:t>．请</w:t>
      </w:r>
      <w:r w:rsidR="0008760B">
        <w:rPr>
          <w:rFonts w:ascii="方正书宋简体" w:eastAsia="方正书宋简体" w:hint="eastAsia"/>
          <w:b/>
        </w:rPr>
        <w:t>用文中词语，将“</w:t>
      </w:r>
      <w:r w:rsidRPr="0008760B" w:rsidR="0008760B">
        <w:rPr>
          <w:rFonts w:ascii="方正书宋简体" w:eastAsia="方正书宋简体" w:hint="eastAsia"/>
          <w:b/>
        </w:rPr>
        <w:t>我</w:t>
      </w:r>
      <w:r w:rsidR="0008760B">
        <w:rPr>
          <w:rFonts w:ascii="方正书宋简体" w:eastAsia="方正书宋简体" w:hint="eastAsia"/>
          <w:b/>
        </w:rPr>
        <w:t>”的情感变化补充完整。</w:t>
      </w:r>
      <w:r w:rsidR="00EC4332">
        <w:rPr>
          <w:rFonts w:ascii="方正书宋简体" w:eastAsia="方正书宋简体" w:hint="eastAsia"/>
          <w:b/>
        </w:rPr>
        <w:t>（2分）</w:t>
      </w:r>
    </w:p>
    <w:p w:rsidR="0008760B" w:rsidRPr="0008760B" w:rsidP="008615F0">
      <w:pPr>
        <w:spacing w:line="320" w:lineRule="exact"/>
        <w:ind w:firstLine="412" w:firstLineChars="196"/>
        <w:rPr>
          <w:rFonts w:ascii="方正书宋简体" w:eastAsia="方正书宋简体"/>
          <w:b/>
          <w:u w:val="single"/>
        </w:rPr>
      </w:pPr>
      <w:r w:rsidRPr="0008760B">
        <w:rPr>
          <w:rFonts w:ascii="方正书宋简体" w:eastAsia="方正书宋简体" w:hint="eastAsia"/>
          <w:b/>
        </w:rPr>
        <w:t xml:space="preserve">欢快 </w:t>
      </w:r>
      <w:r w:rsidRPr="009E52C6" w:rsidR="00561C75">
        <w:rPr>
          <w:rFonts w:ascii="方正书宋简体" w:eastAsia="方正书宋简体" w:hint="eastAsia"/>
          <w:b/>
        </w:rPr>
        <w:t>→</w:t>
      </w:r>
      <w:r w:rsidRPr="0008760B"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 xml:space="preserve">  ▲  </w:t>
      </w:r>
      <w:r w:rsidRPr="0008760B">
        <w:rPr>
          <w:rFonts w:ascii="方正书宋简体" w:eastAsia="方正书宋简体" w:hint="eastAsia"/>
          <w:b/>
          <w:u w:val="single"/>
        </w:rPr>
        <w:t xml:space="preserve"> </w:t>
      </w:r>
      <w:r w:rsidRPr="0008760B"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→</w:t>
      </w:r>
      <w:r w:rsidR="008615F0"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惊奇</w:t>
      </w:r>
      <w:r w:rsidR="008615F0">
        <w:rPr>
          <w:rFonts w:ascii="方正书宋简体" w:eastAsia="方正书宋简体" w:hint="eastAsia"/>
          <w:b/>
        </w:rPr>
        <w:t xml:space="preserve"> </w:t>
      </w:r>
      <w:r w:rsidRPr="009E52C6" w:rsidR="00561C75">
        <w:rPr>
          <w:rFonts w:ascii="方正书宋简体" w:eastAsia="方正书宋简体" w:hint="eastAsia"/>
          <w:b/>
        </w:rPr>
        <w:t>→</w:t>
      </w:r>
      <w:r w:rsidR="008615F0">
        <w:rPr>
          <w:rFonts w:ascii="方正书宋简体" w:eastAsia="方正书宋简体" w:hint="eastAsia"/>
          <w:b/>
        </w:rPr>
        <w:t xml:space="preserve"> </w:t>
      </w:r>
      <w:r w:rsidRPr="0008760B">
        <w:rPr>
          <w:rFonts w:ascii="方正书宋简体" w:eastAsia="方正书宋简体" w:hint="eastAsia"/>
          <w:b/>
        </w:rPr>
        <w:t>震撼</w:t>
      </w:r>
      <w:r w:rsidR="008615F0">
        <w:rPr>
          <w:rFonts w:ascii="方正书宋简体" w:eastAsia="方正书宋简体" w:hint="eastAsia"/>
          <w:b/>
        </w:rPr>
        <w:t xml:space="preserve"> </w:t>
      </w:r>
      <w:r w:rsidRPr="0008760B">
        <w:rPr>
          <w:rFonts w:ascii="方正书宋简体" w:eastAsia="方正书宋简体" w:hint="eastAsia"/>
          <w:b/>
        </w:rPr>
        <w:t>→</w:t>
      </w:r>
      <w:r>
        <w:rPr>
          <w:rFonts w:ascii="方正书宋简体" w:eastAsia="方正书宋简体" w:hint="eastAsia"/>
          <w:b/>
          <w:u w:val="single"/>
        </w:rPr>
        <w:t xml:space="preserve">    ▲     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18</w:t>
      </w:r>
      <w:r w:rsidRPr="009E52C6">
        <w:rPr>
          <w:rFonts w:ascii="方正书宋简体" w:eastAsia="方正书宋简体" w:hint="eastAsia"/>
          <w:b/>
        </w:rPr>
        <w:t>．根据要求，品析文中的画“</w:t>
      </w:r>
      <w:r w:rsidR="009E52C6">
        <w:rPr>
          <w:rFonts w:ascii="方正书宋简体" w:eastAsia="方正书宋简体" w:hint="eastAsia"/>
          <w:b/>
          <w:u w:val="single"/>
        </w:rPr>
        <w:t xml:space="preserve">         </w:t>
      </w:r>
      <w:r w:rsidRPr="009E52C6">
        <w:rPr>
          <w:rFonts w:ascii="方正书宋简体" w:eastAsia="方正书宋简体" w:hint="eastAsia"/>
          <w:b/>
        </w:rPr>
        <w:t>”的句子。（4分）</w:t>
      </w:r>
    </w:p>
    <w:p w:rsidR="00561C75" w:rsidP="009E52C6">
      <w:pPr>
        <w:spacing w:line="320" w:lineRule="exact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（1）晴朗的早晨，它的鸣唱就像一缕缕阳光在空气中飘动。（从修辞角度）</w:t>
      </w:r>
    </w:p>
    <w:p w:rsidR="009E52C6" w:rsidRPr="009E52C6" w:rsidP="009E52C6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</w:t>
      </w:r>
      <w:r w:rsidR="0099335F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（2）它只是瞪大了眼睛默默地立在那里，仿佛在回忆，在思考。（从描写角度）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</w:t>
      </w:r>
      <w:r w:rsidR="006F05AF">
        <w:rPr>
          <w:rFonts w:ascii="方正书宋简体" w:eastAsia="方正书宋简体" w:hint="eastAsia"/>
          <w:b/>
          <w:u w:val="single"/>
        </w:rPr>
        <w:t xml:space="preserve">                               </w:t>
      </w:r>
      <w:r w:rsidR="0099335F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</w:t>
      </w:r>
    </w:p>
    <w:p w:rsidR="00561C75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19</w:t>
      </w:r>
      <w:r w:rsidRPr="009E52C6">
        <w:rPr>
          <w:rFonts w:ascii="方正书宋简体" w:eastAsia="方正书宋简体" w:hint="eastAsia"/>
          <w:b/>
        </w:rPr>
        <w:t>．文章最后一段表达了作者怎样的情感？（3分）</w:t>
      </w:r>
    </w:p>
    <w:p w:rsidR="009E52C6" w:rsidRPr="009E52C6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</w:t>
      </w:r>
      <w:r w:rsidR="006F05AF">
        <w:rPr>
          <w:rFonts w:ascii="方正书宋简体" w:eastAsia="方正书宋简体" w:hint="eastAsia"/>
          <w:b/>
          <w:u w:val="single"/>
        </w:rPr>
        <w:t xml:space="preserve">                              </w:t>
      </w:r>
      <w:r w:rsidR="0099335F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20</w:t>
      </w:r>
      <w:r w:rsidRPr="009E52C6">
        <w:rPr>
          <w:rFonts w:ascii="方正书宋简体" w:eastAsia="方正书宋简体" w:hint="eastAsia"/>
          <w:b/>
        </w:rPr>
        <w:t>．下面对文章的理解和分析不正确的一项是（　</w:t>
      </w:r>
      <w:r w:rsidR="00EC6DF9">
        <w:rPr>
          <w:rFonts w:ascii="方正书宋简体" w:eastAsia="方正书宋简体" w:hint="eastAsia"/>
          <w:b/>
        </w:rPr>
        <w:t>▲</w:t>
      </w:r>
      <w:r w:rsidRPr="009E52C6">
        <w:rPr>
          <w:rFonts w:ascii="方正书宋简体" w:eastAsia="方正书宋简体" w:hint="eastAsia"/>
          <w:b/>
        </w:rPr>
        <w:t>　）（2分）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A．文章运用了对比手法，表达出作者对绣眼的喜爱与赞美之情。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B．第③段写出了绣眼毛色鲜艳、容貌清秀、动作敏捷、鸣叫婉转多变的特点。</w:t>
      </w:r>
    </w:p>
    <w:p w:rsidR="00561C75" w:rsidRPr="009E52C6" w:rsidP="009E52C6">
      <w:pPr>
        <w:spacing w:line="320" w:lineRule="exact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C．文章中芙蓉长时间被关在笼中，已经习惯舒适的生活，失去了对自由的追求。</w:t>
      </w:r>
    </w:p>
    <w:p w:rsidR="00561C75" w:rsidRPr="009E52C6" w:rsidP="00825A73">
      <w:pPr>
        <w:spacing w:line="320" w:lineRule="exact"/>
        <w:ind w:left="309" w:hanging="309" w:hangingChars="147"/>
        <w:rPr>
          <w:rFonts w:ascii="方正书宋简体" w:eastAsia="方正书宋简体"/>
          <w:b/>
        </w:rPr>
      </w:pPr>
      <w:r w:rsidRPr="009E52C6">
        <w:rPr>
          <w:rFonts w:ascii="方正书宋简体" w:eastAsia="方正书宋简体" w:hint="eastAsia"/>
          <w:b/>
        </w:rPr>
        <w:t>D．文章第⑨段中画“</w:t>
      </w:r>
      <w:r w:rsidRPr="00B26262" w:rsidR="00B26262">
        <w:rPr>
          <w:rFonts w:ascii="方正书宋简体" w:eastAsia="方正书宋简体" w:hint="eastAsia"/>
          <w:b/>
          <w:u w:val="single"/>
        </w:rPr>
        <w:t xml:space="preserve"> </w:t>
      </w:r>
      <w:r w:rsidR="00B26262">
        <w:rPr>
          <w:rFonts w:ascii="方正书宋简体" w:eastAsia="方正书宋简体" w:hint="eastAsia"/>
          <w:b/>
          <w:u w:val="single"/>
        </w:rPr>
        <w:t xml:space="preserve">       </w:t>
      </w:r>
      <w:r w:rsidRPr="009E52C6">
        <w:rPr>
          <w:rFonts w:ascii="方正书宋简体" w:eastAsia="方正书宋简体" w:hint="eastAsia"/>
          <w:b/>
        </w:rPr>
        <w:t>”的句子表达了作者对失去自由的绣眼的同情，也谴责了人类让鸟儿失去自由的行为。</w:t>
      </w:r>
    </w:p>
    <w:p w:rsidR="008B6FA2" w:rsidRPr="00FC1353" w:rsidP="00386666">
      <w:pPr>
        <w:spacing w:line="320" w:lineRule="exact"/>
        <w:rPr>
          <w:rFonts w:ascii="黑体" w:eastAsia="黑体" w:hAnsi="黑体"/>
          <w:b/>
          <w:sz w:val="24"/>
          <w:szCs w:val="24"/>
        </w:rPr>
      </w:pPr>
      <w:r w:rsidRPr="00FC1353">
        <w:rPr>
          <w:rFonts w:ascii="黑体" w:eastAsia="黑体" w:hAnsi="黑体" w:hint="eastAsia"/>
          <w:b/>
          <w:sz w:val="24"/>
          <w:szCs w:val="24"/>
        </w:rPr>
        <w:t>（二）阅读下面文段完成</w:t>
      </w:r>
      <w:r w:rsidRPr="00FC1353" w:rsidR="00AC3501">
        <w:rPr>
          <w:rFonts w:ascii="黑体" w:eastAsia="黑体" w:hAnsi="黑体" w:hint="eastAsia"/>
          <w:b/>
          <w:sz w:val="24"/>
          <w:szCs w:val="24"/>
        </w:rPr>
        <w:t>21</w:t>
      </w:r>
      <w:r w:rsidRPr="00FC1353" w:rsidR="00EE4B54">
        <w:rPr>
          <w:rFonts w:ascii="黑体" w:eastAsia="黑体" w:hAnsi="黑体" w:hint="eastAsia"/>
          <w:b/>
          <w:sz w:val="24"/>
          <w:szCs w:val="24"/>
        </w:rPr>
        <w:t>－</w:t>
      </w:r>
      <w:r w:rsidRPr="00FC1353" w:rsidR="00AC3501">
        <w:rPr>
          <w:rFonts w:ascii="黑体" w:eastAsia="黑体" w:hAnsi="黑体" w:hint="eastAsia"/>
          <w:b/>
          <w:sz w:val="24"/>
          <w:szCs w:val="24"/>
        </w:rPr>
        <w:t>24</w:t>
      </w:r>
      <w:r w:rsidRPr="00FC1353" w:rsidR="00EE4B54">
        <w:rPr>
          <w:rFonts w:ascii="黑体" w:eastAsia="黑体" w:hAnsi="黑体" w:hint="eastAsia"/>
          <w:b/>
          <w:sz w:val="24"/>
          <w:szCs w:val="24"/>
        </w:rPr>
        <w:t>题（</w:t>
      </w:r>
      <w:r w:rsidR="000D6A70">
        <w:rPr>
          <w:rFonts w:ascii="黑体" w:eastAsia="黑体" w:hAnsi="黑体" w:hint="eastAsia"/>
          <w:b/>
          <w:sz w:val="24"/>
          <w:szCs w:val="24"/>
        </w:rPr>
        <w:t>15</w:t>
      </w:r>
      <w:r w:rsidRPr="00FC1353" w:rsidR="00EE4B54">
        <w:rPr>
          <w:rFonts w:ascii="黑体" w:eastAsia="黑体" w:hAnsi="黑体" w:hint="eastAsia"/>
          <w:b/>
          <w:sz w:val="24"/>
          <w:szCs w:val="24"/>
        </w:rPr>
        <w:t>分）</w:t>
      </w:r>
    </w:p>
    <w:p w:rsidR="008B6FA2" w:rsidRPr="00386666" w:rsidP="00B27736">
      <w:pPr>
        <w:spacing w:line="320" w:lineRule="exact"/>
        <w:jc w:val="center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香椿的味道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①乡下老家，有许多野生的香椿树，一年一年滋生繁衍，零零散散地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十分着急，树却不急，整日挺着干枯的枝桠在蓝天中显着它的沧桑与稳重，迟迟不吐芳香。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②一个灿烂的午后，忽然在和风中嗅到了丝丝清香。迫不及待地跑到树下，踮着脚尖，寻找蓝天中闪出的那些暗红。找到了！一簇簇短短的芽子，不知何时已经在干瘪的枝尖绽开了笑脸，从高至低，错错落落地像是给这位老者扎上了灵动的蝴蝶结，将积蕴一冬的热情完美释放在这个春天里了。我惊喜地发现，那嫩嫩的芽子，被阳光穿透成靓丽的紫红，闪着淡淡的油光，在湛蓝作为底色的映衬下，显得格外耀眼、温情，一时间觉得香椿芽就是春天，春天就只有香椿芽。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③春风催荣了万物。不出几日，香椿芽已经长成了小丫头的冲天小辫。竖在房角的长杆终于派上了用场。用铁丝弯成一个钩，绑在长杆上，就可以去扒摘那些垂涎已久的香椿了。站在房顶，长长地举起杆子，将那些可爱的芽子引入铁钩里，然后猛地一拧杆把儿，只听脆脆地“叭”一声，一簇香椿就应声飘落了下来。不一会儿，香椿已散落一地，看着这些满地的香椿，我快乐地手舞足蹈，嘴都合不拢了。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，我在一旁，早已被锅里的香椿鱼儿惹得大咽口水了。一出锅，就用手抓起来吃，烫得我直跺脚摇手。母亲乐了，拿出碗盛好递给我。我便乖乖地坐在灶前，稀溜稀溜地吃到肚圆，满足地把一碗香椿鱼儿吃完，抹一把嘴上的油，跑着玩去了。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⑤想起五岁那年，那时由于家境困难，一年吃不上一回肉，香椿炒鸡蛋就成了我的味一奢望。傍晚时分，妈妈先把油在锅里热了一下，接着将搅拌好了的鸡蛋慢慢到入了锅里，只听“哧……”，鸡蛋在滚烫的油中活跃着，待到有几分熟时，妈妈又一手将洗好的椿树头倒入了锅里，椿树头与鸡蛋混炒，色泽光艳，散发出一股股诱人的清香味，馋得我直流口水。香椿炒鸡蛋，成了我童年最美好的记忆。</w:t>
      </w:r>
    </w:p>
    <w:p w:rsidR="008B6FA2" w:rsidRPr="00386666" w:rsidP="00B27736">
      <w:pPr>
        <w:spacing w:line="320" w:lineRule="exact"/>
        <w:ind w:firstLine="206" w:firstLineChars="9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消失了。这种干香椿只要保存得好，可以吃一年，直到又吃上那暗红的嫩芽。</w:t>
      </w:r>
    </w:p>
    <w:p w:rsidR="008B6FA2" w:rsidRPr="00386666" w:rsidP="004F1060">
      <w:pPr>
        <w:spacing w:line="320" w:lineRule="exact"/>
        <w:ind w:firstLine="311" w:firstLineChars="148"/>
        <w:rPr>
          <w:rFonts w:ascii="楷体" w:eastAsia="楷体" w:hAnsi="楷体"/>
          <w:b/>
        </w:rPr>
      </w:pPr>
      <w:r w:rsidRPr="00386666">
        <w:rPr>
          <w:rFonts w:ascii="楷体" w:eastAsia="楷体" w:hAnsi="楷体" w:hint="eastAsia"/>
          <w:b/>
        </w:rPr>
        <w:t xml:space="preserve">⑦母亲知道我爱吃香椿，总是在春天里给我带来嫩香椿芽，每到夏天又会捎来一大包干香椿，让我在成长的岁月里，一次次感受到了珍藏在香椿里的春天的味道。童年，就在香椿的味道里悄悄地流失，母亲，也在香椿的味道里渐渐老去，而我，却在香椿的味道里慢慢成长。 </w:t>
      </w:r>
      <w:r w:rsidR="009E14C3">
        <w:rPr>
          <w:rFonts w:ascii="楷体" w:eastAsia="楷体" w:hAnsi="楷体" w:hint="eastAsia"/>
          <w:b/>
        </w:rPr>
        <w:t xml:space="preserve">                     </w:t>
      </w:r>
      <w:r w:rsidRPr="00386666">
        <w:rPr>
          <w:rFonts w:ascii="楷体" w:eastAsia="楷体" w:hAnsi="楷体" w:hint="eastAsia"/>
          <w:b/>
        </w:rPr>
        <w:t>（注：椿：chūn，落叶乔木，嫩枝叶有香味，可食。）</w:t>
      </w:r>
    </w:p>
    <w:p w:rsidR="008B6FA2" w:rsidRPr="00386666" w:rsidP="00386666">
      <w:pPr>
        <w:spacing w:line="32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21</w:t>
      </w:r>
      <w:r w:rsidRPr="00386666" w:rsidR="00386666">
        <w:rPr>
          <w:rFonts w:ascii="方正书宋简体" w:eastAsia="方正书宋简体" w:hint="eastAsia"/>
          <w:b/>
        </w:rPr>
        <w:t>.</w:t>
      </w:r>
      <w:r w:rsidRPr="00386666">
        <w:rPr>
          <w:rFonts w:ascii="方正书宋简体" w:eastAsia="方正书宋简体" w:hint="eastAsia"/>
          <w:b/>
        </w:rPr>
        <w:t>我会梳理。阅读①—⑤段，填写下表。（5分）</w:t>
      </w:r>
    </w:p>
    <w:tbl>
      <w:tblPr>
        <w:tblpPr w:leftFromText="180" w:rightFromText="180" w:vertAnchor="text" w:horzAnchor="margin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9"/>
        <w:gridCol w:w="2521"/>
        <w:gridCol w:w="3728"/>
      </w:tblGrid>
      <w:tr w:rsidTr="000F1322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3"/>
        </w:trPr>
        <w:tc>
          <w:tcPr>
            <w:tcW w:w="1939" w:type="dxa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>记叙顺叙</w:t>
            </w:r>
          </w:p>
        </w:tc>
        <w:tc>
          <w:tcPr>
            <w:tcW w:w="2521" w:type="dxa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>情节概括</w:t>
            </w:r>
          </w:p>
        </w:tc>
        <w:tc>
          <w:tcPr>
            <w:tcW w:w="3728" w:type="dxa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>“我”的内心情感（要求填文中的原词）</w:t>
            </w:r>
          </w:p>
        </w:tc>
      </w:tr>
      <w:tr w:rsidTr="000F1322">
        <w:tblPrEx>
          <w:tblW w:w="0" w:type="auto"/>
          <w:tblLook w:val="0000"/>
        </w:tblPrEx>
        <w:trPr>
          <w:trHeight w:val="464"/>
        </w:trPr>
        <w:tc>
          <w:tcPr>
            <w:tcW w:w="1939" w:type="dxa"/>
            <w:vMerge w:val="restart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</w:p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>第⑤段运用了</w:t>
            </w:r>
          </w:p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>（1）：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</w:t>
            </w:r>
            <w:r w:rsidR="00B80D90">
              <w:rPr>
                <w:rFonts w:ascii="方正书宋简体" w:eastAsia="方正书宋简体" w:hint="eastAsia"/>
                <w:b/>
                <w:u w:val="single"/>
              </w:rPr>
              <w:t>▲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  </w:t>
            </w:r>
            <w:r w:rsidRPr="00386666">
              <w:rPr>
                <w:rFonts w:ascii="方正书宋简体" w:eastAsia="方正书宋简体" w:hint="eastAsia"/>
                <w:b/>
              </w:rPr>
              <w:t>的记叙顺叙。</w:t>
            </w:r>
          </w:p>
        </w:tc>
        <w:tc>
          <w:tcPr>
            <w:tcW w:w="2521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①</w:t>
            </w:r>
            <w:r w:rsidRPr="00386666">
              <w:rPr>
                <w:rFonts w:ascii="方正书宋简体" w:eastAsia="方正书宋简体" w:hint="eastAsia"/>
                <w:b/>
              </w:rPr>
              <w:t>段：盼吃香椿</w:t>
            </w:r>
          </w:p>
        </w:tc>
        <w:tc>
          <w:tcPr>
            <w:tcW w:w="3728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 xml:space="preserve">         着急</w:t>
            </w:r>
          </w:p>
        </w:tc>
      </w:tr>
      <w:tr w:rsidTr="000F1322">
        <w:tblPrEx>
          <w:tblW w:w="0" w:type="auto"/>
          <w:tblLook w:val="0000"/>
        </w:tblPrEx>
        <w:trPr>
          <w:trHeight w:val="505"/>
        </w:trPr>
        <w:tc>
          <w:tcPr>
            <w:tcW w:w="1939" w:type="dxa"/>
            <w:vMerge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</w:p>
        </w:tc>
        <w:tc>
          <w:tcPr>
            <w:tcW w:w="2521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②</w:t>
            </w:r>
            <w:r w:rsidRPr="00386666">
              <w:rPr>
                <w:rFonts w:ascii="方正书宋简体" w:eastAsia="方正书宋简体" w:hint="eastAsia"/>
                <w:b/>
              </w:rPr>
              <w:t>段：（2</w:t>
            </w:r>
            <w:r w:rsidR="00B959F8">
              <w:rPr>
                <w:rFonts w:ascii="方正书宋简体" w:eastAsia="方正书宋简体" w:hint="eastAsia"/>
                <w:b/>
              </w:rPr>
              <w:t>）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    </w:t>
            </w:r>
            <w:r w:rsidR="00B80D90">
              <w:rPr>
                <w:rFonts w:ascii="方正书宋简体" w:eastAsia="方正书宋简体" w:hint="eastAsia"/>
                <w:b/>
                <w:u w:val="single"/>
              </w:rPr>
              <w:t>▲</w:t>
            </w:r>
            <w:r w:rsidR="000F1322">
              <w:rPr>
                <w:rFonts w:ascii="方正书宋简体" w:eastAsia="方正书宋简体" w:hint="eastAsia"/>
                <w:b/>
                <w:u w:val="single"/>
              </w:rPr>
              <w:t xml:space="preserve">      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</w:t>
            </w:r>
          </w:p>
        </w:tc>
        <w:tc>
          <w:tcPr>
            <w:tcW w:w="3728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 xml:space="preserve">         惊喜</w:t>
            </w:r>
          </w:p>
        </w:tc>
      </w:tr>
      <w:tr w:rsidTr="000F1322">
        <w:tblPrEx>
          <w:tblW w:w="0" w:type="auto"/>
          <w:tblLook w:val="0000"/>
        </w:tblPrEx>
        <w:trPr>
          <w:trHeight w:val="423"/>
        </w:trPr>
        <w:tc>
          <w:tcPr>
            <w:tcW w:w="1939" w:type="dxa"/>
            <w:vMerge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</w:p>
        </w:tc>
        <w:tc>
          <w:tcPr>
            <w:tcW w:w="2521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③</w:t>
            </w:r>
            <w:r w:rsidRPr="00386666">
              <w:rPr>
                <w:rFonts w:ascii="方正书宋简体" w:eastAsia="方正书宋简体" w:hint="eastAsia"/>
                <w:b/>
              </w:rPr>
              <w:t>段：扒摘香椿</w:t>
            </w:r>
          </w:p>
        </w:tc>
        <w:tc>
          <w:tcPr>
            <w:tcW w:w="3728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 xml:space="preserve">（3）： 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   </w:t>
            </w:r>
            <w:r w:rsidR="000F1322">
              <w:rPr>
                <w:rFonts w:ascii="方正书宋简体" w:eastAsia="方正书宋简体" w:hint="eastAsia"/>
                <w:b/>
                <w:u w:val="single"/>
              </w:rPr>
              <w:t xml:space="preserve">    </w:t>
            </w:r>
            <w:r w:rsidR="00B80D90">
              <w:rPr>
                <w:rFonts w:ascii="方正书宋简体" w:eastAsia="方正书宋简体" w:hint="eastAsia"/>
                <w:b/>
                <w:u w:val="single"/>
              </w:rPr>
              <w:t>▲</w:t>
            </w:r>
            <w:r w:rsidR="000F1322">
              <w:rPr>
                <w:rFonts w:ascii="方正书宋简体" w:eastAsia="方正书宋简体" w:hint="eastAsia"/>
                <w:b/>
                <w:u w:val="single"/>
              </w:rPr>
              <w:t xml:space="preserve">             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</w:t>
            </w:r>
          </w:p>
        </w:tc>
      </w:tr>
      <w:tr w:rsidTr="000F1322">
        <w:tblPrEx>
          <w:tblW w:w="0" w:type="auto"/>
          <w:tblLook w:val="0000"/>
        </w:tblPrEx>
        <w:trPr>
          <w:trHeight w:val="417"/>
        </w:trPr>
        <w:tc>
          <w:tcPr>
            <w:tcW w:w="1939" w:type="dxa"/>
            <w:vMerge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</w:p>
        </w:tc>
        <w:tc>
          <w:tcPr>
            <w:tcW w:w="2521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④</w:t>
            </w:r>
            <w:r w:rsidR="0007573C">
              <w:rPr>
                <w:rFonts w:ascii="方正书宋简体" w:eastAsia="方正书宋简体" w:hint="eastAsia"/>
                <w:b/>
              </w:rPr>
              <w:t xml:space="preserve"> </w:t>
            </w:r>
            <w:r w:rsidRPr="00386666">
              <w:rPr>
                <w:rFonts w:ascii="方正书宋简体" w:eastAsia="方正书宋简体" w:hint="eastAsia"/>
                <w:b/>
              </w:rPr>
              <w:t>段：（4</w:t>
            </w:r>
            <w:r w:rsidR="00B959F8">
              <w:rPr>
                <w:rFonts w:ascii="方正书宋简体" w:eastAsia="方正书宋简体" w:hint="eastAsia"/>
                <w:b/>
              </w:rPr>
              <w:t>）</w:t>
            </w:r>
            <w:r w:rsidR="00D36D5A">
              <w:rPr>
                <w:rFonts w:ascii="方正书宋简体" w:eastAsia="方正书宋简体" w:hint="eastAsia"/>
                <w:b/>
                <w:u w:val="single"/>
              </w:rPr>
              <w:t xml:space="preserve">     </w:t>
            </w:r>
            <w:r w:rsidR="00B80D90">
              <w:rPr>
                <w:rFonts w:ascii="方正书宋简体" w:eastAsia="方正书宋简体" w:hint="eastAsia"/>
                <w:b/>
                <w:u w:val="single"/>
              </w:rPr>
              <w:t>▲</w:t>
            </w:r>
            <w:r w:rsidRPr="000F1322" w:rsidR="000F1322">
              <w:rPr>
                <w:rFonts w:ascii="方正书宋简体" w:eastAsia="方正书宋简体" w:hint="eastAsia"/>
                <w:b/>
                <w:u w:val="single"/>
              </w:rPr>
              <w:t xml:space="preserve">      </w:t>
            </w:r>
            <w:r w:rsidRPr="00386666">
              <w:rPr>
                <w:rFonts w:ascii="方正书宋简体" w:eastAsia="方正书宋简体" w:hint="eastAsia"/>
                <w:b/>
              </w:rPr>
              <w:t xml:space="preserve">       </w:t>
            </w:r>
          </w:p>
        </w:tc>
        <w:tc>
          <w:tcPr>
            <w:tcW w:w="3728" w:type="dxa"/>
            <w:vAlign w:val="center"/>
          </w:tcPr>
          <w:p w:rsidR="00CC563C" w:rsidRPr="00386666" w:rsidP="00CC563C">
            <w:pPr>
              <w:spacing w:line="320" w:lineRule="exact"/>
              <w:rPr>
                <w:rFonts w:ascii="方正书宋简体" w:eastAsia="方正书宋简体"/>
                <w:b/>
              </w:rPr>
            </w:pPr>
            <w:r w:rsidRPr="00386666">
              <w:rPr>
                <w:rFonts w:ascii="方正书宋简体" w:eastAsia="方正书宋简体" w:hint="eastAsia"/>
                <w:b/>
              </w:rPr>
              <w:t xml:space="preserve">（5）：  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    </w:t>
            </w:r>
            <w:r w:rsidR="00B80D90">
              <w:rPr>
                <w:rFonts w:ascii="方正书宋简体" w:eastAsia="方正书宋简体" w:hint="eastAsia"/>
                <w:b/>
                <w:u w:val="single"/>
              </w:rPr>
              <w:t xml:space="preserve">    ▲</w:t>
            </w:r>
            <w:r w:rsidR="000F1322">
              <w:rPr>
                <w:rFonts w:ascii="方正书宋简体" w:eastAsia="方正书宋简体" w:hint="eastAsia"/>
                <w:b/>
                <w:u w:val="single"/>
              </w:rPr>
              <w:t xml:space="preserve">             </w:t>
            </w:r>
            <w:r w:rsidRPr="004964FC">
              <w:rPr>
                <w:rFonts w:ascii="方正书宋简体" w:eastAsia="方正书宋简体" w:hint="eastAsia"/>
                <w:b/>
                <w:u w:val="single"/>
              </w:rPr>
              <w:t xml:space="preserve"> </w:t>
            </w:r>
          </w:p>
        </w:tc>
      </w:tr>
    </w:tbl>
    <w:p w:rsidR="008B6FA2" w:rsidRPr="00386666" w:rsidP="00386666">
      <w:pPr>
        <w:spacing w:line="320" w:lineRule="exact"/>
        <w:rPr>
          <w:rFonts w:ascii="方正书宋简体" w:eastAsia="方正书宋简体"/>
          <w:b/>
        </w:rPr>
      </w:pPr>
      <w:r w:rsidRPr="00386666">
        <w:rPr>
          <w:rFonts w:ascii="方正书宋简体" w:eastAsia="方正书宋简体" w:hint="eastAsia"/>
          <w:b/>
        </w:rPr>
        <w:t>2</w:t>
      </w:r>
      <w:r w:rsidR="000319DD">
        <w:rPr>
          <w:rFonts w:ascii="方正书宋简体" w:eastAsia="方正书宋简体" w:hint="eastAsia"/>
          <w:b/>
        </w:rPr>
        <w:t>2</w:t>
      </w:r>
      <w:r w:rsidRPr="00386666">
        <w:rPr>
          <w:rFonts w:ascii="方正书宋简体" w:eastAsia="方正书宋简体" w:hint="eastAsia"/>
          <w:b/>
        </w:rPr>
        <w:t>.</w:t>
      </w:r>
      <w:r w:rsidRPr="00386666">
        <w:rPr>
          <w:rFonts w:ascii="方正书宋简体" w:eastAsia="方正书宋简体" w:hint="eastAsia"/>
          <w:b/>
        </w:rPr>
        <w:t>我会赏析。（</w:t>
      </w:r>
      <w:r w:rsidR="00AD01ED">
        <w:rPr>
          <w:rFonts w:ascii="方正书宋简体" w:eastAsia="方正书宋简体" w:hint="eastAsia"/>
          <w:b/>
        </w:rPr>
        <w:t>3</w:t>
      </w:r>
      <w:r w:rsidRPr="00386666">
        <w:rPr>
          <w:rFonts w:ascii="方正书宋简体" w:eastAsia="方正书宋简体" w:hint="eastAsia"/>
          <w:b/>
        </w:rPr>
        <w:t>分）</w:t>
      </w:r>
    </w:p>
    <w:p w:rsidR="008B6FA2" w:rsidRPr="00216E19" w:rsidP="00AD01ED">
      <w:pPr>
        <w:spacing w:line="320" w:lineRule="exact"/>
        <w:ind w:firstLine="206" w:firstLineChars="98"/>
        <w:rPr>
          <w:rFonts w:ascii="方正书宋简体" w:eastAsia="方正书宋简体"/>
          <w:b/>
          <w:u w:val="single"/>
        </w:rPr>
      </w:pPr>
      <w:r w:rsidRPr="00386666">
        <w:rPr>
          <w:rFonts w:ascii="方正书宋简体" w:eastAsia="方正书宋简体" w:hint="eastAsia"/>
          <w:b/>
        </w:rPr>
        <w:t>妈妈又一手将洗好的椿树头倒入了锅里，椿树头与鸡蛋混炒，色泽光艳，散发出一股股诱人的清香味，</w:t>
      </w:r>
      <w:r w:rsidRPr="0093179D">
        <w:rPr>
          <w:rFonts w:ascii="方正书宋简体" w:eastAsia="方正书宋简体" w:hint="eastAsia"/>
          <w:b/>
          <w:em w:val="dot"/>
        </w:rPr>
        <w:t>馋</w:t>
      </w:r>
      <w:r w:rsidRPr="00386666">
        <w:rPr>
          <w:rFonts w:ascii="方正书宋简体" w:eastAsia="方正书宋简体" w:hint="eastAsia"/>
          <w:b/>
        </w:rPr>
        <w:t>得我直流口水。（加点词“馋”用得好，说说它好在哪里？</w:t>
      </w:r>
      <w:r w:rsidR="00ED1DD1">
        <w:rPr>
          <w:rFonts w:ascii="方正书宋简体" w:eastAsia="方正书宋简体" w:hint="eastAsia"/>
          <w:b/>
        </w:rPr>
        <w:t>）</w:t>
      </w:r>
    </w:p>
    <w:p w:rsidR="005F40A9" w:rsidRPr="005F40A9" w:rsidP="00386666">
      <w:pPr>
        <w:spacing w:line="32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</w:t>
      </w:r>
      <w:r w:rsidR="00D25FEA">
        <w:rPr>
          <w:rFonts w:ascii="方正书宋简体" w:eastAsia="方正书宋简体" w:hint="eastAsia"/>
          <w:b/>
          <w:u w:val="single"/>
        </w:rPr>
        <w:t>▲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</w:t>
      </w:r>
    </w:p>
    <w:p w:rsidR="008B6FA2" w:rsidRPr="00386666" w:rsidP="00D45DC2">
      <w:pPr>
        <w:spacing w:line="340" w:lineRule="exact"/>
        <w:ind w:left="103" w:hanging="103" w:hangingChars="49"/>
        <w:rPr>
          <w:rFonts w:ascii="方正书宋简体" w:eastAsia="方正书宋简体"/>
          <w:b/>
        </w:rPr>
      </w:pPr>
      <w:r w:rsidRPr="00386666">
        <w:rPr>
          <w:rFonts w:ascii="方正书宋简体" w:eastAsia="方正书宋简体" w:hint="eastAsia"/>
          <w:b/>
        </w:rPr>
        <w:t>2</w:t>
      </w:r>
      <w:r w:rsidR="000319DD">
        <w:rPr>
          <w:rFonts w:ascii="方正书宋简体" w:eastAsia="方正书宋简体" w:hint="eastAsia"/>
          <w:b/>
        </w:rPr>
        <w:t xml:space="preserve">3. </w:t>
      </w:r>
      <w:r w:rsidRPr="00386666">
        <w:rPr>
          <w:rFonts w:ascii="方正书宋简体" w:eastAsia="方正书宋简体" w:hint="eastAsia"/>
          <w:b/>
        </w:rPr>
        <w:t>我会分析。 选文第④段（前者）描写母亲，下面一段（后者）同样写母亲，请从</w:t>
      </w:r>
      <w:r w:rsidRPr="00D45DC2">
        <w:rPr>
          <w:rFonts w:ascii="方正书宋简体" w:eastAsia="方正书宋简体" w:hint="eastAsia"/>
          <w:b/>
          <w:em w:val="dot"/>
        </w:rPr>
        <w:t>写法上、内容上或表达的情感上</w:t>
      </w:r>
      <w:r w:rsidRPr="00386666">
        <w:rPr>
          <w:rFonts w:ascii="方正书宋简体" w:eastAsia="方正书宋简体" w:hint="eastAsia"/>
          <w:b/>
        </w:rPr>
        <w:t>，说说这两段的异同。（</w:t>
      </w:r>
      <w:r w:rsidR="00603ACE">
        <w:rPr>
          <w:rFonts w:ascii="方正书宋简体" w:eastAsia="方正书宋简体" w:hint="eastAsia"/>
          <w:b/>
        </w:rPr>
        <w:t>4</w:t>
      </w:r>
      <w:r w:rsidRPr="00386666">
        <w:rPr>
          <w:rFonts w:ascii="方正书宋简体" w:eastAsia="方正书宋简体" w:hint="eastAsia"/>
          <w:b/>
        </w:rPr>
        <w:t>分）</w:t>
      </w:r>
    </w:p>
    <w:p w:rsidR="008B6FA2" w:rsidRPr="00636621" w:rsidP="00A77F12">
      <w:pPr>
        <w:spacing w:line="320" w:lineRule="exact"/>
        <w:ind w:firstLine="514" w:firstLineChars="245"/>
        <w:rPr>
          <w:rFonts w:ascii="楷体" w:eastAsia="楷体" w:hAnsi="楷体"/>
          <w:b/>
        </w:rPr>
      </w:pPr>
      <w:r w:rsidRPr="00636621">
        <w:rPr>
          <w:rFonts w:ascii="楷体" w:eastAsia="楷体" w:hAnsi="楷体" w:hint="eastAsia"/>
          <w:b/>
        </w:rPr>
        <w:t xml:space="preserve">那天我又独自坐在屋里，看着窗外的树叶飘落。母亲进来了，挡在窗前：“北海的菊花开了，我推你去看看吧。”她憔悴的脸上显出央求般的神色。“什么时候？”“你要是愿意，就明天？”她说。我的回答已经让她喜出望外了，“好吧，就明天。”我说。她高兴的一会儿坐下，一会站起来：“那就赶紧准备准备。”“唉呀，烦不烦？几步路，有什么好准备的！”她也笑了，坐在我的身边，絮絮叨叨地说着：“看完菊花，咱们去‘仿膳’，你小时候最爱吃那儿的豌豆黄儿。还记得那回我带你去北海吗？你偏说那杨树花是毛毛虫，跑着，一脚踩扁一个……”她忽然不说了。对于“跑”和“踩”一类的字眼儿，她比我还敏感。她又悄悄地出去了。 </w:t>
      </w:r>
      <w:r w:rsidR="00A77F12">
        <w:rPr>
          <w:rFonts w:ascii="楷体" w:eastAsia="楷体" w:hAnsi="楷体" w:hint="eastAsia"/>
          <w:b/>
        </w:rPr>
        <w:t xml:space="preserve">     </w:t>
      </w:r>
      <w:r w:rsidRPr="00636621">
        <w:rPr>
          <w:rFonts w:ascii="楷体" w:eastAsia="楷体" w:hAnsi="楷体" w:hint="eastAsia"/>
          <w:b/>
        </w:rPr>
        <w:t>——节选自史铁生的《秋天的怀念》</w:t>
      </w:r>
    </w:p>
    <w:p w:rsidR="008B6FA2" w:rsidRPr="00A77F12" w:rsidP="00386666">
      <w:pPr>
        <w:spacing w:line="320" w:lineRule="exact"/>
        <w:rPr>
          <w:rFonts w:ascii="方正书宋简体" w:eastAsia="方正书宋简体"/>
          <w:b/>
          <w:u w:val="single"/>
        </w:rPr>
      </w:pPr>
      <w:r w:rsidRPr="00386666">
        <w:rPr>
          <w:rFonts w:ascii="方正书宋简体" w:eastAsia="方正书宋简体" w:hint="eastAsia"/>
          <w:b/>
        </w:rPr>
        <w:t xml:space="preserve">  </w:t>
      </w:r>
      <w:r w:rsidR="003430C2">
        <w:rPr>
          <w:rFonts w:ascii="方正书宋简体" w:eastAsia="方正书宋简体" w:hint="eastAsia"/>
          <w:b/>
        </w:rPr>
        <w:t>相同点：</w:t>
      </w:r>
      <w:r w:rsidRPr="00EE4B54">
        <w:rPr>
          <w:rFonts w:ascii="方正书宋简体" w:eastAsia="方正书宋简体" w:hint="eastAsia"/>
          <w:b/>
          <w:u w:val="single"/>
        </w:rPr>
        <w:t xml:space="preserve">               </w:t>
      </w:r>
      <w:r w:rsidR="00AB3450">
        <w:rPr>
          <w:rFonts w:ascii="方正书宋简体" w:eastAsia="方正书宋简体" w:hint="eastAsia"/>
          <w:b/>
          <w:u w:val="single"/>
        </w:rPr>
        <w:t xml:space="preserve">           </w:t>
      </w:r>
      <w:r w:rsidR="003430C2">
        <w:rPr>
          <w:rFonts w:ascii="方正书宋简体" w:eastAsia="方正书宋简体" w:hint="eastAsia"/>
          <w:b/>
          <w:u w:val="single"/>
        </w:rPr>
        <w:t xml:space="preserve">    </w:t>
      </w:r>
      <w:r w:rsidR="00AB3450">
        <w:rPr>
          <w:rFonts w:ascii="方正书宋简体" w:eastAsia="方正书宋简体" w:hint="eastAsia"/>
          <w:b/>
          <w:u w:val="single"/>
        </w:rPr>
        <w:t xml:space="preserve"> </w:t>
      </w:r>
      <w:r w:rsidR="005A2484">
        <w:rPr>
          <w:rFonts w:ascii="方正书宋简体" w:eastAsia="方正书宋简体" w:hint="eastAsia"/>
          <w:b/>
          <w:u w:val="single"/>
        </w:rPr>
        <w:t>▲</w:t>
      </w:r>
      <w:r w:rsidRPr="00EE4B54">
        <w:rPr>
          <w:rFonts w:ascii="方正书宋简体" w:eastAsia="方正书宋简体" w:hint="eastAsia"/>
          <w:b/>
          <w:u w:val="single"/>
        </w:rPr>
        <w:t xml:space="preserve">      </w:t>
      </w:r>
      <w:r w:rsidR="00A77F12">
        <w:rPr>
          <w:rFonts w:ascii="方正书宋简体" w:eastAsia="方正书宋简体" w:hint="eastAsia"/>
          <w:b/>
          <w:u w:val="single"/>
        </w:rPr>
        <w:t xml:space="preserve">  </w:t>
      </w:r>
      <w:r w:rsidR="005A2484">
        <w:rPr>
          <w:rFonts w:ascii="方正书宋简体" w:eastAsia="方正书宋简体" w:hint="eastAsia"/>
          <w:b/>
          <w:u w:val="single"/>
        </w:rPr>
        <w:t xml:space="preserve">    </w:t>
      </w:r>
      <w:r w:rsidR="00A77F12">
        <w:rPr>
          <w:rFonts w:ascii="方正书宋简体" w:eastAsia="方正书宋简体" w:hint="eastAsia"/>
          <w:b/>
          <w:u w:val="single"/>
        </w:rPr>
        <w:t xml:space="preserve"> </w:t>
      </w:r>
      <w:r w:rsidR="00AB3450">
        <w:rPr>
          <w:rFonts w:ascii="方正书宋简体" w:eastAsia="方正书宋简体" w:hint="eastAsia"/>
          <w:b/>
          <w:u w:val="single"/>
        </w:rPr>
        <w:t xml:space="preserve">                   </w:t>
      </w:r>
      <w:r w:rsidR="00A77F12">
        <w:rPr>
          <w:rFonts w:ascii="方正书宋简体" w:eastAsia="方正书宋简体" w:hint="eastAsia"/>
          <w:b/>
          <w:u w:val="single"/>
        </w:rPr>
        <w:t xml:space="preserve"> </w:t>
      </w:r>
      <w:r w:rsidRPr="00EE4B54">
        <w:rPr>
          <w:rFonts w:ascii="方正书宋简体" w:eastAsia="方正书宋简体" w:hint="eastAsia"/>
          <w:b/>
          <w:u w:val="single"/>
        </w:rPr>
        <w:t xml:space="preserve"> </w:t>
      </w:r>
    </w:p>
    <w:p w:rsidR="008B6FA2" w:rsidRPr="00386666" w:rsidP="00386666">
      <w:pPr>
        <w:spacing w:line="320" w:lineRule="exact"/>
        <w:rPr>
          <w:rFonts w:ascii="方正书宋简体" w:eastAsia="方正书宋简体"/>
          <w:b/>
        </w:rPr>
      </w:pPr>
      <w:r w:rsidRPr="00386666">
        <w:rPr>
          <w:rFonts w:ascii="方正书宋简体" w:eastAsia="方正书宋简体" w:hint="eastAsia"/>
          <w:b/>
        </w:rPr>
        <w:t xml:space="preserve">  </w:t>
      </w:r>
      <w:r w:rsidR="003430C2">
        <w:rPr>
          <w:rFonts w:ascii="方正书宋简体" w:eastAsia="方正书宋简体" w:hint="eastAsia"/>
          <w:b/>
        </w:rPr>
        <w:t>不同点：</w:t>
      </w:r>
      <w:r w:rsidR="005A2484">
        <w:rPr>
          <w:rFonts w:ascii="方正书宋简体" w:eastAsia="方正书宋简体" w:hint="eastAsia"/>
          <w:b/>
          <w:u w:val="single"/>
        </w:rPr>
        <w:t xml:space="preserve">               </w:t>
      </w:r>
      <w:r w:rsidR="00AB3450">
        <w:rPr>
          <w:rFonts w:ascii="方正书宋简体" w:eastAsia="方正书宋简体" w:hint="eastAsia"/>
          <w:b/>
          <w:u w:val="single"/>
        </w:rPr>
        <w:t xml:space="preserve">           </w:t>
      </w:r>
      <w:r w:rsidR="003430C2">
        <w:rPr>
          <w:rFonts w:ascii="方正书宋简体" w:eastAsia="方正书宋简体" w:hint="eastAsia"/>
          <w:b/>
          <w:u w:val="single"/>
        </w:rPr>
        <w:t xml:space="preserve">    </w:t>
      </w:r>
      <w:r w:rsidR="00AB3450">
        <w:rPr>
          <w:rFonts w:ascii="方正书宋简体" w:eastAsia="方正书宋简体" w:hint="eastAsia"/>
          <w:b/>
          <w:u w:val="single"/>
        </w:rPr>
        <w:t xml:space="preserve"> </w:t>
      </w:r>
      <w:r w:rsidR="005A2484">
        <w:rPr>
          <w:rFonts w:ascii="方正书宋简体" w:eastAsia="方正书宋简体" w:hint="eastAsia"/>
          <w:b/>
          <w:u w:val="single"/>
        </w:rPr>
        <w:t>▲</w:t>
      </w:r>
      <w:r w:rsidRPr="00EE4B54">
        <w:rPr>
          <w:rFonts w:ascii="方正书宋简体" w:eastAsia="方正书宋简体" w:hint="eastAsia"/>
          <w:b/>
          <w:u w:val="single"/>
        </w:rPr>
        <w:t xml:space="preserve">           </w:t>
      </w:r>
      <w:r w:rsidR="005A2484">
        <w:rPr>
          <w:rFonts w:ascii="方正书宋简体" w:eastAsia="方正书宋简体" w:hint="eastAsia"/>
          <w:b/>
          <w:u w:val="single"/>
        </w:rPr>
        <w:t xml:space="preserve">  </w:t>
      </w:r>
      <w:r w:rsidR="00AB3450">
        <w:rPr>
          <w:rFonts w:ascii="方正书宋简体" w:eastAsia="方正书宋简体" w:hint="eastAsia"/>
          <w:b/>
          <w:u w:val="single"/>
        </w:rPr>
        <w:t xml:space="preserve">                </w:t>
      </w:r>
      <w:r w:rsidR="00EE4B54">
        <w:rPr>
          <w:rFonts w:ascii="方正书宋简体" w:eastAsia="方正书宋简体" w:hint="eastAsia"/>
          <w:b/>
          <w:u w:val="single"/>
        </w:rPr>
        <w:t xml:space="preserve">     </w:t>
      </w:r>
    </w:p>
    <w:p w:rsidR="008B6FA2" w:rsidRPr="00386666" w:rsidP="00386666">
      <w:pPr>
        <w:spacing w:line="320" w:lineRule="exact"/>
        <w:rPr>
          <w:rFonts w:ascii="方正书宋简体" w:eastAsia="方正书宋简体"/>
          <w:b/>
        </w:rPr>
      </w:pPr>
      <w:r w:rsidRPr="00386666">
        <w:rPr>
          <w:rFonts w:ascii="方正书宋简体" w:eastAsia="方正书宋简体" w:hint="eastAsia"/>
          <w:b/>
        </w:rPr>
        <w:t>2</w:t>
      </w:r>
      <w:r w:rsidR="000319DD">
        <w:rPr>
          <w:rFonts w:ascii="方正书宋简体" w:eastAsia="方正书宋简体" w:hint="eastAsia"/>
          <w:b/>
        </w:rPr>
        <w:t>4</w:t>
      </w:r>
      <w:r w:rsidR="004964FC">
        <w:rPr>
          <w:rFonts w:ascii="方正书宋简体" w:eastAsia="方正书宋简体" w:hint="eastAsia"/>
          <w:b/>
        </w:rPr>
        <w:t>.</w:t>
      </w:r>
      <w:r w:rsidRPr="00386666">
        <w:rPr>
          <w:rFonts w:ascii="方正书宋简体" w:eastAsia="方正书宋简体" w:hint="eastAsia"/>
          <w:b/>
        </w:rPr>
        <w:t>我会理解。仿照实例，说说你对选文“香椿的味道”的理解。（3分）</w:t>
      </w:r>
    </w:p>
    <w:p w:rsidR="008B6FA2" w:rsidRPr="00386666" w:rsidP="00D45DC2">
      <w:pPr>
        <w:spacing w:line="320" w:lineRule="exact"/>
        <w:ind w:firstLine="206" w:firstLineChars="98"/>
        <w:rPr>
          <w:rFonts w:ascii="方正书宋简体" w:eastAsia="方正书宋简体"/>
          <w:b/>
        </w:rPr>
      </w:pPr>
      <w:r w:rsidRPr="00386666">
        <w:rPr>
          <w:rFonts w:ascii="方正书宋简体" w:eastAsia="方正书宋简体" w:hint="eastAsia"/>
          <w:b/>
        </w:rPr>
        <w:t>示例：香椿的味道是春天的回忆。</w:t>
      </w:r>
    </w:p>
    <w:p w:rsidR="00386666" w:rsidRPr="007736E1" w:rsidP="007736E1">
      <w:pPr>
        <w:spacing w:line="320" w:lineRule="exact"/>
        <w:rPr>
          <w:rFonts w:ascii="方正书宋简体" w:eastAsia="方正书宋简体"/>
          <w:b/>
          <w:u w:val="single"/>
        </w:rPr>
      </w:pPr>
      <w:r w:rsidRPr="00386666">
        <w:rPr>
          <w:rFonts w:ascii="方正书宋简体" w:eastAsia="方正书宋简体" w:hint="eastAsia"/>
          <w:b/>
        </w:rPr>
        <w:t xml:space="preserve">（1） </w:t>
      </w:r>
      <w:r w:rsidR="00987CBE">
        <w:rPr>
          <w:rFonts w:ascii="方正书宋简体" w:eastAsia="方正书宋简体" w:hint="eastAsia"/>
          <w:b/>
          <w:u w:val="single"/>
        </w:rPr>
        <w:t xml:space="preserve">         </w:t>
      </w:r>
      <w:r w:rsidR="00216E19">
        <w:rPr>
          <w:rFonts w:ascii="方正书宋简体" w:eastAsia="方正书宋简体" w:hint="eastAsia"/>
          <w:b/>
          <w:u w:val="single"/>
        </w:rPr>
        <w:t>▲</w:t>
      </w:r>
      <w:r w:rsidR="00987CBE">
        <w:rPr>
          <w:rFonts w:ascii="方正书宋简体" w:eastAsia="方正书宋简体" w:hint="eastAsia"/>
          <w:b/>
          <w:u w:val="single"/>
        </w:rPr>
        <w:t xml:space="preserve">          </w:t>
      </w:r>
      <w:r w:rsidRPr="00386666">
        <w:rPr>
          <w:rFonts w:ascii="方正书宋简体" w:eastAsia="方正书宋简体" w:hint="eastAsia"/>
          <w:b/>
        </w:rPr>
        <w:t>（2</w:t>
      </w:r>
      <w:r w:rsidR="00987CBE">
        <w:rPr>
          <w:rFonts w:ascii="方正书宋简体" w:eastAsia="方正书宋简体" w:hint="eastAsia"/>
          <w:b/>
        </w:rPr>
        <w:t>）</w:t>
      </w:r>
      <w:r w:rsidR="00EE4B54">
        <w:rPr>
          <w:rFonts w:ascii="方正书宋简体" w:eastAsia="方正书宋简体" w:hint="eastAsia"/>
          <w:b/>
          <w:u w:val="single"/>
        </w:rPr>
        <w:t xml:space="preserve">            </w:t>
      </w:r>
      <w:r w:rsidR="00216E19">
        <w:rPr>
          <w:rFonts w:ascii="方正书宋简体" w:eastAsia="方正书宋简体" w:hint="eastAsia"/>
          <w:b/>
          <w:u w:val="single"/>
        </w:rPr>
        <w:t>▲</w:t>
      </w:r>
      <w:r w:rsidR="00EE4B54">
        <w:rPr>
          <w:rFonts w:ascii="方正书宋简体" w:eastAsia="方正书宋简体" w:hint="eastAsia"/>
          <w:b/>
          <w:u w:val="single"/>
        </w:rPr>
        <w:t xml:space="preserve"> </w:t>
      </w:r>
      <w:r w:rsidR="00987CBE">
        <w:rPr>
          <w:rFonts w:ascii="方正书宋简体" w:eastAsia="方正书宋简体" w:hint="eastAsia"/>
          <w:b/>
          <w:u w:val="single"/>
        </w:rPr>
        <w:t xml:space="preserve">  </w:t>
      </w:r>
      <w:r w:rsidRPr="00EE4B54">
        <w:rPr>
          <w:rFonts w:ascii="方正书宋简体" w:eastAsia="方正书宋简体" w:hint="eastAsia"/>
          <w:b/>
          <w:u w:val="single"/>
        </w:rPr>
        <w:t xml:space="preserve">  </w:t>
      </w:r>
      <w:r w:rsidR="00987CBE">
        <w:rPr>
          <w:rFonts w:ascii="方正书宋简体" w:eastAsia="方正书宋简体" w:hint="eastAsia"/>
          <w:b/>
          <w:u w:val="single"/>
        </w:rPr>
        <w:t xml:space="preserve">    </w:t>
      </w:r>
      <w:r w:rsidRPr="00386666">
        <w:rPr>
          <w:rFonts w:ascii="方正书宋简体" w:eastAsia="方正书宋简体" w:hint="eastAsia"/>
          <w:b/>
        </w:rPr>
        <w:t>（3）</w:t>
      </w:r>
      <w:r w:rsidR="00EE4B54">
        <w:rPr>
          <w:rFonts w:ascii="方正书宋简体" w:eastAsia="方正书宋简体" w:hint="eastAsia"/>
          <w:b/>
          <w:u w:val="single"/>
        </w:rPr>
        <w:t xml:space="preserve">        </w:t>
      </w:r>
      <w:r w:rsidR="00216E19">
        <w:rPr>
          <w:rFonts w:ascii="方正书宋简体" w:eastAsia="方正书宋简体" w:hint="eastAsia"/>
          <w:b/>
          <w:u w:val="single"/>
        </w:rPr>
        <w:t>▲</w:t>
      </w:r>
      <w:r w:rsidR="00EE4B54">
        <w:rPr>
          <w:rFonts w:ascii="方正书宋简体" w:eastAsia="方正书宋简体" w:hint="eastAsia"/>
          <w:b/>
          <w:u w:val="single"/>
        </w:rPr>
        <w:t xml:space="preserve">   </w:t>
      </w:r>
      <w:r w:rsidRPr="00EE4B54">
        <w:rPr>
          <w:rFonts w:ascii="方正书宋简体" w:eastAsia="方正书宋简体" w:hint="eastAsia"/>
          <w:b/>
          <w:u w:val="single"/>
        </w:rPr>
        <w:t xml:space="preserve">    </w:t>
      </w:r>
      <w:r w:rsidR="00987CBE">
        <w:rPr>
          <w:rFonts w:ascii="方正书宋简体" w:eastAsia="方正书宋简体" w:hint="eastAsia"/>
          <w:b/>
          <w:u w:val="single"/>
        </w:rPr>
        <w:t xml:space="preserve">     </w:t>
      </w:r>
      <w:r w:rsidRPr="00EE4B54">
        <w:rPr>
          <w:rFonts w:ascii="方正书宋简体" w:eastAsia="方正书宋简体" w:hint="eastAsia"/>
          <w:b/>
          <w:u w:val="single"/>
        </w:rPr>
        <w:t xml:space="preserve">  </w:t>
      </w:r>
    </w:p>
    <w:p w:rsidR="005D1C9E" w:rsidRPr="0007573C" w:rsidP="007736E1">
      <w:pPr>
        <w:spacing w:line="320" w:lineRule="exact"/>
        <w:rPr>
          <w:rFonts w:ascii="黑体" w:eastAsia="黑体" w:hAnsi="黑体"/>
          <w:b/>
          <w:sz w:val="24"/>
          <w:szCs w:val="24"/>
        </w:rPr>
      </w:pPr>
      <w:r w:rsidRPr="0007573C">
        <w:rPr>
          <w:rFonts w:ascii="黑体" w:eastAsia="黑体" w:hAnsi="黑体" w:hint="eastAsia"/>
          <w:b/>
          <w:sz w:val="24"/>
          <w:szCs w:val="24"/>
        </w:rPr>
        <w:t>（三）根据下列三则材料，完成</w:t>
      </w:r>
      <w:r w:rsidR="00F96558">
        <w:rPr>
          <w:rFonts w:ascii="黑体" w:eastAsia="黑体" w:hAnsi="黑体" w:hint="eastAsia"/>
          <w:b/>
          <w:sz w:val="24"/>
          <w:szCs w:val="24"/>
        </w:rPr>
        <w:t>25－27题</w:t>
      </w:r>
      <w:r w:rsidRPr="0007573C">
        <w:rPr>
          <w:rFonts w:ascii="黑体" w:eastAsia="黑体" w:hAnsi="黑体" w:hint="eastAsia"/>
          <w:b/>
          <w:sz w:val="24"/>
          <w:szCs w:val="24"/>
        </w:rPr>
        <w:t>。（6分）</w:t>
      </w:r>
    </w:p>
    <w:p w:rsidR="005D1C9E" w:rsidRPr="00636621" w:rsidP="007736E1">
      <w:pPr>
        <w:spacing w:line="320" w:lineRule="exact"/>
        <w:rPr>
          <w:rFonts w:ascii="楷体" w:eastAsia="楷体" w:hAnsi="楷体"/>
          <w:b/>
        </w:rPr>
      </w:pPr>
      <w:r w:rsidRPr="00636621">
        <w:rPr>
          <w:rFonts w:ascii="方正书宋简体" w:eastAsia="方正书宋简体" w:hAnsi="楷体" w:hint="eastAsia"/>
          <w:b/>
        </w:rPr>
        <w:t>【</w:t>
      </w:r>
      <w:r w:rsidRPr="00636621">
        <w:rPr>
          <w:rFonts w:ascii="方正书宋简体" w:eastAsia="方正书宋简体" w:hAnsi="黑体" w:hint="eastAsia"/>
          <w:b/>
        </w:rPr>
        <w:t>材料一】</w:t>
      </w:r>
      <w:r w:rsidRPr="00636621">
        <w:rPr>
          <w:rFonts w:ascii="楷体" w:eastAsia="楷体" w:hAnsi="楷体" w:hint="eastAsia"/>
          <w:b/>
        </w:rPr>
        <w:t>我国已成为全球最大的智能手机生产国和消费国，但旧手机回收率不足2%，很多人家里都有一堆废旧手机。电子产品如果散扔会对环境造成污染，大量手机被闲置也是对其经济价值的浪费。</w:t>
      </w:r>
    </w:p>
    <w:p w:rsidR="005D1C9E" w:rsidRPr="00636621" w:rsidP="007736E1">
      <w:pPr>
        <w:spacing w:line="320" w:lineRule="exact"/>
        <w:rPr>
          <w:rFonts w:ascii="楷体" w:eastAsia="楷体" w:hAnsi="楷体"/>
          <w:b/>
        </w:rPr>
      </w:pPr>
      <w:r w:rsidRPr="00636621">
        <w:rPr>
          <w:rFonts w:ascii="方正书宋简体" w:eastAsia="方正书宋简体" w:hAnsi="楷体" w:hint="eastAsia"/>
          <w:b/>
        </w:rPr>
        <w:t>【材料二】</w:t>
      </w:r>
      <w:r w:rsidRPr="00636621">
        <w:rPr>
          <w:rFonts w:ascii="楷体" w:eastAsia="楷体" w:hAnsi="楷体" w:hint="eastAsia"/>
          <w:b/>
        </w:rPr>
        <w:t>一部智能手机制作过程中加入的挥发性溶剂含有铅、铬、水银等金属，如果随意抛弃，重金属会进入土壤和地下水，严重威胁生态环境和人类健康。而手机的锂电池都有寿命，放置太久就有发生火灾的危险。</w:t>
      </w:r>
    </w:p>
    <w:p w:rsidR="005D1C9E" w:rsidRPr="00636621" w:rsidP="007736E1">
      <w:pPr>
        <w:spacing w:line="320" w:lineRule="exact"/>
        <w:rPr>
          <w:rFonts w:ascii="楷体" w:eastAsia="楷体" w:hAnsi="楷体"/>
          <w:b/>
        </w:rPr>
      </w:pPr>
      <w:r w:rsidRPr="00636621">
        <w:rPr>
          <w:rFonts w:ascii="方正书宋简体" w:eastAsia="方正书宋简体" w:hAnsi="楷体" w:hint="eastAsia"/>
          <w:b/>
        </w:rPr>
        <w:t>【材料三】</w:t>
      </w:r>
      <w:r w:rsidRPr="00636621">
        <w:rPr>
          <w:rFonts w:ascii="楷体" w:eastAsia="楷体" w:hAnsi="楷体" w:hint="eastAsia"/>
          <w:b/>
        </w:rPr>
        <w:t>“我的手机上有银行账户、密码等个人信息，就算都删了，估计黑客还是能通过技术恢复。”居民王先生感慨，“我可不想为了几块或十几块钱把手机卖给街边收手机的，谁知道他们会不会泄露信息？太冒险了，还是放在家里吧！再说，也不知道哪有专门回收旧手机的地方。”</w:t>
      </w:r>
    </w:p>
    <w:p w:rsidR="0099201B" w:rsidRPr="00381B95" w:rsidP="007736E1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25</w:t>
      </w:r>
      <w:r w:rsidRPr="00381B95" w:rsidR="005D1C9E">
        <w:rPr>
          <w:rFonts w:ascii="方正书宋简体" w:eastAsia="方正书宋简体" w:hint="eastAsia"/>
          <w:b/>
        </w:rPr>
        <w:t>.根据材料一、二，说说闲置的旧手机有哪些害处。</w:t>
      </w:r>
      <w:r w:rsidRPr="00381B95" w:rsidR="00A77F12">
        <w:rPr>
          <w:rFonts w:ascii="方正书宋简体" w:eastAsia="方正书宋简体" w:hint="eastAsia"/>
          <w:b/>
        </w:rPr>
        <w:t>（2分）</w:t>
      </w:r>
    </w:p>
    <w:p w:rsidR="005D1C9E" w:rsidRPr="00381B95" w:rsidP="007736E1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  <w:u w:val="single"/>
        </w:rPr>
        <w:t xml:space="preserve">           </w:t>
      </w:r>
      <w:r w:rsidRPr="00381B95" w:rsidR="00510EF0">
        <w:rPr>
          <w:rFonts w:ascii="方正书宋简体" w:eastAsia="方正书宋简体" w:hint="eastAsia"/>
          <w:b/>
          <w:u w:val="single"/>
        </w:rPr>
        <w:t xml:space="preserve">                         </w:t>
      </w:r>
      <w:r w:rsidRPr="00381B95" w:rsidR="00216E19">
        <w:rPr>
          <w:rFonts w:ascii="方正书宋简体" w:eastAsia="方正书宋简体" w:hAnsi="宋体" w:hint="eastAsia"/>
          <w:b/>
          <w:u w:val="single"/>
        </w:rPr>
        <w:t>▲</w:t>
      </w:r>
      <w:r w:rsidRPr="00381B95">
        <w:rPr>
          <w:rFonts w:ascii="方正书宋简体" w:eastAsia="方正书宋简体" w:hint="eastAsia"/>
          <w:b/>
          <w:u w:val="single"/>
        </w:rPr>
        <w:t xml:space="preserve">                                          </w:t>
      </w:r>
      <w:r w:rsidRPr="00381B95" w:rsidR="0099201B">
        <w:rPr>
          <w:rFonts w:ascii="方正书宋简体" w:eastAsia="方正书宋简体" w:hint="eastAsia"/>
          <w:b/>
          <w:u w:val="single"/>
        </w:rPr>
        <w:t xml:space="preserve">                  </w:t>
      </w:r>
      <w:r w:rsidRPr="00381B95">
        <w:rPr>
          <w:rFonts w:ascii="方正书宋简体" w:eastAsia="方正书宋简体" w:hint="eastAsia"/>
          <w:b/>
          <w:u w:val="single"/>
        </w:rPr>
        <w:t xml:space="preserve">     </w:t>
      </w:r>
    </w:p>
    <w:p w:rsidR="0099201B" w:rsidRPr="00381B95" w:rsidP="007736E1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26</w:t>
      </w:r>
      <w:r w:rsidRPr="00381B95" w:rsidR="005D1C9E">
        <w:rPr>
          <w:rFonts w:ascii="方正书宋简体" w:eastAsia="方正书宋简体" w:hint="eastAsia"/>
          <w:b/>
        </w:rPr>
        <w:t>.根据材料三，说说手机难以回收的原因有哪些。</w:t>
      </w:r>
      <w:r w:rsidRPr="00381B95" w:rsidR="00AF70B7">
        <w:rPr>
          <w:rFonts w:ascii="方正书宋简体" w:eastAsia="方正书宋简体" w:hint="eastAsia"/>
          <w:b/>
        </w:rPr>
        <w:t xml:space="preserve">  </w:t>
      </w:r>
      <w:r w:rsidRPr="00381B95" w:rsidR="00A77F12">
        <w:rPr>
          <w:rFonts w:ascii="方正书宋简体" w:eastAsia="方正书宋简体" w:hint="eastAsia"/>
          <w:b/>
        </w:rPr>
        <w:t>（2分）</w:t>
      </w:r>
    </w:p>
    <w:p w:rsidR="005D1C9E" w:rsidRPr="00381B95" w:rsidP="007736E1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  <w:u w:val="single"/>
        </w:rPr>
        <w:t xml:space="preserve">           </w:t>
      </w:r>
      <w:r w:rsidRPr="00381B95" w:rsidR="00510EF0">
        <w:rPr>
          <w:rFonts w:ascii="方正书宋简体" w:eastAsia="方正书宋简体" w:hint="eastAsia"/>
          <w:b/>
          <w:u w:val="single"/>
        </w:rPr>
        <w:t xml:space="preserve">                        </w:t>
      </w:r>
      <w:r w:rsidRPr="00381B95">
        <w:rPr>
          <w:rFonts w:ascii="方正书宋简体" w:eastAsia="方正书宋简体" w:hint="eastAsia"/>
          <w:b/>
          <w:u w:val="single"/>
        </w:rPr>
        <w:t xml:space="preserve"> </w:t>
      </w:r>
      <w:r w:rsidRPr="00381B95" w:rsidR="00216E19">
        <w:rPr>
          <w:rFonts w:ascii="方正书宋简体" w:eastAsia="方正书宋简体" w:hAnsi="宋体" w:hint="eastAsia"/>
          <w:b/>
          <w:u w:val="single"/>
        </w:rPr>
        <w:t>▲</w:t>
      </w:r>
      <w:r w:rsidRPr="00381B95">
        <w:rPr>
          <w:rFonts w:ascii="方正书宋简体" w:eastAsia="方正书宋简体" w:hint="eastAsia"/>
          <w:b/>
          <w:u w:val="single"/>
        </w:rPr>
        <w:t xml:space="preserve">                             </w:t>
      </w:r>
      <w:r w:rsidRPr="00381B95" w:rsidR="0099201B">
        <w:rPr>
          <w:rFonts w:ascii="方正书宋简体" w:eastAsia="方正书宋简体" w:hint="eastAsia"/>
          <w:b/>
          <w:u w:val="single"/>
        </w:rPr>
        <w:t xml:space="preserve">                               </w:t>
      </w:r>
      <w:r w:rsidRPr="00381B95">
        <w:rPr>
          <w:rFonts w:ascii="方正书宋简体" w:eastAsia="方正书宋简体" w:hint="eastAsia"/>
          <w:b/>
          <w:u w:val="single"/>
        </w:rPr>
        <w:t xml:space="preserve">    </w:t>
      </w:r>
      <w:r w:rsidRPr="00381B95">
        <w:rPr>
          <w:rFonts w:ascii="方正书宋简体" w:eastAsia="方正书宋简体" w:hint="eastAsia"/>
          <w:b/>
        </w:rPr>
        <w:t xml:space="preserve">                                                                             </w:t>
      </w:r>
    </w:p>
    <w:p w:rsidR="00A77F12" w:rsidRPr="00381B95" w:rsidP="007736E1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27</w:t>
      </w:r>
      <w:r w:rsidRPr="00381B95" w:rsidR="005D1C9E">
        <w:rPr>
          <w:rFonts w:ascii="方正书宋简体" w:eastAsia="方正书宋简体" w:hint="eastAsia"/>
          <w:b/>
        </w:rPr>
        <w:t>.根据材料，请你为废旧手机的回收提出两条合理化的建议。</w:t>
      </w:r>
      <w:r w:rsidRPr="00381B95">
        <w:rPr>
          <w:rFonts w:ascii="方正书宋简体" w:eastAsia="方正书宋简体" w:hint="eastAsia"/>
          <w:b/>
        </w:rPr>
        <w:t>（2分）</w:t>
      </w:r>
    </w:p>
    <w:p w:rsidR="005D1C9E" w:rsidRPr="00987CBE" w:rsidP="007736E1">
      <w:pPr>
        <w:spacing w:line="320" w:lineRule="exact"/>
        <w:rPr>
          <w:b/>
        </w:rPr>
      </w:pPr>
      <w:r w:rsidRPr="00381B95">
        <w:rPr>
          <w:rFonts w:ascii="方正书宋简体" w:eastAsia="方正书宋简体" w:hint="eastAsia"/>
          <w:b/>
          <w:u w:val="single"/>
        </w:rPr>
        <w:t xml:space="preserve">                         </w:t>
      </w:r>
      <w:r w:rsidRPr="00381B95" w:rsidR="002155C7">
        <w:rPr>
          <w:rFonts w:ascii="方正书宋简体" w:eastAsia="方正书宋简体" w:hint="eastAsia"/>
          <w:b/>
          <w:u w:val="single"/>
        </w:rPr>
        <w:t xml:space="preserve">           </w:t>
      </w:r>
      <w:r w:rsidRPr="00381B95" w:rsidR="0008150D">
        <w:rPr>
          <w:rFonts w:ascii="方正书宋简体" w:eastAsia="方正书宋简体" w:hAnsi="宋体" w:hint="eastAsia"/>
          <w:b/>
          <w:u w:val="single"/>
        </w:rPr>
        <w:t>▲</w:t>
      </w:r>
      <w:r w:rsidRPr="00381B95" w:rsidR="00A77F12">
        <w:rPr>
          <w:rFonts w:ascii="方正书宋简体" w:eastAsia="方正书宋简体" w:hint="eastAsia"/>
          <w:b/>
          <w:u w:val="single"/>
        </w:rPr>
        <w:t xml:space="preserve">                            </w:t>
      </w:r>
      <w:r w:rsidR="00A77F12">
        <w:rPr>
          <w:rFonts w:hint="eastAsia"/>
          <w:b/>
          <w:u w:val="single"/>
        </w:rPr>
        <w:t xml:space="preserve">           </w:t>
      </w:r>
      <w:r w:rsidRPr="007736E1">
        <w:rPr>
          <w:rFonts w:hint="eastAsia"/>
          <w:b/>
          <w:u w:val="single"/>
        </w:rPr>
        <w:t xml:space="preserve">  </w:t>
      </w:r>
      <w:r w:rsidRPr="007736E1">
        <w:rPr>
          <w:rFonts w:hint="eastAsia"/>
          <w:b/>
        </w:rPr>
        <w:t xml:space="preserve">                                                                            </w:t>
      </w:r>
      <w:r w:rsidRPr="007736E1">
        <w:rPr>
          <w:b/>
        </w:rPr>
        <w:t xml:space="preserve">                                                                            </w:t>
      </w:r>
    </w:p>
    <w:p w:rsidR="00823E55" w:rsidRPr="0007573C" w:rsidP="003A6069">
      <w:pPr>
        <w:spacing w:line="400" w:lineRule="exact"/>
        <w:rPr>
          <w:rFonts w:ascii="黑体" w:eastAsia="黑体" w:hAnsi="黑体"/>
          <w:b/>
          <w:sz w:val="28"/>
          <w:szCs w:val="28"/>
        </w:rPr>
      </w:pPr>
      <w:r w:rsidRPr="0007573C">
        <w:rPr>
          <w:rFonts w:ascii="黑体" w:eastAsia="黑体" w:hAnsi="黑体" w:hint="eastAsia"/>
          <w:b/>
          <w:sz w:val="28"/>
          <w:szCs w:val="28"/>
        </w:rPr>
        <w:t>四、作文</w:t>
      </w:r>
      <w:r w:rsidRPr="0007573C" w:rsidR="003C55E9">
        <w:rPr>
          <w:rFonts w:ascii="黑体" w:eastAsia="黑体" w:hAnsi="黑体" w:hint="eastAsia"/>
          <w:b/>
          <w:sz w:val="28"/>
          <w:szCs w:val="28"/>
        </w:rPr>
        <w:t>（任选一题）60分</w:t>
      </w:r>
    </w:p>
    <w:p w:rsidR="0062609C" w:rsidRPr="00381B95" w:rsidP="0062609C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28</w:t>
      </w:r>
      <w:r w:rsidRPr="00381B95" w:rsidR="00D04001">
        <w:rPr>
          <w:rFonts w:ascii="方正书宋简体" w:eastAsia="方正书宋简体" w:hint="eastAsia"/>
          <w:b/>
        </w:rPr>
        <w:t>．</w:t>
      </w:r>
      <w:r w:rsidRPr="00381B95">
        <w:rPr>
          <w:rFonts w:ascii="方正书宋简体" w:eastAsia="方正书宋简体" w:hint="eastAsia"/>
          <w:b/>
          <w:bCs/>
        </w:rPr>
        <w:t>2020年的寒假注定不寻常，你是否意识到可以在阳光下奔跑、与伙伴手拉手去上学是多么幸福的事。在多元的成长面前，世界上总有一些人与事值得去学习、领悟、珍视、动容。请以“是你给我成长的力量”为题，写一篇文章。</w:t>
      </w:r>
    </w:p>
    <w:p w:rsidR="0062609C" w:rsidRPr="00381B95" w:rsidP="00836439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  <w:bCs/>
        </w:rPr>
        <w:t>要求</w:t>
      </w:r>
      <w:r w:rsidRPr="00381B95">
        <w:rPr>
          <w:rFonts w:ascii="方正书宋简体" w:eastAsia="方正书宋简体" w:hint="eastAsia"/>
          <w:b/>
          <w:bCs/>
        </w:rPr>
        <w:t>（1）字迹工整，书写优美，卷面整洁。（2）文体自定，不少于600字；（3）内容具体，情感真挚，积极向上；（4</w:t>
      </w:r>
      <w:r w:rsidRPr="00381B95" w:rsidR="0067339F">
        <w:rPr>
          <w:rFonts w:ascii="方正书宋简体" w:eastAsia="方正书宋简体" w:hint="eastAsia"/>
          <w:b/>
          <w:bCs/>
        </w:rPr>
        <w:t>）</w:t>
      </w:r>
      <w:r w:rsidRPr="00381B95">
        <w:rPr>
          <w:rFonts w:ascii="方正书宋简体" w:eastAsia="方正书宋简体" w:hint="eastAsia"/>
          <w:b/>
          <w:bCs/>
        </w:rPr>
        <w:t>文中不得出现真实的人名、校名、地名；</w:t>
      </w:r>
    </w:p>
    <w:p w:rsidR="00845B73" w:rsidRPr="00381B95" w:rsidP="00836439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29.</w:t>
      </w:r>
      <w:r w:rsidRPr="00381B95" w:rsidR="00CA2053">
        <w:rPr>
          <w:rFonts w:ascii="方正书宋简体" w:eastAsia="方正书宋简体" w:hint="eastAsia"/>
          <w:b/>
        </w:rPr>
        <w:t>假如现在的你乘坐时空穿梭机，与童年鲁迅（当时叫周樟寿）在百草园里碰面了，会发生什么事呢？请</w:t>
      </w:r>
      <w:r w:rsidRPr="00381B95" w:rsidR="00C16971">
        <w:rPr>
          <w:rFonts w:ascii="方正书宋简体" w:eastAsia="方正书宋简体" w:hint="eastAsia"/>
          <w:b/>
        </w:rPr>
        <w:t>同学们充分发挥合理的联想和想象</w:t>
      </w:r>
      <w:r w:rsidRPr="00381B95" w:rsidR="00CA2053">
        <w:rPr>
          <w:rFonts w:ascii="方正书宋简体" w:eastAsia="方正书宋简体" w:hint="eastAsia"/>
          <w:b/>
        </w:rPr>
        <w:t>，写一篇不少于600字的作文。</w:t>
      </w:r>
    </w:p>
    <w:p w:rsidR="00454DE8" w:rsidRPr="00381B95" w:rsidP="00836439">
      <w:pPr>
        <w:spacing w:line="320" w:lineRule="exact"/>
        <w:rPr>
          <w:rFonts w:ascii="方正书宋简体" w:eastAsia="方正书宋简体"/>
          <w:b/>
        </w:rPr>
      </w:pPr>
      <w:r w:rsidRPr="00381B95">
        <w:rPr>
          <w:rFonts w:ascii="方正书宋简体" w:eastAsia="方正书宋简体" w:hint="eastAsia"/>
          <w:b/>
        </w:rPr>
        <w:t>要求</w:t>
      </w:r>
      <w:r w:rsidRPr="00381B95" w:rsidR="00400F1F">
        <w:rPr>
          <w:rFonts w:ascii="方正书宋简体" w:eastAsia="方正书宋简体" w:hint="eastAsia"/>
          <w:b/>
        </w:rPr>
        <w:t>：</w:t>
      </w:r>
      <w:r w:rsidRPr="00381B95">
        <w:rPr>
          <w:rFonts w:ascii="方正书宋简体" w:eastAsia="方正书宋简体" w:hint="eastAsia"/>
          <w:b/>
        </w:rPr>
        <w:t>自拟题目，思路清晰，中心突出，文中不得出现真实的人名和校名，字数不少于600字。</w:t>
      </w:r>
    </w:p>
    <w:sectPr w:rsidSect="00B06FEE">
      <w:footerReference w:type="default" r:id="rId6"/>
      <w:headerReference w:type="first" r:id="rId7"/>
      <w:pgSz w:w="10433" w:h="14742"/>
      <w:pgMar w:top="1134" w:right="1418" w:bottom="1134" w:left="851" w:header="851" w:footer="85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sz w:val="18"/>
        <w:szCs w:val="18"/>
      </w:rPr>
      <w:id w:val="-596551984"/>
      <w:docPartObj>
        <w:docPartGallery w:val="Page Numbers (Bottom of Page)"/>
        <w:docPartUnique/>
      </w:docPartObj>
    </w:sdtPr>
    <w:sdtEndPr>
      <w:rPr>
        <w:rFonts w:ascii="方正书宋简体" w:eastAsia="方正书宋简体" w:hint="eastAsia"/>
        <w:b/>
      </w:rPr>
    </w:sdtEndPr>
    <w:sdtContent>
      <w:p w:rsidR="00EB5BE4" w:rsidRPr="007A4370" w:rsidP="00DD71F3">
        <w:pPr>
          <w:jc w:val="center"/>
          <w:rPr>
            <w:rFonts w:ascii="方正书宋简体" w:eastAsia="方正书宋简体" w:hAnsi="黑体"/>
            <w:b/>
            <w:bCs/>
            <w:szCs w:val="18"/>
          </w:rPr>
        </w:pPr>
        <w:r>
          <w:rPr>
            <w:rFonts w:ascii="方正书宋简体" w:eastAsia="方正书宋简体" w:hAnsi="黑体" w:hint="eastAsia"/>
            <w:b/>
            <w:bCs/>
            <w:sz w:val="18"/>
            <w:szCs w:val="18"/>
          </w:rPr>
          <w:t>七</w:t>
        </w:r>
        <w:r w:rsidRPr="007A4370">
          <w:rPr>
            <w:rFonts w:ascii="方正书宋简体" w:eastAsia="方正书宋简体" w:hAnsi="黑体" w:hint="eastAsia"/>
            <w:b/>
            <w:bCs/>
            <w:sz w:val="18"/>
            <w:szCs w:val="18"/>
          </w:rPr>
          <w:t>年级期末教学水平监测 语文试题 第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t xml:space="preserve"> 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begin"/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instrText xml:space="preserve"> PAGE  \* MERGEFORMAT </w:instrTex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separate"/>
        </w:r>
        <w:r w:rsidR="006754DA">
          <w:rPr>
            <w:rFonts w:ascii="方正书宋简体" w:eastAsia="方正书宋简体" w:hAnsi="黑体"/>
            <w:b/>
            <w:bCs/>
            <w:noProof/>
            <w:sz w:val="18"/>
            <w:szCs w:val="18"/>
          </w:rPr>
          <w:t>1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end"/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t xml:space="preserve"> </w:t>
        </w:r>
        <w:r w:rsidRPr="007A4370">
          <w:rPr>
            <w:rFonts w:ascii="方正书宋简体" w:eastAsia="方正书宋简体" w:hAnsi="黑体" w:hint="eastAsia"/>
            <w:b/>
            <w:bCs/>
            <w:sz w:val="18"/>
            <w:szCs w:val="18"/>
          </w:rPr>
          <w:t>页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t xml:space="preserve"> </w:t>
        </w:r>
        <w:r w:rsidRPr="007A4370">
          <w:rPr>
            <w:rFonts w:ascii="方正书宋简体" w:eastAsia="方正书宋简体" w:hAnsi="黑体" w:hint="eastAsia"/>
            <w:b/>
            <w:bCs/>
            <w:sz w:val="18"/>
            <w:szCs w:val="18"/>
          </w:rPr>
          <w:t>共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t xml:space="preserve"> 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begin"/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instrText xml:space="preserve"> NUMPAGES  \* MERGEFORMAT </w:instrTex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separate"/>
        </w:r>
        <w:r w:rsidR="006754DA">
          <w:rPr>
            <w:rFonts w:ascii="方正书宋简体" w:eastAsia="方正书宋简体" w:hAnsi="黑体"/>
            <w:b/>
            <w:bCs/>
            <w:noProof/>
            <w:sz w:val="18"/>
            <w:szCs w:val="18"/>
          </w:rPr>
          <w:t>3</w:t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fldChar w:fldCharType="end"/>
        </w:r>
        <w:r w:rsidRPr="007A4370">
          <w:rPr>
            <w:rFonts w:ascii="方正书宋简体" w:eastAsia="方正书宋简体" w:hAnsi="黑体"/>
            <w:b/>
            <w:bCs/>
            <w:sz w:val="18"/>
            <w:szCs w:val="18"/>
          </w:rPr>
          <w:t xml:space="preserve"> </w:t>
        </w:r>
        <w:r w:rsidRPr="007A4370">
          <w:rPr>
            <w:rFonts w:ascii="方正书宋简体" w:eastAsia="方正书宋简体" w:hAnsi="黑体" w:hint="eastAsia"/>
            <w:b/>
            <w:bCs/>
            <w:sz w:val="18"/>
            <w:szCs w:val="18"/>
          </w:rPr>
          <w:t>页</w:t>
        </w:r>
      </w:p>
      <w:p w:rsidR="00EB5BE4" w:rsidRPr="007A4370" w:rsidP="00DD71F3">
        <w:pPr>
          <w:jc w:val="center"/>
          <w:rPr>
            <w:rFonts w:ascii="方正书宋简体" w:eastAsia="方正书宋简体"/>
            <w:b/>
            <w:sz w:val="18"/>
            <w:szCs w:val="18"/>
          </w:rPr>
        </w:pPr>
      </w:p>
    </w:sdtContent>
  </w:sdt>
  <w:p w:rsidR="00EB5BE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72588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C349AB"/>
    <w:multiLevelType w:val="hybridMultilevel"/>
    <w:tmpl w:val="32D20216"/>
    <w:lvl w:ilvl="0">
      <w:start w:val="1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47" w:hanging="420"/>
      </w:pPr>
    </w:lvl>
    <w:lvl w:ilvl="2" w:tentative="1">
      <w:start w:val="1"/>
      <w:numFmt w:val="lowerRoman"/>
      <w:lvlText w:val="%3."/>
      <w:lvlJc w:val="right"/>
      <w:pPr>
        <w:ind w:left="1467" w:hanging="420"/>
      </w:pPr>
    </w:lvl>
    <w:lvl w:ilvl="3" w:tentative="1">
      <w:start w:val="1"/>
      <w:numFmt w:val="decimal"/>
      <w:lvlText w:val="%4."/>
      <w:lvlJc w:val="left"/>
      <w:pPr>
        <w:ind w:left="1887" w:hanging="420"/>
      </w:pPr>
    </w:lvl>
    <w:lvl w:ilvl="4" w:tentative="1">
      <w:start w:val="1"/>
      <w:numFmt w:val="lowerLetter"/>
      <w:lvlText w:val="%5)"/>
      <w:lvlJc w:val="left"/>
      <w:pPr>
        <w:ind w:left="2307" w:hanging="420"/>
      </w:pPr>
    </w:lvl>
    <w:lvl w:ilvl="5" w:tentative="1">
      <w:start w:val="1"/>
      <w:numFmt w:val="lowerRoman"/>
      <w:lvlText w:val="%6."/>
      <w:lvlJc w:val="right"/>
      <w:pPr>
        <w:ind w:left="2727" w:hanging="420"/>
      </w:pPr>
    </w:lvl>
    <w:lvl w:ilvl="6" w:tentative="1">
      <w:start w:val="1"/>
      <w:numFmt w:val="decimal"/>
      <w:lvlText w:val="%7."/>
      <w:lvlJc w:val="left"/>
      <w:pPr>
        <w:ind w:left="3147" w:hanging="420"/>
      </w:pPr>
    </w:lvl>
    <w:lvl w:ilvl="7" w:tentative="1">
      <w:start w:val="1"/>
      <w:numFmt w:val="lowerLetter"/>
      <w:lvlText w:val="%8)"/>
      <w:lvlJc w:val="left"/>
      <w:pPr>
        <w:ind w:left="3567" w:hanging="420"/>
      </w:pPr>
    </w:lvl>
    <w:lvl w:ilvl="8" w:tentative="1">
      <w:start w:val="1"/>
      <w:numFmt w:val="lowerRoman"/>
      <w:lvlText w:val="%9."/>
      <w:lvlJc w:val="right"/>
      <w:pPr>
        <w:ind w:left="3987" w:hanging="420"/>
      </w:pPr>
    </w:lvl>
  </w:abstractNum>
  <w:abstractNum w:abstractNumId="1">
    <w:nsid w:val="1361114B"/>
    <w:multiLevelType w:val="hybridMultilevel"/>
    <w:tmpl w:val="67BCF15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611FCC"/>
    <w:multiLevelType w:val="hybridMultilevel"/>
    <w:tmpl w:val="237CC530"/>
    <w:lvl w:ilvl="0">
      <w:start w:val="1"/>
      <w:numFmt w:val="decimalEnclosedCircle"/>
      <w:lvlText w:val="%1"/>
      <w:lvlJc w:val="left"/>
      <w:pPr>
        <w:ind w:left="360" w:hanging="360"/>
      </w:pPr>
      <w:rPr>
        <w:rFonts w:ascii="楷体" w:eastAsia="楷体" w:hAnsi="楷体" w:cs="楷体" w:hint="default"/>
        <w:color w:val="auto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53315"/>
    <w:multiLevelType w:val="singleLevel"/>
    <w:tmpl w:val="5A253315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63DF39B0"/>
    <w:multiLevelType w:val="hybridMultilevel"/>
    <w:tmpl w:val="0904575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36"/>
    <w:rsid w:val="000047F8"/>
    <w:rsid w:val="000078B6"/>
    <w:rsid w:val="00014ED5"/>
    <w:rsid w:val="000304C8"/>
    <w:rsid w:val="000319DD"/>
    <w:rsid w:val="0003578A"/>
    <w:rsid w:val="00046047"/>
    <w:rsid w:val="00046D8D"/>
    <w:rsid w:val="00062874"/>
    <w:rsid w:val="00062CA8"/>
    <w:rsid w:val="00063637"/>
    <w:rsid w:val="0007573C"/>
    <w:rsid w:val="0008150D"/>
    <w:rsid w:val="0008760B"/>
    <w:rsid w:val="00090ABC"/>
    <w:rsid w:val="00095D62"/>
    <w:rsid w:val="000A103A"/>
    <w:rsid w:val="000C0F91"/>
    <w:rsid w:val="000D0E5D"/>
    <w:rsid w:val="000D199A"/>
    <w:rsid w:val="000D6A70"/>
    <w:rsid w:val="000E2938"/>
    <w:rsid w:val="000F0C0F"/>
    <w:rsid w:val="000F1322"/>
    <w:rsid w:val="00121864"/>
    <w:rsid w:val="00125CB8"/>
    <w:rsid w:val="001306A4"/>
    <w:rsid w:val="00131C58"/>
    <w:rsid w:val="00131FB2"/>
    <w:rsid w:val="00133BF1"/>
    <w:rsid w:val="0014318F"/>
    <w:rsid w:val="0014733B"/>
    <w:rsid w:val="00147A6E"/>
    <w:rsid w:val="001557A3"/>
    <w:rsid w:val="001630A2"/>
    <w:rsid w:val="001647B9"/>
    <w:rsid w:val="00167ACD"/>
    <w:rsid w:val="00167B6A"/>
    <w:rsid w:val="001701C7"/>
    <w:rsid w:val="00175B79"/>
    <w:rsid w:val="00186BD8"/>
    <w:rsid w:val="0018735E"/>
    <w:rsid w:val="001A49B1"/>
    <w:rsid w:val="001B540C"/>
    <w:rsid w:val="001C786C"/>
    <w:rsid w:val="001D5293"/>
    <w:rsid w:val="001D550B"/>
    <w:rsid w:val="001E7BA5"/>
    <w:rsid w:val="001F077D"/>
    <w:rsid w:val="001F1A8B"/>
    <w:rsid w:val="002004BD"/>
    <w:rsid w:val="002155C7"/>
    <w:rsid w:val="00216E19"/>
    <w:rsid w:val="002368B0"/>
    <w:rsid w:val="00240FDF"/>
    <w:rsid w:val="002470CB"/>
    <w:rsid w:val="00257AB5"/>
    <w:rsid w:val="00262515"/>
    <w:rsid w:val="00283E03"/>
    <w:rsid w:val="0028457E"/>
    <w:rsid w:val="00286036"/>
    <w:rsid w:val="002920E9"/>
    <w:rsid w:val="0029292D"/>
    <w:rsid w:val="002A48CB"/>
    <w:rsid w:val="002A495B"/>
    <w:rsid w:val="002C6CFB"/>
    <w:rsid w:val="002C7D22"/>
    <w:rsid w:val="002D3240"/>
    <w:rsid w:val="002D3B6B"/>
    <w:rsid w:val="002D41DB"/>
    <w:rsid w:val="002D7250"/>
    <w:rsid w:val="002E3388"/>
    <w:rsid w:val="002E5639"/>
    <w:rsid w:val="002F3292"/>
    <w:rsid w:val="002F3AE3"/>
    <w:rsid w:val="002F7B59"/>
    <w:rsid w:val="00313CBE"/>
    <w:rsid w:val="00324CAD"/>
    <w:rsid w:val="003430C2"/>
    <w:rsid w:val="00343B35"/>
    <w:rsid w:val="003464AA"/>
    <w:rsid w:val="00355323"/>
    <w:rsid w:val="003568BF"/>
    <w:rsid w:val="00373D7B"/>
    <w:rsid w:val="00377B40"/>
    <w:rsid w:val="00381B95"/>
    <w:rsid w:val="00386550"/>
    <w:rsid w:val="00386666"/>
    <w:rsid w:val="003A6069"/>
    <w:rsid w:val="003B2F67"/>
    <w:rsid w:val="003C115C"/>
    <w:rsid w:val="003C3A17"/>
    <w:rsid w:val="003C43D3"/>
    <w:rsid w:val="003C55E9"/>
    <w:rsid w:val="003C7681"/>
    <w:rsid w:val="003D1DCD"/>
    <w:rsid w:val="003D5A91"/>
    <w:rsid w:val="003D6CDC"/>
    <w:rsid w:val="003E0CFE"/>
    <w:rsid w:val="003E1AA7"/>
    <w:rsid w:val="003E6BE0"/>
    <w:rsid w:val="003F5463"/>
    <w:rsid w:val="003F5DF8"/>
    <w:rsid w:val="00400F1F"/>
    <w:rsid w:val="00402FFD"/>
    <w:rsid w:val="00407653"/>
    <w:rsid w:val="004156BF"/>
    <w:rsid w:val="00422F8F"/>
    <w:rsid w:val="00424EDF"/>
    <w:rsid w:val="0042575B"/>
    <w:rsid w:val="004437CF"/>
    <w:rsid w:val="004516B3"/>
    <w:rsid w:val="00454DE8"/>
    <w:rsid w:val="00460CC6"/>
    <w:rsid w:val="004651CF"/>
    <w:rsid w:val="00466792"/>
    <w:rsid w:val="00472EBB"/>
    <w:rsid w:val="00484BF9"/>
    <w:rsid w:val="00485C07"/>
    <w:rsid w:val="004903BC"/>
    <w:rsid w:val="00491772"/>
    <w:rsid w:val="004964FC"/>
    <w:rsid w:val="004A29AB"/>
    <w:rsid w:val="004A7401"/>
    <w:rsid w:val="004B39FB"/>
    <w:rsid w:val="004B7C13"/>
    <w:rsid w:val="004B7C79"/>
    <w:rsid w:val="004C0906"/>
    <w:rsid w:val="004C1735"/>
    <w:rsid w:val="004D43A8"/>
    <w:rsid w:val="004D44C1"/>
    <w:rsid w:val="004E0F0C"/>
    <w:rsid w:val="004E7499"/>
    <w:rsid w:val="004E79CE"/>
    <w:rsid w:val="004E7F77"/>
    <w:rsid w:val="004F1060"/>
    <w:rsid w:val="004F3F6C"/>
    <w:rsid w:val="004F4F33"/>
    <w:rsid w:val="004F73B8"/>
    <w:rsid w:val="005013B8"/>
    <w:rsid w:val="00502626"/>
    <w:rsid w:val="00510EF0"/>
    <w:rsid w:val="005129FA"/>
    <w:rsid w:val="0051478F"/>
    <w:rsid w:val="0053418B"/>
    <w:rsid w:val="00536F49"/>
    <w:rsid w:val="00543B47"/>
    <w:rsid w:val="00561C75"/>
    <w:rsid w:val="0056590E"/>
    <w:rsid w:val="00573E07"/>
    <w:rsid w:val="0059045E"/>
    <w:rsid w:val="00597B2E"/>
    <w:rsid w:val="005A2484"/>
    <w:rsid w:val="005A62A3"/>
    <w:rsid w:val="005A70CE"/>
    <w:rsid w:val="005B0999"/>
    <w:rsid w:val="005B491D"/>
    <w:rsid w:val="005B5159"/>
    <w:rsid w:val="005B603C"/>
    <w:rsid w:val="005B6783"/>
    <w:rsid w:val="005C0A72"/>
    <w:rsid w:val="005C29C4"/>
    <w:rsid w:val="005C6D4F"/>
    <w:rsid w:val="005D1672"/>
    <w:rsid w:val="005D1C9E"/>
    <w:rsid w:val="005D307A"/>
    <w:rsid w:val="005D6164"/>
    <w:rsid w:val="005E325A"/>
    <w:rsid w:val="005F40A9"/>
    <w:rsid w:val="005F52A4"/>
    <w:rsid w:val="00603ACE"/>
    <w:rsid w:val="00612BE4"/>
    <w:rsid w:val="00612D97"/>
    <w:rsid w:val="0062609C"/>
    <w:rsid w:val="00636621"/>
    <w:rsid w:val="00644429"/>
    <w:rsid w:val="00645B80"/>
    <w:rsid w:val="0065193A"/>
    <w:rsid w:val="00653A05"/>
    <w:rsid w:val="006556E7"/>
    <w:rsid w:val="006573F6"/>
    <w:rsid w:val="0066051D"/>
    <w:rsid w:val="006634FC"/>
    <w:rsid w:val="006668AF"/>
    <w:rsid w:val="0066798E"/>
    <w:rsid w:val="00671813"/>
    <w:rsid w:val="0067339F"/>
    <w:rsid w:val="006754DA"/>
    <w:rsid w:val="006757FA"/>
    <w:rsid w:val="0068270D"/>
    <w:rsid w:val="0068454C"/>
    <w:rsid w:val="00687B67"/>
    <w:rsid w:val="00691CBB"/>
    <w:rsid w:val="00695C28"/>
    <w:rsid w:val="006966DD"/>
    <w:rsid w:val="00697791"/>
    <w:rsid w:val="006A0485"/>
    <w:rsid w:val="006A7C4C"/>
    <w:rsid w:val="006A7FCB"/>
    <w:rsid w:val="006B182C"/>
    <w:rsid w:val="006B7E26"/>
    <w:rsid w:val="006C07B2"/>
    <w:rsid w:val="006C6098"/>
    <w:rsid w:val="006D2FF5"/>
    <w:rsid w:val="006D37D0"/>
    <w:rsid w:val="006E25B0"/>
    <w:rsid w:val="006F05AF"/>
    <w:rsid w:val="00700912"/>
    <w:rsid w:val="007051C2"/>
    <w:rsid w:val="00705965"/>
    <w:rsid w:val="007209FB"/>
    <w:rsid w:val="00721B24"/>
    <w:rsid w:val="00723D2A"/>
    <w:rsid w:val="00732346"/>
    <w:rsid w:val="007445A6"/>
    <w:rsid w:val="00752B2C"/>
    <w:rsid w:val="00754228"/>
    <w:rsid w:val="00760FE0"/>
    <w:rsid w:val="00761C60"/>
    <w:rsid w:val="00764CB0"/>
    <w:rsid w:val="00767B18"/>
    <w:rsid w:val="0077018A"/>
    <w:rsid w:val="007736E1"/>
    <w:rsid w:val="007769F8"/>
    <w:rsid w:val="00784DDF"/>
    <w:rsid w:val="00790CE8"/>
    <w:rsid w:val="007969FE"/>
    <w:rsid w:val="007A27FC"/>
    <w:rsid w:val="007A4370"/>
    <w:rsid w:val="007A47DD"/>
    <w:rsid w:val="007A4A88"/>
    <w:rsid w:val="007C2E57"/>
    <w:rsid w:val="007C4C78"/>
    <w:rsid w:val="007C5748"/>
    <w:rsid w:val="007C6EE5"/>
    <w:rsid w:val="007D2D74"/>
    <w:rsid w:val="007D5623"/>
    <w:rsid w:val="007F0241"/>
    <w:rsid w:val="007F52BC"/>
    <w:rsid w:val="00801688"/>
    <w:rsid w:val="00803EFD"/>
    <w:rsid w:val="0081285B"/>
    <w:rsid w:val="00823E55"/>
    <w:rsid w:val="00825A73"/>
    <w:rsid w:val="00827613"/>
    <w:rsid w:val="00836439"/>
    <w:rsid w:val="00841204"/>
    <w:rsid w:val="008416DD"/>
    <w:rsid w:val="00845B73"/>
    <w:rsid w:val="00852D08"/>
    <w:rsid w:val="0085707B"/>
    <w:rsid w:val="008615F0"/>
    <w:rsid w:val="00866C23"/>
    <w:rsid w:val="00872D02"/>
    <w:rsid w:val="008936B0"/>
    <w:rsid w:val="0089483A"/>
    <w:rsid w:val="008A4F73"/>
    <w:rsid w:val="008B46E6"/>
    <w:rsid w:val="008B6FA2"/>
    <w:rsid w:val="008C070F"/>
    <w:rsid w:val="008C1C41"/>
    <w:rsid w:val="008C58DA"/>
    <w:rsid w:val="008C5E50"/>
    <w:rsid w:val="008D722B"/>
    <w:rsid w:val="008E220D"/>
    <w:rsid w:val="008E2F39"/>
    <w:rsid w:val="008F28F3"/>
    <w:rsid w:val="008F3030"/>
    <w:rsid w:val="00900002"/>
    <w:rsid w:val="0090477F"/>
    <w:rsid w:val="00906B8A"/>
    <w:rsid w:val="00913391"/>
    <w:rsid w:val="00917ABC"/>
    <w:rsid w:val="00924F0C"/>
    <w:rsid w:val="00925F39"/>
    <w:rsid w:val="0093179D"/>
    <w:rsid w:val="00935C7D"/>
    <w:rsid w:val="0095506D"/>
    <w:rsid w:val="00973D6D"/>
    <w:rsid w:val="00975958"/>
    <w:rsid w:val="00977829"/>
    <w:rsid w:val="00984089"/>
    <w:rsid w:val="00984C3E"/>
    <w:rsid w:val="009861F2"/>
    <w:rsid w:val="00987CBE"/>
    <w:rsid w:val="0099201B"/>
    <w:rsid w:val="0099335F"/>
    <w:rsid w:val="009A67EE"/>
    <w:rsid w:val="009C65EA"/>
    <w:rsid w:val="009D1C92"/>
    <w:rsid w:val="009D3DC8"/>
    <w:rsid w:val="009E14C3"/>
    <w:rsid w:val="009E4E89"/>
    <w:rsid w:val="009E52C6"/>
    <w:rsid w:val="009E6199"/>
    <w:rsid w:val="009E7295"/>
    <w:rsid w:val="00A21B16"/>
    <w:rsid w:val="00A30631"/>
    <w:rsid w:val="00A36DF5"/>
    <w:rsid w:val="00A42802"/>
    <w:rsid w:val="00A4506C"/>
    <w:rsid w:val="00A72376"/>
    <w:rsid w:val="00A75A9D"/>
    <w:rsid w:val="00A774D2"/>
    <w:rsid w:val="00A779ED"/>
    <w:rsid w:val="00A77F12"/>
    <w:rsid w:val="00A835D2"/>
    <w:rsid w:val="00A85861"/>
    <w:rsid w:val="00A93815"/>
    <w:rsid w:val="00A95FF0"/>
    <w:rsid w:val="00AA4FA6"/>
    <w:rsid w:val="00AA5A69"/>
    <w:rsid w:val="00AA7291"/>
    <w:rsid w:val="00AB3450"/>
    <w:rsid w:val="00AC3501"/>
    <w:rsid w:val="00AC492C"/>
    <w:rsid w:val="00AC7C23"/>
    <w:rsid w:val="00AD01ED"/>
    <w:rsid w:val="00AD0E58"/>
    <w:rsid w:val="00AD36B7"/>
    <w:rsid w:val="00AD4081"/>
    <w:rsid w:val="00AD450E"/>
    <w:rsid w:val="00AE5380"/>
    <w:rsid w:val="00AF5F98"/>
    <w:rsid w:val="00AF70B7"/>
    <w:rsid w:val="00AF7883"/>
    <w:rsid w:val="00B03E86"/>
    <w:rsid w:val="00B06FEE"/>
    <w:rsid w:val="00B07E48"/>
    <w:rsid w:val="00B12DC9"/>
    <w:rsid w:val="00B26262"/>
    <w:rsid w:val="00B27736"/>
    <w:rsid w:val="00B27B94"/>
    <w:rsid w:val="00B50067"/>
    <w:rsid w:val="00B50370"/>
    <w:rsid w:val="00B540A4"/>
    <w:rsid w:val="00B61B53"/>
    <w:rsid w:val="00B62158"/>
    <w:rsid w:val="00B70222"/>
    <w:rsid w:val="00B80D90"/>
    <w:rsid w:val="00B872B7"/>
    <w:rsid w:val="00B90554"/>
    <w:rsid w:val="00B90BAA"/>
    <w:rsid w:val="00B959F8"/>
    <w:rsid w:val="00B95FDB"/>
    <w:rsid w:val="00BE0875"/>
    <w:rsid w:val="00BE55EF"/>
    <w:rsid w:val="00C005C1"/>
    <w:rsid w:val="00C13FF7"/>
    <w:rsid w:val="00C152F7"/>
    <w:rsid w:val="00C16971"/>
    <w:rsid w:val="00C46C34"/>
    <w:rsid w:val="00C51693"/>
    <w:rsid w:val="00C542EB"/>
    <w:rsid w:val="00C56CC5"/>
    <w:rsid w:val="00C64485"/>
    <w:rsid w:val="00C716DD"/>
    <w:rsid w:val="00C91B9E"/>
    <w:rsid w:val="00C93DEC"/>
    <w:rsid w:val="00CA0F57"/>
    <w:rsid w:val="00CA2053"/>
    <w:rsid w:val="00CA7A8B"/>
    <w:rsid w:val="00CB4A4A"/>
    <w:rsid w:val="00CB580B"/>
    <w:rsid w:val="00CC563C"/>
    <w:rsid w:val="00CD3071"/>
    <w:rsid w:val="00CD5D8C"/>
    <w:rsid w:val="00CF2E60"/>
    <w:rsid w:val="00CF6934"/>
    <w:rsid w:val="00D04001"/>
    <w:rsid w:val="00D14241"/>
    <w:rsid w:val="00D14433"/>
    <w:rsid w:val="00D25FEA"/>
    <w:rsid w:val="00D329D8"/>
    <w:rsid w:val="00D36D5A"/>
    <w:rsid w:val="00D42278"/>
    <w:rsid w:val="00D42D00"/>
    <w:rsid w:val="00D45DC2"/>
    <w:rsid w:val="00D4603B"/>
    <w:rsid w:val="00D507DA"/>
    <w:rsid w:val="00D56359"/>
    <w:rsid w:val="00D623C1"/>
    <w:rsid w:val="00D63AE4"/>
    <w:rsid w:val="00D6678D"/>
    <w:rsid w:val="00D70768"/>
    <w:rsid w:val="00D76853"/>
    <w:rsid w:val="00D84190"/>
    <w:rsid w:val="00D9270F"/>
    <w:rsid w:val="00D967E0"/>
    <w:rsid w:val="00DA1018"/>
    <w:rsid w:val="00DB367C"/>
    <w:rsid w:val="00DC191E"/>
    <w:rsid w:val="00DC24F4"/>
    <w:rsid w:val="00DD0C1A"/>
    <w:rsid w:val="00DD71F3"/>
    <w:rsid w:val="00DE0C03"/>
    <w:rsid w:val="00DE3A59"/>
    <w:rsid w:val="00DE3AFC"/>
    <w:rsid w:val="00DE3B77"/>
    <w:rsid w:val="00DE468B"/>
    <w:rsid w:val="00DE6973"/>
    <w:rsid w:val="00DE7260"/>
    <w:rsid w:val="00DF1AF5"/>
    <w:rsid w:val="00DF4400"/>
    <w:rsid w:val="00E13188"/>
    <w:rsid w:val="00E3538F"/>
    <w:rsid w:val="00E36CFF"/>
    <w:rsid w:val="00E53C57"/>
    <w:rsid w:val="00E5680D"/>
    <w:rsid w:val="00E85FEB"/>
    <w:rsid w:val="00E9595F"/>
    <w:rsid w:val="00EB1067"/>
    <w:rsid w:val="00EB5BE4"/>
    <w:rsid w:val="00EC4332"/>
    <w:rsid w:val="00EC640F"/>
    <w:rsid w:val="00EC6DF9"/>
    <w:rsid w:val="00EC6E6B"/>
    <w:rsid w:val="00ED1DD1"/>
    <w:rsid w:val="00ED6EA5"/>
    <w:rsid w:val="00ED6FA5"/>
    <w:rsid w:val="00EE4B54"/>
    <w:rsid w:val="00EE5941"/>
    <w:rsid w:val="00EF6011"/>
    <w:rsid w:val="00F03244"/>
    <w:rsid w:val="00F077A0"/>
    <w:rsid w:val="00F11111"/>
    <w:rsid w:val="00F11687"/>
    <w:rsid w:val="00F12434"/>
    <w:rsid w:val="00F15D63"/>
    <w:rsid w:val="00F2520C"/>
    <w:rsid w:val="00F26D54"/>
    <w:rsid w:val="00F31765"/>
    <w:rsid w:val="00F33992"/>
    <w:rsid w:val="00F520B0"/>
    <w:rsid w:val="00F5307D"/>
    <w:rsid w:val="00F53AC8"/>
    <w:rsid w:val="00F63ED0"/>
    <w:rsid w:val="00F66953"/>
    <w:rsid w:val="00F66EEB"/>
    <w:rsid w:val="00F718CD"/>
    <w:rsid w:val="00F804B8"/>
    <w:rsid w:val="00F8503D"/>
    <w:rsid w:val="00F86328"/>
    <w:rsid w:val="00F913B6"/>
    <w:rsid w:val="00F9440C"/>
    <w:rsid w:val="00F9470F"/>
    <w:rsid w:val="00F94E4C"/>
    <w:rsid w:val="00F96558"/>
    <w:rsid w:val="00F9747A"/>
    <w:rsid w:val="00FA7F1C"/>
    <w:rsid w:val="00FC04EC"/>
    <w:rsid w:val="00FC1353"/>
    <w:rsid w:val="00FD34B9"/>
    <w:rsid w:val="00FD52D6"/>
    <w:rsid w:val="00FE1EB8"/>
    <w:rsid w:val="00FE36D6"/>
    <w:rsid w:val="00FE45FE"/>
    <w:rsid w:val="00FE5A63"/>
    <w:rsid w:val="00FE71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039B510-AA97-4039-BF8F-5201E207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03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4E0F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4E0F0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4E0F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4E0F0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540A4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4C173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4C1735"/>
    <w:rPr>
      <w:sz w:val="18"/>
      <w:szCs w:val="18"/>
    </w:rPr>
  </w:style>
  <w:style w:type="table" w:styleId="TableGrid">
    <w:name w:val="Table Grid"/>
    <w:basedOn w:val="TableNormal"/>
    <w:uiPriority w:val="59"/>
    <w:rsid w:val="008F2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E5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FE5A63"/>
    <w:rPr>
      <w:b/>
      <w:bCs/>
    </w:rPr>
  </w:style>
  <w:style w:type="character" w:customStyle="1" w:styleId="apple-converted-space">
    <w:name w:val="apple-converted-space"/>
    <w:basedOn w:val="DefaultParagraphFont"/>
    <w:rsid w:val="00FE5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BE8C-7B49-4049-9274-3AE5C87F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1599</Words>
  <Characters>9116</Characters>
  <Application>Microsoft Office Word</Application>
  <DocSecurity>0</DocSecurity>
  <Lines>75</Lines>
  <Paragraphs>21</Paragraphs>
  <ScaleCrop>false</ScaleCrop>
  <Company>Microsoft</Company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学科网(Zxxk.com)</cp:lastModifiedBy>
  <cp:revision>2</cp:revision>
  <cp:lastPrinted>2021-01-07T01:38:00Z</cp:lastPrinted>
  <dcterms:created xsi:type="dcterms:W3CDTF">2021-07-23T01:40:00Z</dcterms:created>
  <dcterms:modified xsi:type="dcterms:W3CDTF">2021-07-23T01:40:00Z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