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11468100</wp:posOffset>
            </wp:positionV>
            <wp:extent cx="3302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6885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初一英语第二阶段</w:t>
      </w:r>
      <w:r>
        <w:rPr>
          <w:rFonts w:hint="eastAsia"/>
          <w:b/>
          <w:sz w:val="32"/>
          <w:szCs w:val="32"/>
        </w:rPr>
        <w:t>参考答案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1-</w:t>
      </w:r>
      <w:r>
        <w:rPr>
          <w:sz w:val="28"/>
          <w:szCs w:val="28"/>
        </w:rPr>
        <w:t>6 BABBBC 7-12 BBCBAB 13-16 C</w:t>
      </w:r>
      <w:r>
        <w:rPr>
          <w:rFonts w:hint="eastAsia"/>
          <w:color w:val="FF0000"/>
          <w:sz w:val="28"/>
          <w:szCs w:val="28"/>
          <w:lang w:val="en-US" w:eastAsia="zh-CN"/>
        </w:rPr>
        <w:t>C</w:t>
      </w:r>
      <w:r>
        <w:rPr>
          <w:sz w:val="28"/>
          <w:szCs w:val="28"/>
        </w:rPr>
        <w:t>BC 17-20 ABCC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21-15 DCADC 26-30 CDAAC 31-35 BA</w:t>
      </w:r>
      <w:r>
        <w:rPr>
          <w:rFonts w:hint="eastAsia"/>
          <w:color w:val="FF0000"/>
          <w:sz w:val="28"/>
          <w:szCs w:val="28"/>
          <w:lang w:val="en-US" w:eastAsia="zh-CN"/>
        </w:rPr>
        <w:t>C</w:t>
      </w:r>
      <w:r>
        <w:rPr>
          <w:sz w:val="28"/>
          <w:szCs w:val="28"/>
        </w:rPr>
        <w:t>CA 36-40 DAACC 41-45 DBDCA 46-50 DACCA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51-55 BCACA 56-60 B</w:t>
      </w:r>
      <w:r>
        <w:rPr>
          <w:rFonts w:hint="eastAsia"/>
          <w:color w:val="FF0000"/>
          <w:sz w:val="28"/>
          <w:szCs w:val="28"/>
          <w:lang w:val="en-US" w:eastAsia="zh-CN"/>
        </w:rPr>
        <w:t>C</w:t>
      </w:r>
      <w:r>
        <w:rPr>
          <w:sz w:val="28"/>
          <w:szCs w:val="28"/>
        </w:rPr>
        <w:t>D</w:t>
      </w:r>
      <w:r>
        <w:rPr>
          <w:rFonts w:hint="eastAsia"/>
          <w:color w:val="FF0000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D 61-65 CBFDA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sz w:val="28"/>
          <w:szCs w:val="28"/>
        </w:rPr>
        <w:t>66. Yes. 67. No. 68. my parents/my father and mother 69. 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 xml:space="preserve">0. Do…have… 71. It’s an  72. doesn’t like  73. they are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74. think…for…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75. buys  76. for   77. sale   78. her  79. in     80. pair  81. store   82. and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作文略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059"/>
    <w:rsid w:val="00881442"/>
    <w:rsid w:val="00C000CD"/>
    <w:rsid w:val="00C44059"/>
    <w:rsid w:val="00EE15CB"/>
    <w:rsid w:val="0A3B48DA"/>
    <w:rsid w:val="14BA3F01"/>
    <w:rsid w:val="49463376"/>
    <w:rsid w:val="55A15D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Administrator</cp:lastModifiedBy>
  <cp:revision>2</cp:revision>
  <dcterms:created xsi:type="dcterms:W3CDTF">2020-12-08T17:39:00Z</dcterms:created>
  <dcterms:modified xsi:type="dcterms:W3CDTF">2020-12-24T11:30:17Z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