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778B5" w14:paraId="06BDC0F8" w14:textId="7DFC566E">
      <w:pPr>
        <w:tabs>
          <w:tab w:val="left" w:pos="2410"/>
        </w:tabs>
        <w:jc w:val="center"/>
        <w:rPr>
          <w:rFonts w:ascii="黑体" w:eastAsia="黑体" w:hAnsi="黑体" w:cs="黑体"/>
          <w:kern w:val="1"/>
          <w:sz w:val="28"/>
          <w:szCs w:val="28"/>
        </w:rPr>
      </w:pPr>
      <w:r>
        <w:rPr>
          <w:rFonts w:ascii="黑体" w:eastAsia="黑体" w:hAnsi="黑体" w:cs="黑体" w:hint="eastAsia"/>
          <w:kern w:val="1"/>
          <w:sz w:val="32"/>
          <w:szCs w:val="32"/>
        </w:rPr>
        <w:t>和桥二中</w:t>
      </w:r>
      <w:r>
        <w:rPr>
          <w:rFonts w:ascii="黑体" w:eastAsia="黑体" w:hAnsi="黑体" w:cs="黑体"/>
          <w:kern w:val="1"/>
          <w:sz w:val="32"/>
          <w:szCs w:val="32"/>
        </w:rPr>
        <w:t>20</w:t>
      </w:r>
      <w:r>
        <w:rPr>
          <w:rFonts w:ascii="黑体" w:eastAsia="黑体" w:hAnsi="黑体" w:cs="黑体" w:hint="eastAsia"/>
          <w:kern w:val="1"/>
          <w:sz w:val="32"/>
          <w:szCs w:val="32"/>
        </w:rPr>
        <w:t>2</w:t>
      </w:r>
      <w:r w:rsidR="00AA5138">
        <w:rPr>
          <w:rFonts w:ascii="黑体" w:eastAsia="黑体" w:hAnsi="黑体" w:cs="黑体"/>
          <w:kern w:val="1"/>
          <w:sz w:val="32"/>
          <w:szCs w:val="32"/>
        </w:rPr>
        <w:t>0</w:t>
      </w:r>
      <w:r>
        <w:rPr>
          <w:rFonts w:ascii="黑体" w:eastAsia="黑体" w:hAnsi="黑体" w:cs="黑体"/>
          <w:kern w:val="1"/>
          <w:sz w:val="32"/>
          <w:szCs w:val="32"/>
        </w:rPr>
        <w:t>—20</w:t>
      </w:r>
      <w:r>
        <w:rPr>
          <w:rFonts w:ascii="黑体" w:eastAsia="黑体" w:hAnsi="黑体" w:cs="黑体" w:hint="eastAsia"/>
          <w:kern w:val="1"/>
          <w:sz w:val="32"/>
          <w:szCs w:val="32"/>
        </w:rPr>
        <w:t>2</w:t>
      </w:r>
      <w:r w:rsidR="00AA5138">
        <w:rPr>
          <w:rFonts w:ascii="黑体" w:eastAsia="黑体" w:hAnsi="黑体" w:cs="黑体"/>
          <w:kern w:val="1"/>
          <w:sz w:val="32"/>
          <w:szCs w:val="32"/>
        </w:rPr>
        <w:t>1</w:t>
      </w:r>
      <w:r>
        <w:rPr>
          <w:rFonts w:ascii="黑体" w:eastAsia="黑体" w:hAnsi="黑体" w:cs="黑体"/>
          <w:kern w:val="1"/>
          <w:sz w:val="32"/>
          <w:szCs w:val="32"/>
        </w:rPr>
        <w:t>学年度第</w:t>
      </w:r>
      <w:r w:rsidR="00AA5138">
        <w:rPr>
          <w:rFonts w:ascii="黑体" w:eastAsia="黑体" w:hAnsi="黑体" w:cs="黑体" w:hint="eastAsia"/>
          <w:kern w:val="1"/>
          <w:sz w:val="32"/>
          <w:szCs w:val="32"/>
        </w:rPr>
        <w:t>二</w:t>
      </w:r>
      <w:r>
        <w:rPr>
          <w:rFonts w:ascii="黑体" w:eastAsia="黑体" w:hAnsi="黑体" w:cs="黑体"/>
          <w:kern w:val="1"/>
          <w:sz w:val="32"/>
          <w:szCs w:val="32"/>
        </w:rPr>
        <w:t>学期初一英语检测卷</w:t>
      </w:r>
      <w:r>
        <w:rPr>
          <w:rFonts w:ascii="黑体" w:eastAsia="黑体" w:hAnsi="黑体" w:cs="黑体" w:hint="eastAsia"/>
          <w:kern w:val="1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kern w:val="1"/>
          <w:sz w:val="28"/>
          <w:szCs w:val="28"/>
        </w:rPr>
        <w:t xml:space="preserve">  </w:t>
      </w:r>
    </w:p>
    <w:p w:rsidR="00C778B5" w14:paraId="38A09AA6" w14:textId="52FCC7BC">
      <w:pPr>
        <w:jc w:val="right"/>
        <w:rPr>
          <w:rFonts w:ascii="楷体_GB2312" w:eastAsia="楷体_GB2312" w:hAnsi="楷体_GB2312" w:cs="楷体_GB2312"/>
          <w:kern w:val="1"/>
        </w:rPr>
      </w:pPr>
      <w:r>
        <w:rPr>
          <w:rFonts w:ascii="楷体_GB2312" w:eastAsia="楷体_GB2312" w:hAnsi="楷体_GB2312" w:cs="楷体_GB2312"/>
          <w:kern w:val="1"/>
        </w:rPr>
        <w:t>20</w:t>
      </w:r>
      <w:r>
        <w:rPr>
          <w:rFonts w:ascii="楷体_GB2312" w:eastAsia="楷体_GB2312" w:hAnsi="楷体_GB2312" w:cs="楷体_GB2312" w:hint="eastAsia"/>
          <w:kern w:val="1"/>
        </w:rPr>
        <w:t>2</w:t>
      </w:r>
      <w:r w:rsidR="00050BC8">
        <w:rPr>
          <w:rFonts w:ascii="楷体_GB2312" w:eastAsia="楷体_GB2312" w:hAnsi="楷体_GB2312" w:cs="楷体_GB2312"/>
          <w:kern w:val="1"/>
        </w:rPr>
        <w:t>1</w:t>
      </w:r>
      <w:r>
        <w:rPr>
          <w:rFonts w:ascii="楷体_GB2312" w:eastAsia="楷体_GB2312" w:hAnsi="楷体_GB2312" w:cs="楷体_GB2312"/>
          <w:kern w:val="1"/>
        </w:rPr>
        <w:t>年</w:t>
      </w:r>
      <w:r w:rsidR="00050BC8">
        <w:rPr>
          <w:rFonts w:ascii="楷体_GB2312" w:eastAsia="楷体_GB2312" w:hAnsi="楷体_GB2312" w:cs="楷体_GB2312"/>
          <w:kern w:val="1"/>
        </w:rPr>
        <w:t>5</w:t>
      </w:r>
      <w:r>
        <w:rPr>
          <w:rFonts w:ascii="楷体_GB2312" w:eastAsia="楷体_GB2312" w:hAnsi="楷体_GB2312" w:cs="楷体_GB2312"/>
          <w:kern w:val="1"/>
        </w:rPr>
        <w:t>月</w:t>
      </w:r>
    </w:p>
    <w:p w:rsidR="00AE360C" w14:paraId="468763DE" w14:textId="77777777">
      <w:pPr>
        <w:jc w:val="right"/>
        <w:rPr>
          <w:rFonts w:hint="eastAsia"/>
          <w:b/>
          <w:bCs/>
          <w:kern w:val="1"/>
        </w:rPr>
      </w:pPr>
    </w:p>
    <w:p w:rsidR="00C778B5" w14:paraId="0459A0C2" w14:textId="50BED84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听力</w:t>
      </w:r>
    </w:p>
    <w:p w:rsidR="00C778B5" w14:paraId="7D78ECC4" w14:textId="189D3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1-5 A</w:t>
      </w:r>
      <w:r w:rsidR="00882482">
        <w:rPr>
          <w:rFonts w:ascii="Times New Roman" w:hAnsi="Times New Roman" w:cs="Times New Roman"/>
        </w:rPr>
        <w:t>ABAC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6-10 </w:t>
      </w:r>
      <w:r w:rsidR="00882482">
        <w:rPr>
          <w:rFonts w:ascii="Times New Roman" w:hAnsi="Times New Roman" w:cs="Times New Roman"/>
        </w:rPr>
        <w:t xml:space="preserve">BCBCB       </w:t>
      </w:r>
      <w:r w:rsidR="00882482">
        <w:rPr>
          <w:rFonts w:ascii="Times New Roman" w:hAnsi="Times New Roman" w:cs="Times New Roman" w:hint="eastAsia"/>
        </w:rPr>
        <w:t xml:space="preserve">11-15 </w:t>
      </w:r>
      <w:r w:rsidR="00882482">
        <w:rPr>
          <w:rFonts w:ascii="Times New Roman" w:hAnsi="Times New Roman" w:cs="Times New Roman"/>
        </w:rPr>
        <w:t>CAABC</w:t>
      </w:r>
      <w:r w:rsidR="00882482">
        <w:rPr>
          <w:rFonts w:ascii="Times New Roman" w:hAnsi="Times New Roman" w:cs="Times New Roman" w:hint="eastAsia"/>
        </w:rPr>
        <w:t xml:space="preserve">     16-20 </w:t>
      </w:r>
      <w:r w:rsidR="00882482">
        <w:rPr>
          <w:rFonts w:ascii="Times New Roman" w:hAnsi="Times New Roman" w:cs="Times New Roman"/>
        </w:rPr>
        <w:t>BBAAC</w:t>
      </w:r>
    </w:p>
    <w:p w:rsidR="00C778B5" w14:paraId="2320278C" w14:textId="77777777">
      <w:pPr>
        <w:rPr>
          <w:rFonts w:ascii="Times New Roman" w:hAnsi="Times New Roman" w:cs="Times New Roman"/>
        </w:rPr>
      </w:pPr>
    </w:p>
    <w:p w:rsidR="00C778B5" w14:paraId="2399E194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单选</w:t>
      </w:r>
    </w:p>
    <w:p w:rsidR="00C778B5" w14:paraId="616FBBB0" w14:textId="463CE9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21-25 </w:t>
      </w:r>
      <w:r w:rsidR="00882482">
        <w:rPr>
          <w:rFonts w:ascii="Times New Roman" w:hAnsi="Times New Roman" w:cs="Times New Roman"/>
        </w:rPr>
        <w:t>DCDCC     26-30 DBCBB      31-35 AABCC</w:t>
      </w:r>
    </w:p>
    <w:p w:rsidR="00C778B5" w14:paraId="16802F60" w14:textId="77777777">
      <w:pPr>
        <w:rPr>
          <w:rFonts w:ascii="Times New Roman" w:hAnsi="Times New Roman" w:cs="Times New Roman"/>
        </w:rPr>
      </w:pPr>
    </w:p>
    <w:p w:rsidR="00C778B5" w14:paraId="4EA62095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完形</w:t>
      </w:r>
    </w:p>
    <w:p w:rsidR="00C778B5" w14:paraId="563CE27F" w14:textId="2D361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</w:t>
      </w:r>
      <w:r w:rsidR="0088248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6-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0 B</w:t>
      </w:r>
      <w:r w:rsidR="00882482">
        <w:rPr>
          <w:rFonts w:ascii="Times New Roman" w:hAnsi="Times New Roman" w:cs="Times New Roman"/>
        </w:rPr>
        <w:t>AADB</w:t>
      </w:r>
      <w:r>
        <w:rPr>
          <w:rFonts w:ascii="Times New Roman" w:hAnsi="Times New Roman" w:cs="Times New Roman" w:hint="eastAsia"/>
        </w:rPr>
        <w:t xml:space="preserve">     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1-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 xml:space="preserve">5 </w:t>
      </w:r>
      <w:r w:rsidR="00882482">
        <w:rPr>
          <w:rFonts w:ascii="Times New Roman" w:hAnsi="Times New Roman" w:cs="Times New Roman"/>
        </w:rPr>
        <w:t>DBBAA</w:t>
      </w:r>
    </w:p>
    <w:p w:rsidR="00C778B5" w14:paraId="78CA1154" w14:textId="77777777">
      <w:pPr>
        <w:rPr>
          <w:rFonts w:ascii="Times New Roman" w:hAnsi="Times New Roman" w:cs="Times New Roman"/>
        </w:rPr>
      </w:pPr>
    </w:p>
    <w:p w:rsidR="00C778B5" w14:paraId="7B07B2A2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阅读</w:t>
      </w:r>
    </w:p>
    <w:p w:rsidR="00C778B5" w14:paraId="715CD913" w14:textId="133C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6-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 xml:space="preserve">8 </w:t>
      </w:r>
      <w:r w:rsidR="00882482">
        <w:rPr>
          <w:rFonts w:ascii="Times New Roman" w:hAnsi="Times New Roman" w:cs="Times New Roman"/>
        </w:rPr>
        <w:t>BCA</w:t>
      </w:r>
      <w:r>
        <w:rPr>
          <w:rFonts w:ascii="Times New Roman" w:hAnsi="Times New Roman" w:cs="Times New Roman" w:hint="eastAsia"/>
        </w:rPr>
        <w:t xml:space="preserve">        </w:t>
      </w:r>
      <w:r w:rsidR="0088248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9-</w:t>
      </w:r>
      <w:r w:rsidR="008824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 xml:space="preserve">1 </w:t>
      </w:r>
      <w:r w:rsidR="0088248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D</w:t>
      </w:r>
      <w:r w:rsidR="0088248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        </w:t>
      </w:r>
      <w:r w:rsidR="008824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2-</w:t>
      </w:r>
      <w:r w:rsidR="008824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 xml:space="preserve">5 </w:t>
      </w:r>
      <w:r w:rsidR="00882482">
        <w:rPr>
          <w:rFonts w:ascii="Times New Roman" w:hAnsi="Times New Roman" w:cs="Times New Roman"/>
        </w:rPr>
        <w:t>ACDD</w:t>
      </w:r>
    </w:p>
    <w:p w:rsidR="00C778B5" w14:paraId="1200A138" w14:textId="77777777">
      <w:pPr>
        <w:rPr>
          <w:rFonts w:ascii="Times New Roman" w:hAnsi="Times New Roman" w:cs="Times New Roman"/>
        </w:rPr>
      </w:pPr>
    </w:p>
    <w:p w:rsidR="00C778B5" w14:paraId="3D35A9CD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单词拼写</w:t>
      </w:r>
    </w:p>
    <w:p w:rsidR="00C778B5" w:rsidP="007C6235" w14:paraId="4EBFE9C0" w14:textId="28CFBEAA"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56.alone</w:t>
      </w:r>
      <w:r w:rsidR="00C867D7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="009A7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5</w:t>
      </w:r>
      <w:r w:rsidR="00C867D7">
        <w:rPr>
          <w:rFonts w:ascii="Times New Roman" w:hAnsi="Times New Roman" w:cs="Times New Roman" w:hint="eastAsia"/>
        </w:rPr>
        <w:t xml:space="preserve">7. </w:t>
      </w:r>
      <w:r>
        <w:rPr>
          <w:rFonts w:ascii="Times New Roman" w:hAnsi="Times New Roman" w:cs="Times New Roman"/>
        </w:rPr>
        <w:t>usual</w:t>
      </w:r>
      <w:r w:rsidR="00C867D7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 w:rsidR="009A7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="00C867D7">
        <w:rPr>
          <w:rFonts w:ascii="Times New Roman" w:hAnsi="Times New Roman" w:cs="Times New Roman" w:hint="eastAsia"/>
        </w:rPr>
        <w:t xml:space="preserve">8. </w:t>
      </w:r>
      <w:r>
        <w:rPr>
          <w:rFonts w:ascii="Times New Roman" w:hAnsi="Times New Roman" w:cs="Times New Roman"/>
        </w:rPr>
        <w:t>wondering</w:t>
      </w:r>
      <w:r w:rsidR="00C867D7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     5</w:t>
      </w:r>
      <w:r w:rsidR="00C867D7">
        <w:rPr>
          <w:rFonts w:ascii="Times New Roman" w:hAnsi="Times New Roman" w:cs="Times New Roman" w:hint="eastAsia"/>
        </w:rPr>
        <w:t xml:space="preserve">9. </w:t>
      </w:r>
      <w:r>
        <w:rPr>
          <w:rFonts w:ascii="Times New Roman" w:hAnsi="Times New Roman" w:cs="Times New Roman"/>
        </w:rPr>
        <w:t>centuries</w:t>
      </w:r>
    </w:p>
    <w:p w:rsidR="00C778B5" w:rsidP="007C6235" w14:paraId="33774125" w14:textId="44D2401F"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60.Suddenly</w:t>
      </w:r>
      <w:r w:rsidR="00C867D7">
        <w:rPr>
          <w:rFonts w:ascii="Times New Roman" w:hAnsi="Times New Roman" w:cs="Times New Roman" w:hint="eastAsia"/>
        </w:rPr>
        <w:t xml:space="preserve">      </w:t>
      </w:r>
      <w:r w:rsidR="009A7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61</w:t>
      </w:r>
      <w:r w:rsidR="00C867D7"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hi</w:t>
      </w:r>
      <w:r w:rsidR="00C867D7">
        <w:rPr>
          <w:rFonts w:ascii="Times New Roman" w:hAnsi="Times New Roman" w:cs="Times New Roman" w:hint="eastAsia"/>
        </w:rPr>
        <w:t xml:space="preserve">s      </w:t>
      </w:r>
      <w:r>
        <w:rPr>
          <w:rFonts w:ascii="Times New Roman" w:hAnsi="Times New Roman" w:cs="Times New Roman"/>
        </w:rPr>
        <w:t xml:space="preserve">     </w:t>
      </w:r>
      <w:r w:rsidR="009A7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62. least</w:t>
      </w:r>
      <w:r w:rsidR="00C867D7"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 xml:space="preserve">     63. visitors’</w:t>
      </w:r>
    </w:p>
    <w:p w:rsidR="00C778B5" w14:paraId="010AEC7B" w14:textId="77777777">
      <w:pPr>
        <w:rPr>
          <w:rFonts w:ascii="Times New Roman" w:hAnsi="Times New Roman" w:cs="Times New Roman"/>
        </w:rPr>
      </w:pPr>
    </w:p>
    <w:p w:rsidR="00C778B5" w:rsidP="00FD3F4D" w14:paraId="0E208F41" w14:textId="6AFC841A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动词填空</w:t>
      </w:r>
    </w:p>
    <w:p w:rsidR="00FD3F4D" w:rsidP="00FD3F4D" w14:paraId="7464B83A" w14:textId="1E048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64. didn’t see      65. nodding       66. reporting          67. order</w:t>
      </w:r>
    </w:p>
    <w:p w:rsidR="00FD3F4D" w:rsidP="00FD3F4D" w14:paraId="754108A1" w14:textId="4EC074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68. </w:t>
      </w:r>
      <w:r w:rsidR="00DD035D">
        <w:rPr>
          <w:rFonts w:ascii="Times New Roman" w:hAnsi="Times New Roman" w:cs="Times New Roman"/>
        </w:rPr>
        <w:t xml:space="preserve">will climb      69. not cook      70. to learn           71. </w:t>
      </w:r>
      <w:r w:rsidR="00087C1D">
        <w:rPr>
          <w:rFonts w:ascii="Times New Roman" w:hAnsi="Times New Roman" w:cs="Times New Roman"/>
        </w:rPr>
        <w:t>r</w:t>
      </w:r>
      <w:r w:rsidR="00DD035D">
        <w:rPr>
          <w:rFonts w:ascii="Times New Roman" w:hAnsi="Times New Roman" w:cs="Times New Roman"/>
        </w:rPr>
        <w:t>eplied</w:t>
      </w:r>
    </w:p>
    <w:p w:rsidR="00BD0312" w:rsidRPr="00FD3F4D" w:rsidP="00FD3F4D" w14:paraId="2B636E00" w14:textId="77777777">
      <w:pPr>
        <w:rPr>
          <w:rFonts w:ascii="Times New Roman" w:hAnsi="Times New Roman" w:cs="Times New Roman" w:hint="eastAsia"/>
        </w:rPr>
      </w:pPr>
    </w:p>
    <w:p w:rsidR="00C778B5" w14:paraId="12246225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句型转换</w:t>
      </w:r>
    </w:p>
    <w:p w:rsidR="00C778B5" w14:paraId="5C4A02C7" w14:textId="6A614A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72.was able to swim       73. didn’t do      74. went without having</w:t>
      </w:r>
    </w:p>
    <w:p w:rsidR="00800F75" w14:paraId="51E70B21" w14:textId="63D13C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75. </w:t>
      </w:r>
      <w:r>
        <w:rPr>
          <w:rFonts w:ascii="Times New Roman" w:hAnsi="Times New Roman" w:cs="Times New Roman"/>
        </w:rPr>
        <w:t>was too big to go</w:t>
      </w:r>
      <w:r>
        <w:rPr>
          <w:rFonts w:ascii="Times New Roman" w:hAnsi="Times New Roman" w:cs="Times New Roman"/>
        </w:rPr>
        <w:t xml:space="preserve">       76. How did      77. What a good time</w:t>
      </w:r>
    </w:p>
    <w:p w:rsidR="00800F75" w:rsidRPr="00800F75" w14:paraId="6CFFC745" w14:textId="77777777">
      <w:pPr>
        <w:rPr>
          <w:rFonts w:ascii="Times New Roman" w:hAnsi="Times New Roman" w:cs="Times New Roman"/>
        </w:rPr>
      </w:pPr>
    </w:p>
    <w:p w:rsidR="00C778B5" w14:paraId="1E5966E2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完成句子</w:t>
      </w:r>
    </w:p>
    <w:p w:rsidR="00C778B5" w14:paraId="7E3B178B" w14:textId="4C7F4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78. failed to pass          </w:t>
      </w:r>
    </w:p>
    <w:p w:rsidR="00AE360C" w14:paraId="49DD3605" w14:textId="4F44CD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79. Watch out/ Be careful; pour water over</w:t>
      </w:r>
    </w:p>
    <w:p w:rsidR="00AE360C" w14:paraId="6E9D2E39" w14:textId="2958FF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80. decided search for</w:t>
      </w:r>
    </w:p>
    <w:p w:rsidR="00AE360C" w14:paraId="563C33BD" w14:textId="081C01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81. saying to himself</w:t>
      </w:r>
    </w:p>
    <w:p w:rsidR="00AE360C" w14:paraId="35774845" w14:textId="667882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82. afraid of any more</w:t>
      </w:r>
    </w:p>
    <w:p w:rsidR="00AE360C" w14:paraId="3824FB90" w14:textId="77777777">
      <w:pPr>
        <w:rPr>
          <w:rFonts w:ascii="Times New Roman" w:hAnsi="Times New Roman" w:cs="Times New Roman" w:hint="eastAsia"/>
        </w:rPr>
      </w:pPr>
    </w:p>
    <w:p w:rsidR="00C778B5" w14:paraId="783BC9EB" w14:textId="77777777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书面表达</w:t>
      </w:r>
    </w:p>
    <w:p w:rsidR="00C778B5" w14:paraId="28BE3F0C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略</w:t>
      </w: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7401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AAEFDCD"/>
    <w:multiLevelType w:val="singleLevel"/>
    <w:tmpl w:val="8AAEFDCD"/>
    <w:lvl w:ilvl="0">
      <w:start w:val="51"/>
      <w:numFmt w:val="decimal"/>
      <w:suff w:val="space"/>
      <w:lvlText w:val="%1."/>
      <w:lvlJc w:val="left"/>
    </w:lvl>
  </w:abstractNum>
  <w:abstractNum w:abstractNumId="1">
    <w:nsid w:val="9854A3C1"/>
    <w:multiLevelType w:val="singleLevel"/>
    <w:tmpl w:val="9854A3C1"/>
    <w:lvl w:ilvl="0">
      <w:start w:val="61"/>
      <w:numFmt w:val="decimal"/>
      <w:suff w:val="space"/>
      <w:lvlText w:val="%1."/>
      <w:lvlJc w:val="left"/>
    </w:lvl>
  </w:abstractNum>
  <w:abstractNum w:abstractNumId="2">
    <w:nsid w:val="995CC208"/>
    <w:multiLevelType w:val="singleLevel"/>
    <w:tmpl w:val="995CC208"/>
    <w:lvl w:ilvl="0">
      <w:start w:val="56"/>
      <w:numFmt w:val="decimal"/>
      <w:suff w:val="space"/>
      <w:lvlText w:val="%1."/>
      <w:lvlJc w:val="left"/>
      <w:pPr>
        <w:ind w:left="420" w:firstLine="0"/>
      </w:pPr>
    </w:lvl>
  </w:abstractNum>
  <w:abstractNum w:abstractNumId="3">
    <w:nsid w:val="9BA5CD46"/>
    <w:multiLevelType w:val="singleLevel"/>
    <w:tmpl w:val="9BA5CD46"/>
    <w:lvl w:ilvl="0">
      <w:start w:val="46"/>
      <w:numFmt w:val="decimal"/>
      <w:suff w:val="space"/>
      <w:lvlText w:val="%1."/>
      <w:lvlJc w:val="left"/>
    </w:lvl>
  </w:abstractNum>
  <w:abstractNum w:abstractNumId="4">
    <w:nsid w:val="FD5FA873"/>
    <w:multiLevelType w:val="singleLevel"/>
    <w:tmpl w:val="FD5FA87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E209013"/>
    <w:multiLevelType w:val="singleLevel"/>
    <w:tmpl w:val="FE209013"/>
    <w:lvl w:ilvl="0">
      <w:start w:val="67"/>
      <w:numFmt w:val="decimal"/>
      <w:suff w:val="space"/>
      <w:lvlText w:val="%1."/>
      <w:lvlJc w:val="left"/>
    </w:lvl>
  </w:abstractNum>
  <w:abstractNum w:abstractNumId="6">
    <w:nsid w:val="0CEE658F"/>
    <w:multiLevelType w:val="singleLevel"/>
    <w:tmpl w:val="0CEE658F"/>
    <w:lvl w:ilvl="0">
      <w:start w:val="70"/>
      <w:numFmt w:val="decimal"/>
      <w:suff w:val="space"/>
      <w:lvlText w:val="%1."/>
      <w:lvlJc w:val="left"/>
      <w:pPr>
        <w:ind w:left="420" w:firstLine="0"/>
      </w:pPr>
    </w:lvl>
  </w:abstractNum>
  <w:abstractNum w:abstractNumId="7">
    <w:nsid w:val="3B6BCC39"/>
    <w:multiLevelType w:val="singleLevel"/>
    <w:tmpl w:val="3B6BCC39"/>
    <w:lvl w:ilvl="0">
      <w:start w:val="64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52A763E3"/>
    <w:rsid w:val="00050BC8"/>
    <w:rsid w:val="00087C1D"/>
    <w:rsid w:val="000E173C"/>
    <w:rsid w:val="007C6235"/>
    <w:rsid w:val="00800F75"/>
    <w:rsid w:val="00882482"/>
    <w:rsid w:val="00941D64"/>
    <w:rsid w:val="009A7BE0"/>
    <w:rsid w:val="00AA5138"/>
    <w:rsid w:val="00AE360C"/>
    <w:rsid w:val="00BD0312"/>
    <w:rsid w:val="00C362C3"/>
    <w:rsid w:val="00C778B5"/>
    <w:rsid w:val="00C867D7"/>
    <w:rsid w:val="00DD035D"/>
    <w:rsid w:val="00FB7BE8"/>
    <w:rsid w:val="00FD3F4D"/>
    <w:rsid w:val="495D1FD6"/>
    <w:rsid w:val="52A763E3"/>
    <w:rsid w:val="61843D86"/>
    <w:rsid w:val="7CC555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F40A880-3EEA-4166-82B2-28D9D1D4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AA5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AA5138"/>
    <w:rPr>
      <w:rFonts w:asciiTheme="minorHAnsi" w:hAnsiTheme="minorHAnsi"/>
      <w:kern w:val="2"/>
      <w:sz w:val="18"/>
      <w:szCs w:val="18"/>
    </w:rPr>
  </w:style>
  <w:style w:type="paragraph" w:styleId="Footer">
    <w:name w:val="footer"/>
    <w:basedOn w:val="Normal"/>
    <w:link w:val="a0"/>
    <w:rsid w:val="00AA5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AA5138"/>
    <w:rPr>
      <w:rFonts w:asciiTheme="minorHAnsi" w:hAnsiTheme="minorHAnsi"/>
      <w:kern w:val="2"/>
      <w:sz w:val="18"/>
      <w:szCs w:val="18"/>
    </w:rPr>
  </w:style>
  <w:style w:type="paragraph" w:styleId="Date">
    <w:name w:val="Date"/>
    <w:basedOn w:val="Normal"/>
    <w:next w:val="Normal"/>
    <w:link w:val="a1"/>
    <w:rsid w:val="00AE360C"/>
    <w:pPr>
      <w:ind w:left="100" w:leftChars="2500"/>
    </w:pPr>
  </w:style>
  <w:style w:type="character" w:customStyle="1" w:styleId="a1">
    <w:name w:val="日期 字符"/>
    <w:basedOn w:val="DefaultParagraphFont"/>
    <w:link w:val="Date"/>
    <w:rsid w:val="00AE360C"/>
    <w:rPr>
      <w:rFonts w:asciiTheme="minorHAnsi" w:hAnsiTheme="minorHAns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700</Characters>
  <Application>Microsoft Office Word</Application>
  <DocSecurity>0</DocSecurity>
  <Lines>5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violet</cp:lastModifiedBy>
  <cp:revision>17</cp:revision>
  <dcterms:created xsi:type="dcterms:W3CDTF">2020-09-27T07:56:00Z</dcterms:created>
  <dcterms:modified xsi:type="dcterms:W3CDTF">2021-05-24T04:11:00Z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