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40" w:lineRule="exact"/>
        <w:ind w:left="150" w:right="150" w:firstLine="0"/>
        <w:jc w:val="center"/>
        <w:textAlignment w:val="auto"/>
        <w:rPr>
          <w:rFonts w:ascii="Times New Roman" w:eastAsia="宋体" w:hAnsi="Times New Roman" w:cs="Times New Roman" w:hint="eastAsia"/>
          <w:b/>
          <w:bCs/>
          <w:i w:val="0"/>
          <w:iCs w:val="0"/>
          <w:caps w:val="0"/>
          <w:color w:val="4E4E4E"/>
          <w:spacing w:val="0"/>
          <w:sz w:val="32"/>
          <w:szCs w:val="32"/>
          <w:lang w:val="en-US" w:eastAsia="zh-CN"/>
        </w:rPr>
      </w:pPr>
      <w:r>
        <w:rPr>
          <w:rFonts w:ascii="Times New Roman" w:hAnsi="Times New Roman" w:cs="Times New Roman" w:hint="eastAsia"/>
          <w:b/>
          <w:bCs/>
          <w:i w:val="0"/>
          <w:iCs w:val="0"/>
          <w:caps w:val="0"/>
          <w:color w:val="4E4E4E"/>
          <w:spacing w:val="0"/>
          <w:sz w:val="32"/>
          <w:szCs w:val="32"/>
          <w:shd w:val="clear" w:color="auto" w:fill="FFFFFF"/>
          <w:lang w:val="en-US" w:eastAsia="zh-CN"/>
        </w:rPr>
        <w:drawing>
          <wp:anchor simplePos="0" relativeHeight="251658240" behindDoc="0" locked="0" layoutInCell="1" allowOverlap="1">
            <wp:simplePos x="0" y="0"/>
            <wp:positionH relativeFrom="page">
              <wp:posOffset>12407900</wp:posOffset>
            </wp:positionH>
            <wp:positionV relativeFrom="topMargin">
              <wp:posOffset>12255500</wp:posOffset>
            </wp:positionV>
            <wp:extent cx="469900" cy="457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689451" name=""/>
                    <pic:cNvPicPr>
                      <a:picLocks noChangeAspect="1"/>
                    </pic:cNvPicPr>
                  </pic:nvPicPr>
                  <pic:blipFill>
                    <a:blip xmlns:r="http://schemas.openxmlformats.org/officeDocument/2006/relationships" r:embed="rId5"/>
                    <a:stretch>
                      <a:fillRect/>
                    </a:stretch>
                  </pic:blipFill>
                  <pic:spPr>
                    <a:xfrm>
                      <a:off x="0" y="0"/>
                      <a:ext cx="469900" cy="457200"/>
                    </a:xfrm>
                    <a:prstGeom prst="rect">
                      <a:avLst/>
                    </a:prstGeom>
                  </pic:spPr>
                </pic:pic>
              </a:graphicData>
            </a:graphic>
          </wp:anchor>
        </w:drawing>
      </w:r>
      <w:bookmarkStart w:id="0" w:name="_GoBack"/>
      <w:r>
        <w:rPr>
          <w:rFonts w:ascii="Times New Roman" w:hAnsi="Times New Roman" w:cs="Times New Roman" w:hint="eastAsia"/>
          <w:b/>
          <w:bCs/>
          <w:i w:val="0"/>
          <w:iCs w:val="0"/>
          <w:caps w:val="0"/>
          <w:color w:val="4E4E4E"/>
          <w:spacing w:val="0"/>
          <w:sz w:val="32"/>
          <w:szCs w:val="32"/>
          <w:shd w:val="clear" w:color="auto" w:fill="FFFFFF"/>
          <w:lang w:val="en-US" w:eastAsia="zh-CN"/>
        </w:rPr>
        <w:t>七年级下第一次月考</w:t>
      </w:r>
      <w:r>
        <w:rPr>
          <w:rFonts w:ascii="Times New Roman" w:eastAsia="宋体" w:hAnsi="Times New Roman" w:cs="Times New Roman" w:hint="default"/>
          <w:b/>
          <w:bCs/>
          <w:i w:val="0"/>
          <w:iCs w:val="0"/>
          <w:caps w:val="0"/>
          <w:color w:val="4E4E4E"/>
          <w:spacing w:val="0"/>
          <w:sz w:val="32"/>
          <w:szCs w:val="32"/>
          <w:shd w:val="clear" w:color="auto" w:fill="FFFFFF"/>
        </w:rPr>
        <w:t>英语试题</w:t>
      </w:r>
      <w:r>
        <w:rPr>
          <w:rFonts w:ascii="Times New Roman" w:hAnsi="Times New Roman" w:cs="Times New Roman" w:hint="eastAsia"/>
          <w:b/>
          <w:bCs/>
          <w:i w:val="0"/>
          <w:iCs w:val="0"/>
          <w:caps w:val="0"/>
          <w:color w:val="4E4E4E"/>
          <w:spacing w:val="0"/>
          <w:sz w:val="32"/>
          <w:szCs w:val="32"/>
          <w:shd w:val="clear" w:color="auto" w:fill="FFFFFF"/>
          <w:lang w:val="en-US" w:eastAsia="zh-CN"/>
        </w:rPr>
        <w:t>答案</w:t>
      </w:r>
      <w:bookmarkEnd w:id="0"/>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一、1-5 BCCAC       6-10 ACCBD    11-12 BC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二、13-17 ACADC  18-20 BCD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三、21-23 ABC        24-27 CABD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      28-31 BCDC    32-35 DBBA</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四、36. It is Single’s Day.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37. Shoppers get up early and wait in line at stores before they open.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38. It falls on the first Monday after Thanksgiving.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39. Because they place too much importance on buying things.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40. Different shopping holidays and what the  writer thinks about them.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五、41. find   42. water   43. happy  44. hard    45. bottle</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46. before     47. full      48. drink      49.started     50. enough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六、题目①</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To: Peter</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From: Li Hua</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Subject: A trip to Beijing</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Dear Peter,</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How is it going?</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I am so happy to learn that you are going to visit Beijing. The best time to visit Beijing is in spring and autumn, especially late March to May and September to mid-October. It is neither too hot nor too cold and it is always clear.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There are many places of interest in Beijing and there are a lot of things to do. For example, you can visit the Palace Museum. It is over 600 years old.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Emperors once lived there. You can learn about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Chinese history. You can also go to the Great Wall. You can climb the mountains, as well as enjoy beautiful scenery. If you want to learn the culture in Beijing, you can visit the hutong. As you walk along the hutong, you will meet the local people. They are very friendly. I am sure they will say “hi” to you. Don’t forget to try the local food. It is delicious. Have a taste of Peking roast duck. You will miss the flavor when you go back home.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If you have any questions, feel free to contact me. Looking forward to seeing you.</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Yours,</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Li Hua</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题目②</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The May Day holiday is coming. I am going to have a great and meaningful holiday. I’m going to spend the holiday with my parents and grandparents.</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Here is my holiday plan. First, I am going to finish my homework on May 1. On the second day, I am </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going to visit my grandparents and help them clean the house. When I was young, my grandparents always took care of me. Now it is time for me to do something for them. On the third day, I am going to the National Museum with my parents. There is a great exhibition that I’d like to see there. Next, I plan to climb some hills. We are busy and tired these days. So it is a great time for us to enjoy some beautiful scenery and relax ourselves. Finally, we will go to the theater to watch a movie together.</w:t>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br/>
      </w:r>
      <w:r>
        <w:rPr>
          <w:rFonts w:ascii="Times New Roman" w:eastAsia="宋体" w:hAnsi="Times New Roman" w:cs="Times New Roman" w:hint="default"/>
          <w:i w:val="0"/>
          <w:iCs w:val="0"/>
          <w:caps w:val="0"/>
          <w:color w:val="4E4E4E"/>
          <w:spacing w:val="0"/>
          <w:sz w:val="24"/>
          <w:szCs w:val="24"/>
          <w:bdr w:val="none" w:sz="0" w:space="0" w:color="auto"/>
          <w:shd w:val="clear" w:color="auto" w:fill="FFFFFF"/>
        </w:rPr>
        <w:t>What a fantastic holiday I am going to have!</w:t>
      </w:r>
    </w:p>
    <w:p>
      <w:pPr>
        <w:keepNext w:val="0"/>
        <w:keepLines w:val="0"/>
        <w:pageBreakBefore w:val="0"/>
        <w:kinsoku/>
        <w:wordWrap/>
        <w:overflowPunct/>
        <w:topLinePunct w:val="0"/>
        <w:autoSpaceDE/>
        <w:autoSpaceDN/>
        <w:bidi w:val="0"/>
        <w:adjustRightInd/>
        <w:snapToGrid/>
        <w:spacing w:line="440" w:lineRule="exact"/>
        <w:textAlignment w:val="auto"/>
        <w:rPr>
          <w:rFonts w:ascii="Times New Roman" w:eastAsia="宋体" w:hAnsi="Times New Roman" w:cs="Times New Roman" w:hint="default"/>
          <w:sz w:val="24"/>
          <w:szCs w:val="24"/>
        </w:rPr>
      </w:pPr>
    </w:p>
    <w:sectPr>
      <w:pgSz w:w="11906" w:h="16838"/>
      <w:pgMar w:top="1043" w:right="1080" w:bottom="1043"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F141CB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outlineLvl w:val="1"/>
    </w:pPr>
    <w:rPr>
      <w:rFonts w:ascii="宋体" w:eastAsia="宋体" w:hAnsi="宋体" w:cs="宋体" w:hint="eastAsia"/>
      <w:b/>
      <w:bCs/>
      <w:kern w:val="0"/>
      <w:sz w:val="36"/>
      <w:szCs w:val="36"/>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dc:creator>
  <cp:lastModifiedBy>SEZ</cp:lastModifiedBy>
  <cp:revision>0</cp:revision>
  <dcterms:created xsi:type="dcterms:W3CDTF">2021-05-05T11:57:27Z</dcterms:created>
  <dcterms:modified xsi:type="dcterms:W3CDTF">2021-05-05T12:01:45Z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