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10668000</wp:posOffset>
            </wp:positionV>
            <wp:extent cx="444500" cy="304800"/>
            <wp:effectExtent l="0" t="0" r="1270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32"/>
          <w:szCs w:val="32"/>
        </w:rPr>
        <w:t>建湖县海南初中2020-2021学年秋学期第一次学情调研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八年级语文试题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（时间：120分钟,总分：120分）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</w:rPr>
      </w:pPr>
      <w:r>
        <w:rPr>
          <w:rFonts w:hint="eastAsia"/>
          <w:b/>
          <w:bCs/>
        </w:rPr>
        <w:t>一、</w:t>
      </w:r>
      <w:r>
        <w:rPr>
          <w:b/>
          <w:bCs/>
        </w:rPr>
        <w:t>积累与运用</w:t>
      </w:r>
      <w:r>
        <w:rPr>
          <w:rFonts w:hint="eastAsia"/>
          <w:b/>
          <w:bCs/>
        </w:rPr>
        <w:t>（30分）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/>
        </w:rPr>
        <w:t>1.古诗文</w:t>
      </w:r>
      <w:r>
        <w:t>默写</w:t>
      </w: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 xml:space="preserve">。(10分)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楷体" w:hAnsi="楷体" w:eastAsia="楷体" w:cs="楷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（1）_____________________，</w:t>
      </w:r>
      <w:r>
        <w:rPr>
          <w:rFonts w:ascii="Arial" w:hAnsi="Arial" w:eastAsia="宋体" w:cs="Arial"/>
          <w:color w:val="333333"/>
          <w:szCs w:val="21"/>
          <w:shd w:val="clear" w:color="auto" w:fill="FFFFFF"/>
        </w:rPr>
        <w:t>猎马带禽归</w:t>
      </w: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 xml:space="preserve">。  </w:t>
      </w:r>
      <w:r>
        <w:rPr>
          <w:rFonts w:hint="eastAsia" w:ascii="楷体" w:hAnsi="楷体" w:eastAsia="楷体" w:cs="楷体"/>
          <w:color w:val="1E1E1E"/>
          <w:kern w:val="0"/>
          <w:szCs w:val="21"/>
          <w:shd w:val="clear" w:color="auto" w:fill="FFFFFF"/>
        </w:rPr>
        <w:t>（王绩《野望》）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楷体" w:hAnsi="楷体" w:eastAsia="楷体" w:cs="楷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（2）_____________________，芳草萋萋鹦鹉洲。</w:t>
      </w:r>
      <w:r>
        <w:rPr>
          <w:rFonts w:hint="eastAsia" w:ascii="楷体" w:hAnsi="楷体" w:eastAsia="楷体" w:cs="楷体"/>
          <w:color w:val="1E1E1E"/>
          <w:kern w:val="0"/>
          <w:szCs w:val="21"/>
          <w:shd w:val="clear" w:color="auto" w:fill="FFFFFF"/>
        </w:rPr>
        <w:t>(崔颢《黄鹤楼》)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楷体" w:hAnsi="楷体" w:eastAsia="楷体" w:cs="楷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（3）_____________________，长河落日圆。</w:t>
      </w:r>
      <w:r>
        <w:rPr>
          <w:rFonts w:hint="eastAsia" w:ascii="楷体" w:hAnsi="楷体" w:eastAsia="楷体" w:cs="楷体"/>
          <w:color w:val="1E1E1E"/>
          <w:kern w:val="0"/>
          <w:szCs w:val="21"/>
          <w:shd w:val="clear" w:color="auto" w:fill="FFFFFF"/>
        </w:rPr>
        <w:t>(王维《使至塞上》)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楷体" w:hAnsi="楷体" w:eastAsia="楷体" w:cs="楷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（4）乱花渐欲迷人眼，_____________________。</w:t>
      </w:r>
      <w:r>
        <w:rPr>
          <w:rFonts w:hint="eastAsia" w:ascii="楷体" w:hAnsi="楷体" w:eastAsia="楷体" w:cs="楷体"/>
          <w:color w:val="1E1E1E"/>
          <w:kern w:val="0"/>
          <w:szCs w:val="21"/>
          <w:shd w:val="clear" w:color="auto" w:fill="FFFFFF"/>
        </w:rPr>
        <w:t>（白居易《钱塘湖春行》）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（5）李白《渡荆门送别》中“_____________________，_____________________”两句用游动的视角来描写景物的变化。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（6）《使至塞上》中运用比喻的修辞手法来表达诗人惆怅抑郁的心情的诗句是：________________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cs="宋体"/>
          <w:color w:val="1E1E1E"/>
          <w:kern w:val="0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_____，_____________________。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（7）《黄鹤楼》中抒发诗人思乡之情的句子是:_____________________，_____________________。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cs="宋体"/>
        </w:rPr>
        <w:t>2.</w:t>
      </w:r>
      <w:r>
        <w:rPr>
          <w:rFonts w:ascii="宋体" w:hAnsi="宋体" w:eastAsia="宋体" w:cs="宋体"/>
        </w:rPr>
        <w:t>下列加点字注音全对的一组是（     ）</w:t>
      </w: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  <w:color w:val="000000"/>
        </w:rPr>
        <w:t>A.</w:t>
      </w:r>
      <w:r>
        <w:rPr>
          <w:rFonts w:ascii="宋体" w:hAnsi="宋体" w:eastAsia="宋体" w:cs="宋体"/>
          <w:em w:val="dot"/>
        </w:rPr>
        <w:t>泄</w:t>
      </w:r>
      <w:r>
        <w:rPr>
          <w:rFonts w:ascii="宋体" w:hAnsi="宋体" w:eastAsia="宋体" w:cs="宋体"/>
        </w:rPr>
        <w:t>气（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xiè</w:t>
      </w:r>
      <w:r>
        <w:rPr>
          <w:rFonts w:ascii="宋体" w:hAnsi="宋体" w:eastAsia="宋体" w:cs="宋体"/>
        </w:rPr>
        <w:t>）</w:t>
      </w:r>
      <w:r>
        <w:rPr>
          <w:rFonts w:hint="eastAsia" w:ascii="宋体" w:hAnsi="宋体" w:eastAsia="宋体" w:cs="宋体"/>
        </w:rPr>
        <w:t xml:space="preserve">     </w:t>
      </w:r>
      <w:r>
        <w:rPr>
          <w:rFonts w:ascii="宋体" w:hAnsi="宋体" w:eastAsia="宋体" w:cs="宋体"/>
          <w:em w:val="dot"/>
        </w:rPr>
        <w:t>溃</w:t>
      </w:r>
      <w:r>
        <w:rPr>
          <w:rFonts w:ascii="宋体" w:hAnsi="宋体" w:eastAsia="宋体" w:cs="宋体"/>
        </w:rPr>
        <w:t>退（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kuì</w:t>
      </w:r>
      <w:r>
        <w:rPr>
          <w:rFonts w:ascii="宋体" w:hAnsi="宋体" w:eastAsia="宋体" w:cs="宋体"/>
        </w:rPr>
        <w:t xml:space="preserve">） 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ascii="宋体" w:hAnsi="宋体" w:eastAsia="宋体" w:cs="宋体"/>
          <w:em w:val="dot"/>
        </w:rPr>
        <w:t>绯</w:t>
      </w:r>
      <w:r>
        <w:rPr>
          <w:rFonts w:ascii="宋体" w:hAnsi="宋体" w:eastAsia="宋体" w:cs="宋体"/>
        </w:rPr>
        <w:t>红（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fēi</w:t>
      </w:r>
      <w:r>
        <w:rPr>
          <w:rFonts w:ascii="宋体" w:hAnsi="宋体" w:eastAsia="宋体" w:cs="宋体"/>
        </w:rPr>
        <w:t xml:space="preserve">）  </w:t>
      </w:r>
      <w:r>
        <w:rPr>
          <w:rFonts w:hint="eastAsia" w:ascii="宋体" w:hAnsi="宋体" w:eastAsia="宋体" w:cs="宋体"/>
        </w:rPr>
        <w:t xml:space="preserve">     </w:t>
      </w:r>
      <w:r>
        <w:rPr>
          <w:rFonts w:ascii="宋体" w:hAnsi="宋体" w:eastAsia="宋体" w:cs="宋体"/>
          <w:em w:val="dot"/>
        </w:rPr>
        <w:t>颁</w:t>
      </w:r>
      <w:r>
        <w:rPr>
          <w:rFonts w:ascii="宋体" w:hAnsi="宋体" w:eastAsia="宋体" w:cs="宋体"/>
        </w:rPr>
        <w:t>发（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fēn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  <w:color w:val="000000"/>
        </w:rPr>
        <w:t>B.</w:t>
      </w:r>
      <w:r>
        <w:rPr>
          <w:rFonts w:ascii="宋体" w:hAnsi="宋体" w:eastAsia="宋体" w:cs="宋体"/>
        </w:rPr>
        <w:t>畸形（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jī</w:t>
      </w:r>
      <w:r>
        <w:rPr>
          <w:rFonts w:ascii="宋体" w:hAnsi="宋体" w:eastAsia="宋体" w:cs="宋体"/>
        </w:rPr>
        <w:t>）</w:t>
      </w:r>
      <w:r>
        <w:rPr>
          <w:rFonts w:hint="eastAsia" w:ascii="宋体" w:hAnsi="宋体" w:eastAsia="宋体" w:cs="宋体"/>
        </w:rPr>
        <w:t xml:space="preserve">      </w:t>
      </w:r>
      <w:r>
        <w:rPr>
          <w:rFonts w:ascii="宋体" w:hAnsi="宋体" w:eastAsia="宋体" w:cs="宋体"/>
          <w:em w:val="dot"/>
        </w:rPr>
        <w:t>匿</w:t>
      </w:r>
      <w:r>
        <w:rPr>
          <w:rFonts w:ascii="宋体" w:hAnsi="宋体" w:eastAsia="宋体" w:cs="宋体"/>
        </w:rPr>
        <w:t>名（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nì</w:t>
      </w:r>
      <w:r>
        <w:rPr>
          <w:rFonts w:ascii="宋体" w:hAnsi="宋体" w:eastAsia="宋体" w:cs="宋体"/>
        </w:rPr>
        <w:t xml:space="preserve">）  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ascii="宋体" w:hAnsi="宋体" w:eastAsia="宋体" w:cs="宋体"/>
          <w:em w:val="dot"/>
        </w:rPr>
        <w:t>仲</w:t>
      </w:r>
      <w:r>
        <w:rPr>
          <w:rFonts w:ascii="宋体" w:hAnsi="宋体" w:eastAsia="宋体" w:cs="宋体"/>
        </w:rPr>
        <w:t>裁（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zhòng</w:t>
      </w:r>
      <w:r>
        <w:rPr>
          <w:rFonts w:ascii="宋体" w:hAnsi="宋体" w:eastAsia="宋体" w:cs="宋体"/>
        </w:rPr>
        <w:t xml:space="preserve">）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ascii="宋体" w:hAnsi="宋体" w:eastAsia="宋体" w:cs="宋体"/>
        </w:rPr>
        <w:t>由</w:t>
      </w:r>
      <w:r>
        <w:rPr>
          <w:rFonts w:ascii="宋体" w:hAnsi="宋体" w:eastAsia="宋体" w:cs="宋体"/>
          <w:em w:val="dot"/>
        </w:rPr>
        <w:t>衷</w:t>
      </w:r>
      <w:r>
        <w:rPr>
          <w:rFonts w:ascii="宋体" w:hAnsi="宋体" w:eastAsia="宋体" w:cs="宋体"/>
        </w:rPr>
        <w:t>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zhōng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  <w:color w:val="000000"/>
        </w:rPr>
        <w:t>C.</w:t>
      </w:r>
      <w:r>
        <w:rPr>
          <w:rFonts w:ascii="宋体" w:hAnsi="宋体" w:eastAsia="宋体" w:cs="宋体"/>
        </w:rPr>
        <w:t>悄然（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qiāo</w:t>
      </w:r>
      <w:r>
        <w:rPr>
          <w:rFonts w:ascii="宋体" w:hAnsi="宋体" w:eastAsia="宋体" w:cs="宋体"/>
        </w:rPr>
        <w:t xml:space="preserve">）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ascii="宋体" w:hAnsi="宋体" w:eastAsia="宋体" w:cs="宋体"/>
        </w:rPr>
        <w:t>不</w:t>
      </w:r>
      <w:r>
        <w:rPr>
          <w:rFonts w:ascii="宋体" w:hAnsi="宋体" w:eastAsia="宋体" w:cs="宋体"/>
          <w:em w:val="dot"/>
        </w:rPr>
        <w:t>逊</w:t>
      </w:r>
      <w:r>
        <w:rPr>
          <w:rFonts w:ascii="宋体" w:hAnsi="宋体" w:eastAsia="宋体" w:cs="宋体"/>
        </w:rPr>
        <w:t>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xùn</w:t>
      </w:r>
      <w:r>
        <w:rPr>
          <w:rFonts w:ascii="宋体" w:hAnsi="宋体" w:eastAsia="宋体" w:cs="宋体"/>
        </w:rPr>
        <w:t xml:space="preserve">）  </w:t>
      </w:r>
      <w:r>
        <w:rPr>
          <w:rFonts w:hint="eastAsia" w:ascii="宋体" w:hAnsi="宋体" w:eastAsia="宋体" w:cs="宋体"/>
        </w:rPr>
        <w:t xml:space="preserve">  </w:t>
      </w:r>
      <w:r>
        <w:rPr>
          <w:rFonts w:ascii="宋体" w:hAnsi="宋体" w:eastAsia="宋体" w:cs="宋体"/>
          <w:em w:val="dot"/>
        </w:rPr>
        <w:t>镌</w:t>
      </w:r>
      <w:r>
        <w:rPr>
          <w:rFonts w:ascii="宋体" w:hAnsi="宋体" w:eastAsia="宋体" w:cs="宋体"/>
        </w:rPr>
        <w:t>刻（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juān</w:t>
      </w:r>
      <w:r>
        <w:rPr>
          <w:rFonts w:ascii="宋体" w:hAnsi="宋体" w:eastAsia="宋体" w:cs="宋体"/>
        </w:rPr>
        <w:t xml:space="preserve">）  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ascii="宋体" w:hAnsi="宋体" w:eastAsia="宋体" w:cs="宋体"/>
        </w:rPr>
        <w:t>锐不可</w:t>
      </w:r>
      <w:r>
        <w:rPr>
          <w:rFonts w:ascii="宋体" w:hAnsi="宋体" w:eastAsia="宋体" w:cs="宋体"/>
          <w:em w:val="dot"/>
        </w:rPr>
        <w:t>当</w:t>
      </w:r>
      <w:r>
        <w:rPr>
          <w:rFonts w:ascii="宋体" w:hAnsi="宋体" w:eastAsia="宋体" w:cs="宋体"/>
        </w:rPr>
        <w:t>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dǎng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</w:t>
      </w:r>
      <w:r>
        <w:rPr>
          <w:rFonts w:ascii="宋体" w:hAnsi="宋体" w:eastAsia="宋体" w:cs="宋体"/>
        </w:rPr>
        <w:t>翘首（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qiào</w:t>
      </w:r>
      <w:r>
        <w:rPr>
          <w:rFonts w:ascii="宋体" w:hAnsi="宋体" w:eastAsia="宋体" w:cs="宋体"/>
        </w:rPr>
        <w:t xml:space="preserve">）    </w:t>
      </w:r>
      <w:r>
        <w:rPr>
          <w:rFonts w:ascii="宋体" w:hAnsi="宋体" w:eastAsia="宋体" w:cs="宋体"/>
          <w:em w:val="dot"/>
        </w:rPr>
        <w:t>娴</w:t>
      </w:r>
      <w:r>
        <w:rPr>
          <w:rFonts w:ascii="宋体" w:hAnsi="宋体" w:eastAsia="宋体" w:cs="宋体"/>
        </w:rPr>
        <w:t>熟（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xián</w:t>
      </w:r>
      <w:r>
        <w:rPr>
          <w:rFonts w:ascii="宋体" w:hAnsi="宋体" w:eastAsia="宋体" w:cs="宋体"/>
        </w:rPr>
        <w:t xml:space="preserve">）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ascii="宋体" w:hAnsi="宋体" w:eastAsia="宋体" w:cs="宋体"/>
          <w:em w:val="dot"/>
        </w:rPr>
        <w:t>诘</w:t>
      </w:r>
      <w:r>
        <w:rPr>
          <w:rFonts w:ascii="宋体" w:hAnsi="宋体" w:eastAsia="宋体" w:cs="宋体"/>
        </w:rPr>
        <w:t>责（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jié</w:t>
      </w:r>
      <w:r>
        <w:rPr>
          <w:rFonts w:ascii="宋体" w:hAnsi="宋体" w:eastAsia="宋体" w:cs="宋体"/>
        </w:rPr>
        <w:t xml:space="preserve">）   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ascii="宋体" w:hAnsi="宋体" w:eastAsia="宋体" w:cs="宋体"/>
        </w:rPr>
        <w:t>深</w:t>
      </w:r>
      <w:r>
        <w:rPr>
          <w:rFonts w:ascii="宋体" w:hAnsi="宋体" w:eastAsia="宋体" w:cs="宋体"/>
          <w:em w:val="dot"/>
        </w:rPr>
        <w:t>恶</w:t>
      </w:r>
      <w:r>
        <w:rPr>
          <w:rFonts w:ascii="宋体" w:hAnsi="宋体" w:eastAsia="宋体" w:cs="宋体"/>
        </w:rPr>
        <w:t>痛疾（</w:t>
      </w:r>
      <w:r>
        <w:rPr>
          <w:rFonts w:ascii="Arial" w:hAnsi="Arial" w:eastAsia="宋体" w:cs="Arial"/>
          <w:color w:val="333333"/>
          <w:sz w:val="19"/>
          <w:szCs w:val="19"/>
          <w:shd w:val="clear" w:color="auto" w:fill="FFFFFF"/>
        </w:rPr>
        <w:t>wù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</w:rPr>
      </w:pPr>
      <w:r>
        <w:rPr>
          <w:color w:val="000000"/>
        </w:rPr>
        <w:t>3.</w:t>
      </w:r>
      <w:r>
        <w:rPr>
          <w:rFonts w:ascii="宋体" w:hAnsi="宋体" w:eastAsia="宋体" w:cs="宋体"/>
          <w:color w:val="000000"/>
        </w:rPr>
        <w:t>下列句子中加点词语使用错误的一项是（     ）</w:t>
      </w:r>
      <w:r>
        <w:rPr>
          <w:rFonts w:hint="eastAsia" w:ascii="宋体" w:hAnsi="宋体" w:cs="宋体"/>
          <w:color w:val="1E1E1E"/>
          <w:kern w:val="0"/>
          <w:szCs w:val="21"/>
          <w:shd w:val="clear" w:color="auto" w:fill="FFFFFF"/>
        </w:rPr>
        <w:t>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A.这次考试实在太糟糕，自试卷发下来起，他就</w:t>
      </w:r>
      <w:r>
        <w:rPr>
          <w:rFonts w:ascii="宋体" w:hAnsi="宋体" w:eastAsia="宋体" w:cs="宋体"/>
          <w:color w:val="000000"/>
          <w:em w:val="dot"/>
        </w:rPr>
        <w:t>郁郁寡欢</w:t>
      </w:r>
      <w:r>
        <w:rPr>
          <w:rFonts w:ascii="宋体" w:hAnsi="宋体" w:eastAsia="宋体" w:cs="宋体"/>
          <w:color w:val="000000"/>
        </w:rPr>
        <w:t>，坐在那里，一句话也不说。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B.目前，水资源短缺情况正以</w:t>
      </w:r>
      <w:r>
        <w:rPr>
          <w:rFonts w:ascii="宋体" w:hAnsi="宋体" w:eastAsia="宋体" w:cs="宋体"/>
          <w:color w:val="000000"/>
          <w:em w:val="dot"/>
        </w:rPr>
        <w:t>锐不可当</w:t>
      </w:r>
      <w:r>
        <w:rPr>
          <w:rFonts w:ascii="宋体" w:hAnsi="宋体" w:eastAsia="宋体" w:cs="宋体"/>
          <w:color w:val="000000"/>
        </w:rPr>
        <w:t>之势影响着我们的生活。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C.在公共场所吸烟、乱扔垃圾、脱鞋等行为让人</w:t>
      </w:r>
      <w:r>
        <w:rPr>
          <w:rFonts w:ascii="宋体" w:hAnsi="宋体" w:eastAsia="宋体" w:cs="宋体"/>
          <w:color w:val="000000"/>
          <w:em w:val="dot"/>
        </w:rPr>
        <w:t>深恶痛疾</w:t>
      </w:r>
      <w:r>
        <w:rPr>
          <w:rFonts w:ascii="宋体" w:hAnsi="宋体" w:eastAsia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D.他们对自己所想象的这位文坛泰斗形象</w:t>
      </w:r>
      <w:r>
        <w:rPr>
          <w:rFonts w:ascii="宋体" w:hAnsi="宋体" w:eastAsia="宋体" w:cs="宋体"/>
          <w:color w:val="000000"/>
          <w:em w:val="dot"/>
        </w:rPr>
        <w:t>颔首低眉</w:t>
      </w:r>
      <w:r>
        <w:rPr>
          <w:rFonts w:ascii="宋体" w:hAnsi="宋体" w:eastAsia="宋体" w:cs="宋体"/>
          <w:color w:val="000000"/>
        </w:rPr>
        <w:t>，敬重有加。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int="eastAsia" w:hAnsi="宋体" w:eastAsia="宋体" w:cs="宋体"/>
          <w:color w:val="000000"/>
          <w:szCs w:val="22"/>
        </w:rPr>
        <w:t>4.下列句子中没有语病的一项是</w:t>
      </w:r>
      <w:r>
        <w:rPr>
          <w:rFonts w:hAnsi="宋体" w:eastAsia="宋体" w:cs="宋体"/>
          <w:color w:val="000000"/>
          <w:szCs w:val="22"/>
        </w:rPr>
        <w:t>（     ）</w:t>
      </w:r>
      <w:r>
        <w:rPr>
          <w:rFonts w:hint="eastAsia" w:hAnsi="宋体" w:cs="宋体"/>
          <w:color w:val="1E1E1E"/>
          <w:kern w:val="0"/>
          <w:shd w:val="clear" w:color="auto" w:fill="FFFFFF"/>
        </w:rPr>
        <w:t>(3分)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Ansi="宋体" w:eastAsia="宋体" w:cs="宋体"/>
          <w:color w:val="000000"/>
          <w:szCs w:val="22"/>
        </w:rPr>
        <w:t>A</w:t>
      </w:r>
      <w:r>
        <w:rPr>
          <w:rFonts w:hint="eastAsia" w:hAnsi="宋体" w:eastAsia="宋体" w:cs="宋体"/>
          <w:color w:val="000000"/>
          <w:szCs w:val="22"/>
        </w:rPr>
        <w:t>．越来越多的人利用国庆假期出游，而骑在塑像头上拍照，此类不文明的旅游现象却屡禁不止，其原因是缺乏个人修养造成的。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Ansi="宋体" w:eastAsia="宋体" w:cs="宋体"/>
          <w:color w:val="000000"/>
          <w:szCs w:val="22"/>
        </w:rPr>
        <w:t>B</w:t>
      </w:r>
      <w:r>
        <w:rPr>
          <w:rFonts w:hint="eastAsia" w:hAnsi="宋体" w:eastAsia="宋体" w:cs="宋体"/>
          <w:color w:val="000000"/>
          <w:szCs w:val="22"/>
        </w:rPr>
        <w:t>．一档名为《朗读者》的大型朗读类节目播出，加上已经成为热门话题的《见字如面》，给人一种久违的文化气息。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Ansi="宋体" w:eastAsia="宋体" w:cs="宋体"/>
          <w:color w:val="000000"/>
          <w:szCs w:val="22"/>
        </w:rPr>
        <w:t>C</w:t>
      </w:r>
      <w:r>
        <w:rPr>
          <w:rFonts w:hint="eastAsia" w:hAnsi="宋体" w:eastAsia="宋体" w:cs="宋体"/>
          <w:color w:val="000000"/>
          <w:szCs w:val="22"/>
        </w:rPr>
        <w:t>．一年一度的两会，吸引着来自各行各业的目光，打动着亿万百姓的心弦。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Ansi="宋体" w:eastAsia="宋体" w:cs="宋体"/>
          <w:color w:val="000000"/>
          <w:szCs w:val="22"/>
        </w:rPr>
        <w:t>D</w:t>
      </w:r>
      <w:r>
        <w:rPr>
          <w:rFonts w:hint="eastAsia" w:hAnsi="宋体" w:eastAsia="宋体" w:cs="宋体"/>
          <w:color w:val="000000"/>
          <w:szCs w:val="22"/>
        </w:rPr>
        <w:t>．读者深受喜爱的杨绛先生，不凡的一生中，留下了大量文风质朴、寓意深刻的作品。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int="eastAsia" w:hAnsi="宋体" w:eastAsia="宋体" w:cs="宋体"/>
          <w:color w:val="000000"/>
          <w:szCs w:val="22"/>
        </w:rPr>
        <w:t>5.给下列句子排序，最恰当的一项是</w:t>
      </w:r>
      <w:r>
        <w:rPr>
          <w:rFonts w:hAnsi="宋体" w:eastAsia="宋体" w:cs="宋体"/>
          <w:color w:val="000000"/>
          <w:szCs w:val="22"/>
        </w:rPr>
        <w:t>(</w:t>
      </w:r>
      <w:r>
        <w:rPr>
          <w:rFonts w:hint="eastAsia" w:hAnsi="宋体" w:eastAsia="宋体" w:cs="宋体"/>
          <w:color w:val="000000"/>
          <w:szCs w:val="22"/>
        </w:rPr>
        <w:t>　  　</w:t>
      </w:r>
      <w:r>
        <w:rPr>
          <w:rFonts w:hAnsi="宋体" w:eastAsia="宋体" w:cs="宋体"/>
          <w:color w:val="000000"/>
          <w:szCs w:val="22"/>
        </w:rPr>
        <w:t>)</w:t>
      </w:r>
      <w:r>
        <w:rPr>
          <w:rFonts w:hint="eastAsia" w:hAnsi="宋体" w:cs="宋体"/>
          <w:color w:val="1E1E1E"/>
          <w:kern w:val="0"/>
          <w:shd w:val="clear" w:color="auto" w:fill="FFFFFF"/>
        </w:rPr>
        <w:t>(3分)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int="eastAsia" w:hAnsi="宋体" w:eastAsia="宋体" w:cs="宋体"/>
          <w:color w:val="000000"/>
          <w:szCs w:val="22"/>
        </w:rPr>
        <w:t>①建设书香型校园，鼓励学生们读经典的书。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int="eastAsia" w:hAnsi="宋体" w:eastAsia="宋体" w:cs="宋体"/>
          <w:color w:val="000000"/>
          <w:szCs w:val="22"/>
        </w:rPr>
        <w:t>②一所学校可能简陋贫乏，但只要有能为我们敞开世界之窗的书，那么，就足以称得上是学校。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int="eastAsia" w:hAnsi="宋体" w:eastAsia="宋体" w:cs="宋体"/>
          <w:color w:val="000000"/>
          <w:szCs w:val="22"/>
        </w:rPr>
        <w:t>③真正的教育一定是有利于启迪学生智慧的教育，阅读则可以启迪智慧。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int="eastAsia" w:hAnsi="宋体" w:eastAsia="宋体" w:cs="宋体"/>
          <w:color w:val="000000"/>
          <w:szCs w:val="22"/>
        </w:rPr>
        <w:t>④不仅可以使他们获得知识、扩展视野，更能让他们的心灵得到启迪。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int="eastAsia" w:hAnsi="宋体" w:eastAsia="宋体" w:cs="宋体"/>
          <w:color w:val="000000"/>
          <w:szCs w:val="22"/>
        </w:rPr>
        <w:t>⑤有了书，我们可以同智者交谈，与伟人对话，汲取智慧，受益终身。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color w:val="000000"/>
          <w:szCs w:val="22"/>
        </w:rPr>
      </w:pPr>
      <w:r>
        <w:rPr>
          <w:rFonts w:hAnsi="宋体" w:eastAsia="宋体" w:cs="宋体"/>
          <w:color w:val="000000"/>
          <w:szCs w:val="22"/>
        </w:rPr>
        <w:t xml:space="preserve">A. </w:t>
      </w:r>
      <w:r>
        <w:rPr>
          <w:rFonts w:hint="eastAsia" w:hAnsi="宋体" w:eastAsia="宋体" w:cs="宋体"/>
          <w:color w:val="000000"/>
          <w:szCs w:val="22"/>
        </w:rPr>
        <w:t>①②⑤④③　</w:t>
      </w:r>
      <w:r>
        <w:rPr>
          <w:rFonts w:hAnsi="宋体" w:eastAsia="宋体" w:cs="宋体"/>
          <w:color w:val="000000"/>
          <w:szCs w:val="22"/>
        </w:rPr>
        <w:t xml:space="preserve"> B</w:t>
      </w:r>
      <w:r>
        <w:rPr>
          <w:rFonts w:hint="eastAsia" w:hAnsi="宋体" w:eastAsia="宋体" w:cs="宋体"/>
          <w:color w:val="000000"/>
          <w:szCs w:val="22"/>
        </w:rPr>
        <w:t>．③⑤④①②　</w:t>
      </w:r>
      <w:r>
        <w:rPr>
          <w:rFonts w:hAnsi="宋体" w:eastAsia="宋体" w:cs="宋体"/>
          <w:color w:val="000000"/>
          <w:szCs w:val="22"/>
        </w:rPr>
        <w:t xml:space="preserve"> C</w:t>
      </w:r>
      <w:r>
        <w:rPr>
          <w:rFonts w:hint="eastAsia" w:hAnsi="宋体" w:eastAsia="宋体" w:cs="宋体"/>
          <w:color w:val="000000"/>
          <w:szCs w:val="22"/>
        </w:rPr>
        <w:t>．①⑤④③②　</w:t>
      </w:r>
      <w:r>
        <w:rPr>
          <w:rFonts w:hAnsi="宋体" w:eastAsia="宋体" w:cs="宋体"/>
          <w:color w:val="000000"/>
          <w:szCs w:val="22"/>
        </w:rPr>
        <w:t xml:space="preserve"> D</w:t>
      </w:r>
      <w:r>
        <w:rPr>
          <w:rFonts w:hint="eastAsia" w:hAnsi="宋体" w:eastAsia="宋体" w:cs="宋体"/>
          <w:color w:val="000000"/>
          <w:szCs w:val="22"/>
        </w:rPr>
        <w:t>．③①④②⑤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6.名著阅读。（8分）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（1）美国记者斯诺在《红星照耀中国》一书中称誉的“当今时代无与伦比的一次史诗般的远征”，指的是（　　）（2分）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A．秋收起义    B．红军长征    C．挺进大别山    D．渡江战役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（2）埃德加•斯诺在《红星照耀中国》一书中写道：“我们对这一事件的动机及政治背景作何评论，都必须承认这一点，在西安进行的这场军事政变时机抓得很好，执行得也十分利落……使中国最终站到了即将来临的世界反法西斯斗争一边。”（6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①斯诺所说的“这场军事政变”指哪一历史事件？（2分）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______________________________________________________________________________________②“这场军事政变”是谁发动的？（4分）   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</w:rPr>
      </w:pPr>
      <w:r>
        <w:rPr>
          <w:rFonts w:hint="eastAsia"/>
          <w:b/>
          <w:bCs/>
        </w:rPr>
        <w:t>二、阅读理解（50分）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（一）</w:t>
      </w:r>
      <w:r>
        <w:t>阅读诗歌</w:t>
      </w:r>
      <w:r>
        <w:rPr>
          <w:rFonts w:hint="eastAsia"/>
        </w:rPr>
        <w:t>，</w:t>
      </w:r>
      <w:r>
        <w:t>完成</w:t>
      </w:r>
      <w:r>
        <w:rPr>
          <w:rFonts w:hint="eastAsia"/>
        </w:rPr>
        <w:t>7-8</w:t>
      </w:r>
      <w:r>
        <w:t>题</w:t>
      </w:r>
      <w:r>
        <w:rPr>
          <w:rFonts w:hint="eastAsia"/>
        </w:rPr>
        <w:t>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</w:pPr>
      <w:r>
        <w:t>春中田园作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eastAsia="宋体"/>
        </w:rPr>
      </w:pPr>
      <w:r>
        <w:rPr>
          <w:rFonts w:hint="eastAsia"/>
        </w:rPr>
        <w:t>王维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屋上春鸠鸣，村边杏花白。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持斧伐远扬，荷锄觇</w:t>
      </w:r>
      <w:r>
        <w:rPr>
          <w:rFonts w:hint="eastAsia" w:ascii="楷体" w:hAnsi="楷体" w:eastAsia="楷体" w:cs="楷体"/>
          <w:position w:val="-4"/>
        </w:rPr>
        <w:object>
          <v:shape id="_x0000_i1025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 w:ascii="楷体" w:hAnsi="楷体" w:eastAsia="楷体" w:cs="楷体"/>
        </w:rPr>
        <w:t>泉脉。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归燕识故巢，旧人看新历。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临觞</w:t>
      </w:r>
      <w:r>
        <w:rPr>
          <w:rFonts w:hint="eastAsia" w:ascii="楷体" w:hAnsi="楷体" w:eastAsia="楷体" w:cs="楷体"/>
          <w:position w:val="-4"/>
        </w:rPr>
        <w:object>
          <v:shape id="_x0000_i1026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rFonts w:hint="eastAsia" w:ascii="楷体" w:hAnsi="楷体" w:eastAsia="楷体" w:cs="楷体"/>
        </w:rPr>
        <w:t>忽不御、惆怅思远客。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t>【</w:t>
      </w:r>
      <w:r>
        <w:rPr>
          <w:rFonts w:hint="eastAsia"/>
        </w:rPr>
        <w:t>注</w:t>
      </w:r>
      <w:r>
        <w:t>】</w:t>
      </w:r>
      <w:r>
        <w:rPr>
          <w:rFonts w:hint="eastAsia"/>
        </w:rPr>
        <w:t>：</w:t>
      </w:r>
      <w:r>
        <w:t>①</w:t>
      </w:r>
      <w:r>
        <w:rPr>
          <w:rFonts w:hint="eastAsia"/>
        </w:rPr>
        <w:t>觇（ch</w:t>
      </w:r>
      <w:r>
        <w:rPr>
          <w:rFonts w:ascii="Calibri" w:hAnsi="Calibri" w:cs="Calibri"/>
        </w:rPr>
        <w:t>ā</w:t>
      </w:r>
      <w:r>
        <w:rPr>
          <w:rFonts w:hint="eastAsia"/>
        </w:rPr>
        <w:t>n）：察看</w:t>
      </w:r>
      <w:r>
        <w:t>。②临</w:t>
      </w:r>
      <w:r>
        <w:rPr>
          <w:rFonts w:hint="eastAsia"/>
        </w:rPr>
        <w:t>觞</w:t>
      </w:r>
      <w:r>
        <w:t>:对</w:t>
      </w:r>
      <w:r>
        <w:rPr>
          <w:rFonts w:hint="eastAsia"/>
        </w:rPr>
        <w:t>着酒。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7.</w:t>
      </w:r>
      <w:r>
        <w:t>词中写了哪些具有春天气息的景象</w:t>
      </w:r>
      <w:r>
        <w:rPr>
          <w:rFonts w:hint="eastAsia"/>
        </w:rPr>
        <w:t>？</w:t>
      </w:r>
      <w:r>
        <w:t>作者笔下的春天有什么特点</w:t>
      </w:r>
      <w:r>
        <w:rPr>
          <w:rFonts w:hint="eastAsia"/>
        </w:rPr>
        <w:t>？（4分）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8.</w:t>
      </w:r>
      <w:r>
        <w:t>请结合诗句简析诗中表达了诗人哪些感情。</w:t>
      </w:r>
      <w:r>
        <w:rPr>
          <w:rFonts w:hint="eastAsia"/>
        </w:rPr>
        <w:t>（4分）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（二）</w:t>
      </w:r>
      <w:r>
        <w:t>阅读下列两则文言文</w:t>
      </w:r>
      <w:r>
        <w:rPr>
          <w:rFonts w:hint="eastAsia"/>
        </w:rPr>
        <w:t>，</w:t>
      </w:r>
      <w:r>
        <w:t>完成</w:t>
      </w:r>
      <w:r>
        <w:rPr>
          <w:rFonts w:hint="eastAsia"/>
        </w:rPr>
        <w:t>9-</w:t>
      </w:r>
      <w:r>
        <w:t>1</w:t>
      </w:r>
      <w:r>
        <w:rPr>
          <w:rFonts w:hint="eastAsia"/>
        </w:rPr>
        <w:t>2</w:t>
      </w:r>
      <w:r>
        <w:t>题。</w:t>
      </w:r>
      <w:r>
        <w:rPr>
          <w:rFonts w:hint="eastAsia"/>
        </w:rPr>
        <w:t>（14分）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【甲】至于夏水襄陵，沿</w:t>
      </w:r>
      <w:r>
        <w:rPr>
          <w:rFonts w:hint="eastAsia" w:ascii="楷体" w:hAnsi="楷体" w:eastAsia="楷体" w:cs="楷体"/>
          <w:em w:val="dot"/>
        </w:rPr>
        <w:t>溯</w:t>
      </w:r>
      <w:r>
        <w:rPr>
          <w:rFonts w:hint="eastAsia" w:ascii="楷体" w:hAnsi="楷体" w:eastAsia="楷体" w:cs="楷体"/>
        </w:rPr>
        <w:t>阻绝。或王命急宣，有时朝发白帝，暮到江陵，其间千二百里，虽乘奔御风，不以疾也。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春冬之时，则</w:t>
      </w:r>
      <w:r>
        <w:rPr>
          <w:rFonts w:hint="eastAsia" w:ascii="楷体" w:hAnsi="楷体" w:eastAsia="楷体" w:cs="楷体"/>
          <w:u w:val="single"/>
        </w:rPr>
        <w:t>素湍绿潭，回清倒影</w:t>
      </w:r>
      <w:r>
        <w:rPr>
          <w:rFonts w:hint="eastAsia" w:ascii="楷体" w:hAnsi="楷体" w:eastAsia="楷体" w:cs="楷体"/>
        </w:rPr>
        <w:t>，绝多生怪柏，悬泉瀑布，飞漱其间，清荣峻茂，良多趣味。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每至晴初霜旦，林寒涧肃，常有高猿长啸，属</w:t>
      </w:r>
      <w:r>
        <w:rPr>
          <w:rFonts w:hint="eastAsia" w:ascii="楷体" w:hAnsi="楷体" w:eastAsia="楷体" w:cs="楷体"/>
          <w:em w:val="dot"/>
        </w:rPr>
        <w:t>引</w:t>
      </w:r>
      <w:r>
        <w:rPr>
          <w:rFonts w:hint="eastAsia" w:ascii="楷体" w:hAnsi="楷体" w:eastAsia="楷体" w:cs="楷体"/>
        </w:rPr>
        <w:t>凄异，空谷传响，哀转久绝。故渔者歌曰：“巴东三峡巫峡长，猿鸣三声泪沾裳。”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jc w:val="right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（节选自郦道元《三峡》）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【乙】</w:t>
      </w:r>
      <w:r>
        <w:rPr>
          <w:rFonts w:hint="eastAsia" w:ascii="楷体" w:hAnsi="楷体" w:eastAsia="楷体" w:cs="楷体"/>
          <w:u w:val="single"/>
        </w:rPr>
        <w:t>登山里许，飞流汩然下泻</w:t>
      </w:r>
      <w:r>
        <w:rPr>
          <w:rFonts w:hint="eastAsia" w:ascii="楷体" w:hAnsi="楷体" w:eastAsia="楷体" w:cs="楷体"/>
        </w:rPr>
        <w:t>。俯瞰其下，亦有危壁，泉从壁半突出，疏竹掩映，殊有佳致。然业已上登，不及返</w:t>
      </w:r>
      <w:r>
        <w:rPr>
          <w:rFonts w:hint="eastAsia" w:ascii="楷体" w:hAnsi="楷体" w:eastAsia="楷体" w:cs="楷体"/>
          <w:em w:val="dot"/>
        </w:rPr>
        <w:t>顾</w:t>
      </w:r>
      <w:r>
        <w:rPr>
          <w:rFonts w:hint="eastAsia" w:ascii="楷体" w:hAnsi="楷体" w:eastAsia="楷体" w:cs="楷体"/>
        </w:rPr>
        <w:t>，遂从三姑又上半里，抵换骨岩，岩</w:t>
      </w:r>
      <w:r>
        <w:rPr>
          <w:rFonts w:hint="eastAsia" w:ascii="楷体" w:hAnsi="楷体" w:eastAsia="楷体" w:cs="楷体"/>
          <w:em w:val="dot"/>
        </w:rPr>
        <w:t>即</w:t>
      </w:r>
      <w:r>
        <w:rPr>
          <w:rFonts w:hint="eastAsia" w:ascii="楷体" w:hAnsi="楷体" w:eastAsia="楷体" w:cs="楷体"/>
        </w:rPr>
        <w:t>幔亭峰后崖也。岩前有庵。从岩后悬梯两层，更登一岩。岩不甚深，而环绕山巅如叠嶂。</w:t>
      </w:r>
      <w:r>
        <w:rPr>
          <w:rFonts w:hint="eastAsia" w:ascii="楷体" w:hAnsi="楷体" w:eastAsia="楷体" w:cs="楷体"/>
          <w:u w:val="single"/>
        </w:rPr>
        <w:t>土人新以木板循岩为室曲面直高下随岩宛转</w:t>
      </w:r>
      <w:r>
        <w:rPr>
          <w:rFonts w:hint="eastAsia" w:ascii="楷体" w:hAnsi="楷体" w:eastAsia="楷体" w:cs="楷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jc w:val="right"/>
        <w:outlineLvl w:val="9"/>
        <w:rPr>
          <w:rFonts w:eastAsia="宋体"/>
        </w:rPr>
      </w:pPr>
      <w:r>
        <w:rPr>
          <w:rFonts w:hint="eastAsia" w:ascii="楷体" w:hAnsi="楷体" w:eastAsia="楷体" w:cs="楷体"/>
        </w:rPr>
        <w:t>（节选自《徐霞客游记》）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</w:pPr>
      <w:r>
        <w:rPr>
          <w:rFonts w:hint="eastAsia"/>
        </w:rPr>
        <w:t>【注】：三姑：地名。幔亭峰：</w:t>
      </w:r>
      <w:r>
        <w:t>山峰名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9.</w:t>
      </w:r>
      <w:r>
        <w:t>解释下列加点词在文中的意思。</w:t>
      </w:r>
      <w:r>
        <w:rPr>
          <w:rFonts w:hint="eastAsia"/>
        </w:rPr>
        <w:t>（4分）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t>沿</w:t>
      </w:r>
      <w:r>
        <w:rPr>
          <w:rFonts w:hint="eastAsia" w:eastAsia="宋体"/>
          <w:em w:val="dot"/>
        </w:rPr>
        <w:t>溯</w:t>
      </w:r>
      <w:r>
        <w:t>阻绝</w:t>
      </w:r>
      <w:r>
        <w:rPr>
          <w:rFonts w:hint="eastAsia"/>
        </w:rPr>
        <w:t xml:space="preserve">  溯：</w:t>
      </w:r>
      <w:r>
        <w:rPr>
          <w:rFonts w:hint="eastAsia"/>
          <w:u w:val="single"/>
        </w:rPr>
        <w:t xml:space="preserve">            </w:t>
      </w:r>
      <w:r>
        <w:t>(2)属</w:t>
      </w:r>
      <w:r>
        <w:rPr>
          <w:rFonts w:hint="eastAsia" w:eastAsia="宋体"/>
          <w:em w:val="dot"/>
        </w:rPr>
        <w:t>引</w:t>
      </w:r>
      <w:r>
        <w:t>凄异</w:t>
      </w:r>
      <w:r>
        <w:rPr>
          <w:rFonts w:hint="eastAsia"/>
        </w:rPr>
        <w:t xml:space="preserve">          </w:t>
      </w:r>
      <w:r>
        <w:t>引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u w:val="single"/>
        </w:rPr>
      </w:pPr>
      <w:r>
        <w:t>不及返</w:t>
      </w:r>
      <w:r>
        <w:rPr>
          <w:rFonts w:hint="eastAsia" w:eastAsia="宋体"/>
          <w:em w:val="dot"/>
        </w:rPr>
        <w:t>顾</w:t>
      </w:r>
      <w:r>
        <w:rPr>
          <w:rFonts w:hint="eastAsia"/>
          <w:em w:val="dot"/>
        </w:rPr>
        <w:t xml:space="preserve">   顾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</w:t>
      </w:r>
      <w:r>
        <w:t>(4)岩</w:t>
      </w:r>
      <w:r>
        <w:rPr>
          <w:rFonts w:hint="eastAsia" w:eastAsia="宋体"/>
          <w:em w:val="dot"/>
        </w:rPr>
        <w:t>即</w:t>
      </w:r>
      <w:r>
        <w:t>幔亭峰后崖</w:t>
      </w:r>
      <w:r>
        <w:rPr>
          <w:rFonts w:hint="eastAsia"/>
        </w:rPr>
        <w:t xml:space="preserve">也  </w:t>
      </w:r>
      <w:r>
        <w:t>即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10.</w:t>
      </w:r>
      <w:r>
        <w:t>下列对文中画波浪线部分的断句</w:t>
      </w:r>
      <w:r>
        <w:rPr>
          <w:rFonts w:hint="eastAsia"/>
        </w:rPr>
        <w:t>，</w:t>
      </w:r>
      <w:r>
        <w:t>正确的一项是</w:t>
      </w:r>
      <w:r>
        <w:rPr>
          <w:rFonts w:hint="eastAsia"/>
        </w:rPr>
        <w:t>（      ）（2分）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t>土人新以木板循岩为室/曲直高下/随岩宛转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t>土人新/以木板岩为室/曲直高下随岩宛转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t>土人新以木板循岩</w:t>
      </w:r>
      <w:r>
        <w:rPr>
          <w:rFonts w:hint="eastAsia"/>
        </w:rPr>
        <w:t>/</w:t>
      </w:r>
      <w:r>
        <w:t>为室曲直高下</w:t>
      </w:r>
      <w:r>
        <w:rPr>
          <w:rFonts w:hint="eastAsia"/>
        </w:rPr>
        <w:t>/</w:t>
      </w:r>
      <w:r>
        <w:t>随岩宛转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t>土人新/以木板循岩为室曲直/高下随岩宛转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11.</w:t>
      </w:r>
      <w:r>
        <w:t>把文中画横线的句子翻译成现代汉语。</w:t>
      </w:r>
      <w:r>
        <w:rPr>
          <w:rFonts w:hint="eastAsia"/>
        </w:rPr>
        <w:t>（4分）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t>素</w:t>
      </w:r>
      <w:r>
        <w:rPr>
          <w:rFonts w:hint="eastAsia"/>
        </w:rPr>
        <w:t>湍</w:t>
      </w:r>
      <w:r>
        <w:t>绿潭</w:t>
      </w:r>
      <w:r>
        <w:rPr>
          <w:rFonts w:hint="eastAsia"/>
        </w:rPr>
        <w:t>，</w:t>
      </w:r>
      <w:r>
        <w:t>回清倒影</w:t>
      </w:r>
      <w:r>
        <w:rPr>
          <w:rFonts w:hint="eastAsia"/>
        </w:rPr>
        <w:t>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t>登山里许</w:t>
      </w:r>
      <w:r>
        <w:rPr>
          <w:rFonts w:hint="eastAsia"/>
        </w:rPr>
        <w:t>，</w:t>
      </w:r>
      <w:r>
        <w:t>飞流汩然下泻</w:t>
      </w:r>
      <w:r>
        <w:rPr>
          <w:rFonts w:hint="eastAsia"/>
        </w:rPr>
        <w:t>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12.</w:t>
      </w:r>
      <w:r>
        <w:t>甲文写</w:t>
      </w:r>
      <w:r>
        <w:rPr>
          <w:rFonts w:hint="eastAsia"/>
        </w:rPr>
        <w:t>“</w:t>
      </w:r>
      <w:r>
        <w:t>水</w:t>
      </w:r>
      <w:r>
        <w:rPr>
          <w:rFonts w:hint="eastAsia"/>
        </w:rPr>
        <w:t>”，</w:t>
      </w:r>
      <w:r>
        <w:t>乙文写</w:t>
      </w:r>
      <w:r>
        <w:rPr>
          <w:rFonts w:hint="eastAsia"/>
        </w:rPr>
        <w:t>“</w:t>
      </w:r>
      <w:r>
        <w:t>山</w:t>
      </w:r>
      <w:r>
        <w:rPr>
          <w:rFonts w:hint="eastAsia"/>
        </w:rPr>
        <w:t>”，</w:t>
      </w:r>
      <w:r>
        <w:t>请结合具体内容分析两文分别写出水和山的什么特点</w:t>
      </w:r>
      <w:r>
        <w:rPr>
          <w:rFonts w:hint="eastAsia"/>
        </w:rPr>
        <w:t>。（4分）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（三）阅读下面的文章，完成13</w:t>
      </w:r>
      <w:r>
        <w:rPr>
          <w:rFonts w:hint="eastAsia"/>
        </w:rPr>
        <w:t>-</w:t>
      </w:r>
      <w:r>
        <w:rPr>
          <w:rFonts w:hint="eastAsia" w:ascii="宋体" w:hAnsi="宋体" w:eastAsia="宋体" w:cs="宋体"/>
        </w:rPr>
        <w:t>16题。（12分）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家庭教育不能没有科学导航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张贵勇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(1)中秋遇国庆，对于中小学生们来说，本是好好放松的假期，没想到却被亲爸亲妈们“毁”了。“8天时间太长，孩子学习过程中断那么久，思维也松懈下来，还没来得及巩固的知识点，回到课堂还得花更多时间找回来”，一些家长高大上的理由，使孩子的黄金周不再“黄金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(2)假期补课真的有用吗？孩子休息几天就是罪过？孩子一刻不得闲地学习，才不负光阴？其实，闲暇出智慧，苏霍姆林斯基就反复强调：“学生创造力的培养取决于他能自主掌握的时间。”不放过假期补课的机会，孩子成绩才会快速提升，此种想法或许源于家长多年的切身经验，此种望子成龙之心情也能理解，但在经验与规律之间，后者才是值得坚守的不二法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(3)许多家长常告诫孩子，学习要从硬记转向理解，从死学转</w:t>
      </w:r>
      <w:r>
        <w:rPr>
          <w:rFonts w:hint="eastAsia" w:ascii="楷体" w:hAnsi="楷体" w:eastAsia="楷体" w:cs="楷体"/>
          <w:color w:val="000000"/>
          <w:szCs w:val="21"/>
        </w:rPr>
        <w:drawing>
          <wp:inline distT="0" distB="0" distL="114300" distR="114300">
            <wp:extent cx="20320" cy="19050"/>
            <wp:effectExtent l="0" t="0" r="17780" b="0"/>
            <wp:docPr id="4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Cs w:val="21"/>
        </w:rPr>
        <w:t>向会学，殊不知家长自己也要从操控转向激励，从依循经验走向尊重规律。多了解儿童身心发展规律，多掌握教育教学规律，才是合</w:t>
      </w:r>
      <w:r>
        <w:rPr>
          <w:rFonts w:hint="eastAsia" w:ascii="楷体" w:hAnsi="楷体" w:eastAsia="楷体" w:cs="楷体"/>
          <w:color w:val="000000"/>
          <w:szCs w:val="21"/>
        </w:rPr>
        <w:drawing>
          <wp:inline distT="0" distB="0" distL="114300" distR="114300">
            <wp:extent cx="12700" cy="22860"/>
            <wp:effectExtent l="0" t="0" r="6350" b="5715"/>
            <wp:docPr id="3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Cs w:val="21"/>
        </w:rPr>
        <w:t>格家长的标志，才能给孩子终身受益的能力与智慧。相对而言，孩子能不能成才，很多时候真不在孩子本身，而在于家长的教育理念。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(4)其实，许多家长的教育焦虑，源于脱离家庭实际与孩子个性的无谓攀比。一位家长的话似乎代表了不少父母的心声——“许多同事的孩子不但会背唐诗宋词，还能唱歌跳舞，有的学会了简单的英语对话，让我既羡慕又担心，生怕自己的女儿落在别人后面”。这种无视孩子教育规律、只求脸上光鲜的做法，就像大国之间的军备竞赛，结果只会落得两败俱伤——父母劳心费力、焦虑不堪，孩子没有闲暇，没有幸福感，变得厌学乃至厌世。而赢家只有一个，那就是赚得盆满钵满的培训机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(5)大到孩子的身心成长，小到某门学科的学习，家长们都要认清规律，懂点“科学”。以外语学习为例，在许多家长的心目中，只要是外国人就是外教；从幼儿园开始就要上外教课；中国老师不如外教，教不好英语……种种认识均陷入了误区。懂“科学”的家长们不会过于看重牌子、招生宣传简章，而是审查外教资格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(6)让孩子接受好的教</w:t>
      </w:r>
      <w:r>
        <w:rPr>
          <w:rFonts w:hint="eastAsia" w:ascii="楷体" w:hAnsi="楷体" w:eastAsia="楷体" w:cs="楷体"/>
          <w:color w:val="000000"/>
          <w:szCs w:val="21"/>
        </w:rPr>
        <w:drawing>
          <wp:inline distT="0" distB="0" distL="114300" distR="114300">
            <wp:extent cx="2286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Cs w:val="21"/>
        </w:rPr>
        <w:t>育之前提，是家长自己有一双火眼金睛，了解孩子成长规律和教育教学规律，让家庭教育回到“科学”的轨道上来。在孩子还小的时候，让他们多游戏，多感受世界。学习外语时，</w:t>
      </w:r>
      <w:r>
        <w:rPr>
          <w:rFonts w:hint="eastAsia" w:ascii="楷体" w:hAnsi="楷体" w:eastAsia="楷体" w:cs="楷体"/>
          <w:color w:val="000000"/>
          <w:szCs w:val="21"/>
        </w:rPr>
        <w:drawing>
          <wp:inline distT="0" distB="0" distL="114300" distR="114300">
            <wp:extent cx="1778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Cs w:val="21"/>
        </w:rPr>
        <w:t>给孩子找一个靠谱的外教，抑或陪伴孩子从听读英文绘本开始；到了假期，不妨带孩子走出家门、走出校门，通过各种有意义的实践活动开阔眼界，增长见识。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(7)眼下，不管是学校教育还是家庭教育，都不该过度宣扬“废寝忘食”“争分夺秒”的学习经，而是要回到教育常识上来，让孩子有玩耍、发呆的闲暇，有一定的自主空间。倘若家长们都有尊重规律的意识，家庭教育有了“科学”导航，兼顾孩子的年龄、性别等普遍规律和个性、爱好等特殊规律，那么家庭教育也该是另一番可喜的面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3570" w:firstLineChars="1700"/>
        <w:outlineLvl w:val="9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（选自2017年10月9日《中国教育报》，略有删改）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13.本文的中心论点是什么？（2分）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14.第①段有何作用？（3分）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15.第④段运用了哪些论证方法？任选一种分析其作用。（3分）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  <w:color w:val="FFFFFF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16.现实中，超前教育不再局限于中、高考竞争，已发展到从早教识字背诗，再到双语幼儿园、“小升初”选拔学生。对于这种现象，你是怎么看待的？（4分）</w:t>
      </w:r>
      <w:r>
        <w:rPr>
          <w:rFonts w:hint="eastAsia" w:ascii="宋体" w:hAnsi="宋体" w:eastAsia="宋体" w:cs="宋体"/>
          <w:color w:val="FFFFFF"/>
          <w:szCs w:val="21"/>
        </w:rPr>
        <w:t>[来源:学科网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（四）阅读下面的文章，回答17-20题。（16分）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center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世上最辛酸的秘密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  <w:u w:val="single"/>
        </w:rPr>
      </w:pPr>
      <w:r>
        <w:rPr>
          <w:rFonts w:hint="eastAsia" w:ascii="楷体" w:hAnsi="楷体" w:eastAsia="楷体" w:cs="楷体"/>
          <w:szCs w:val="21"/>
        </w:rPr>
        <w:t>（1）楼下的简易房里住着父子俩，房子是临时建筑，门窗不严，屋子极破，没有床，只有两个铺盖卷。我每次回家，都要经过这间简易房，促使我多看两眼的原因是父子俩，白天他们去捡破烂儿，晚上回来就住在这儿，父亲四十岁的样子，儿子十多岁吧。更让人心酸的是，他们都有残疾，走路一拐一拐的。</w:t>
      </w:r>
      <w:r>
        <w:rPr>
          <w:rFonts w:hint="eastAsia" w:ascii="楷体" w:hAnsi="楷体" w:eastAsia="楷体" w:cs="楷体"/>
          <w:szCs w:val="21"/>
          <w:u w:val="single"/>
        </w:rPr>
        <w:t>父亲驼背，五官像挤在一起；儿子脸相却很好看，和父亲一点也不相像，只是腿脚也不好。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2）他们一拐一拐地去捡破烂儿，一前一后紧挨着走。也收破烂儿，有一辆破三轮车。搬家的时候，我把不要的东西给了他们——旧书旧报旧家具，还有一张小床。我说：“不要钱，是我送给你们的。”他们很感动。就这样，我们认识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（3）男人姓白，是从安徽过来的，因</w:t>
      </w:r>
      <w:r>
        <w:rPr>
          <w:rFonts w:hint="eastAsia" w:ascii="楷体" w:hAnsi="楷体" w:eastAsia="楷体" w:cs="楷体"/>
          <w:szCs w:val="21"/>
        </w:rPr>
        <w:drawing>
          <wp:inline distT="0" distB="0" distL="114300" distR="114300">
            <wp:extent cx="24130" cy="24130"/>
            <wp:effectExtent l="0" t="0" r="13970" b="444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为穷，媳妇嫁过来不到两个月就跟人走了。他一个人带着孩子来北方，靠捡破烂儿生活。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（4）男人舍不得花一分钱，常年穿着那身破衣服，只有在过年的时候给孩子买身新的。他们在简易房里过年，有人给他们送饺子，我送了单位里发的腊肉，他感激地说：“城里人真好。”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（5）那天，有件事使我大吃一惊。下班回来，邻居突然对我说，老白好像有对象了。我说：“真的啊，谁能看上他啊？”可后来，我还真看到了。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（6）是一个也拉</w:t>
      </w:r>
      <w:r>
        <w:rPr>
          <w:rFonts w:hint="eastAsia" w:ascii="楷体" w:hAnsi="楷体" w:eastAsia="楷体" w:cs="楷体"/>
          <w:szCs w:val="21"/>
        </w:rPr>
        <w:drawing>
          <wp:inline distT="0" distB="0" distL="114300" distR="114300">
            <wp:extent cx="1397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扯着一个孩子的女人，家在本地，有房子，打算和他一起过。老白却不愿意。我有点纳闷儿，去问老白，老白抽着烟，一袋一袋地抽着。他说：“我不敢结婚，一是怕耽误人家，二是我得攒钱。儿子的腿要做手术，得十多万。大夫说越早做越好。我不能让他一辈子一拐一拐的走路。我不能结婚，一结婚，负担就更重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（7）后来，我很多天没有看到老白，我总怀疑他去了外地，因为简易房拆掉了。只是可怜天下父母心，十几万，什么时候可以攒够啊？！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  <w:u w:val="single"/>
        </w:rPr>
      </w:pPr>
      <w:r>
        <w:rPr>
          <w:rFonts w:hint="eastAsia" w:ascii="楷体" w:hAnsi="楷体" w:eastAsia="楷体" w:cs="楷体"/>
          <w:szCs w:val="21"/>
        </w:rPr>
        <w:t>（8）</w:t>
      </w:r>
      <w:r>
        <w:rPr>
          <w:rFonts w:hint="eastAsia" w:ascii="楷体" w:hAnsi="楷体" w:eastAsia="楷体" w:cs="楷体"/>
          <w:szCs w:val="21"/>
          <w:u w:val="single"/>
        </w:rPr>
        <w:t>再后来，我听说了一件事，眼泪当时就掉下来。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（9）是我朋友那里出了事.朋友是做建筑的，招了一个男人，没做几天，就从楼上掉下来了，公司要给他治病，他说：“别治我了，我都四十多岁了，赔我点钱，给我儿子做手术吧。”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10）公司的人不理解，也不愿意给这笔钱。男人哭着说：“求求你们，给他做手术吧，我……我是故意的……出了意外就会赔钱，我想让你们给我儿子做手术，这孩子跟着我不容易；我还想告诉你们，儿子……儿子是我捡来的，我根本就不能生育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（11）所有人惊呆了。那个朋友哭了，他告诉公司的人</w:t>
      </w:r>
      <w:r>
        <w:rPr>
          <w:rFonts w:hint="eastAsia" w:ascii="楷体" w:hAnsi="楷体" w:eastAsia="楷体" w:cs="楷体"/>
          <w:szCs w:val="21"/>
        </w:rPr>
        <w:drawing>
          <wp:inline distT="0" distB="0" distL="114300" distR="114300">
            <wp:extent cx="1270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，给他儿子做手术，也要救他！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（12）孩子做了手术，手术后再也不一拐一拐地走路了，可男人仍然是一拐一拐的，父子俩依旧捡破烂儿为生。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（13）过年过节，父子俩就給我的朋友送点玉米山芋过去，他们知道感恩。我的朋友仍然穿梭于生意场上，可是，他忘不了那个秘密。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（14）老白曾说：“这个秘密我不想让儿子知道，因为儿子说我是世界上最好的爹。”老白倾尽所有爱着这个孩子，这个孩子却不知道，老白不是他的生父。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（15）我和我的朋友都相约着要把这个秘密藏在心底，那应该是世界上最令人心酸的秘密了。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（16）也许真正的爱就是这样：我爱你，不图一丝回报；我爱你，用我的所有，包括生命——只要我有。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3360" w:firstLineChars="1600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（选自《读者》2019年第9期，作者程青衣。有改动。）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17.阅读全文，说说“世上最辛酸的秘密”指的是什么？（2分）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18.按括号中的要求分析文中画横线的句子。（6分）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（1）父亲驼背，五官像挤在一起；儿子脸相却很好看，和父亲一点也不相像，只是腿脚也不好。（从人物描写的角度分析其作用）（3分）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（2）再后来，我听说了一件事，眼泪当时就掉下来。（从文章结构方面分析其作用）（3分）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19.请结合具体内容说说“老白”是怎样的一个人？（4分）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20.认真揣摩文章最后一段，谈谈你是如何理解的？（4分）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color w:val="000000"/>
          <w:kern w:val="2"/>
          <w:sz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</w:rPr>
        <w:t>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</w:t>
      </w:r>
      <w:r>
        <w:rPr>
          <w:b/>
          <w:bCs/>
          <w:szCs w:val="21"/>
        </w:rPr>
        <w:t>作文</w:t>
      </w:r>
      <w:r>
        <w:rPr>
          <w:rFonts w:hint="eastAsia"/>
          <w:b/>
          <w:bCs/>
          <w:szCs w:val="21"/>
        </w:rPr>
        <w:t>（40分）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outlineLvl w:val="9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21.亲人的重逢，朋友的惜别；获得成功的时刻，遭遇失败的瞬间；误会冰释后的拥抱，绝处逢生时的欢笑……这一幕幕难以忘怀的画面，长久地定格在我们记忆的屏幕上。让我们用深情的笔触描绘这一幕幕画面。请以</w:t>
      </w:r>
      <w:r>
        <w:rPr>
          <w:rFonts w:hint="eastAsia" w:ascii="宋体" w:hAnsi="宋体" w:cs="宋体"/>
          <w:b/>
          <w:bCs/>
          <w:color w:val="000000"/>
          <w:szCs w:val="21"/>
        </w:rPr>
        <w:t>“那一幕，我难以忘怀”</w:t>
      </w:r>
      <w:r>
        <w:rPr>
          <w:rFonts w:hint="eastAsia" w:ascii="宋体" w:hAnsi="宋体" w:cs="宋体"/>
          <w:color w:val="000000"/>
          <w:szCs w:val="21"/>
        </w:rPr>
        <w:t>为题，写一篇文章。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要求：</w:t>
      </w:r>
      <w:r>
        <w:rPr>
          <w:rFonts w:ascii="宋体" w:hAnsi="宋体" w:cs="宋体"/>
          <w:color w:val="000000"/>
          <w:szCs w:val="21"/>
        </w:rPr>
        <w:fldChar w:fldCharType="begin"/>
      </w:r>
      <w:r>
        <w:rPr>
          <w:rFonts w:ascii="宋体" w:hAnsi="宋体" w:cs="宋体"/>
          <w:color w:val="000000"/>
          <w:szCs w:val="21"/>
        </w:rPr>
        <w:instrText xml:space="preserve"> = 1 \* GB3 </w:instrText>
      </w:r>
      <w:r>
        <w:rPr>
          <w:rFonts w:ascii="宋体" w:hAnsi="宋体" w:cs="宋体"/>
          <w:color w:val="000000"/>
          <w:szCs w:val="21"/>
        </w:rPr>
        <w:fldChar w:fldCharType="separate"/>
      </w:r>
      <w:r>
        <w:rPr>
          <w:rFonts w:hint="eastAsia" w:ascii="宋体" w:hAnsi="宋体" w:cs="宋体"/>
          <w:color w:val="000000"/>
          <w:szCs w:val="21"/>
        </w:rPr>
        <w:t>①</w:t>
      </w:r>
      <w:r>
        <w:rPr>
          <w:rFonts w:ascii="宋体" w:hAnsi="宋体" w:cs="宋体"/>
          <w:color w:val="000000"/>
          <w:szCs w:val="21"/>
        </w:rPr>
        <w:fldChar w:fldCharType="end"/>
      </w:r>
      <w:r>
        <w:rPr>
          <w:rFonts w:hint="eastAsia" w:ascii="宋体" w:hAnsi="宋体" w:cs="宋体"/>
          <w:color w:val="000000"/>
          <w:szCs w:val="21"/>
        </w:rPr>
        <w:t>先写出完整的题目。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fldChar w:fldCharType="begin"/>
      </w:r>
      <w:r>
        <w:rPr>
          <w:rFonts w:ascii="宋体" w:hAnsi="宋体" w:cs="宋体"/>
          <w:color w:val="000000"/>
          <w:szCs w:val="21"/>
        </w:rPr>
        <w:instrText xml:space="preserve"> = 2 \* GB3 </w:instrText>
      </w:r>
      <w:r>
        <w:rPr>
          <w:rFonts w:ascii="宋体" w:hAnsi="宋体" w:cs="宋体"/>
          <w:color w:val="000000"/>
          <w:szCs w:val="21"/>
        </w:rPr>
        <w:fldChar w:fldCharType="separate"/>
      </w: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rFonts w:ascii="宋体" w:hAnsi="宋体" w:cs="宋体"/>
          <w:color w:val="000000"/>
          <w:szCs w:val="21"/>
        </w:rPr>
        <w:fldChar w:fldCharType="end"/>
      </w:r>
      <w:r>
        <w:rPr>
          <w:rFonts w:hint="eastAsia" w:ascii="宋体" w:hAnsi="宋体" w:cs="宋体"/>
          <w:color w:val="000000"/>
          <w:szCs w:val="21"/>
        </w:rPr>
        <w:t>要求说真话，诉真情。除诗歌外，文体不限，不少于</w:t>
      </w:r>
      <w:r>
        <w:rPr>
          <w:rFonts w:ascii="宋体" w:hAnsi="宋体" w:cs="宋体"/>
          <w:color w:val="000000"/>
          <w:szCs w:val="21"/>
        </w:rPr>
        <w:t>600</w:t>
      </w:r>
      <w:r>
        <w:rPr>
          <w:rFonts w:hint="eastAsia" w:ascii="宋体" w:hAnsi="宋体" w:cs="宋体"/>
          <w:color w:val="000000"/>
          <w:szCs w:val="21"/>
        </w:rPr>
        <w:t>字。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fldChar w:fldCharType="begin"/>
      </w:r>
      <w:r>
        <w:rPr>
          <w:rFonts w:ascii="宋体" w:hAnsi="宋体" w:cs="宋体"/>
          <w:color w:val="000000"/>
          <w:szCs w:val="21"/>
        </w:rPr>
        <w:instrText xml:space="preserve"> = 3 \* GB3 </w:instrText>
      </w:r>
      <w:r>
        <w:rPr>
          <w:rFonts w:ascii="宋体" w:hAnsi="宋体" w:cs="宋体"/>
          <w:color w:val="000000"/>
          <w:szCs w:val="21"/>
        </w:rPr>
        <w:fldChar w:fldCharType="separate"/>
      </w:r>
      <w:r>
        <w:rPr>
          <w:rFonts w:hint="eastAsia" w:ascii="宋体" w:hAnsi="宋体" w:cs="宋体"/>
          <w:color w:val="000000"/>
          <w:szCs w:val="21"/>
        </w:rPr>
        <w:t>③</w:t>
      </w:r>
      <w:r>
        <w:rPr>
          <w:rFonts w:ascii="宋体" w:hAnsi="宋体" w:cs="宋体"/>
          <w:color w:val="000000"/>
          <w:szCs w:val="21"/>
        </w:rPr>
        <w:fldChar w:fldCharType="end"/>
      </w:r>
      <w:r>
        <w:rPr>
          <w:rFonts w:hint="eastAsia" w:ascii="宋体" w:hAnsi="宋体" w:cs="宋体"/>
          <w:color w:val="000000"/>
          <w:szCs w:val="21"/>
        </w:rPr>
        <w:t>不能出现真实的人名、校名和地名。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cs="宋体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</w:rPr>
      </w:pPr>
      <w:r>
        <w:rPr>
          <w:rFonts w:hint="eastAsia"/>
          <w:b/>
          <w:bCs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</w:rPr>
      </w:pPr>
      <w:r>
        <w:rPr>
          <w:rFonts w:hint="eastAsia"/>
          <w:b/>
          <w:bCs/>
        </w:rPr>
        <w:t>一、</w:t>
      </w:r>
      <w:r>
        <w:rPr>
          <w:b/>
          <w:bCs/>
        </w:rPr>
        <w:t>积累与运用</w:t>
      </w:r>
      <w:r>
        <w:rPr>
          <w:rFonts w:hint="eastAsia"/>
          <w:b/>
          <w:bCs/>
        </w:rPr>
        <w:t>（30分）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</w:pPr>
      <w:r>
        <w:rPr>
          <w:rFonts w:hint="eastAsia"/>
        </w:rPr>
        <w:t>1.（1）</w:t>
      </w:r>
      <w:r>
        <w:rPr>
          <w:rFonts w:ascii="Arial" w:hAnsi="Arial" w:eastAsia="宋体" w:cs="Arial"/>
          <w:szCs w:val="21"/>
          <w:shd w:val="clear" w:color="auto" w:fill="FFFFFF"/>
        </w:rPr>
        <w:t>牧人驱犊返</w:t>
      </w:r>
      <w:r>
        <w:rPr>
          <w:rFonts w:hint="eastAsia"/>
        </w:rPr>
        <w:t xml:space="preserve">  （2）晴川历历汉阳树  （3）大漠孤烟直  （4）浅草才能没马蹄（5）山随平野尽，江入大荒流。（6）征蓬出汉塞，归雁入胡天。（7）日暮乡关何处是，烟波江上使人愁。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cs="宋体"/>
        </w:rPr>
        <w:t>2.</w:t>
      </w:r>
      <w:r>
        <w:t>B</w:t>
      </w:r>
      <w:r>
        <w:rPr>
          <w:rFonts w:hint="eastAsia"/>
        </w:rPr>
        <w:t xml:space="preserve"> </w:t>
      </w:r>
      <w:r>
        <w:t>【解析】</w:t>
      </w:r>
      <w:r>
        <w:rPr>
          <w:rFonts w:ascii="宋体" w:hAnsi="宋体" w:eastAsia="宋体" w:cs="宋体"/>
        </w:rPr>
        <w:t>此题考查学生对汉字字音的掌握情况，这就要求学生平时的学习中注意字音的识记和积累，特别是形近字、多音字。做注音题，要熟悉汉语拼音规则，同时可根据形声字的声旁来推断它的读音。A项“颁发”读作“bān”；C项“悄然”读作“qiǎo”，“锐不可当”读作“dāng”；D项“翘首”读作“qiáo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3.B 【解析】B项的成语使用不恰当，“锐不可当”形容来势凶猛，不可阻挡，与此处的语境不符。故选B。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szCs w:val="22"/>
        </w:rPr>
      </w:pPr>
      <w:r>
        <w:rPr>
          <w:rFonts w:hint="eastAsia" w:hAnsi="宋体" w:eastAsia="宋体" w:cs="宋体"/>
          <w:szCs w:val="22"/>
        </w:rPr>
        <w:t>4.</w:t>
      </w:r>
      <w:r>
        <w:rPr>
          <w:rFonts w:hAnsi="宋体" w:eastAsia="宋体" w:cs="宋体"/>
          <w:szCs w:val="22"/>
        </w:rPr>
        <w:t>B</w:t>
      </w:r>
      <w:r>
        <w:rPr>
          <w:rFonts w:hint="eastAsia" w:hAnsi="宋体" w:eastAsia="宋体" w:cs="宋体"/>
          <w:szCs w:val="22"/>
        </w:rPr>
        <w:t>（</w:t>
      </w:r>
      <w:r>
        <w:rPr>
          <w:rFonts w:hAnsi="宋体" w:eastAsia="宋体" w:cs="宋体"/>
          <w:szCs w:val="22"/>
        </w:rPr>
        <w:t>A.</w:t>
      </w:r>
      <w:r>
        <w:rPr>
          <w:rFonts w:hint="eastAsia" w:hAnsi="宋体" w:eastAsia="宋体" w:cs="宋体"/>
          <w:szCs w:val="22"/>
        </w:rPr>
        <w:t>句式杂糅，删去“其原因”或者“造成的”；</w:t>
      </w:r>
      <w:r>
        <w:rPr>
          <w:rFonts w:hAnsi="宋体" w:eastAsia="宋体" w:cs="宋体"/>
          <w:szCs w:val="22"/>
        </w:rPr>
        <w:t>C.</w:t>
      </w:r>
      <w:r>
        <w:rPr>
          <w:rFonts w:hint="eastAsia" w:hAnsi="宋体" w:eastAsia="宋体" w:cs="宋体"/>
          <w:szCs w:val="22"/>
        </w:rPr>
        <w:t>搭配不当，应将“打动”改为“牵动”；</w:t>
      </w:r>
      <w:r>
        <w:rPr>
          <w:rFonts w:hAnsi="宋体" w:eastAsia="宋体" w:cs="宋体"/>
          <w:szCs w:val="22"/>
        </w:rPr>
        <w:t>D.</w:t>
      </w:r>
      <w:r>
        <w:rPr>
          <w:rFonts w:hint="eastAsia" w:hAnsi="宋体" w:eastAsia="宋体" w:cs="宋体"/>
          <w:szCs w:val="22"/>
        </w:rPr>
        <w:t xml:space="preserve">语序错误，应改为“深受读者喜爱”） 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hAnsi="宋体" w:eastAsia="宋体" w:cs="宋体"/>
          <w:szCs w:val="22"/>
        </w:rPr>
      </w:pPr>
      <w:r>
        <w:rPr>
          <w:rFonts w:hint="eastAsia" w:hAnsi="宋体" w:eastAsia="宋体" w:cs="宋体"/>
          <w:szCs w:val="22"/>
        </w:rPr>
        <w:t>5.</w:t>
      </w:r>
      <w:r>
        <w:rPr>
          <w:rFonts w:hAnsi="宋体" w:eastAsia="宋体" w:cs="宋体"/>
          <w:szCs w:val="22"/>
        </w:rPr>
        <w:t>D</w:t>
      </w:r>
      <w:r>
        <w:rPr>
          <w:rFonts w:hint="eastAsia" w:hAnsi="宋体" w:eastAsia="宋体" w:cs="宋体"/>
          <w:szCs w:val="22"/>
        </w:rPr>
        <w:t>　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kern w:val="2"/>
          <w:sz w:val="21"/>
        </w:rPr>
      </w:pPr>
      <w:r>
        <w:rPr>
          <w:rFonts w:hint="eastAsia" w:ascii="宋体" w:hAnsi="宋体" w:eastAsia="宋体" w:cs="宋体"/>
          <w:kern w:val="2"/>
          <w:sz w:val="21"/>
        </w:rPr>
        <w:t>6.名著阅读。（8分）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kern w:val="2"/>
          <w:sz w:val="21"/>
        </w:rPr>
      </w:pPr>
      <w:r>
        <w:rPr>
          <w:rFonts w:hint="eastAsia" w:ascii="宋体" w:hAnsi="宋体" w:eastAsia="宋体" w:cs="宋体"/>
          <w:kern w:val="2"/>
          <w:sz w:val="21"/>
        </w:rPr>
        <w:t>（1）B　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ascii="宋体" w:hAnsi="宋体" w:eastAsia="宋体" w:cs="宋体"/>
          <w:kern w:val="2"/>
          <w:sz w:val="21"/>
        </w:rPr>
      </w:pPr>
      <w:r>
        <w:rPr>
          <w:rFonts w:hint="eastAsia" w:ascii="宋体" w:hAnsi="宋体" w:eastAsia="宋体" w:cs="宋体"/>
          <w:kern w:val="2"/>
          <w:sz w:val="21"/>
        </w:rPr>
        <w:t>（2）①西安事变</w:t>
      </w:r>
      <w:r>
        <w:rPr>
          <w:rFonts w:hint="eastAsia" w:ascii="宋体" w:hAnsi="宋体" w:cs="宋体"/>
          <w:kern w:val="2"/>
          <w:sz w:val="21"/>
        </w:rPr>
        <w:t xml:space="preserve"> </w:t>
      </w:r>
      <w:r>
        <w:rPr>
          <w:rFonts w:hint="eastAsia" w:ascii="宋体" w:hAnsi="宋体" w:eastAsia="宋体" w:cs="宋体"/>
          <w:kern w:val="2"/>
          <w:sz w:val="21"/>
        </w:rPr>
        <w:t>②张学良，杨虎城；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</w:rPr>
      </w:pPr>
      <w:r>
        <w:rPr>
          <w:rFonts w:hint="eastAsia"/>
          <w:b/>
          <w:bCs/>
        </w:rPr>
        <w:t>二、阅读理解（50分）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Fonts w:cstheme="minorBidi"/>
          <w:kern w:val="2"/>
          <w:sz w:val="21"/>
        </w:rPr>
      </w:pPr>
      <w:r>
        <w:rPr>
          <w:rFonts w:hint="eastAsia" w:ascii="宋体" w:hAnsi="宋体" w:eastAsia="宋体" w:cs="宋体"/>
          <w:kern w:val="2"/>
          <w:sz w:val="21"/>
        </w:rPr>
        <w:t>（一）</w:t>
      </w:r>
      <w:r>
        <w:rPr>
          <w:rFonts w:hint="eastAsia" w:cstheme="minorBidi"/>
          <w:kern w:val="2"/>
          <w:sz w:val="21"/>
        </w:rPr>
        <w:t>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7.（1）鸣叫的斑鸠，雪白的杏花，潺潺的泉水，长长的桑枝，回归的春燕，繁忙的农事，崭新的农历等。（2）春光明媚、鸟语花香、充满生机和希望。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t>8.一表达了作者对春天的喜爱之情，二因想念那些离开家园作客在外的人而产生的惆怅之情。（答到“对农事劳动的热爱”也可算对）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楷体" w:hAnsi="楷体" w:eastAsia="楷体" w:cs="楷体"/>
        </w:rPr>
        <w:t>译文：</w:t>
      </w:r>
      <w:r>
        <w:rPr>
          <w:rFonts w:hint="eastAsia" w:ascii="楷体" w:hAnsi="楷体" w:eastAsia="楷体" w:cs="楷体"/>
        </w:rPr>
        <w:br w:type="textWrapping"/>
      </w:r>
      <w:r>
        <w:rPr>
          <w:rFonts w:hint="eastAsia" w:ascii="楷体" w:hAnsi="楷体" w:eastAsia="楷体" w:cs="楷体"/>
        </w:rPr>
        <w:t xml:space="preserve">    屋上有一只春鸠在鸣叫，村边开着大片的白色杏花．手持斧子去整理桑树那长长的枝条，扛起锄头去察看泉水的通路。去年的燕子飞回来了，好像认识它的旧巢．屋里的旧主人在翻看新年的日历。举杯欲饮，又停了下来，想到离开家园作客在外的人，不由惆怅惋惜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</w:pPr>
      <w:r>
        <w:rPr>
          <w:rFonts w:hint="eastAsia"/>
        </w:rPr>
        <w:t>（二）（14分）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9.（1）逆流而上（2）延长（3）看，回头看（4）就是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10.A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11.（1）这（白帝和江陵）中间相距一千二百多里，即使骑上飞奔的马，驾驭着长风，也不觉得（比它）快。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（2）登上山走了一里多路，就看见山泉汩汩地往下流泻。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12.第一问：夏水大而湍急；春冬水清而透明；秋水小而清冷。第二问：危壁出泉；疏竹掩映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参考译文：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登山山有一里多路，就见飞流汩汩地往下倾泻。俯身鸟瞰下面，也有高耸的岩壁，清泉水从岩壁的半腰处奔突流出，附近有稀疏的竹林相映，令人有非常好的兴致。然而业已登上三姑峰，来不及返回光顾，于是从三姑峰又再上行半里路，抵达换骨岩，换骨岩就是幔亭峰的后崖，换骨岩前面有座庵。从换骨岩后面架设的两层悬梯，又登上另外一悬岩。悬岩不很深邃，环绕着山巅有如叠嶂。当地人用木板沿岩壁修筑房屋，有的弯曲，有的笔直，有的高，有的低矮，都是顺着宛转的岩壁修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（三）（12分）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13.（2分）家庭教育要有科学导航。（或：家庭教育不能没有科学导航）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14.（3分）①引出文章论题。②作为论据论证中心论点。③吸引读者阅读兴趣。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.（3分）举例论证、比喻论证。（2分）运用举例论证，列举一位家长的话，证明许多家长的教育焦虑，源于脱离家庭实际和孩子个性的无谓攀比，从而使论据更具体、更有说服力。（1分）（或：运用比喻论证，将家长无视孩子教育规律、只求脸上光鲜的做法比作大国之间的军备竞赛，证明其危害性，从而使论据生动形象，浅显易懂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.（4分）略（言之成理即可）这是一道开放题，谈自己的看法，我们可以根据文章的主旨和哲理，合理运用自己所学的识，联系自己的生活实际学以致用。写出自己对超前数育的看法即可，注意语句要通顺，表达意思要明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（四）（16分）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17．老白倾尽所有爱着他的儿子，儿子却不知道 ，老白不是他生父。（2分，意思对即可）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18．（1）外貌描写，通过对老白和儿子的外貌对比，为下文揭示“儿子不是老白亲生的这一心酸秘密”作铺垫。（3分）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（2）过渡段，引出下文老白为取得儿子的手术费，故意从楼上摔伤以获取公司赔偿这件事。（3分）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示例：①身体残疾却天天去捡垃圾，在别人的赠送东西时能感恩，可以看出老白是一个勤劳善良的人。②自己不舍得买衣服，却给孩子买新衣服，自己受伤不治却留钱给儿子做手术，体现了老白疼爱儿子，却不求回报。③在工伤后，承认自己是故意受伤以获取赔偿的，体现老白的诚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20．结尾用一种意味悠长的话语点出文章的主题：有一种爱是不求回报的，爱的力量可以超越极限，甚至我们的生命，只有具有大悲悯、大胸怀、大善的人才能把爱赋予那些遇到困难的人。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</w:t>
      </w:r>
      <w:r>
        <w:rPr>
          <w:b/>
          <w:bCs/>
          <w:szCs w:val="21"/>
        </w:rPr>
        <w:t>作文</w:t>
      </w:r>
      <w:r>
        <w:rPr>
          <w:rFonts w:hint="eastAsia"/>
          <w:b/>
          <w:bCs/>
          <w:szCs w:val="21"/>
        </w:rPr>
        <w:t>（40分）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21.略。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outlineLvl w:val="9"/>
        <w:rPr>
          <w:b/>
          <w:bCs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406" w:bottom="1440" w:left="140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jJSEL4BAABgAwAADgAAAGRycy9lMm9Eb2MueG1srVPBbtswDL0P2D8I&#10;ujd2DHTIjCjFiqLDgGEr0O0DFFmKBUiiIKmxsw/Y/mCnXnbvd+U7SslxOmy3YReZEsnH90h6fTVa&#10;Q/YyRA2O0eWipkQ6AZ12O0a/frm9WFESE3cdN+AkowcZ6dXm9av14FvZQA+mk4EgiIvt4BntU/Jt&#10;VUXRS8vjArx06FQQLE94DbuqC3xAdGuqpq7fVAOEzgcQMkZ8vZmcdFPwlZIifVYqykQMo8gtlTOU&#10;c5vParPm7S5w32txosH/gYXl2mHRM9QNT5w8BP0XlNUiQASVFgJsBUppIYsGVLOs/1Bz33MvixZs&#10;TvTnNsX/Bys+7e8C0R3OrqHEcYszOv78cXx8Ov76Tpa5P4OPLYbdewxM4zWMGDu/R3zMskcVbP6i&#10;IIJ+7PTh3F05JiJy0qpZrWp0CfTNF8SvXtJ9iOm9BEuywWjA8ZWu8v3HmKbQOSRXc3CrjSkjNI4M&#10;jL69bC5LwtmD4MZhjSxiIputNG7Hk7ItdAcUhiuMBXsI3ygZcB0YdbivlJgPDrudN2c2wmxsZ4M7&#10;gYmMTlyjf/eQkFjhm4tNFU4ccIxF8Wnl8p78fi9RLz/G5h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OqXm5zwAAAAUBAAAPAAAAAAAAAAEAIAAAACIAAABkcnMvZG93bnJldi54bWxQSwECFAAUAAAA&#10;CACHTuJAijJSEL4BAABgAwAADgAAAAAAAAABACAAAAAe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15" name="图片 100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图片 10001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B8CD7B"/>
    <w:multiLevelType w:val="singleLevel"/>
    <w:tmpl w:val="FFB8CD7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0FD1882"/>
    <w:multiLevelType w:val="singleLevel"/>
    <w:tmpl w:val="10FD188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2ADFE27A"/>
    <w:multiLevelType w:val="singleLevel"/>
    <w:tmpl w:val="2ADFE27A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87F"/>
    <w:rsid w:val="0006587F"/>
    <w:rsid w:val="000B64D5"/>
    <w:rsid w:val="000D3DDB"/>
    <w:rsid w:val="00156396"/>
    <w:rsid w:val="001658C9"/>
    <w:rsid w:val="001814C1"/>
    <w:rsid w:val="0018373B"/>
    <w:rsid w:val="004426AF"/>
    <w:rsid w:val="00551E13"/>
    <w:rsid w:val="005F7506"/>
    <w:rsid w:val="007D66D0"/>
    <w:rsid w:val="00814D77"/>
    <w:rsid w:val="00822F69"/>
    <w:rsid w:val="00924AE8"/>
    <w:rsid w:val="009B0E23"/>
    <w:rsid w:val="00B24CC3"/>
    <w:rsid w:val="00B34AE8"/>
    <w:rsid w:val="00C3421C"/>
    <w:rsid w:val="00CA308F"/>
    <w:rsid w:val="00CC53F9"/>
    <w:rsid w:val="00DA0826"/>
    <w:rsid w:val="00E440E6"/>
    <w:rsid w:val="00EB5459"/>
    <w:rsid w:val="00F04F4F"/>
    <w:rsid w:val="00FD6A14"/>
    <w:rsid w:val="00FF5CCC"/>
    <w:rsid w:val="018A7052"/>
    <w:rsid w:val="01A323CC"/>
    <w:rsid w:val="01F329BE"/>
    <w:rsid w:val="02063E51"/>
    <w:rsid w:val="03345898"/>
    <w:rsid w:val="03427F3B"/>
    <w:rsid w:val="038B1793"/>
    <w:rsid w:val="05266825"/>
    <w:rsid w:val="0646619E"/>
    <w:rsid w:val="07C35F90"/>
    <w:rsid w:val="084F1DAF"/>
    <w:rsid w:val="0A137E68"/>
    <w:rsid w:val="0A3E60B2"/>
    <w:rsid w:val="0ABF27FA"/>
    <w:rsid w:val="0B025378"/>
    <w:rsid w:val="0B281C21"/>
    <w:rsid w:val="0BE63B93"/>
    <w:rsid w:val="0DBA2E4C"/>
    <w:rsid w:val="0E3D1B31"/>
    <w:rsid w:val="0F02471E"/>
    <w:rsid w:val="0FC8263C"/>
    <w:rsid w:val="104B45F7"/>
    <w:rsid w:val="11684F61"/>
    <w:rsid w:val="122E4C66"/>
    <w:rsid w:val="12FD5AF3"/>
    <w:rsid w:val="13245B05"/>
    <w:rsid w:val="14F34C8E"/>
    <w:rsid w:val="15D110F1"/>
    <w:rsid w:val="15E0299E"/>
    <w:rsid w:val="183919F8"/>
    <w:rsid w:val="1BDD1A47"/>
    <w:rsid w:val="1CBB79D0"/>
    <w:rsid w:val="1D503141"/>
    <w:rsid w:val="1D7468F6"/>
    <w:rsid w:val="1EAD639E"/>
    <w:rsid w:val="1FDF155B"/>
    <w:rsid w:val="23366A14"/>
    <w:rsid w:val="23665A6B"/>
    <w:rsid w:val="23922056"/>
    <w:rsid w:val="24777016"/>
    <w:rsid w:val="25866BED"/>
    <w:rsid w:val="26241224"/>
    <w:rsid w:val="289D2933"/>
    <w:rsid w:val="29D75F85"/>
    <w:rsid w:val="2A4D3B08"/>
    <w:rsid w:val="2BBE6DAC"/>
    <w:rsid w:val="2BFA3A52"/>
    <w:rsid w:val="2C413B0E"/>
    <w:rsid w:val="2CB340B0"/>
    <w:rsid w:val="2DF31050"/>
    <w:rsid w:val="2F9D4FFF"/>
    <w:rsid w:val="316E4D8A"/>
    <w:rsid w:val="31E70817"/>
    <w:rsid w:val="325B6944"/>
    <w:rsid w:val="3357425A"/>
    <w:rsid w:val="34EE4BE6"/>
    <w:rsid w:val="3A890719"/>
    <w:rsid w:val="3B171AEE"/>
    <w:rsid w:val="3C9650BC"/>
    <w:rsid w:val="3C9A6E89"/>
    <w:rsid w:val="3D9430A9"/>
    <w:rsid w:val="3FD666C1"/>
    <w:rsid w:val="40A84533"/>
    <w:rsid w:val="41F75399"/>
    <w:rsid w:val="42FA21CB"/>
    <w:rsid w:val="432A73C4"/>
    <w:rsid w:val="46AA6470"/>
    <w:rsid w:val="46D136EE"/>
    <w:rsid w:val="47A044E9"/>
    <w:rsid w:val="485F33EA"/>
    <w:rsid w:val="48B24F8D"/>
    <w:rsid w:val="490D4A37"/>
    <w:rsid w:val="49245A27"/>
    <w:rsid w:val="49670934"/>
    <w:rsid w:val="49BA26F7"/>
    <w:rsid w:val="4A66227A"/>
    <w:rsid w:val="4D485DD2"/>
    <w:rsid w:val="4D8B17F1"/>
    <w:rsid w:val="50234AD1"/>
    <w:rsid w:val="507864DA"/>
    <w:rsid w:val="50C103B8"/>
    <w:rsid w:val="53A92569"/>
    <w:rsid w:val="53DC29FE"/>
    <w:rsid w:val="54743CF9"/>
    <w:rsid w:val="56467E6F"/>
    <w:rsid w:val="56490CED"/>
    <w:rsid w:val="57714C2F"/>
    <w:rsid w:val="57FA662B"/>
    <w:rsid w:val="58C72621"/>
    <w:rsid w:val="5A796024"/>
    <w:rsid w:val="5ACA4F3C"/>
    <w:rsid w:val="5B9753C6"/>
    <w:rsid w:val="5BA8692D"/>
    <w:rsid w:val="5BF27221"/>
    <w:rsid w:val="5C087A9E"/>
    <w:rsid w:val="5CCD62F7"/>
    <w:rsid w:val="5D6B774C"/>
    <w:rsid w:val="61666AA8"/>
    <w:rsid w:val="61A72BD7"/>
    <w:rsid w:val="635F3188"/>
    <w:rsid w:val="660D4DD4"/>
    <w:rsid w:val="68A9094D"/>
    <w:rsid w:val="69577CB1"/>
    <w:rsid w:val="6AA231AC"/>
    <w:rsid w:val="6B054AC3"/>
    <w:rsid w:val="6CE878C5"/>
    <w:rsid w:val="6E09318B"/>
    <w:rsid w:val="6E7D40DC"/>
    <w:rsid w:val="728F4859"/>
    <w:rsid w:val="731723FD"/>
    <w:rsid w:val="73AF5714"/>
    <w:rsid w:val="7413441B"/>
    <w:rsid w:val="75062017"/>
    <w:rsid w:val="76611CB0"/>
    <w:rsid w:val="77347B4C"/>
    <w:rsid w:val="7E266F7F"/>
    <w:rsid w:val="7E694F48"/>
    <w:rsid w:val="7EF64339"/>
    <w:rsid w:val="7FAD6C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120"/>
    </w:pPr>
    <w:rPr>
      <w:szCs w:val="20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0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semiHidden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Normal_15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1444</Words>
  <Characters>8233</Characters>
  <Lines>68</Lines>
  <Paragraphs>19</Paragraphs>
  <TotalTime>1</TotalTime>
  <ScaleCrop>false</ScaleCrop>
  <LinksUpToDate>false</LinksUpToDate>
  <CharactersWithSpaces>9658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2021-07-23T01:37:00Z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2021-07-27T07:29:58Z</dcterms:modified>
  <dc:subject>语文试题.docx</dc:subject>
  <dc:title>语文试题.docx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