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jc w:val="center"/>
        <w:outlineLvl w:val="9"/>
        <w:rPr>
          <w:rFonts w:ascii="宋体"/>
          <w:b/>
          <w:color w:val="000000"/>
          <w:szCs w:val="20"/>
        </w:rPr>
      </w:pPr>
      <w:r>
        <w:rPr>
          <w:rFonts w:ascii="宋体" w:hAnsi="宋体"/>
          <w:b/>
          <w:color w:val="000000"/>
          <w:szCs w:val="2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10807700</wp:posOffset>
            </wp:positionH>
            <wp:positionV relativeFrom="topMargin">
              <wp:posOffset>12103100</wp:posOffset>
            </wp:positionV>
            <wp:extent cx="317500" cy="444500"/>
            <wp:effectExtent l="0" t="0" r="6350" b="12700"/>
            <wp:wrapNone/>
            <wp:docPr id="100002" name="图片 10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/>
          <w:b/>
          <w:color w:val="000000"/>
          <w:szCs w:val="20"/>
        </w:rPr>
        <w:t>2020</w:t>
      </w:r>
      <w:r>
        <w:rPr>
          <w:rFonts w:hint="eastAsia" w:ascii="宋体" w:hAnsi="宋体"/>
          <w:b/>
          <w:color w:val="000000"/>
          <w:szCs w:val="20"/>
        </w:rPr>
        <w:t>～</w:t>
      </w:r>
      <w:r>
        <w:rPr>
          <w:rFonts w:ascii="宋体" w:hAnsi="宋体"/>
          <w:b/>
          <w:color w:val="000000"/>
          <w:szCs w:val="20"/>
        </w:rPr>
        <w:t>20</w:t>
      </w:r>
      <w:r>
        <w:rPr>
          <w:rFonts w:hint="eastAsia" w:ascii="宋体" w:hAnsi="宋体"/>
          <w:b/>
          <w:color w:val="000000"/>
          <w:szCs w:val="20"/>
        </w:rPr>
        <w:t>21学年度下期末文化素质测试题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jc w:val="center"/>
        <w:outlineLvl w:val="9"/>
        <w:rPr>
          <w:rFonts w:ascii="方正小标宋简体" w:eastAsia="方正小标宋简体"/>
          <w:b/>
          <w:color w:val="000000"/>
          <w:szCs w:val="20"/>
        </w:rPr>
      </w:pPr>
      <w:r>
        <w:rPr>
          <w:rFonts w:hint="eastAsia" w:ascii="方正小标宋简体" w:hAnsi="宋体" w:eastAsia="方正小标宋简体"/>
          <w:b/>
          <w:color w:val="000000"/>
          <w:szCs w:val="20"/>
        </w:rPr>
        <w:t>七</w:t>
      </w:r>
      <w:r>
        <w:rPr>
          <w:rFonts w:ascii="方正小标宋简体" w:hAnsi="宋体" w:eastAsia="方正小标宋简体"/>
          <w:b/>
          <w:color w:val="000000"/>
          <w:szCs w:val="20"/>
        </w:rPr>
        <w:t xml:space="preserve"> </w:t>
      </w:r>
      <w:r>
        <w:rPr>
          <w:rFonts w:hint="eastAsia" w:ascii="方正小标宋简体" w:hAnsi="宋体" w:eastAsia="方正小标宋简体"/>
          <w:b/>
          <w:color w:val="000000"/>
          <w:szCs w:val="20"/>
        </w:rPr>
        <w:t>年</w:t>
      </w:r>
      <w:r>
        <w:rPr>
          <w:rFonts w:ascii="方正小标宋简体" w:hAnsi="宋体" w:eastAsia="方正小标宋简体"/>
          <w:b/>
          <w:color w:val="000000"/>
          <w:szCs w:val="20"/>
        </w:rPr>
        <w:t xml:space="preserve"> </w:t>
      </w:r>
      <w:r>
        <w:rPr>
          <w:rFonts w:hint="eastAsia" w:ascii="方正小标宋简体" w:hAnsi="宋体" w:eastAsia="方正小标宋简体"/>
          <w:b/>
          <w:color w:val="000000"/>
          <w:szCs w:val="20"/>
        </w:rPr>
        <w:t>级</w:t>
      </w:r>
      <w:r>
        <w:rPr>
          <w:rFonts w:ascii="方正小标宋简体" w:hAnsi="宋体" w:eastAsia="方正小标宋简体"/>
          <w:b/>
          <w:color w:val="000000"/>
          <w:szCs w:val="20"/>
        </w:rPr>
        <w:t xml:space="preserve"> </w:t>
      </w:r>
      <w:r>
        <w:rPr>
          <w:rFonts w:hint="eastAsia" w:ascii="方正小标宋简体" w:hAnsi="宋体" w:eastAsia="方正小标宋简体"/>
          <w:b/>
          <w:color w:val="000000"/>
          <w:szCs w:val="20"/>
        </w:rPr>
        <w:t>语</w:t>
      </w:r>
      <w:r>
        <w:rPr>
          <w:rFonts w:ascii="方正小标宋简体" w:hAnsi="宋体" w:eastAsia="方正小标宋简体"/>
          <w:b/>
          <w:color w:val="000000"/>
          <w:szCs w:val="20"/>
        </w:rPr>
        <w:t xml:space="preserve"> </w:t>
      </w:r>
      <w:r>
        <w:rPr>
          <w:rFonts w:hint="eastAsia" w:ascii="方正小标宋简体" w:hAnsi="宋体" w:eastAsia="方正小标宋简体"/>
          <w:b/>
          <w:color w:val="000000"/>
          <w:szCs w:val="20"/>
        </w:rPr>
        <w:t>文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398" w:firstLineChars="200"/>
        <w:outlineLvl w:val="9"/>
        <w:rPr>
          <w:rFonts w:hint="eastAsia" w:ascii="楷体" w:hAnsi="楷体" w:eastAsia="楷体" w:cs="楷体"/>
          <w:b/>
          <w:color w:val="000000"/>
          <w:spacing w:val="-6"/>
          <w:szCs w:val="20"/>
        </w:rPr>
      </w:pPr>
      <w:r>
        <w:rPr>
          <w:rFonts w:hint="eastAsia" w:ascii="楷体" w:hAnsi="楷体" w:eastAsia="楷体" w:cs="楷体"/>
          <w:b/>
          <w:color w:val="000000"/>
          <w:spacing w:val="-6"/>
          <w:szCs w:val="20"/>
        </w:rPr>
        <w:t>本试卷满分150分，考试时间120分钟。答卷前，考生务必将学校、姓名、准考证号填写和填涂在答题卡上。作答时，将选择题答案用2B铅笔填涂在答题卡上,试卷中注有“▲”的地方，需要你用0.5mm黑色签字笔在答题卡规定的地方作答；写在本试题卷上无效。考试结束后，将答题卡交回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398" w:firstLineChars="200"/>
        <w:outlineLvl w:val="9"/>
        <w:rPr>
          <w:rFonts w:hint="eastAsia" w:ascii="楷体" w:hAnsi="楷体" w:eastAsia="楷体" w:cs="楷体"/>
          <w:b/>
          <w:color w:val="000000"/>
          <w:spacing w:val="-6"/>
          <w:szCs w:val="2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outlineLvl w:val="9"/>
        <w:rPr>
          <w:rFonts w:ascii="楷体" w:hAnsi="楷体" w:eastAsia="楷体"/>
          <w:b/>
          <w:color w:val="000000"/>
        </w:rPr>
      </w:pPr>
      <w:r>
        <w:rPr>
          <w:rFonts w:hint="eastAsia" w:ascii="黑体" w:hAnsi="黑体" w:eastAsia="黑体"/>
          <w:b/>
          <w:color w:val="000000"/>
        </w:rPr>
        <w:t>一、厚基础功底。</w:t>
      </w:r>
      <w:r>
        <w:rPr>
          <w:rFonts w:ascii="楷体" w:hAnsi="楷体" w:eastAsia="楷体"/>
          <w:b/>
          <w:color w:val="000000"/>
        </w:rPr>
        <w:t>(</w:t>
      </w:r>
      <w:r>
        <w:rPr>
          <w:rFonts w:hint="eastAsia" w:ascii="楷体" w:hAnsi="楷体" w:eastAsia="楷体"/>
          <w:b/>
          <w:color w:val="000000"/>
        </w:rPr>
        <w:t>24分，每小题</w:t>
      </w:r>
      <w:r>
        <w:rPr>
          <w:rFonts w:ascii="楷体" w:hAnsi="楷体" w:eastAsia="楷体"/>
          <w:b/>
          <w:color w:val="000000"/>
        </w:rPr>
        <w:t>3</w:t>
      </w:r>
      <w:r>
        <w:rPr>
          <w:rFonts w:hint="eastAsia" w:ascii="楷体" w:hAnsi="楷体" w:eastAsia="楷体"/>
          <w:b/>
          <w:color w:val="000000"/>
        </w:rPr>
        <w:t>分</w:t>
      </w:r>
      <w:r>
        <w:rPr>
          <w:rFonts w:ascii="楷体" w:hAnsi="楷体" w:eastAsia="楷体"/>
          <w:b/>
          <w:color w:val="000000"/>
        </w:rPr>
        <w:t>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15" w:hanging="15" w:hangingChars="7"/>
        <w:outlineLvl w:val="9"/>
        <w:rPr>
          <w:rFonts w:ascii="宋体"/>
          <w:b/>
          <w:bCs/>
          <w:color w:val="000000"/>
        </w:rPr>
      </w:pPr>
      <w:r>
        <w:rPr>
          <w:rFonts w:ascii="宋体" w:hAnsi="宋体" w:cs="宋体"/>
          <w:b/>
          <w:bCs/>
          <w:color w:val="000000"/>
        </w:rPr>
        <w:t>1</w:t>
      </w:r>
      <w:r>
        <w:rPr>
          <w:rFonts w:ascii="宋体" w:cs="宋体"/>
          <w:b/>
          <w:bCs/>
          <w:color w:val="000000"/>
        </w:rPr>
        <w:t>.</w:t>
      </w:r>
      <w:r>
        <w:rPr>
          <w:rFonts w:hint="eastAsia" w:ascii="宋体" w:hAnsi="宋体" w:cs="宋体"/>
          <w:b/>
          <w:bCs/>
          <w:color w:val="000000"/>
        </w:rPr>
        <w:t>下列词语中加点字的注音和字形，全部正确的一项是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15" w:leftChars="7" w:firstLine="409" w:firstLineChars="194"/>
        <w:outlineLvl w:val="9"/>
        <w:rPr>
          <w:rFonts w:ascii="宋体"/>
          <w:b/>
          <w:bCs/>
          <w:color w:val="000000"/>
        </w:rPr>
      </w:pPr>
      <w:r>
        <w:rPr>
          <w:rFonts w:ascii="宋体" w:hAnsi="宋体" w:cs="宋体"/>
          <w:b/>
          <w:bCs/>
          <w:color w:val="000000"/>
        </w:rPr>
        <w:t>A</w:t>
      </w:r>
      <w:r>
        <w:rPr>
          <w:rFonts w:ascii="宋体" w:cs="宋体"/>
          <w:b/>
          <w:bCs/>
          <w:color w:val="000000"/>
        </w:rPr>
        <w:t>.</w:t>
      </w:r>
      <w:r>
        <w:rPr>
          <w:rFonts w:hint="eastAsia" w:ascii="宋体" w:cs="宋体"/>
          <w:b/>
          <w:bCs/>
          <w:color w:val="000000"/>
        </w:rPr>
        <w:t>猥</w:t>
      </w:r>
      <w:r>
        <w:rPr>
          <w:rFonts w:hint="eastAsia" w:ascii="宋体" w:hAnsi="宋体" w:cs="宋体"/>
          <w:b/>
          <w:bCs/>
          <w:color w:val="000000"/>
          <w:em w:val="dot"/>
        </w:rPr>
        <w:t>锁</w:t>
      </w:r>
      <w:r>
        <w:rPr>
          <w:rFonts w:hint="eastAsia" w:ascii="宋体" w:hAnsi="宋体" w:cs="宋体"/>
          <w:b/>
          <w:bCs/>
          <w:color w:val="000000"/>
        </w:rPr>
        <w:t xml:space="preserve">（suǒ） </w:t>
      </w:r>
      <w:r>
        <w:rPr>
          <w:rFonts w:hint="eastAsia" w:ascii="宋体" w:hAnsi="宋体" w:cs="宋体"/>
          <w:b/>
          <w:bCs/>
          <w:color w:val="000000"/>
        </w:rPr>
        <w:tab/>
      </w:r>
      <w:r>
        <w:rPr>
          <w:rFonts w:hint="eastAsia" w:ascii="宋体" w:hAnsi="宋体" w:cs="宋体"/>
          <w:b/>
          <w:bCs/>
          <w:color w:val="000000"/>
        </w:rPr>
        <w:t xml:space="preserve">  烦</w:t>
      </w:r>
      <w:r>
        <w:rPr>
          <w:rFonts w:hint="eastAsia" w:ascii="宋体" w:hAnsi="宋体" w:cs="宋体"/>
          <w:b/>
          <w:bCs/>
          <w:color w:val="000000"/>
          <w:em w:val="dot"/>
        </w:rPr>
        <w:t>躁</w:t>
      </w:r>
      <w:r>
        <w:rPr>
          <w:rFonts w:hint="eastAsia" w:ascii="宋体" w:hAnsi="宋体" w:cs="宋体"/>
          <w:b/>
          <w:bCs/>
          <w:color w:val="000000"/>
        </w:rPr>
        <w:t>（zào）</w:t>
      </w:r>
      <w:r>
        <w:rPr>
          <w:rFonts w:hint="eastAsia" w:ascii="宋体" w:hAnsi="宋体" w:cs="宋体"/>
          <w:b/>
          <w:bCs/>
          <w:color w:val="000000"/>
        </w:rPr>
        <w:tab/>
      </w:r>
      <w:r>
        <w:rPr>
          <w:rFonts w:hint="eastAsia" w:ascii="宋体" w:hAnsi="宋体" w:cs="宋体"/>
          <w:b/>
          <w:bCs/>
          <w:color w:val="000000"/>
        </w:rPr>
        <w:t xml:space="preserve">  </w:t>
      </w:r>
      <w:r>
        <w:rPr>
          <w:rFonts w:hint="eastAsia" w:ascii="宋体" w:hAnsi="宋体" w:cs="宋体"/>
          <w:b/>
          <w:bCs/>
          <w:color w:val="000000"/>
          <w:em w:val="dot"/>
        </w:rPr>
        <w:t>秩</w:t>
      </w:r>
      <w:r>
        <w:rPr>
          <w:rFonts w:hint="eastAsia" w:ascii="宋体" w:hAnsi="宋体" w:cs="宋体"/>
          <w:b/>
          <w:bCs/>
          <w:color w:val="000000"/>
        </w:rPr>
        <w:t>序（</w:t>
      </w:r>
      <w:r>
        <w:rPr>
          <w:rFonts w:ascii="宋体" w:hAnsi="宋体" w:cs="宋体"/>
          <w:b/>
          <w:bCs/>
          <w:color w:val="000000"/>
        </w:rPr>
        <w:t>c</w:t>
      </w:r>
      <w:r>
        <w:rPr>
          <w:rFonts w:hint="eastAsia" w:ascii="宋体" w:hAnsi="宋体" w:cs="宋体"/>
          <w:b/>
          <w:bCs/>
          <w:color w:val="000000"/>
        </w:rPr>
        <w:t>hì</w:t>
      </w:r>
      <w:r>
        <w:rPr>
          <w:rFonts w:ascii="宋体" w:hAnsi="宋体" w:cs="宋体"/>
          <w:b/>
          <w:bCs/>
          <w:color w:val="000000"/>
        </w:rPr>
        <w:t xml:space="preserve">)    </w:t>
      </w:r>
      <w:r>
        <w:rPr>
          <w:rFonts w:hint="eastAsia" w:ascii="宋体" w:hAnsi="宋体" w:cs="宋体"/>
          <w:b/>
          <w:bCs/>
          <w:color w:val="000000"/>
        </w:rPr>
        <w:t xml:space="preserve">   </w:t>
      </w:r>
      <w:r>
        <w:rPr>
          <w:rFonts w:hint="eastAsia" w:ascii="宋体" w:hAnsi="宋体" w:cs="宋体"/>
          <w:b/>
          <w:bCs/>
          <w:color w:val="000000"/>
          <w:em w:val="dot"/>
        </w:rPr>
        <w:t>姗</w:t>
      </w:r>
      <w:r>
        <w:rPr>
          <w:rFonts w:hint="eastAsia" w:ascii="宋体" w:hAnsi="宋体" w:cs="宋体"/>
          <w:b/>
          <w:bCs/>
          <w:color w:val="000000"/>
        </w:rPr>
        <w:t>姗来迟</w:t>
      </w:r>
      <w:r>
        <w:rPr>
          <w:rFonts w:ascii="宋体" w:hAnsi="宋体" w:cs="宋体"/>
          <w:b/>
          <w:bCs/>
          <w:color w:val="000000"/>
        </w:rPr>
        <w:t>(</w:t>
      </w:r>
      <w:r>
        <w:rPr>
          <w:rFonts w:hint="eastAsia" w:ascii="宋体" w:hAnsi="宋体" w:cs="宋体"/>
          <w:b/>
          <w:bCs/>
          <w:color w:val="000000"/>
        </w:rPr>
        <w:t>shān</w:t>
      </w:r>
      <w:r>
        <w:rPr>
          <w:rFonts w:ascii="宋体" w:hAnsi="宋体" w:cs="宋体"/>
          <w:b/>
          <w:bCs/>
          <w:color w:val="000000"/>
        </w:rPr>
        <w:t>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15" w:leftChars="7" w:firstLine="409" w:firstLineChars="194"/>
        <w:outlineLvl w:val="9"/>
        <w:rPr>
          <w:rFonts w:ascii="宋体"/>
          <w:b/>
          <w:bCs/>
          <w:color w:val="000000"/>
        </w:rPr>
      </w:pPr>
      <w:r>
        <w:rPr>
          <w:rFonts w:ascii="宋体" w:hAnsi="宋体" w:cs="宋体"/>
          <w:b/>
          <w:bCs/>
          <w:color w:val="000000"/>
        </w:rPr>
        <w:t>B</w:t>
      </w:r>
      <w:r>
        <w:rPr>
          <w:rFonts w:ascii="宋体" w:cs="宋体"/>
          <w:b/>
          <w:bCs/>
          <w:color w:val="000000"/>
        </w:rPr>
        <w:t>.</w:t>
      </w:r>
      <w:r>
        <w:rPr>
          <w:rFonts w:hint="eastAsia" w:ascii="宋体" w:hAnsi="宋体" w:cs="宋体"/>
          <w:b/>
          <w:bCs/>
          <w:color w:val="000000"/>
          <w:em w:val="dot"/>
        </w:rPr>
        <w:t>可</w:t>
      </w:r>
      <w:r>
        <w:rPr>
          <w:rFonts w:hint="eastAsia" w:ascii="宋体" w:hAnsi="宋体" w:cs="宋体"/>
          <w:b/>
          <w:bCs/>
          <w:color w:val="000000"/>
        </w:rPr>
        <w:t>汗（kè）</w:t>
      </w:r>
      <w:r>
        <w:rPr>
          <w:rFonts w:hint="eastAsia" w:ascii="宋体" w:hAnsi="宋体" w:cs="宋体"/>
          <w:b/>
          <w:bCs/>
          <w:color w:val="000000"/>
        </w:rPr>
        <w:tab/>
      </w:r>
      <w:r>
        <w:rPr>
          <w:rFonts w:hint="eastAsia" w:ascii="宋体" w:hAnsi="宋体" w:cs="宋体"/>
          <w:b/>
          <w:bCs/>
          <w:color w:val="000000"/>
        </w:rPr>
        <w:t xml:space="preserve">  </w:t>
      </w:r>
      <w:r>
        <w:rPr>
          <w:rFonts w:hint="eastAsia" w:ascii="宋体" w:hAnsi="宋体" w:cs="宋体"/>
          <w:b/>
          <w:bCs/>
          <w:color w:val="000000"/>
          <w:em w:val="dot"/>
        </w:rPr>
        <w:t>弧</w:t>
      </w:r>
      <w:r>
        <w:rPr>
          <w:rFonts w:hint="eastAsia" w:ascii="宋体" w:hAnsi="宋体" w:cs="宋体"/>
          <w:b/>
          <w:bCs/>
          <w:color w:val="000000"/>
        </w:rPr>
        <w:t>形（hú）</w:t>
      </w:r>
      <w:r>
        <w:rPr>
          <w:rFonts w:hint="eastAsia" w:ascii="宋体" w:hAnsi="宋体" w:cs="宋体"/>
          <w:b/>
          <w:bCs/>
          <w:color w:val="000000"/>
        </w:rPr>
        <w:tab/>
      </w:r>
      <w:r>
        <w:rPr>
          <w:rFonts w:hint="eastAsia" w:ascii="宋体" w:hAnsi="宋体" w:cs="宋体"/>
          <w:b/>
          <w:bCs/>
          <w:color w:val="000000"/>
        </w:rPr>
        <w:t xml:space="preserve">  </w:t>
      </w:r>
      <w:r>
        <w:rPr>
          <w:rFonts w:hint="eastAsia" w:ascii="宋体" w:hAnsi="宋体" w:cs="宋体"/>
          <w:b/>
          <w:bCs/>
          <w:color w:val="000000"/>
          <w:em w:val="dot"/>
        </w:rPr>
        <w:t>校</w:t>
      </w:r>
      <w:r>
        <w:rPr>
          <w:rFonts w:hint="eastAsia" w:ascii="宋体" w:cs="宋体"/>
          <w:b/>
          <w:bCs/>
          <w:color w:val="000000"/>
        </w:rPr>
        <w:t>补</w:t>
      </w:r>
      <w:r>
        <w:rPr>
          <w:rFonts w:hint="eastAsia" w:ascii="宋体" w:hAnsi="宋体" w:cs="宋体"/>
          <w:b/>
          <w:bCs/>
          <w:color w:val="000000"/>
        </w:rPr>
        <w:t>（xiào）</w:t>
      </w:r>
      <w:r>
        <w:rPr>
          <w:rFonts w:hint="eastAsia" w:ascii="宋体" w:hAnsi="宋体" w:cs="宋体"/>
          <w:b/>
          <w:bCs/>
          <w:color w:val="000000"/>
        </w:rPr>
        <w:tab/>
      </w:r>
      <w:r>
        <w:rPr>
          <w:rFonts w:hint="eastAsia" w:ascii="宋体" w:hAnsi="宋体" w:cs="宋体"/>
          <w:b/>
          <w:bCs/>
          <w:color w:val="000000"/>
        </w:rPr>
        <w:t xml:space="preserve">   毛骨</w:t>
      </w:r>
      <w:r>
        <w:rPr>
          <w:rFonts w:hint="eastAsia" w:ascii="宋体" w:hAnsi="宋体" w:cs="宋体"/>
          <w:b/>
          <w:bCs/>
          <w:color w:val="000000"/>
          <w:em w:val="dot"/>
        </w:rPr>
        <w:t>耸</w:t>
      </w:r>
      <w:r>
        <w:rPr>
          <w:rFonts w:hint="eastAsia" w:ascii="宋体" w:hAnsi="宋体" w:cs="宋体"/>
          <w:b/>
          <w:bCs/>
          <w:color w:val="000000"/>
        </w:rPr>
        <w:t>然（sǒng</w:t>
      </w:r>
      <w:r>
        <w:rPr>
          <w:rFonts w:ascii="宋体" w:hAnsi="宋体" w:cs="宋体"/>
          <w:b/>
          <w:bCs/>
          <w:color w:val="000000"/>
        </w:rPr>
        <w:t>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15" w:leftChars="7" w:firstLine="409" w:firstLineChars="194"/>
        <w:outlineLvl w:val="9"/>
        <w:rPr>
          <w:rFonts w:ascii="宋体"/>
          <w:b/>
          <w:bCs/>
          <w:color w:val="000000"/>
        </w:rPr>
      </w:pPr>
      <w:r>
        <w:rPr>
          <w:rFonts w:ascii="宋体" w:hAnsi="宋体" w:cs="宋体"/>
          <w:b/>
          <w:bCs/>
          <w:color w:val="000000"/>
        </w:rPr>
        <w:t>C</w:t>
      </w:r>
      <w:r>
        <w:rPr>
          <w:rFonts w:ascii="宋体" w:cs="宋体"/>
          <w:b/>
          <w:bCs/>
          <w:color w:val="000000"/>
        </w:rPr>
        <w:t>.</w:t>
      </w:r>
      <w:r>
        <w:rPr>
          <w:rFonts w:hint="eastAsia" w:ascii="宋体" w:cs="宋体"/>
          <w:b/>
          <w:bCs/>
          <w:color w:val="000000"/>
        </w:rPr>
        <w:t>呜</w:t>
      </w:r>
      <w:r>
        <w:rPr>
          <w:rFonts w:hint="eastAsia" w:ascii="宋体" w:hAnsi="宋体" w:cs="宋体"/>
          <w:b/>
          <w:bCs/>
          <w:color w:val="000000"/>
          <w:em w:val="dot"/>
        </w:rPr>
        <w:t>咽</w:t>
      </w:r>
      <w:r>
        <w:rPr>
          <w:rFonts w:hint="eastAsia" w:ascii="宋体" w:hAnsi="宋体" w:cs="宋体"/>
          <w:b/>
          <w:bCs/>
          <w:color w:val="000000"/>
        </w:rPr>
        <w:t>（yè</w:t>
      </w:r>
      <w:r>
        <w:rPr>
          <w:rFonts w:ascii="宋体" w:hAnsi="宋体" w:cs="宋体"/>
          <w:b/>
          <w:bCs/>
          <w:color w:val="000000"/>
        </w:rPr>
        <w:t xml:space="preserve">)    </w:t>
      </w:r>
      <w:r>
        <w:rPr>
          <w:rFonts w:hint="eastAsia" w:ascii="宋体" w:hAnsi="宋体" w:cs="宋体"/>
          <w:b/>
          <w:bCs/>
          <w:color w:val="000000"/>
        </w:rPr>
        <w:t xml:space="preserve">   狂</w:t>
      </w:r>
      <w:r>
        <w:rPr>
          <w:rFonts w:hint="eastAsia" w:ascii="宋体" w:hAnsi="宋体" w:cs="宋体"/>
          <w:b/>
          <w:bCs/>
          <w:color w:val="000000"/>
          <w:em w:val="dot"/>
        </w:rPr>
        <w:t>澜</w:t>
      </w:r>
      <w:r>
        <w:rPr>
          <w:rFonts w:hint="eastAsia" w:ascii="宋体" w:hAnsi="宋体" w:cs="宋体"/>
          <w:b/>
          <w:bCs/>
          <w:color w:val="000000"/>
        </w:rPr>
        <w:t>（lán</w:t>
      </w:r>
      <w:r>
        <w:rPr>
          <w:rFonts w:ascii="宋体" w:hAnsi="宋体" w:cs="宋体"/>
          <w:b/>
          <w:bCs/>
          <w:color w:val="000000"/>
        </w:rPr>
        <w:t xml:space="preserve">) </w:t>
      </w:r>
      <w:r>
        <w:rPr>
          <w:rFonts w:hint="eastAsia" w:ascii="宋体" w:hAnsi="宋体" w:cs="宋体"/>
          <w:b/>
          <w:bCs/>
          <w:color w:val="000000"/>
        </w:rPr>
        <w:tab/>
      </w:r>
      <w:r>
        <w:rPr>
          <w:rFonts w:hint="eastAsia" w:ascii="宋体" w:hAnsi="宋体" w:cs="宋体"/>
          <w:b/>
          <w:bCs/>
          <w:color w:val="000000"/>
        </w:rPr>
        <w:t xml:space="preserve">  竹</w:t>
      </w:r>
      <w:r>
        <w:rPr>
          <w:rFonts w:hint="eastAsia" w:ascii="宋体" w:hAnsi="宋体" w:cs="宋体"/>
          <w:b/>
          <w:bCs/>
          <w:color w:val="000000"/>
          <w:em w:val="dot"/>
        </w:rPr>
        <w:t>竿</w:t>
      </w:r>
      <w:r>
        <w:rPr>
          <w:rFonts w:hint="eastAsia" w:ascii="宋体" w:hAnsi="宋体" w:cs="宋体"/>
          <w:b/>
          <w:bCs/>
          <w:color w:val="000000"/>
        </w:rPr>
        <w:t>（gān）</w:t>
      </w:r>
      <w:r>
        <w:rPr>
          <w:rFonts w:hint="eastAsia" w:ascii="宋体" w:hAnsi="宋体" w:cs="宋体"/>
          <w:b/>
          <w:bCs/>
          <w:color w:val="000000"/>
        </w:rPr>
        <w:tab/>
      </w:r>
      <w:r>
        <w:rPr>
          <w:rFonts w:hint="eastAsia" w:ascii="宋体" w:hAnsi="宋体" w:cs="宋体"/>
          <w:b/>
          <w:bCs/>
          <w:color w:val="000000"/>
        </w:rPr>
        <w:t xml:space="preserve">   锋芒</w:t>
      </w:r>
      <w:r>
        <w:rPr>
          <w:rFonts w:hint="eastAsia" w:ascii="宋体" w:hAnsi="宋体" w:cs="宋体"/>
          <w:b/>
          <w:bCs/>
          <w:color w:val="000000"/>
          <w:em w:val="dot"/>
        </w:rPr>
        <w:t>毕</w:t>
      </w:r>
      <w:r>
        <w:rPr>
          <w:rFonts w:hint="eastAsia" w:ascii="宋体" w:hAnsi="宋体" w:cs="宋体"/>
          <w:b/>
          <w:bCs/>
          <w:color w:val="000000"/>
        </w:rPr>
        <w:t>露（bì）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15" w:leftChars="7" w:firstLine="409" w:firstLineChars="194"/>
        <w:outlineLvl w:val="9"/>
        <w:rPr>
          <w:rFonts w:ascii="宋体"/>
          <w:b/>
          <w:bCs/>
          <w:color w:val="000000"/>
        </w:rPr>
      </w:pPr>
      <w:r>
        <w:rPr>
          <w:rFonts w:ascii="宋体" w:hAnsi="宋体" w:cs="宋体"/>
          <w:b/>
          <w:bCs/>
          <w:color w:val="000000"/>
        </w:rPr>
        <w:t>D</w:t>
      </w:r>
      <w:r>
        <w:rPr>
          <w:rFonts w:ascii="宋体" w:cs="宋体"/>
          <w:b/>
          <w:bCs/>
          <w:color w:val="000000"/>
        </w:rPr>
        <w:t>.</w:t>
      </w:r>
      <w:r>
        <w:rPr>
          <w:rFonts w:hint="eastAsia" w:ascii="宋体" w:cs="宋体"/>
          <w:b/>
          <w:bCs/>
          <w:color w:val="000000"/>
        </w:rPr>
        <w:t>慷</w:t>
      </w:r>
      <w:r>
        <w:rPr>
          <w:rFonts w:hint="eastAsia" w:ascii="宋体" w:hAnsi="宋体" w:cs="宋体"/>
          <w:b/>
          <w:bCs/>
          <w:color w:val="000000"/>
          <w:em w:val="dot"/>
        </w:rPr>
        <w:t>慨</w:t>
      </w:r>
      <w:r>
        <w:rPr>
          <w:rFonts w:hint="eastAsia" w:ascii="宋体" w:hAnsi="宋体" w:cs="宋体"/>
          <w:b/>
          <w:bCs/>
          <w:color w:val="000000"/>
        </w:rPr>
        <w:t xml:space="preserve">（kǎi） </w:t>
      </w:r>
      <w:r>
        <w:rPr>
          <w:rFonts w:hint="eastAsia" w:ascii="宋体" w:hAnsi="宋体" w:cs="宋体"/>
          <w:b/>
          <w:bCs/>
          <w:color w:val="000000"/>
        </w:rPr>
        <w:tab/>
      </w:r>
      <w:r>
        <w:rPr>
          <w:rFonts w:hint="eastAsia" w:ascii="宋体" w:hAnsi="宋体" w:cs="宋体"/>
          <w:b/>
          <w:bCs/>
          <w:color w:val="000000"/>
        </w:rPr>
        <w:t xml:space="preserve">  遗</w:t>
      </w:r>
      <w:r>
        <w:rPr>
          <w:rFonts w:hint="eastAsia" w:ascii="宋体" w:hAnsi="宋体" w:cs="宋体"/>
          <w:b/>
          <w:bCs/>
          <w:color w:val="000000"/>
          <w:em w:val="dot"/>
        </w:rPr>
        <w:t>憾</w:t>
      </w:r>
      <w:r>
        <w:rPr>
          <w:rFonts w:hint="eastAsia" w:ascii="宋体" w:hAnsi="宋体" w:cs="宋体"/>
          <w:b/>
          <w:bCs/>
          <w:color w:val="000000"/>
        </w:rPr>
        <w:t>（hàn）</w:t>
      </w:r>
      <w:r>
        <w:rPr>
          <w:rFonts w:hint="eastAsia" w:ascii="宋体" w:hAnsi="宋体" w:cs="宋体"/>
          <w:b/>
          <w:bCs/>
          <w:color w:val="000000"/>
        </w:rPr>
        <w:tab/>
      </w:r>
      <w:r>
        <w:rPr>
          <w:rFonts w:hint="eastAsia" w:ascii="宋体" w:hAnsi="宋体" w:cs="宋体"/>
          <w:b/>
          <w:bCs/>
          <w:color w:val="000000"/>
        </w:rPr>
        <w:t xml:space="preserve">  </w:t>
      </w:r>
      <w:r>
        <w:rPr>
          <w:rFonts w:hint="eastAsia" w:ascii="宋体" w:hAnsi="宋体" w:cs="宋体"/>
          <w:b/>
          <w:bCs/>
          <w:color w:val="000000"/>
          <w:em w:val="dot"/>
        </w:rPr>
        <w:t>殷</w:t>
      </w:r>
      <w:r>
        <w:rPr>
          <w:rFonts w:hint="eastAsia" w:ascii="宋体" w:hAnsi="宋体" w:cs="宋体"/>
          <w:b/>
          <w:bCs/>
          <w:color w:val="000000"/>
        </w:rPr>
        <w:t>红（yīn）</w:t>
      </w:r>
      <w:r>
        <w:rPr>
          <w:rFonts w:hint="eastAsia" w:ascii="宋体" w:hAnsi="宋体" w:cs="宋体"/>
          <w:b/>
          <w:bCs/>
          <w:color w:val="000000"/>
        </w:rPr>
        <w:tab/>
      </w:r>
      <w:r>
        <w:rPr>
          <w:rFonts w:hint="eastAsia" w:ascii="宋体" w:hAnsi="宋体" w:cs="宋体"/>
          <w:b/>
          <w:bCs/>
          <w:color w:val="000000"/>
        </w:rPr>
        <w:t xml:space="preserve">   以身</w:t>
      </w:r>
      <w:r>
        <w:rPr>
          <w:rFonts w:hint="eastAsia" w:ascii="宋体" w:hAnsi="宋体" w:cs="宋体"/>
          <w:b/>
          <w:bCs/>
          <w:color w:val="000000"/>
          <w:em w:val="dot"/>
        </w:rPr>
        <w:t>做</w:t>
      </w:r>
      <w:r>
        <w:rPr>
          <w:rFonts w:hint="eastAsia" w:ascii="宋体" w:hAnsi="宋体" w:cs="宋体"/>
          <w:b/>
          <w:bCs/>
          <w:color w:val="000000"/>
        </w:rPr>
        <w:t>则（zuò）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15" w:hanging="15" w:hangingChars="7"/>
        <w:outlineLvl w:val="9"/>
        <w:rPr>
          <w:rFonts w:ascii="宋体"/>
          <w:b/>
          <w:bCs/>
          <w:color w:val="000000"/>
        </w:rPr>
      </w:pPr>
      <w:r>
        <w:rPr>
          <w:rFonts w:ascii="宋体" w:hAnsi="宋体" w:cs="宋体"/>
          <w:b/>
          <w:bCs/>
          <w:color w:val="000000"/>
        </w:rPr>
        <w:t>2</w:t>
      </w:r>
      <w:r>
        <w:rPr>
          <w:rFonts w:ascii="宋体" w:cs="宋体"/>
          <w:b/>
          <w:bCs/>
          <w:color w:val="000000"/>
        </w:rPr>
        <w:t>.</w:t>
      </w:r>
      <w:r>
        <w:rPr>
          <w:rFonts w:hint="eastAsia" w:ascii="宋体" w:hAnsi="宋体" w:cs="宋体"/>
          <w:b/>
          <w:bCs/>
          <w:color w:val="000000"/>
        </w:rPr>
        <w:t>下列各句中加点成语的使用，不正确的一项是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15" w:leftChars="7" w:firstLine="409" w:firstLineChars="194"/>
        <w:outlineLvl w:val="9"/>
        <w:rPr>
          <w:rFonts w:ascii="宋体"/>
          <w:b/>
          <w:bCs/>
          <w:color w:val="000000"/>
        </w:rPr>
      </w:pPr>
      <w:r>
        <w:rPr>
          <w:rFonts w:ascii="宋体" w:hAnsi="宋体" w:cs="宋体"/>
          <w:b/>
          <w:bCs/>
          <w:color w:val="000000"/>
        </w:rPr>
        <w:t>A.</w:t>
      </w:r>
      <w:r>
        <w:rPr>
          <w:rFonts w:hint="eastAsia" w:ascii="宋体" w:hAnsi="宋体" w:cs="宋体"/>
          <w:b/>
          <w:bCs/>
          <w:color w:val="000000"/>
          <w:em w:val="dot"/>
        </w:rPr>
        <w:t>不耻下问</w:t>
      </w:r>
      <w:r>
        <w:rPr>
          <w:rFonts w:hint="eastAsia" w:ascii="宋体" w:hAnsi="宋体" w:cs="宋体"/>
          <w:b/>
          <w:bCs/>
          <w:color w:val="000000"/>
        </w:rPr>
        <w:t>是一种传统美德，值得我们大家学习。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15" w:leftChars="7" w:firstLine="409" w:firstLineChars="194"/>
        <w:outlineLvl w:val="9"/>
        <w:rPr>
          <w:rFonts w:ascii="宋体"/>
          <w:b/>
          <w:bCs/>
          <w:color w:val="000000"/>
        </w:rPr>
      </w:pPr>
      <w:r>
        <w:rPr>
          <w:rFonts w:ascii="宋体" w:hAnsi="宋体" w:cs="宋体"/>
          <w:b/>
          <w:bCs/>
          <w:color w:val="000000"/>
        </w:rPr>
        <w:t>B</w:t>
      </w:r>
      <w:r>
        <w:rPr>
          <w:rFonts w:ascii="宋体" w:cs="宋体"/>
          <w:b/>
          <w:bCs/>
          <w:color w:val="000000"/>
        </w:rPr>
        <w:t>.</w:t>
      </w:r>
      <w:r>
        <w:rPr>
          <w:rFonts w:hint="eastAsia" w:ascii="宋体" w:hAnsi="宋体" w:cs="宋体"/>
          <w:b/>
          <w:bCs/>
          <w:color w:val="000000"/>
        </w:rPr>
        <w:t>面对艰苦的环境，他</w:t>
      </w:r>
      <w:r>
        <w:rPr>
          <w:rFonts w:hint="eastAsia" w:ascii="宋体" w:hAnsi="宋体" w:cs="宋体"/>
          <w:b/>
          <w:bCs/>
          <w:color w:val="000000"/>
          <w:em w:val="dot"/>
        </w:rPr>
        <w:t>不以为然</w:t>
      </w:r>
      <w:r>
        <w:rPr>
          <w:rFonts w:hint="eastAsia" w:ascii="宋体" w:hAnsi="宋体" w:cs="宋体"/>
          <w:b/>
          <w:bCs/>
          <w:color w:val="000000"/>
        </w:rPr>
        <w:t>，总能乐观面对。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15" w:leftChars="7" w:firstLine="409" w:firstLineChars="194"/>
        <w:outlineLvl w:val="9"/>
        <w:rPr>
          <w:rFonts w:ascii="宋体"/>
          <w:b/>
          <w:bCs/>
          <w:color w:val="000000"/>
        </w:rPr>
      </w:pPr>
      <w:r>
        <w:rPr>
          <w:rFonts w:ascii="宋体" w:hAnsi="宋体" w:cs="宋体"/>
          <w:b/>
          <w:bCs/>
          <w:color w:val="000000"/>
        </w:rPr>
        <w:t>C.</w:t>
      </w:r>
      <w:r>
        <w:rPr>
          <w:rFonts w:hint="eastAsia" w:ascii="宋体" w:hAnsi="宋体" w:cs="宋体"/>
          <w:b/>
          <w:bCs/>
          <w:color w:val="000000"/>
        </w:rPr>
        <w:t>他有一颗</w:t>
      </w:r>
      <w:r>
        <w:rPr>
          <w:rFonts w:hint="eastAsia" w:ascii="宋体" w:hAnsi="宋体" w:cs="宋体"/>
          <w:b/>
          <w:bCs/>
          <w:color w:val="000000"/>
          <w:em w:val="dot"/>
        </w:rPr>
        <w:t>悲天悯人</w:t>
      </w:r>
      <w:r>
        <w:rPr>
          <w:rFonts w:hint="eastAsia" w:ascii="宋体" w:hAnsi="宋体" w:cs="宋体"/>
          <w:b/>
          <w:bCs/>
          <w:color w:val="000000"/>
        </w:rPr>
        <w:t>的心，对弱势群体充满了同情。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15" w:leftChars="7" w:firstLine="409" w:firstLineChars="194"/>
        <w:outlineLvl w:val="9"/>
        <w:rPr>
          <w:rFonts w:ascii="宋体"/>
          <w:b/>
          <w:bCs/>
          <w:color w:val="000000"/>
        </w:rPr>
      </w:pPr>
      <w:r>
        <w:rPr>
          <w:rFonts w:ascii="宋体" w:hAnsi="宋体" w:cs="宋体"/>
          <w:b/>
          <w:bCs/>
          <w:color w:val="000000"/>
        </w:rPr>
        <w:t>D.</w:t>
      </w:r>
      <w:r>
        <w:rPr>
          <w:rFonts w:hint="eastAsia" w:ascii="宋体" w:cs="宋体"/>
          <w:b/>
          <w:bCs/>
          <w:color w:val="000000"/>
        </w:rPr>
        <w:t>从宏观来看，</w:t>
      </w:r>
      <w:r>
        <w:rPr>
          <w:rFonts w:hint="eastAsia" w:ascii="宋体" w:hAnsi="宋体" w:cs="宋体"/>
          <w:b/>
          <w:bCs/>
          <w:color w:val="000000"/>
        </w:rPr>
        <w:t>他们关心的大多数问题都可以说是无关紧要的，甚至是</w:t>
      </w:r>
      <w:r>
        <w:rPr>
          <w:rFonts w:hint="eastAsia" w:ascii="宋体" w:hAnsi="宋体" w:cs="宋体"/>
          <w:b/>
          <w:bCs/>
          <w:color w:val="000000"/>
          <w:em w:val="dot"/>
        </w:rPr>
        <w:t>微不足道</w:t>
      </w:r>
      <w:r>
        <w:rPr>
          <w:rFonts w:hint="eastAsia" w:ascii="宋体" w:hAnsi="宋体" w:cs="宋体"/>
          <w:b/>
          <w:bCs/>
          <w:color w:val="000000"/>
        </w:rPr>
        <w:t>的。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15" w:hanging="15" w:hangingChars="7"/>
        <w:outlineLvl w:val="9"/>
        <w:rPr>
          <w:rFonts w:ascii="宋体"/>
          <w:b/>
          <w:bCs/>
          <w:color w:val="000000"/>
        </w:rPr>
      </w:pPr>
      <w:r>
        <w:rPr>
          <w:rFonts w:ascii="宋体" w:hAnsi="宋体" w:cs="宋体"/>
          <w:b/>
          <w:bCs/>
          <w:color w:val="000000"/>
        </w:rPr>
        <w:t>3.</w:t>
      </w:r>
      <w:r>
        <w:rPr>
          <w:rFonts w:hint="eastAsia" w:ascii="宋体" w:hAnsi="宋体" w:cs="宋体"/>
          <w:b/>
          <w:bCs/>
          <w:color w:val="000000"/>
        </w:rPr>
        <w:t>下列句子没有语病的一项是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15" w:leftChars="7" w:firstLine="409" w:firstLineChars="194"/>
        <w:outlineLvl w:val="9"/>
        <w:rPr>
          <w:rFonts w:ascii="宋体"/>
          <w:b/>
          <w:bCs/>
          <w:color w:val="000000"/>
        </w:rPr>
      </w:pPr>
      <w:r>
        <w:rPr>
          <w:rFonts w:ascii="宋体" w:hAnsi="宋体" w:cs="宋体"/>
          <w:b/>
          <w:bCs/>
          <w:color w:val="000000"/>
        </w:rPr>
        <w:t>A.</w:t>
      </w:r>
      <w:r>
        <w:rPr>
          <w:rFonts w:hint="eastAsia" w:ascii="宋体" w:hAnsi="宋体" w:cs="宋体"/>
          <w:b/>
          <w:bCs/>
          <w:color w:val="000000"/>
          <w:spacing w:val="-4"/>
        </w:rPr>
        <w:t>今年端午三天假期，全省高速公路通行车辆超过600万辆左右，比去年同期增长近2%</w:t>
      </w:r>
      <w:r>
        <w:rPr>
          <w:rFonts w:hint="eastAsia" w:ascii="宋体" w:hAnsi="宋体" w:cs="宋体"/>
          <w:b/>
          <w:bCs/>
          <w:color w:val="000000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15" w:leftChars="7" w:firstLine="409" w:firstLineChars="194"/>
        <w:outlineLvl w:val="9"/>
        <w:rPr>
          <w:rFonts w:ascii="宋体"/>
          <w:b/>
          <w:bCs/>
          <w:color w:val="000000"/>
        </w:rPr>
      </w:pPr>
      <w:r>
        <w:rPr>
          <w:rFonts w:ascii="宋体" w:hAnsi="宋体" w:cs="宋体"/>
          <w:b/>
          <w:bCs/>
          <w:color w:val="000000"/>
        </w:rPr>
        <w:t>B.</w:t>
      </w:r>
      <w:r>
        <w:rPr>
          <w:rFonts w:hint="eastAsia" w:ascii="宋体" w:hAnsi="宋体" w:cs="宋体"/>
          <w:b/>
          <w:bCs/>
          <w:color w:val="000000"/>
          <w:spacing w:val="-4"/>
        </w:rPr>
        <w:t>面对庞大的确诊感染，越早注射安全可靠的疫苗，对人类社会恢复正常生产生活越有利</w:t>
      </w:r>
      <w:r>
        <w:rPr>
          <w:rFonts w:hint="eastAsia" w:ascii="宋体" w:hAnsi="宋体" w:cs="宋体"/>
          <w:b/>
          <w:bCs/>
          <w:color w:val="000000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15" w:leftChars="7" w:firstLine="409" w:firstLineChars="194"/>
        <w:outlineLvl w:val="9"/>
        <w:rPr>
          <w:rFonts w:ascii="宋体"/>
          <w:b/>
          <w:bCs/>
          <w:color w:val="000000"/>
        </w:rPr>
      </w:pPr>
      <w:r>
        <w:rPr>
          <w:rFonts w:ascii="宋体" w:hAnsi="宋体" w:cs="宋体"/>
          <w:b/>
          <w:bCs/>
          <w:color w:val="000000"/>
        </w:rPr>
        <w:t>C.</w:t>
      </w:r>
      <w:r>
        <w:rPr>
          <w:rFonts w:hint="eastAsia" w:ascii="宋体" w:hAnsi="宋体" w:cs="宋体"/>
          <w:b/>
          <w:bCs/>
          <w:color w:val="000000"/>
        </w:rPr>
        <w:t>在中国历史长河中，中华民族具有强烈的忧患意识，近代以后，仁人志士忧患的是民族自强、复兴和独立。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15" w:leftChars="7" w:firstLine="409" w:firstLineChars="194"/>
        <w:outlineLvl w:val="9"/>
        <w:rPr>
          <w:rFonts w:ascii="宋体"/>
          <w:b/>
          <w:bCs/>
          <w:color w:val="000000"/>
        </w:rPr>
      </w:pPr>
      <w:r>
        <w:rPr>
          <w:rFonts w:ascii="宋体" w:hAnsi="宋体" w:cs="宋体"/>
          <w:b/>
          <w:bCs/>
          <w:color w:val="000000"/>
        </w:rPr>
        <w:t>D.</w:t>
      </w:r>
      <w:r>
        <w:rPr>
          <w:rFonts w:hint="eastAsia" w:ascii="宋体" w:hAnsi="宋体" w:cs="宋体"/>
          <w:b/>
          <w:bCs/>
          <w:color w:val="000000"/>
        </w:rPr>
        <w:t>接近八成的受访市民认为，射洪市老旧小区改造改善了社区环境，提升了生活品质。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outlineLvl w:val="9"/>
        <w:rPr>
          <w:rFonts w:ascii="宋体"/>
          <w:b/>
          <w:bCs/>
          <w:color w:val="000000"/>
          <w:shd w:val="clear" w:color="auto" w:fill="FFFFFF"/>
        </w:rPr>
      </w:pPr>
      <w:r>
        <w:rPr>
          <w:rFonts w:ascii="宋体" w:hAnsi="宋体" w:cs="宋体"/>
          <w:b/>
          <w:bCs/>
          <w:color w:val="000000"/>
        </w:rPr>
        <w:t>4</w:t>
      </w:r>
      <w:r>
        <w:rPr>
          <w:rFonts w:ascii="宋体" w:cs="宋体"/>
          <w:b/>
          <w:bCs/>
          <w:color w:val="000000"/>
        </w:rPr>
        <w:t>.</w:t>
      </w:r>
      <w:r>
        <w:rPr>
          <w:rFonts w:hint="eastAsia" w:ascii="宋体" w:hAnsi="宋体" w:cs="宋体"/>
          <w:b/>
          <w:bCs/>
          <w:color w:val="000000"/>
          <w:shd w:val="clear" w:color="auto" w:fill="FFFFFF"/>
        </w:rPr>
        <w:t>对下列课文标题的结构，归类正确的一项是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22" w:firstLineChars="200"/>
        <w:outlineLvl w:val="9"/>
        <w:rPr>
          <w:rFonts w:hint="eastAsia" w:ascii="楷体" w:hAnsi="楷体" w:eastAsia="楷体" w:cs="楷体"/>
          <w:b/>
          <w:bCs/>
          <w:color w:val="000000"/>
        </w:rPr>
      </w:pPr>
      <w:r>
        <w:rPr>
          <w:rFonts w:hint="eastAsia" w:ascii="楷体" w:hAnsi="楷体" w:eastAsia="楷体" w:cs="楷体"/>
          <w:b/>
          <w:bCs/>
          <w:color w:val="000000"/>
        </w:rPr>
        <w:t>①《说和做》  ②《孙权劝学》  ③《最苦与最乐》  ④《紫藤萝瀑布》 ⑤《登飞来峰》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22" w:firstLineChars="200"/>
        <w:jc w:val="left"/>
        <w:outlineLvl w:val="9"/>
        <w:rPr>
          <w:rFonts w:hint="eastAsia" w:ascii="楷体" w:hAnsi="楷体" w:eastAsia="楷体" w:cs="楷体"/>
          <w:b/>
          <w:bCs/>
          <w:color w:val="000000"/>
        </w:rPr>
      </w:pPr>
      <w:r>
        <w:rPr>
          <w:rFonts w:hint="eastAsia" w:ascii="楷体" w:hAnsi="楷体" w:eastAsia="楷体" w:cs="楷体"/>
          <w:b/>
          <w:bCs/>
          <w:color w:val="000000"/>
        </w:rPr>
        <w:t>⑥《太空一日》 ⑦《带上她的眼睛》 ⑧《河中石兽》  ⑨《逢入京使》  ⑩《驿路梨花》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22" w:firstLineChars="200"/>
        <w:outlineLvl w:val="9"/>
        <w:rPr>
          <w:rFonts w:ascii="宋体"/>
          <w:b/>
          <w:bCs/>
          <w:color w:val="000000"/>
        </w:rPr>
      </w:pPr>
      <w:r>
        <w:rPr>
          <w:rFonts w:ascii="宋体" w:hAnsi="宋体" w:cs="宋体"/>
          <w:b/>
          <w:bCs/>
          <w:color w:val="000000"/>
        </w:rPr>
        <w:t>A.</w:t>
      </w:r>
      <w:r>
        <w:rPr>
          <w:rFonts w:hint="eastAsia" w:ascii="宋体" w:hAnsi="宋体" w:cs="宋体"/>
          <w:b/>
          <w:bCs/>
          <w:color w:val="000000"/>
        </w:rPr>
        <w:t>①③/②/④⑥⑧⑩/⑤⑦⑨</w:t>
      </w:r>
      <w:r>
        <w:rPr>
          <w:rFonts w:hint="eastAsia" w:ascii="宋体" w:hAnsi="宋体" w:cs="宋体"/>
          <w:b/>
          <w:bCs/>
          <w:color w:val="000000"/>
        </w:rPr>
        <w:tab/>
      </w:r>
      <w:r>
        <w:rPr>
          <w:rFonts w:hint="eastAsia" w:ascii="宋体" w:hAnsi="宋体" w:cs="宋体"/>
          <w:b/>
          <w:bCs/>
          <w:color w:val="000000"/>
        </w:rPr>
        <w:tab/>
      </w:r>
      <w:r>
        <w:rPr>
          <w:rFonts w:ascii="宋体" w:hAnsi="宋体" w:cs="宋体"/>
          <w:b/>
          <w:bCs/>
          <w:color w:val="000000"/>
          <w:shd w:val="clear" w:color="auto" w:fill="FFFFFF"/>
        </w:rPr>
        <w:t>B.</w:t>
      </w:r>
      <w:r>
        <w:rPr>
          <w:rFonts w:hint="eastAsia" w:ascii="宋体" w:hAnsi="宋体" w:cs="宋体"/>
          <w:b/>
          <w:bCs/>
          <w:color w:val="000000"/>
        </w:rPr>
        <w:t>①③/②⑥/④⑦⑧⑩/⑤⑨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22" w:firstLineChars="200"/>
        <w:outlineLvl w:val="9"/>
        <w:rPr>
          <w:rFonts w:ascii="宋体"/>
          <w:b/>
          <w:bCs/>
          <w:color w:val="000000"/>
        </w:rPr>
      </w:pPr>
      <w:r>
        <w:rPr>
          <w:rFonts w:ascii="宋体" w:hAnsi="宋体" w:cs="宋体"/>
          <w:b/>
          <w:bCs/>
          <w:color w:val="000000"/>
        </w:rPr>
        <w:t>C.</w:t>
      </w:r>
      <w:r>
        <w:rPr>
          <w:rFonts w:hint="eastAsia" w:ascii="宋体" w:hAnsi="宋体" w:cs="宋体"/>
          <w:b/>
          <w:bCs/>
          <w:color w:val="000000"/>
        </w:rPr>
        <w:t>①③⑩/②⑥/④⑦⑧/⑤⑨</w:t>
      </w:r>
      <w:r>
        <w:rPr>
          <w:rFonts w:hint="eastAsia" w:ascii="宋体" w:hAnsi="宋体" w:cs="宋体"/>
          <w:b/>
          <w:bCs/>
          <w:color w:val="000000"/>
        </w:rPr>
        <w:tab/>
      </w:r>
      <w:r>
        <w:rPr>
          <w:rFonts w:hint="eastAsia" w:ascii="宋体" w:hAnsi="宋体" w:cs="宋体"/>
          <w:b/>
          <w:bCs/>
          <w:color w:val="000000"/>
        </w:rPr>
        <w:tab/>
      </w:r>
      <w:r>
        <w:rPr>
          <w:rFonts w:ascii="宋体" w:hAnsi="宋体" w:cs="宋体"/>
          <w:b/>
          <w:bCs/>
          <w:color w:val="000000"/>
        </w:rPr>
        <w:t>D.</w:t>
      </w:r>
      <w:r>
        <w:rPr>
          <w:rFonts w:hint="eastAsia" w:ascii="宋体" w:hAnsi="宋体" w:cs="宋体"/>
          <w:b/>
          <w:bCs/>
          <w:color w:val="000000"/>
        </w:rPr>
        <w:t>①③⑩/②/④⑥⑧/⑤⑦⑨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outlineLvl w:val="9"/>
        <w:rPr>
          <w:rFonts w:ascii="宋体" w:cs="宋体"/>
          <w:b/>
          <w:bCs/>
          <w:color w:val="000000"/>
        </w:rPr>
      </w:pPr>
      <w:r>
        <w:rPr>
          <w:rFonts w:ascii="宋体" w:hAnsi="宋体" w:cs="宋体"/>
          <w:b/>
          <w:bCs/>
          <w:color w:val="000000"/>
        </w:rPr>
        <w:t>5</w:t>
      </w:r>
      <w:r>
        <w:rPr>
          <w:rFonts w:ascii="宋体" w:cs="宋体"/>
          <w:b/>
          <w:bCs/>
          <w:color w:val="000000"/>
        </w:rPr>
        <w:t>.</w:t>
      </w:r>
      <w:r>
        <w:rPr>
          <w:rFonts w:hint="eastAsia" w:ascii="宋体" w:cs="宋体"/>
          <w:b/>
          <w:bCs/>
          <w:color w:val="000000"/>
        </w:rPr>
        <w:t>下列各句顺序排列正确的一项是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22" w:firstLineChars="200"/>
        <w:outlineLvl w:val="9"/>
        <w:rPr>
          <w:rFonts w:ascii="楷体" w:hAnsi="楷体" w:eastAsia="楷体"/>
          <w:b/>
          <w:bCs/>
          <w:color w:val="000000"/>
          <w:shd w:val="clear" w:color="auto" w:fill="FFFFFF"/>
        </w:rPr>
      </w:pPr>
      <w:r>
        <w:rPr>
          <w:rFonts w:ascii="楷体" w:hAnsi="楷体" w:eastAsia="楷体" w:cs="宋体"/>
          <w:b/>
          <w:bCs/>
          <w:color w:val="000000"/>
          <w:shd w:val="clear" w:color="auto" w:fill="FFFFFF"/>
        </w:rPr>
        <w:t>①</w:t>
      </w:r>
      <w:r>
        <w:rPr>
          <w:rFonts w:hint="eastAsia" w:ascii="楷体" w:hAnsi="楷体" w:eastAsia="楷体" w:cs="宋体"/>
          <w:b/>
          <w:bCs/>
          <w:color w:val="000000"/>
          <w:shd w:val="clear" w:color="auto" w:fill="FFFFFF"/>
        </w:rPr>
        <w:t>因为只有在这种从未被人声冲破过的极度寂静之中，他才会悲壮地意识到自己对祖国、对全人类的亲密情谊。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26" w:firstLineChars="202"/>
        <w:outlineLvl w:val="9"/>
        <w:rPr>
          <w:rFonts w:ascii="楷体" w:hAnsi="楷体" w:eastAsia="楷体"/>
          <w:b/>
          <w:bCs/>
          <w:color w:val="000000"/>
          <w:shd w:val="clear" w:color="auto" w:fill="FFFFFF"/>
        </w:rPr>
      </w:pPr>
      <w:r>
        <w:rPr>
          <w:rFonts w:ascii="楷体" w:hAnsi="楷体" w:eastAsia="楷体" w:cs="宋体"/>
          <w:b/>
          <w:bCs/>
          <w:color w:val="000000"/>
          <w:shd w:val="clear" w:color="auto" w:fill="FFFFFF"/>
        </w:rPr>
        <w:t>②</w:t>
      </w:r>
      <w:r>
        <w:rPr>
          <w:rFonts w:hint="eastAsia" w:ascii="楷体" w:hAnsi="楷体" w:eastAsia="楷体" w:cs="宋体"/>
          <w:b/>
          <w:bCs/>
          <w:color w:val="000000"/>
          <w:shd w:val="clear" w:color="auto" w:fill="FFFFFF"/>
        </w:rPr>
        <w:t>斯科特海军上校在他行将死去的时刻，用冻僵的手指给他所爱的一切人写了书信。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26" w:firstLineChars="202"/>
        <w:outlineLvl w:val="9"/>
        <w:rPr>
          <w:rFonts w:ascii="楷体" w:hAnsi="楷体" w:eastAsia="楷体"/>
          <w:b/>
          <w:bCs/>
          <w:color w:val="000000"/>
          <w:shd w:val="clear" w:color="auto" w:fill="FFFFFF"/>
        </w:rPr>
      </w:pPr>
      <w:r>
        <w:rPr>
          <w:rFonts w:ascii="楷体" w:hAnsi="楷体" w:eastAsia="楷体" w:cs="宋体"/>
          <w:b/>
          <w:bCs/>
          <w:color w:val="000000"/>
          <w:shd w:val="clear" w:color="auto" w:fill="FFFFFF"/>
        </w:rPr>
        <w:t>③</w:t>
      </w:r>
      <w:r>
        <w:rPr>
          <w:rFonts w:hint="eastAsia" w:ascii="楷体" w:hAnsi="楷体" w:eastAsia="楷体" w:cs="宋体"/>
          <w:b/>
          <w:bCs/>
          <w:color w:val="000000"/>
          <w:shd w:val="clear" w:color="auto" w:fill="FFFFFF"/>
        </w:rPr>
        <w:t>凶猛的暴风雪像狂人似的袭击着薄薄的帐篷，死神正在悄悄地走来。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18" w:firstLineChars="202"/>
        <w:outlineLvl w:val="9"/>
        <w:rPr>
          <w:rFonts w:ascii="楷体" w:hAnsi="楷体" w:eastAsia="楷体"/>
          <w:b/>
          <w:bCs/>
          <w:color w:val="000000"/>
          <w:spacing w:val="-2"/>
          <w:shd w:val="clear" w:color="auto" w:fill="FFFFFF"/>
        </w:rPr>
      </w:pPr>
      <w:r>
        <w:rPr>
          <w:rFonts w:ascii="楷体" w:hAnsi="楷体" w:eastAsia="楷体" w:cs="宋体"/>
          <w:b/>
          <w:bCs/>
          <w:color w:val="000000"/>
          <w:spacing w:val="-2"/>
          <w:shd w:val="clear" w:color="auto" w:fill="FFFFFF"/>
        </w:rPr>
        <w:t>④</w:t>
      </w:r>
      <w:r>
        <w:rPr>
          <w:rFonts w:hint="eastAsia" w:ascii="楷体" w:hAnsi="楷体" w:eastAsia="楷体" w:cs="宋体"/>
          <w:b/>
          <w:bCs/>
          <w:color w:val="000000"/>
          <w:spacing w:val="-2"/>
          <w:shd w:val="clear" w:color="auto" w:fill="FFFFFF"/>
        </w:rPr>
        <w:t>但是在这白雪皑皑的荒漠上，只有心中的海市蜃楼，它召来那些由于爱情、忠诚和友谊曾经同他有过联系的各种人的形象，他给所有这些人留下了话。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26" w:firstLineChars="202"/>
        <w:outlineLvl w:val="9"/>
        <w:rPr>
          <w:rFonts w:ascii="楷体" w:hAnsi="楷体" w:eastAsia="楷体"/>
          <w:b/>
          <w:bCs/>
          <w:color w:val="000000"/>
          <w:shd w:val="clear" w:color="auto" w:fill="FFFFFF"/>
        </w:rPr>
      </w:pPr>
      <w:r>
        <w:rPr>
          <w:rFonts w:ascii="楷体" w:hAnsi="楷体" w:eastAsia="楷体" w:cs="宋体"/>
          <w:b/>
          <w:bCs/>
          <w:color w:val="000000"/>
          <w:shd w:val="clear" w:color="auto" w:fill="FFFFFF"/>
        </w:rPr>
        <w:t>⑤</w:t>
      </w:r>
      <w:r>
        <w:rPr>
          <w:rFonts w:hint="eastAsia" w:ascii="楷体" w:hAnsi="楷体" w:eastAsia="楷体" w:cs="宋体"/>
          <w:b/>
          <w:bCs/>
          <w:color w:val="000000"/>
          <w:shd w:val="clear" w:color="auto" w:fill="FFFFFF"/>
        </w:rPr>
        <w:t>就在这样的时刻，斯科特海军上校回想起了与自己有关的一切。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26" w:firstLineChars="202"/>
        <w:outlineLvl w:val="9"/>
        <w:rPr>
          <w:rFonts w:ascii="宋体"/>
          <w:b/>
          <w:bCs/>
          <w:color w:val="000000"/>
        </w:rPr>
      </w:pPr>
      <w:r>
        <w:rPr>
          <w:rFonts w:ascii="宋体" w:hAnsi="宋体" w:cs="宋体"/>
          <w:b/>
          <w:bCs/>
          <w:color w:val="000000"/>
          <w:shd w:val="clear" w:color="auto" w:fill="FFFFFF"/>
        </w:rPr>
        <w:t>A</w:t>
      </w:r>
      <w:r>
        <w:rPr>
          <w:rFonts w:ascii="宋体" w:cs="宋体"/>
          <w:b/>
          <w:bCs/>
          <w:color w:val="000000"/>
        </w:rPr>
        <w:t>.</w:t>
      </w:r>
      <w:r>
        <w:rPr>
          <w:rFonts w:ascii="宋体" w:hAnsi="宋体" w:cs="宋体"/>
          <w:b/>
          <w:bCs/>
          <w:color w:val="000000"/>
          <w:shd w:val="clear" w:color="auto" w:fill="FFFFFF"/>
        </w:rPr>
        <w:fldChar w:fldCharType="begin"/>
      </w:r>
      <w:r>
        <w:rPr>
          <w:rFonts w:ascii="宋体" w:hAnsi="宋体" w:cs="宋体"/>
          <w:b/>
          <w:bCs/>
          <w:color w:val="000000"/>
          <w:shd w:val="clear" w:color="auto" w:fill="FFFFFF"/>
        </w:rPr>
        <w:instrText xml:space="preserve">= 3 \* GB3</w:instrText>
      </w:r>
      <w:r>
        <w:rPr>
          <w:rFonts w:ascii="宋体" w:hAnsi="宋体" w:cs="宋体"/>
          <w:b/>
          <w:bCs/>
          <w:color w:val="000000"/>
          <w:shd w:val="clear" w:color="auto" w:fill="FFFFFF"/>
        </w:rPr>
        <w:fldChar w:fldCharType="separate"/>
      </w:r>
      <w:r>
        <w:rPr>
          <w:rFonts w:hint="eastAsia" w:ascii="宋体" w:hAnsi="宋体" w:cs="宋体"/>
          <w:b/>
          <w:bCs/>
          <w:color w:val="000000"/>
          <w:shd w:val="clear" w:color="auto" w:fill="FFFFFF"/>
        </w:rPr>
        <w:t>③</w:t>
      </w:r>
      <w:r>
        <w:rPr>
          <w:rFonts w:ascii="宋体" w:hAnsi="宋体" w:cs="宋体"/>
          <w:b/>
          <w:bCs/>
          <w:color w:val="000000"/>
          <w:shd w:val="clear" w:color="auto" w:fill="FFFFFF"/>
        </w:rPr>
        <w:fldChar w:fldCharType="end"/>
      </w:r>
      <w:r>
        <w:rPr>
          <w:rFonts w:ascii="宋体" w:hAnsi="宋体" w:cs="宋体"/>
          <w:b/>
          <w:bCs/>
          <w:color w:val="000000"/>
          <w:shd w:val="clear" w:color="auto" w:fill="FFFFFF"/>
        </w:rPr>
        <w:fldChar w:fldCharType="begin"/>
      </w:r>
      <w:r>
        <w:rPr>
          <w:rFonts w:ascii="宋体" w:hAnsi="宋体" w:cs="宋体"/>
          <w:b/>
          <w:bCs/>
          <w:color w:val="000000"/>
          <w:shd w:val="clear" w:color="auto" w:fill="FFFFFF"/>
        </w:rPr>
        <w:instrText xml:space="preserve">= 2 \* GB3</w:instrText>
      </w:r>
      <w:r>
        <w:rPr>
          <w:rFonts w:ascii="宋体" w:hAnsi="宋体" w:cs="宋体"/>
          <w:b/>
          <w:bCs/>
          <w:color w:val="000000"/>
          <w:shd w:val="clear" w:color="auto" w:fill="FFFFFF"/>
        </w:rPr>
        <w:fldChar w:fldCharType="separate"/>
      </w:r>
      <w:r>
        <w:rPr>
          <w:rFonts w:hint="eastAsia" w:ascii="宋体" w:hAnsi="宋体" w:cs="宋体"/>
          <w:b/>
          <w:bCs/>
          <w:color w:val="000000"/>
          <w:shd w:val="clear" w:color="auto" w:fill="FFFFFF"/>
        </w:rPr>
        <w:t>②</w:t>
      </w:r>
      <w:r>
        <w:rPr>
          <w:rFonts w:ascii="宋体" w:hAnsi="宋体" w:cs="宋体"/>
          <w:b/>
          <w:bCs/>
          <w:color w:val="000000"/>
          <w:shd w:val="clear" w:color="auto" w:fill="FFFFFF"/>
        </w:rPr>
        <w:fldChar w:fldCharType="end"/>
      </w:r>
      <w:r>
        <w:rPr>
          <w:rFonts w:ascii="宋体" w:hAnsi="宋体" w:cs="宋体"/>
          <w:b/>
          <w:bCs/>
          <w:color w:val="000000"/>
          <w:shd w:val="clear" w:color="auto" w:fill="FFFFFF"/>
        </w:rPr>
        <w:fldChar w:fldCharType="begin"/>
      </w:r>
      <w:r>
        <w:rPr>
          <w:rFonts w:ascii="宋体" w:hAnsi="宋体" w:cs="宋体"/>
          <w:b/>
          <w:bCs/>
          <w:color w:val="000000"/>
          <w:shd w:val="clear" w:color="auto" w:fill="FFFFFF"/>
        </w:rPr>
        <w:instrText xml:space="preserve">= 5 \* GB3</w:instrText>
      </w:r>
      <w:r>
        <w:rPr>
          <w:rFonts w:ascii="宋体" w:hAnsi="宋体" w:cs="宋体"/>
          <w:b/>
          <w:bCs/>
          <w:color w:val="000000"/>
          <w:shd w:val="clear" w:color="auto" w:fill="FFFFFF"/>
        </w:rPr>
        <w:fldChar w:fldCharType="separate"/>
      </w:r>
      <w:r>
        <w:rPr>
          <w:rFonts w:hint="eastAsia" w:ascii="宋体" w:hAnsi="宋体" w:cs="宋体"/>
          <w:b/>
          <w:bCs/>
          <w:color w:val="000000"/>
          <w:shd w:val="clear" w:color="auto" w:fill="FFFFFF"/>
        </w:rPr>
        <w:t>⑤</w:t>
      </w:r>
      <w:r>
        <w:rPr>
          <w:rFonts w:ascii="宋体" w:hAnsi="宋体" w:cs="宋体"/>
          <w:b/>
          <w:bCs/>
          <w:color w:val="000000"/>
          <w:shd w:val="clear" w:color="auto" w:fill="FFFFFF"/>
        </w:rPr>
        <w:fldChar w:fldCharType="end"/>
      </w:r>
      <w:r>
        <w:rPr>
          <w:rFonts w:ascii="宋体" w:hAnsi="宋体" w:cs="宋体"/>
          <w:b/>
          <w:bCs/>
          <w:color w:val="000000"/>
          <w:shd w:val="clear" w:color="auto" w:fill="FFFFFF"/>
        </w:rPr>
        <w:fldChar w:fldCharType="begin"/>
      </w:r>
      <w:r>
        <w:rPr>
          <w:rFonts w:ascii="宋体" w:hAnsi="宋体" w:cs="宋体"/>
          <w:b/>
          <w:bCs/>
          <w:color w:val="000000"/>
          <w:shd w:val="clear" w:color="auto" w:fill="FFFFFF"/>
        </w:rPr>
        <w:instrText xml:space="preserve">= 1 \* GB3</w:instrText>
      </w:r>
      <w:r>
        <w:rPr>
          <w:rFonts w:ascii="宋体" w:hAnsi="宋体" w:cs="宋体"/>
          <w:b/>
          <w:bCs/>
          <w:color w:val="000000"/>
          <w:shd w:val="clear" w:color="auto" w:fill="FFFFFF"/>
        </w:rPr>
        <w:fldChar w:fldCharType="separate"/>
      </w:r>
      <w:r>
        <w:rPr>
          <w:rFonts w:hint="eastAsia" w:ascii="宋体" w:hAnsi="宋体" w:cs="宋体"/>
          <w:b/>
          <w:bCs/>
          <w:color w:val="000000"/>
          <w:shd w:val="clear" w:color="auto" w:fill="FFFFFF"/>
        </w:rPr>
        <w:t>①</w:t>
      </w:r>
      <w:r>
        <w:rPr>
          <w:rFonts w:ascii="宋体" w:hAnsi="宋体" w:cs="宋体"/>
          <w:b/>
          <w:bCs/>
          <w:color w:val="000000"/>
          <w:shd w:val="clear" w:color="auto" w:fill="FFFFFF"/>
        </w:rPr>
        <w:fldChar w:fldCharType="end"/>
      </w:r>
      <w:r>
        <w:rPr>
          <w:rFonts w:ascii="宋体" w:hAnsi="宋体" w:cs="宋体"/>
          <w:b/>
          <w:bCs/>
          <w:color w:val="000000"/>
          <w:shd w:val="clear" w:color="auto" w:fill="FFFFFF"/>
        </w:rPr>
        <w:fldChar w:fldCharType="begin"/>
      </w:r>
      <w:r>
        <w:rPr>
          <w:rFonts w:ascii="宋体" w:hAnsi="宋体" w:cs="宋体"/>
          <w:b/>
          <w:bCs/>
          <w:color w:val="000000"/>
          <w:shd w:val="clear" w:color="auto" w:fill="FFFFFF"/>
        </w:rPr>
        <w:instrText xml:space="preserve">= 4 \* GB3</w:instrText>
      </w:r>
      <w:r>
        <w:rPr>
          <w:rFonts w:ascii="宋体" w:hAnsi="宋体" w:cs="宋体"/>
          <w:b/>
          <w:bCs/>
          <w:color w:val="000000"/>
          <w:shd w:val="clear" w:color="auto" w:fill="FFFFFF"/>
        </w:rPr>
        <w:fldChar w:fldCharType="separate"/>
      </w:r>
      <w:r>
        <w:rPr>
          <w:rFonts w:hint="eastAsia" w:ascii="宋体" w:hAnsi="宋体" w:cs="宋体"/>
          <w:b/>
          <w:bCs/>
          <w:color w:val="000000"/>
          <w:shd w:val="clear" w:color="auto" w:fill="FFFFFF"/>
        </w:rPr>
        <w:t>④</w:t>
      </w:r>
      <w:r>
        <w:rPr>
          <w:rFonts w:ascii="宋体" w:hAnsi="宋体" w:cs="宋体"/>
          <w:b/>
          <w:bCs/>
          <w:color w:val="000000"/>
          <w:shd w:val="clear" w:color="auto" w:fill="FFFFFF"/>
        </w:rPr>
        <w:fldChar w:fldCharType="end"/>
      </w:r>
      <w:r>
        <w:rPr>
          <w:rFonts w:ascii="宋体" w:hAnsi="宋体" w:cs="宋体"/>
          <w:b/>
          <w:bCs/>
          <w:color w:val="000000"/>
          <w:shd w:val="clear" w:color="auto" w:fill="FFFFFF"/>
        </w:rPr>
        <w:t xml:space="preserve">    </w:t>
      </w:r>
      <w:r>
        <w:rPr>
          <w:rFonts w:hint="eastAsia" w:ascii="宋体" w:hAnsi="宋体" w:cs="宋体"/>
          <w:b/>
          <w:bCs/>
          <w:color w:val="000000"/>
          <w:shd w:val="clear" w:color="auto" w:fill="FFFFFF"/>
        </w:rPr>
        <w:t xml:space="preserve"> </w:t>
      </w:r>
      <w:r>
        <w:rPr>
          <w:rFonts w:ascii="宋体" w:hAnsi="宋体" w:cs="宋体"/>
          <w:b/>
          <w:bCs/>
          <w:color w:val="000000"/>
          <w:shd w:val="clear" w:color="auto" w:fill="FFFFFF"/>
        </w:rPr>
        <w:t>B</w:t>
      </w:r>
      <w:r>
        <w:rPr>
          <w:rFonts w:ascii="宋体" w:cs="宋体"/>
          <w:b/>
          <w:bCs/>
          <w:color w:val="000000"/>
        </w:rPr>
        <w:t>.</w:t>
      </w:r>
      <w:r>
        <w:rPr>
          <w:rFonts w:ascii="宋体" w:hAnsi="宋体" w:cs="宋体"/>
          <w:b/>
          <w:bCs/>
          <w:color w:val="000000"/>
          <w:shd w:val="clear" w:color="auto" w:fill="FFFFFF"/>
        </w:rPr>
        <w:fldChar w:fldCharType="begin"/>
      </w:r>
      <w:r>
        <w:rPr>
          <w:rFonts w:ascii="宋体" w:hAnsi="宋体" w:cs="宋体"/>
          <w:b/>
          <w:bCs/>
          <w:color w:val="000000"/>
          <w:shd w:val="clear" w:color="auto" w:fill="FFFFFF"/>
        </w:rPr>
        <w:instrText xml:space="preserve">= 3 \* GB3</w:instrText>
      </w:r>
      <w:r>
        <w:rPr>
          <w:rFonts w:ascii="宋体" w:hAnsi="宋体" w:cs="宋体"/>
          <w:b/>
          <w:bCs/>
          <w:color w:val="000000"/>
          <w:shd w:val="clear" w:color="auto" w:fill="FFFFFF"/>
        </w:rPr>
        <w:fldChar w:fldCharType="separate"/>
      </w:r>
      <w:r>
        <w:rPr>
          <w:rFonts w:hint="eastAsia" w:ascii="宋体" w:hAnsi="宋体" w:cs="宋体"/>
          <w:b/>
          <w:bCs/>
          <w:color w:val="000000"/>
          <w:shd w:val="clear" w:color="auto" w:fill="FFFFFF"/>
        </w:rPr>
        <w:t>③</w:t>
      </w:r>
      <w:r>
        <w:rPr>
          <w:rFonts w:ascii="宋体" w:hAnsi="宋体" w:cs="宋体"/>
          <w:b/>
          <w:bCs/>
          <w:color w:val="000000"/>
          <w:shd w:val="clear" w:color="auto" w:fill="FFFFFF"/>
        </w:rPr>
        <w:fldChar w:fldCharType="end"/>
      </w:r>
      <w:r>
        <w:rPr>
          <w:rFonts w:ascii="宋体" w:hAnsi="宋体" w:cs="宋体"/>
          <w:b/>
          <w:bCs/>
          <w:color w:val="000000"/>
          <w:shd w:val="clear" w:color="auto" w:fill="FFFFFF"/>
        </w:rPr>
        <w:fldChar w:fldCharType="begin"/>
      </w:r>
      <w:r>
        <w:rPr>
          <w:rFonts w:ascii="宋体" w:hAnsi="宋体" w:cs="宋体"/>
          <w:b/>
          <w:bCs/>
          <w:color w:val="000000"/>
          <w:shd w:val="clear" w:color="auto" w:fill="FFFFFF"/>
        </w:rPr>
        <w:instrText xml:space="preserve">= 5 \* GB3</w:instrText>
      </w:r>
      <w:r>
        <w:rPr>
          <w:rFonts w:ascii="宋体" w:hAnsi="宋体" w:cs="宋体"/>
          <w:b/>
          <w:bCs/>
          <w:color w:val="000000"/>
          <w:shd w:val="clear" w:color="auto" w:fill="FFFFFF"/>
        </w:rPr>
        <w:fldChar w:fldCharType="separate"/>
      </w:r>
      <w:r>
        <w:rPr>
          <w:rFonts w:hint="eastAsia" w:ascii="宋体" w:hAnsi="宋体" w:cs="宋体"/>
          <w:b/>
          <w:bCs/>
          <w:color w:val="000000"/>
          <w:shd w:val="clear" w:color="auto" w:fill="FFFFFF"/>
        </w:rPr>
        <w:t>⑤</w:t>
      </w:r>
      <w:r>
        <w:rPr>
          <w:rFonts w:ascii="宋体" w:hAnsi="宋体" w:cs="宋体"/>
          <w:b/>
          <w:bCs/>
          <w:color w:val="000000"/>
          <w:shd w:val="clear" w:color="auto" w:fill="FFFFFF"/>
        </w:rPr>
        <w:fldChar w:fldCharType="end"/>
      </w:r>
      <w:r>
        <w:rPr>
          <w:rFonts w:ascii="宋体" w:hAnsi="宋体" w:cs="宋体"/>
          <w:b/>
          <w:bCs/>
          <w:color w:val="000000"/>
          <w:shd w:val="clear" w:color="auto" w:fill="FFFFFF"/>
        </w:rPr>
        <w:fldChar w:fldCharType="begin"/>
      </w:r>
      <w:r>
        <w:rPr>
          <w:rFonts w:ascii="宋体" w:hAnsi="宋体" w:cs="宋体"/>
          <w:b/>
          <w:bCs/>
          <w:color w:val="000000"/>
          <w:shd w:val="clear" w:color="auto" w:fill="FFFFFF"/>
        </w:rPr>
        <w:instrText xml:space="preserve">= 1 \* GB3</w:instrText>
      </w:r>
      <w:r>
        <w:rPr>
          <w:rFonts w:ascii="宋体" w:hAnsi="宋体" w:cs="宋体"/>
          <w:b/>
          <w:bCs/>
          <w:color w:val="000000"/>
          <w:shd w:val="clear" w:color="auto" w:fill="FFFFFF"/>
        </w:rPr>
        <w:fldChar w:fldCharType="separate"/>
      </w:r>
      <w:r>
        <w:rPr>
          <w:rFonts w:hint="eastAsia" w:ascii="宋体" w:hAnsi="宋体" w:cs="宋体"/>
          <w:b/>
          <w:bCs/>
          <w:color w:val="000000"/>
          <w:shd w:val="clear" w:color="auto" w:fill="FFFFFF"/>
        </w:rPr>
        <w:t>①</w:t>
      </w:r>
      <w:r>
        <w:rPr>
          <w:rFonts w:ascii="宋体" w:hAnsi="宋体" w:cs="宋体"/>
          <w:b/>
          <w:bCs/>
          <w:color w:val="000000"/>
          <w:shd w:val="clear" w:color="auto" w:fill="FFFFFF"/>
        </w:rPr>
        <w:fldChar w:fldCharType="end"/>
      </w:r>
      <w:r>
        <w:rPr>
          <w:rFonts w:ascii="宋体" w:hAnsi="宋体" w:cs="宋体"/>
          <w:b/>
          <w:bCs/>
          <w:color w:val="000000"/>
          <w:shd w:val="clear" w:color="auto" w:fill="FFFFFF"/>
        </w:rPr>
        <w:fldChar w:fldCharType="begin"/>
      </w:r>
      <w:r>
        <w:rPr>
          <w:rFonts w:ascii="宋体" w:hAnsi="宋体" w:cs="宋体"/>
          <w:b/>
          <w:bCs/>
          <w:color w:val="000000"/>
          <w:shd w:val="clear" w:color="auto" w:fill="FFFFFF"/>
        </w:rPr>
        <w:instrText xml:space="preserve">= 4 \* GB3</w:instrText>
      </w:r>
      <w:r>
        <w:rPr>
          <w:rFonts w:ascii="宋体" w:hAnsi="宋体" w:cs="宋体"/>
          <w:b/>
          <w:bCs/>
          <w:color w:val="000000"/>
          <w:shd w:val="clear" w:color="auto" w:fill="FFFFFF"/>
        </w:rPr>
        <w:fldChar w:fldCharType="separate"/>
      </w:r>
      <w:r>
        <w:rPr>
          <w:rFonts w:hint="eastAsia" w:ascii="宋体" w:hAnsi="宋体" w:cs="宋体"/>
          <w:b/>
          <w:bCs/>
          <w:color w:val="000000"/>
          <w:shd w:val="clear" w:color="auto" w:fill="FFFFFF"/>
        </w:rPr>
        <w:t>④</w:t>
      </w:r>
      <w:r>
        <w:rPr>
          <w:rFonts w:ascii="宋体" w:hAnsi="宋体" w:cs="宋体"/>
          <w:b/>
          <w:bCs/>
          <w:color w:val="000000"/>
          <w:shd w:val="clear" w:color="auto" w:fill="FFFFFF"/>
        </w:rPr>
        <w:fldChar w:fldCharType="end"/>
      </w:r>
      <w:r>
        <w:rPr>
          <w:rFonts w:ascii="宋体" w:hAnsi="宋体" w:cs="宋体"/>
          <w:b/>
          <w:bCs/>
          <w:color w:val="000000"/>
          <w:shd w:val="clear" w:color="auto" w:fill="FFFFFF"/>
        </w:rPr>
        <w:fldChar w:fldCharType="begin"/>
      </w:r>
      <w:r>
        <w:rPr>
          <w:rFonts w:ascii="宋体" w:hAnsi="宋体" w:cs="宋体"/>
          <w:b/>
          <w:bCs/>
          <w:color w:val="000000"/>
          <w:shd w:val="clear" w:color="auto" w:fill="FFFFFF"/>
        </w:rPr>
        <w:instrText xml:space="preserve">= 2 \* GB3</w:instrText>
      </w:r>
      <w:r>
        <w:rPr>
          <w:rFonts w:ascii="宋体" w:hAnsi="宋体" w:cs="宋体"/>
          <w:b/>
          <w:bCs/>
          <w:color w:val="000000"/>
          <w:shd w:val="clear" w:color="auto" w:fill="FFFFFF"/>
        </w:rPr>
        <w:fldChar w:fldCharType="separate"/>
      </w:r>
      <w:r>
        <w:rPr>
          <w:rFonts w:hint="eastAsia" w:ascii="宋体" w:hAnsi="宋体" w:cs="宋体"/>
          <w:b/>
          <w:bCs/>
          <w:color w:val="000000"/>
          <w:shd w:val="clear" w:color="auto" w:fill="FFFFFF"/>
        </w:rPr>
        <w:t>②</w:t>
      </w:r>
      <w:r>
        <w:rPr>
          <w:rFonts w:ascii="宋体" w:hAnsi="宋体" w:cs="宋体"/>
          <w:b/>
          <w:bCs/>
          <w:color w:val="000000"/>
          <w:shd w:val="clear" w:color="auto" w:fill="FFFFFF"/>
        </w:rPr>
        <w:fldChar w:fldCharType="end"/>
      </w:r>
      <w:r>
        <w:rPr>
          <w:rFonts w:ascii="宋体" w:hAnsi="宋体" w:cs="宋体"/>
          <w:b/>
          <w:bCs/>
          <w:color w:val="000000"/>
          <w:shd w:val="clear" w:color="auto" w:fill="FFFFFF"/>
        </w:rPr>
        <w:t xml:space="preserve">    </w:t>
      </w:r>
      <w:r>
        <w:rPr>
          <w:rFonts w:hint="eastAsia" w:ascii="宋体" w:hAnsi="宋体" w:cs="宋体"/>
          <w:b/>
          <w:bCs/>
          <w:color w:val="000000"/>
          <w:shd w:val="clear" w:color="auto" w:fill="FFFFFF"/>
        </w:rPr>
        <w:t xml:space="preserve"> </w:t>
      </w:r>
      <w:r>
        <w:rPr>
          <w:rFonts w:ascii="宋体" w:hAnsi="宋体" w:cs="宋体"/>
          <w:b/>
          <w:bCs/>
          <w:color w:val="000000"/>
          <w:shd w:val="clear" w:color="auto" w:fill="FFFFFF"/>
        </w:rPr>
        <w:t>C</w:t>
      </w:r>
      <w:r>
        <w:rPr>
          <w:rFonts w:ascii="宋体" w:cs="宋体"/>
          <w:b/>
          <w:bCs/>
          <w:color w:val="000000"/>
        </w:rPr>
        <w:t>.</w:t>
      </w:r>
      <w:r>
        <w:rPr>
          <w:rFonts w:ascii="宋体" w:hAnsi="宋体" w:cs="宋体"/>
          <w:b/>
          <w:bCs/>
          <w:color w:val="000000"/>
          <w:shd w:val="clear" w:color="auto" w:fill="FFFFFF"/>
        </w:rPr>
        <w:fldChar w:fldCharType="begin"/>
      </w:r>
      <w:r>
        <w:rPr>
          <w:rFonts w:ascii="宋体" w:hAnsi="宋体" w:cs="宋体"/>
          <w:b/>
          <w:bCs/>
          <w:color w:val="000000"/>
          <w:shd w:val="clear" w:color="auto" w:fill="FFFFFF"/>
        </w:rPr>
        <w:instrText xml:space="preserve">= 5 \* GB3</w:instrText>
      </w:r>
      <w:r>
        <w:rPr>
          <w:rFonts w:ascii="宋体" w:hAnsi="宋体" w:cs="宋体"/>
          <w:b/>
          <w:bCs/>
          <w:color w:val="000000"/>
          <w:shd w:val="clear" w:color="auto" w:fill="FFFFFF"/>
        </w:rPr>
        <w:fldChar w:fldCharType="separate"/>
      </w:r>
      <w:r>
        <w:rPr>
          <w:rFonts w:hint="eastAsia" w:ascii="宋体" w:hAnsi="宋体" w:cs="宋体"/>
          <w:b/>
          <w:bCs/>
          <w:color w:val="000000"/>
          <w:shd w:val="clear" w:color="auto" w:fill="FFFFFF"/>
        </w:rPr>
        <w:t>⑤</w:t>
      </w:r>
      <w:r>
        <w:rPr>
          <w:rFonts w:ascii="宋体" w:hAnsi="宋体" w:cs="宋体"/>
          <w:b/>
          <w:bCs/>
          <w:color w:val="000000"/>
          <w:shd w:val="clear" w:color="auto" w:fill="FFFFFF"/>
        </w:rPr>
        <w:fldChar w:fldCharType="end"/>
      </w:r>
      <w:r>
        <w:rPr>
          <w:rFonts w:ascii="宋体" w:hAnsi="宋体" w:cs="宋体"/>
          <w:b/>
          <w:bCs/>
          <w:color w:val="000000"/>
          <w:shd w:val="clear" w:color="auto" w:fill="FFFFFF"/>
        </w:rPr>
        <w:fldChar w:fldCharType="begin"/>
      </w:r>
      <w:r>
        <w:rPr>
          <w:rFonts w:ascii="宋体" w:hAnsi="宋体" w:cs="宋体"/>
          <w:b/>
          <w:bCs/>
          <w:color w:val="000000"/>
          <w:shd w:val="clear" w:color="auto" w:fill="FFFFFF"/>
        </w:rPr>
        <w:instrText xml:space="preserve">= 1 \* GB3</w:instrText>
      </w:r>
      <w:r>
        <w:rPr>
          <w:rFonts w:ascii="宋体" w:hAnsi="宋体" w:cs="宋体"/>
          <w:b/>
          <w:bCs/>
          <w:color w:val="000000"/>
          <w:shd w:val="clear" w:color="auto" w:fill="FFFFFF"/>
        </w:rPr>
        <w:fldChar w:fldCharType="separate"/>
      </w:r>
      <w:r>
        <w:rPr>
          <w:rFonts w:hint="eastAsia" w:ascii="宋体" w:hAnsi="宋体" w:cs="宋体"/>
          <w:b/>
          <w:bCs/>
          <w:color w:val="000000"/>
          <w:shd w:val="clear" w:color="auto" w:fill="FFFFFF"/>
        </w:rPr>
        <w:t>①</w:t>
      </w:r>
      <w:r>
        <w:rPr>
          <w:rFonts w:ascii="宋体" w:hAnsi="宋体" w:cs="宋体"/>
          <w:b/>
          <w:bCs/>
          <w:color w:val="000000"/>
          <w:shd w:val="clear" w:color="auto" w:fill="FFFFFF"/>
        </w:rPr>
        <w:fldChar w:fldCharType="end"/>
      </w:r>
      <w:r>
        <w:rPr>
          <w:rFonts w:ascii="宋体" w:hAnsi="宋体" w:cs="宋体"/>
          <w:b/>
          <w:bCs/>
          <w:color w:val="000000"/>
          <w:shd w:val="clear" w:color="auto" w:fill="FFFFFF"/>
        </w:rPr>
        <w:fldChar w:fldCharType="begin"/>
      </w:r>
      <w:r>
        <w:rPr>
          <w:rFonts w:ascii="宋体" w:hAnsi="宋体" w:cs="宋体"/>
          <w:b/>
          <w:bCs/>
          <w:color w:val="000000"/>
          <w:shd w:val="clear" w:color="auto" w:fill="FFFFFF"/>
        </w:rPr>
        <w:instrText xml:space="preserve">= 3 \* GB3</w:instrText>
      </w:r>
      <w:r>
        <w:rPr>
          <w:rFonts w:ascii="宋体" w:hAnsi="宋体" w:cs="宋体"/>
          <w:b/>
          <w:bCs/>
          <w:color w:val="000000"/>
          <w:shd w:val="clear" w:color="auto" w:fill="FFFFFF"/>
        </w:rPr>
        <w:fldChar w:fldCharType="separate"/>
      </w:r>
      <w:r>
        <w:rPr>
          <w:rFonts w:hint="eastAsia" w:ascii="宋体" w:hAnsi="宋体" w:cs="宋体"/>
          <w:b/>
          <w:bCs/>
          <w:color w:val="000000"/>
          <w:shd w:val="clear" w:color="auto" w:fill="FFFFFF"/>
        </w:rPr>
        <w:t>③</w:t>
      </w:r>
      <w:r>
        <w:rPr>
          <w:rFonts w:ascii="宋体" w:hAnsi="宋体" w:cs="宋体"/>
          <w:b/>
          <w:bCs/>
          <w:color w:val="000000"/>
          <w:shd w:val="clear" w:color="auto" w:fill="FFFFFF"/>
        </w:rPr>
        <w:fldChar w:fldCharType="end"/>
      </w:r>
      <w:r>
        <w:rPr>
          <w:rFonts w:ascii="宋体" w:hAnsi="宋体" w:cs="宋体"/>
          <w:b/>
          <w:bCs/>
          <w:color w:val="000000"/>
          <w:shd w:val="clear" w:color="auto" w:fill="FFFFFF"/>
        </w:rPr>
        <w:fldChar w:fldCharType="begin"/>
      </w:r>
      <w:r>
        <w:rPr>
          <w:rFonts w:ascii="宋体" w:hAnsi="宋体" w:cs="宋体"/>
          <w:b/>
          <w:bCs/>
          <w:color w:val="000000"/>
          <w:shd w:val="clear" w:color="auto" w:fill="FFFFFF"/>
        </w:rPr>
        <w:instrText xml:space="preserve">= 2 \* GB3</w:instrText>
      </w:r>
      <w:r>
        <w:rPr>
          <w:rFonts w:ascii="宋体" w:hAnsi="宋体" w:cs="宋体"/>
          <w:b/>
          <w:bCs/>
          <w:color w:val="000000"/>
          <w:shd w:val="clear" w:color="auto" w:fill="FFFFFF"/>
        </w:rPr>
        <w:fldChar w:fldCharType="separate"/>
      </w:r>
      <w:r>
        <w:rPr>
          <w:rFonts w:hint="eastAsia" w:ascii="宋体" w:hAnsi="宋体" w:cs="宋体"/>
          <w:b/>
          <w:bCs/>
          <w:color w:val="000000"/>
          <w:shd w:val="clear" w:color="auto" w:fill="FFFFFF"/>
        </w:rPr>
        <w:t>②</w:t>
      </w:r>
      <w:r>
        <w:rPr>
          <w:rFonts w:ascii="宋体" w:hAnsi="宋体" w:cs="宋体"/>
          <w:b/>
          <w:bCs/>
          <w:color w:val="000000"/>
          <w:shd w:val="clear" w:color="auto" w:fill="FFFFFF"/>
        </w:rPr>
        <w:fldChar w:fldCharType="end"/>
      </w:r>
      <w:r>
        <w:rPr>
          <w:rFonts w:ascii="宋体" w:hAnsi="宋体" w:cs="宋体"/>
          <w:b/>
          <w:bCs/>
          <w:color w:val="000000"/>
          <w:shd w:val="clear" w:color="auto" w:fill="FFFFFF"/>
        </w:rPr>
        <w:fldChar w:fldCharType="begin"/>
      </w:r>
      <w:r>
        <w:rPr>
          <w:rFonts w:ascii="宋体" w:hAnsi="宋体" w:cs="宋体"/>
          <w:b/>
          <w:bCs/>
          <w:color w:val="000000"/>
          <w:shd w:val="clear" w:color="auto" w:fill="FFFFFF"/>
        </w:rPr>
        <w:instrText xml:space="preserve">= 4 \* GB3</w:instrText>
      </w:r>
      <w:r>
        <w:rPr>
          <w:rFonts w:ascii="宋体" w:hAnsi="宋体" w:cs="宋体"/>
          <w:b/>
          <w:bCs/>
          <w:color w:val="000000"/>
          <w:shd w:val="clear" w:color="auto" w:fill="FFFFFF"/>
        </w:rPr>
        <w:fldChar w:fldCharType="separate"/>
      </w:r>
      <w:r>
        <w:rPr>
          <w:rFonts w:hint="eastAsia" w:ascii="宋体" w:hAnsi="宋体" w:cs="宋体"/>
          <w:b/>
          <w:bCs/>
          <w:color w:val="000000"/>
          <w:shd w:val="clear" w:color="auto" w:fill="FFFFFF"/>
        </w:rPr>
        <w:t>④</w:t>
      </w:r>
      <w:r>
        <w:rPr>
          <w:rFonts w:ascii="宋体" w:hAnsi="宋体" w:cs="宋体"/>
          <w:b/>
          <w:bCs/>
          <w:color w:val="000000"/>
          <w:shd w:val="clear" w:color="auto" w:fill="FFFFFF"/>
        </w:rPr>
        <w:fldChar w:fldCharType="end"/>
      </w:r>
      <w:r>
        <w:rPr>
          <w:rFonts w:ascii="宋体" w:hAnsi="宋体" w:cs="宋体"/>
          <w:b/>
          <w:bCs/>
          <w:color w:val="000000"/>
          <w:shd w:val="clear" w:color="auto" w:fill="FFFFFF"/>
        </w:rPr>
        <w:t xml:space="preserve">    D</w:t>
      </w:r>
      <w:r>
        <w:rPr>
          <w:rFonts w:ascii="宋体" w:cs="宋体"/>
          <w:b/>
          <w:bCs/>
          <w:color w:val="000000"/>
        </w:rPr>
        <w:t>.</w:t>
      </w:r>
      <w:r>
        <w:rPr>
          <w:rFonts w:ascii="宋体" w:hAnsi="宋体" w:cs="宋体"/>
          <w:b/>
          <w:bCs/>
          <w:color w:val="000000"/>
          <w:shd w:val="clear" w:color="auto" w:fill="FFFFFF"/>
        </w:rPr>
        <w:fldChar w:fldCharType="begin"/>
      </w:r>
      <w:r>
        <w:rPr>
          <w:rFonts w:ascii="宋体" w:hAnsi="宋体" w:cs="宋体"/>
          <w:b/>
          <w:bCs/>
          <w:color w:val="000000"/>
          <w:shd w:val="clear" w:color="auto" w:fill="FFFFFF"/>
        </w:rPr>
        <w:instrText xml:space="preserve">= 5 \* GB3</w:instrText>
      </w:r>
      <w:r>
        <w:rPr>
          <w:rFonts w:ascii="宋体" w:hAnsi="宋体" w:cs="宋体"/>
          <w:b/>
          <w:bCs/>
          <w:color w:val="000000"/>
          <w:shd w:val="clear" w:color="auto" w:fill="FFFFFF"/>
        </w:rPr>
        <w:fldChar w:fldCharType="separate"/>
      </w:r>
      <w:r>
        <w:rPr>
          <w:rFonts w:hint="eastAsia" w:ascii="宋体" w:hAnsi="宋体" w:cs="宋体"/>
          <w:b/>
          <w:bCs/>
          <w:color w:val="000000"/>
          <w:shd w:val="clear" w:color="auto" w:fill="FFFFFF"/>
        </w:rPr>
        <w:t>⑤</w:t>
      </w:r>
      <w:r>
        <w:rPr>
          <w:rFonts w:ascii="宋体" w:hAnsi="宋体" w:cs="宋体"/>
          <w:b/>
          <w:bCs/>
          <w:color w:val="000000"/>
          <w:shd w:val="clear" w:color="auto" w:fill="FFFFFF"/>
        </w:rPr>
        <w:fldChar w:fldCharType="end"/>
      </w:r>
      <w:r>
        <w:rPr>
          <w:rFonts w:ascii="宋体" w:hAnsi="宋体" w:cs="宋体"/>
          <w:b/>
          <w:bCs/>
          <w:color w:val="000000"/>
          <w:shd w:val="clear" w:color="auto" w:fill="FFFFFF"/>
        </w:rPr>
        <w:fldChar w:fldCharType="begin"/>
      </w:r>
      <w:r>
        <w:rPr>
          <w:rFonts w:ascii="宋体" w:hAnsi="宋体" w:cs="宋体"/>
          <w:b/>
          <w:bCs/>
          <w:color w:val="000000"/>
          <w:shd w:val="clear" w:color="auto" w:fill="FFFFFF"/>
        </w:rPr>
        <w:instrText xml:space="preserve">= 1 \* GB3</w:instrText>
      </w:r>
      <w:r>
        <w:rPr>
          <w:rFonts w:ascii="宋体" w:hAnsi="宋体" w:cs="宋体"/>
          <w:b/>
          <w:bCs/>
          <w:color w:val="000000"/>
          <w:shd w:val="clear" w:color="auto" w:fill="FFFFFF"/>
        </w:rPr>
        <w:fldChar w:fldCharType="separate"/>
      </w:r>
      <w:r>
        <w:rPr>
          <w:rFonts w:hint="eastAsia" w:ascii="宋体" w:hAnsi="宋体" w:cs="宋体"/>
          <w:b/>
          <w:bCs/>
          <w:color w:val="000000"/>
          <w:shd w:val="clear" w:color="auto" w:fill="FFFFFF"/>
        </w:rPr>
        <w:t>①</w:t>
      </w:r>
      <w:r>
        <w:rPr>
          <w:rFonts w:ascii="宋体" w:hAnsi="宋体" w:cs="宋体"/>
          <w:b/>
          <w:bCs/>
          <w:color w:val="000000"/>
          <w:shd w:val="clear" w:color="auto" w:fill="FFFFFF"/>
        </w:rPr>
        <w:fldChar w:fldCharType="end"/>
      </w:r>
      <w:r>
        <w:rPr>
          <w:rFonts w:ascii="宋体" w:hAnsi="宋体" w:cs="宋体"/>
          <w:b/>
          <w:bCs/>
          <w:color w:val="000000"/>
          <w:shd w:val="clear" w:color="auto" w:fill="FFFFFF"/>
        </w:rPr>
        <w:fldChar w:fldCharType="begin"/>
      </w:r>
      <w:r>
        <w:rPr>
          <w:rFonts w:ascii="宋体" w:hAnsi="宋体" w:cs="宋体"/>
          <w:b/>
          <w:bCs/>
          <w:color w:val="000000"/>
          <w:shd w:val="clear" w:color="auto" w:fill="FFFFFF"/>
        </w:rPr>
        <w:instrText xml:space="preserve">= 3 \* GB3</w:instrText>
      </w:r>
      <w:r>
        <w:rPr>
          <w:rFonts w:ascii="宋体" w:hAnsi="宋体" w:cs="宋体"/>
          <w:b/>
          <w:bCs/>
          <w:color w:val="000000"/>
          <w:shd w:val="clear" w:color="auto" w:fill="FFFFFF"/>
        </w:rPr>
        <w:fldChar w:fldCharType="separate"/>
      </w:r>
      <w:r>
        <w:rPr>
          <w:rFonts w:hint="eastAsia" w:ascii="宋体" w:hAnsi="宋体" w:cs="宋体"/>
          <w:b/>
          <w:bCs/>
          <w:color w:val="000000"/>
          <w:shd w:val="clear" w:color="auto" w:fill="FFFFFF"/>
        </w:rPr>
        <w:t>③</w:t>
      </w:r>
      <w:r>
        <w:rPr>
          <w:rFonts w:ascii="宋体" w:hAnsi="宋体" w:cs="宋体"/>
          <w:b/>
          <w:bCs/>
          <w:color w:val="000000"/>
          <w:shd w:val="clear" w:color="auto" w:fill="FFFFFF"/>
        </w:rPr>
        <w:fldChar w:fldCharType="end"/>
      </w:r>
      <w:r>
        <w:rPr>
          <w:rFonts w:ascii="宋体" w:hAnsi="宋体" w:cs="宋体"/>
          <w:b/>
          <w:bCs/>
          <w:color w:val="000000"/>
          <w:shd w:val="clear" w:color="auto" w:fill="FFFFFF"/>
        </w:rPr>
        <w:fldChar w:fldCharType="begin"/>
      </w:r>
      <w:r>
        <w:rPr>
          <w:rFonts w:ascii="宋体" w:hAnsi="宋体" w:cs="宋体"/>
          <w:b/>
          <w:bCs/>
          <w:color w:val="000000"/>
          <w:shd w:val="clear" w:color="auto" w:fill="FFFFFF"/>
        </w:rPr>
        <w:instrText xml:space="preserve">= 2 \* GB3</w:instrText>
      </w:r>
      <w:r>
        <w:rPr>
          <w:rFonts w:ascii="宋体" w:hAnsi="宋体" w:cs="宋体"/>
          <w:b/>
          <w:bCs/>
          <w:color w:val="000000"/>
          <w:shd w:val="clear" w:color="auto" w:fill="FFFFFF"/>
        </w:rPr>
        <w:fldChar w:fldCharType="separate"/>
      </w:r>
      <w:r>
        <w:rPr>
          <w:rFonts w:hint="eastAsia" w:ascii="宋体" w:hAnsi="宋体" w:cs="宋体"/>
          <w:b/>
          <w:bCs/>
          <w:color w:val="000000"/>
          <w:shd w:val="clear" w:color="auto" w:fill="FFFFFF"/>
        </w:rPr>
        <w:t>②</w:t>
      </w:r>
      <w:r>
        <w:rPr>
          <w:rFonts w:ascii="宋体" w:hAnsi="宋体" w:cs="宋体"/>
          <w:b/>
          <w:bCs/>
          <w:color w:val="000000"/>
          <w:shd w:val="clear" w:color="auto" w:fill="FFFFFF"/>
        </w:rPr>
        <w:fldChar w:fldCharType="end"/>
      </w:r>
      <w:r>
        <w:rPr>
          <w:rFonts w:ascii="宋体" w:hAnsi="宋体" w:cs="宋体"/>
          <w:b/>
          <w:bCs/>
          <w:color w:val="000000"/>
          <w:shd w:val="clear" w:color="auto" w:fill="FFFFFF"/>
        </w:rPr>
        <w:fldChar w:fldCharType="begin"/>
      </w:r>
      <w:r>
        <w:rPr>
          <w:rFonts w:ascii="宋体" w:hAnsi="宋体" w:cs="宋体"/>
          <w:b/>
          <w:bCs/>
          <w:color w:val="000000"/>
          <w:shd w:val="clear" w:color="auto" w:fill="FFFFFF"/>
        </w:rPr>
        <w:instrText xml:space="preserve">= 4 \* GB3</w:instrText>
      </w:r>
      <w:r>
        <w:rPr>
          <w:rFonts w:ascii="宋体" w:hAnsi="宋体" w:cs="宋体"/>
          <w:b/>
          <w:bCs/>
          <w:color w:val="000000"/>
          <w:shd w:val="clear" w:color="auto" w:fill="FFFFFF"/>
        </w:rPr>
        <w:fldChar w:fldCharType="separate"/>
      </w:r>
      <w:r>
        <w:rPr>
          <w:rFonts w:hint="eastAsia" w:ascii="宋体" w:hAnsi="宋体" w:cs="宋体"/>
          <w:b/>
          <w:bCs/>
          <w:color w:val="000000"/>
          <w:shd w:val="clear" w:color="auto" w:fill="FFFFFF"/>
        </w:rPr>
        <w:t>④</w:t>
      </w:r>
      <w:r>
        <w:rPr>
          <w:rFonts w:ascii="宋体" w:hAnsi="宋体" w:cs="宋体"/>
          <w:b/>
          <w:bCs/>
          <w:color w:val="000000"/>
          <w:shd w:val="clear" w:color="auto" w:fill="FFFFFF"/>
        </w:rPr>
        <w:fldChar w:fldCharType="end"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outlineLvl w:val="9"/>
        <w:rPr>
          <w:rFonts w:ascii="宋体" w:cs="宋体"/>
          <w:b/>
          <w:bCs/>
          <w:color w:val="000000"/>
        </w:rPr>
      </w:pPr>
      <w:r>
        <w:rPr>
          <w:rFonts w:ascii="宋体" w:hAnsi="宋体" w:cs="宋体"/>
          <w:b/>
          <w:bCs/>
          <w:color w:val="000000"/>
        </w:rPr>
        <w:t>6</w:t>
      </w:r>
      <w:r>
        <w:rPr>
          <w:rFonts w:ascii="宋体" w:cs="宋体"/>
          <w:b/>
          <w:bCs/>
          <w:color w:val="000000"/>
        </w:rPr>
        <w:t>.</w:t>
      </w:r>
      <w:r>
        <w:rPr>
          <w:rFonts w:hint="eastAsia" w:ascii="宋体" w:cs="宋体"/>
          <w:b/>
          <w:bCs/>
          <w:color w:val="000000"/>
        </w:rPr>
        <w:t>下列句子没有使用修辞手法的一项是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22" w:firstLineChars="200"/>
        <w:outlineLvl w:val="9"/>
        <w:rPr>
          <w:rFonts w:ascii="宋体"/>
          <w:b/>
          <w:bCs/>
          <w:color w:val="000000"/>
          <w:shd w:val="clear" w:color="auto" w:fill="FFFFFF"/>
        </w:rPr>
      </w:pPr>
      <w:r>
        <w:rPr>
          <w:rFonts w:ascii="宋体" w:hAnsi="宋体" w:cs="宋体"/>
          <w:b/>
          <w:bCs/>
          <w:color w:val="000000"/>
          <w:shd w:val="clear" w:color="auto" w:fill="FFFFFF"/>
        </w:rPr>
        <w:t>A</w:t>
      </w:r>
      <w:r>
        <w:rPr>
          <w:rFonts w:hint="eastAsia" w:ascii="宋体" w:hAnsi="宋体" w:cs="宋体"/>
          <w:b/>
          <w:bCs/>
          <w:color w:val="000000"/>
          <w:shd w:val="clear" w:color="auto" w:fill="FFFFFF"/>
        </w:rPr>
        <w:t>.“粗估”参数的时候，要有物理直觉；昼夜不断地筹划计算时，要有数学见地；决定方案时，要有勇进的胆识和稳健的判断。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26" w:firstLineChars="202"/>
        <w:outlineLvl w:val="9"/>
        <w:rPr>
          <w:rFonts w:ascii="宋体"/>
          <w:b/>
          <w:bCs/>
          <w:color w:val="000000"/>
          <w:shd w:val="clear" w:color="auto" w:fill="FFFFFF"/>
        </w:rPr>
      </w:pPr>
      <w:r>
        <w:rPr>
          <w:rFonts w:ascii="宋体" w:hAnsi="宋体" w:cs="宋体"/>
          <w:b/>
          <w:bCs/>
          <w:color w:val="000000"/>
          <w:shd w:val="clear" w:color="auto" w:fill="FFFFFF"/>
        </w:rPr>
        <w:t>B</w:t>
      </w:r>
      <w:r>
        <w:rPr>
          <w:rFonts w:ascii="宋体" w:cs="宋体"/>
          <w:b/>
          <w:bCs/>
          <w:color w:val="000000"/>
        </w:rPr>
        <w:t>.</w:t>
      </w:r>
      <w:r>
        <w:rPr>
          <w:rFonts w:hint="eastAsia" w:ascii="宋体" w:hAnsi="宋体" w:cs="宋体"/>
          <w:b/>
          <w:bCs/>
          <w:color w:val="000000"/>
          <w:shd w:val="clear" w:color="auto" w:fill="FFFFFF"/>
        </w:rPr>
        <w:t>远远地还听见敌人飞机的叹息,大概是在叹息自己的命运。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26" w:firstLineChars="202"/>
        <w:outlineLvl w:val="9"/>
        <w:rPr>
          <w:rFonts w:ascii="宋体"/>
          <w:b/>
          <w:bCs/>
          <w:color w:val="000000"/>
          <w:shd w:val="clear" w:color="auto" w:fill="FFFFFF"/>
        </w:rPr>
      </w:pPr>
      <w:r>
        <w:rPr>
          <w:rFonts w:ascii="宋体" w:hAnsi="宋体" w:cs="宋体"/>
          <w:b/>
          <w:bCs/>
          <w:color w:val="000000"/>
          <w:shd w:val="clear" w:color="auto" w:fill="FFFFFF"/>
        </w:rPr>
        <w:t>C</w:t>
      </w:r>
      <w:r>
        <w:rPr>
          <w:rFonts w:ascii="宋体" w:cs="宋体"/>
          <w:b/>
          <w:bCs/>
          <w:color w:val="000000"/>
        </w:rPr>
        <w:t>.</w:t>
      </w:r>
      <w:r>
        <w:rPr>
          <w:rFonts w:hint="eastAsia" w:ascii="宋体" w:hAnsi="宋体" w:cs="宋体"/>
          <w:b/>
          <w:bCs/>
          <w:color w:val="000000"/>
          <w:shd w:val="clear" w:color="auto" w:fill="FFFFFF"/>
        </w:rPr>
        <w:t>每一穗花都是上面的盛开，下面的待放。颜色便上浅下深，好像那紫色沉淀下来了，沉淀在最嫩最小的花苞里。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26" w:firstLineChars="202"/>
        <w:outlineLvl w:val="9"/>
        <w:rPr>
          <w:rFonts w:ascii="宋体" w:hAnsi="宋体" w:cs="宋体"/>
          <w:b/>
          <w:bCs/>
          <w:color w:val="000000"/>
          <w:spacing w:val="-2"/>
          <w:shd w:val="clear" w:color="auto" w:fill="FFFFFF"/>
        </w:rPr>
      </w:pPr>
      <w:r>
        <w:rPr>
          <w:rFonts w:ascii="宋体" w:hAnsi="宋体" w:cs="宋体"/>
          <w:b/>
          <w:bCs/>
          <w:color w:val="000000"/>
          <w:shd w:val="clear" w:color="auto" w:fill="FFFFFF"/>
        </w:rPr>
        <w:t>D</w:t>
      </w:r>
      <w:r>
        <w:rPr>
          <w:rFonts w:ascii="宋体" w:cs="宋体"/>
          <w:b/>
          <w:bCs/>
          <w:color w:val="000000"/>
        </w:rPr>
        <w:t>.</w:t>
      </w:r>
      <w:r>
        <w:rPr>
          <w:rFonts w:hint="eastAsia" w:ascii="宋体" w:hAnsi="宋体" w:cs="宋体"/>
          <w:b/>
          <w:bCs/>
          <w:color w:val="000000"/>
          <w:spacing w:val="-2"/>
          <w:shd w:val="clear" w:color="auto" w:fill="FFFFFF"/>
        </w:rPr>
        <w:t>我说：“天晴啦，太阳出来啦。”许先生和鲁迅先生都笑着，一种对于冲破忧郁心境的展然的会心的笑。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outlineLvl w:val="9"/>
        <w:rPr>
          <w:rFonts w:ascii="宋体" w:hAnsi="宋体" w:cs="宋体"/>
          <w:b/>
          <w:bCs/>
          <w:color w:val="000000"/>
        </w:rPr>
      </w:pPr>
      <w:r>
        <w:rPr>
          <w:rFonts w:ascii="宋体" w:hAnsi="宋体" w:cs="宋体"/>
          <w:b/>
          <w:bCs/>
          <w:color w:val="000000"/>
        </w:rPr>
        <w:t>7</w:t>
      </w:r>
      <w:r>
        <w:rPr>
          <w:rFonts w:ascii="宋体" w:cs="宋体"/>
          <w:b/>
          <w:bCs/>
          <w:color w:val="000000"/>
        </w:rPr>
        <w:t>.</w:t>
      </w:r>
      <w:r>
        <w:rPr>
          <w:rFonts w:hint="eastAsia" w:ascii="宋体" w:hAnsi="宋体" w:cs="宋体"/>
          <w:b/>
          <w:bCs/>
          <w:color w:val="000000"/>
        </w:rPr>
        <w:t>某学校一位老师，接到一份请他参加学术研讨会的通知，但他因病不能出席。如果他给大会秘书处写信说明情况，得体的一句是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15" w:leftChars="7" w:firstLine="409" w:firstLineChars="194"/>
        <w:outlineLvl w:val="9"/>
        <w:rPr>
          <w:rFonts w:ascii="宋体" w:hAnsi="宋体" w:cs="宋体"/>
          <w:b/>
          <w:bCs/>
          <w:color w:val="000000"/>
        </w:rPr>
      </w:pPr>
      <w:r>
        <w:rPr>
          <w:rFonts w:ascii="宋体" w:hAnsi="宋体" w:cs="宋体"/>
          <w:b/>
          <w:bCs/>
          <w:color w:val="000000"/>
        </w:rPr>
        <w:t>A.</w:t>
      </w:r>
      <w:r>
        <w:rPr>
          <w:rFonts w:hint="eastAsia" w:ascii="宋体" w:hAnsi="宋体" w:cs="宋体"/>
          <w:b/>
          <w:bCs/>
          <w:color w:val="000000"/>
        </w:rPr>
        <w:t>我因病不能前去参加大会，失去了一次与同行切磋学问的良机，对此深感遗憾。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15" w:leftChars="7" w:firstLine="409" w:firstLineChars="194"/>
        <w:outlineLvl w:val="9"/>
        <w:rPr>
          <w:rFonts w:ascii="宋体"/>
          <w:b/>
          <w:bCs/>
          <w:color w:val="000000"/>
        </w:rPr>
      </w:pPr>
      <w:r>
        <w:rPr>
          <w:rFonts w:ascii="宋体" w:hAnsi="宋体" w:cs="宋体"/>
          <w:b/>
          <w:bCs/>
          <w:color w:val="000000"/>
        </w:rPr>
        <w:t>B.</w:t>
      </w:r>
      <w:r>
        <w:rPr>
          <w:rFonts w:hint="eastAsia" w:ascii="宋体" w:hAnsi="宋体" w:cs="宋体"/>
          <w:b/>
          <w:bCs/>
          <w:color w:val="000000"/>
        </w:rPr>
        <w:t>我因病不能参加大会，失去了一次学习的良机，对此深感内疚。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15" w:leftChars="7" w:firstLine="409" w:firstLineChars="194"/>
        <w:outlineLvl w:val="9"/>
        <w:rPr>
          <w:rFonts w:ascii="宋体"/>
          <w:b/>
          <w:bCs/>
          <w:color w:val="000000"/>
        </w:rPr>
      </w:pPr>
      <w:r>
        <w:rPr>
          <w:rFonts w:ascii="宋体" w:hAnsi="宋体" w:cs="宋体"/>
          <w:b/>
          <w:bCs/>
          <w:color w:val="000000"/>
        </w:rPr>
        <w:t>C.</w:t>
      </w:r>
      <w:r>
        <w:rPr>
          <w:rFonts w:hint="eastAsia" w:ascii="宋体" w:hAnsi="宋体" w:cs="宋体"/>
          <w:b/>
          <w:bCs/>
          <w:color w:val="000000"/>
        </w:rPr>
        <w:t>我因病无法前去参加大会，失去了一次学习的绝好机会，对此深感不幸。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15" w:leftChars="7" w:firstLine="409" w:firstLineChars="194"/>
        <w:outlineLvl w:val="9"/>
        <w:rPr>
          <w:rFonts w:ascii="宋体" w:hAnsi="宋体" w:cs="宋体"/>
          <w:b/>
          <w:bCs/>
          <w:color w:val="000000"/>
        </w:rPr>
      </w:pPr>
      <w:r>
        <w:rPr>
          <w:rFonts w:ascii="宋体" w:hAnsi="宋体" w:cs="宋体"/>
          <w:b/>
          <w:bCs/>
          <w:color w:val="000000"/>
        </w:rPr>
        <w:t>D.</w:t>
      </w:r>
      <w:r>
        <w:rPr>
          <w:rFonts w:hint="eastAsia" w:ascii="宋体" w:hAnsi="宋体" w:cs="宋体"/>
          <w:b/>
          <w:bCs/>
          <w:color w:val="000000"/>
        </w:rPr>
        <w:t>我因病无法参加这次会议，辜负了你们的美意，对此深感惭愧。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outlineLvl w:val="9"/>
        <w:rPr>
          <w:rFonts w:ascii="宋体"/>
          <w:b/>
          <w:bCs/>
          <w:color w:val="000000"/>
          <w:u w:val="single"/>
        </w:rPr>
      </w:pPr>
      <w:r>
        <w:rPr>
          <w:rFonts w:ascii="宋体" w:hAnsi="宋体" w:cs="宋体"/>
          <w:b/>
          <w:bCs/>
          <w:color w:val="000000"/>
        </w:rPr>
        <w:t>8</w:t>
      </w:r>
      <w:r>
        <w:rPr>
          <w:rFonts w:ascii="宋体" w:cs="宋体"/>
          <w:b/>
          <w:bCs/>
          <w:color w:val="000000"/>
        </w:rPr>
        <w:t>.</w:t>
      </w:r>
      <w:r>
        <w:rPr>
          <w:rFonts w:hint="eastAsia" w:ascii="宋体" w:hAnsi="宋体" w:cs="宋体"/>
          <w:b/>
          <w:bCs/>
          <w:color w:val="000000"/>
        </w:rPr>
        <w:t>下列有关课文的说法，错误的一项是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13" w:firstLineChars="196"/>
        <w:outlineLvl w:val="9"/>
        <w:rPr>
          <w:rFonts w:ascii="宋体"/>
          <w:b/>
          <w:bCs/>
          <w:color w:val="000000"/>
        </w:rPr>
      </w:pPr>
      <w:r>
        <w:rPr>
          <w:rFonts w:ascii="宋体" w:hAnsi="宋体" w:cs="宋体"/>
          <w:b/>
          <w:bCs/>
          <w:color w:val="000000"/>
        </w:rPr>
        <w:t>A</w:t>
      </w:r>
      <w:r>
        <w:rPr>
          <w:rFonts w:ascii="宋体" w:cs="宋体"/>
          <w:b/>
          <w:bCs/>
          <w:color w:val="000000"/>
        </w:rPr>
        <w:t>.</w:t>
      </w:r>
      <w:r>
        <w:rPr>
          <w:rFonts w:hint="eastAsia" w:ascii="宋体" w:hAnsi="宋体" w:cs="宋体"/>
          <w:b/>
          <w:bCs/>
          <w:color w:val="000000"/>
        </w:rPr>
        <w:t>《未选择的路》作者弗罗斯特，美国人；《伟大的悲剧》作者茨威格，奥地利人。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13" w:firstLineChars="196"/>
        <w:outlineLvl w:val="9"/>
        <w:rPr>
          <w:rFonts w:ascii="宋体"/>
          <w:b/>
          <w:bCs/>
          <w:color w:val="000000"/>
        </w:rPr>
      </w:pPr>
      <w:r>
        <w:rPr>
          <w:rFonts w:ascii="宋体" w:hAnsi="宋体" w:cs="宋体"/>
          <w:b/>
          <w:bCs/>
          <w:color w:val="000000"/>
        </w:rPr>
        <w:t>B</w:t>
      </w:r>
      <w:r>
        <w:rPr>
          <w:rFonts w:ascii="宋体" w:cs="宋体"/>
          <w:b/>
          <w:bCs/>
          <w:color w:val="000000"/>
        </w:rPr>
        <w:t>.</w:t>
      </w:r>
      <w:r>
        <w:rPr>
          <w:rFonts w:hint="eastAsia" w:ascii="宋体" w:hAnsi="宋体" w:cs="宋体"/>
          <w:b/>
          <w:bCs/>
          <w:color w:val="000000"/>
        </w:rPr>
        <w:t>陈子昂、杜甫均为唐代诗人，王安石、陆游均为宋代诗人，龚自珍、纪昀均为清代文学家。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13" w:firstLineChars="196"/>
        <w:outlineLvl w:val="9"/>
        <w:rPr>
          <w:rFonts w:ascii="宋体" w:hAnsi="宋体" w:cs="宋体"/>
          <w:b/>
          <w:bCs/>
          <w:color w:val="000000"/>
        </w:rPr>
      </w:pPr>
      <w:r>
        <w:rPr>
          <w:rFonts w:hint="eastAsia" w:ascii="宋体" w:hAnsi="宋体" w:cs="宋体"/>
          <w:b/>
          <w:bCs/>
          <w:color w:val="000000"/>
        </w:rPr>
        <w:t>C.《台阶》中的“台阶”承载着父亲在物质和精神上的双重理想，也象征着人生的使命；《驿路梨花》中的“梨花”既指自然界中的梨花，又指梨花姑娘，也象征着雷锋精神。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13" w:firstLineChars="196"/>
        <w:outlineLvl w:val="9"/>
        <w:rPr>
          <w:rFonts w:ascii="宋体"/>
          <w:b/>
          <w:bCs/>
          <w:color w:val="000000"/>
        </w:rPr>
      </w:pPr>
      <w:r>
        <w:rPr>
          <w:rFonts w:hint="eastAsia" w:ascii="宋体" w:hAnsi="宋体" w:cs="宋体"/>
          <w:b/>
          <w:bCs/>
          <w:color w:val="000000"/>
        </w:rPr>
        <w:t>D.常见的抒情方式有直接抒情和间接抒情。直接抒情的效果强烈、鲜明，如《土地的誓言》铺陈描述各种富有关东气息的事物，从中体会到作者对故乡的炽热爱恋；间接抒情则含而不露、耐人寻味，如《邓稼先》一文中的议论饱含敬仰之情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47" w:firstLineChars="212"/>
        <w:outlineLvl w:val="9"/>
        <w:rPr>
          <w:rFonts w:ascii="宋体" w:hAnsi="宋体" w:cs="宋体"/>
          <w:b/>
          <w:bCs/>
          <w:color w:val="000000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outlineLvl w:val="9"/>
        <w:rPr>
          <w:rFonts w:ascii="宋体" w:hAnsi="宋体"/>
          <w:b/>
          <w:color w:val="000000"/>
        </w:rPr>
      </w:pPr>
      <w:r>
        <w:rPr>
          <w:rFonts w:hint="eastAsia" w:ascii="黑体" w:hAnsi="黑体" w:eastAsia="黑体"/>
          <w:b/>
          <w:color w:val="000000"/>
        </w:rPr>
        <w:t>二、品古典雅韵。</w:t>
      </w:r>
      <w:r>
        <w:rPr>
          <w:rFonts w:hint="eastAsia" w:ascii="楷体" w:hAnsi="楷体" w:eastAsia="楷体"/>
          <w:b/>
          <w:color w:val="000000"/>
        </w:rPr>
        <w:t>（21分，每小题3分）</w:t>
      </w:r>
    </w:p>
    <w:p>
      <w:pPr>
        <w:pStyle w:val="2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before="0" w:beforeAutospacing="0" w:after="0" w:afterAutospacing="0" w:line="240" w:lineRule="auto"/>
        <w:jc w:val="both"/>
        <w:outlineLvl w:val="9"/>
        <w:rPr>
          <w:b/>
          <w:bCs/>
          <w:color w:val="000000"/>
          <w:kern w:val="2"/>
          <w:sz w:val="21"/>
          <w:szCs w:val="21"/>
        </w:rPr>
      </w:pPr>
      <w:r>
        <w:rPr>
          <w:rFonts w:hint="eastAsia"/>
          <w:b/>
          <w:bCs/>
          <w:color w:val="000000"/>
          <w:sz w:val="21"/>
        </w:rPr>
        <w:t>9.</w:t>
      </w:r>
      <w:r>
        <w:rPr>
          <w:rFonts w:hint="eastAsia"/>
          <w:b/>
          <w:bCs/>
          <w:color w:val="000000"/>
          <w:kern w:val="2"/>
          <w:sz w:val="21"/>
          <w:szCs w:val="21"/>
        </w:rPr>
        <w:t xml:space="preserve">补写的诗句，正确的一项是 </w:t>
      </w:r>
    </w:p>
    <w:p>
      <w:pPr>
        <w:pStyle w:val="2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before="0" w:beforeAutospacing="0" w:after="0" w:afterAutospacing="0" w:line="240" w:lineRule="auto"/>
        <w:ind w:firstLine="422" w:firstLineChars="200"/>
        <w:jc w:val="both"/>
        <w:outlineLvl w:val="9"/>
        <w:rPr>
          <w:rFonts w:ascii="楷体_GB2312" w:hAnsi="楷体_GB2312" w:eastAsia="楷体_GB2312" w:cs="楷体_GB2312"/>
          <w:b/>
          <w:bCs/>
          <w:color w:val="000000"/>
          <w:sz w:val="21"/>
          <w:szCs w:val="21"/>
        </w:rPr>
      </w:pPr>
      <w:r>
        <w:rPr>
          <w:rFonts w:hint="eastAsia" w:ascii="楷体" w:hAnsi="楷体" w:eastAsia="楷体" w:cs="楷体_GB2312"/>
          <w:b/>
          <w:bCs/>
          <w:color w:val="000000"/>
          <w:sz w:val="21"/>
          <w:szCs w:val="21"/>
          <w:u w:val="single"/>
        </w:rPr>
        <w:t xml:space="preserve">      </w:t>
      </w:r>
      <w:r>
        <w:rPr>
          <w:rFonts w:hint="eastAsia" w:eastAsia="方正宋三简体"/>
          <w:b/>
          <w:bCs/>
          <w:color w:val="000000"/>
          <w:sz w:val="21"/>
          <w:szCs w:val="21"/>
          <w:u w:val="single"/>
        </w:rPr>
        <w:t>　▲　</w:t>
      </w:r>
      <w:r>
        <w:rPr>
          <w:rFonts w:hint="eastAsia" w:ascii="楷体" w:hAnsi="楷体" w:eastAsia="楷体" w:cs="楷体_GB2312"/>
          <w:b/>
          <w:bCs/>
          <w:color w:val="000000"/>
          <w:sz w:val="21"/>
          <w:szCs w:val="21"/>
          <w:u w:val="single"/>
        </w:rPr>
        <w:t xml:space="preserve">     </w:t>
      </w:r>
      <w:r>
        <w:rPr>
          <w:rFonts w:hint="eastAsia" w:ascii="楷体" w:hAnsi="楷体" w:eastAsia="楷体" w:cs="楷体_GB2312"/>
          <w:b/>
          <w:bCs/>
          <w:color w:val="000000"/>
          <w:sz w:val="21"/>
          <w:szCs w:val="21"/>
        </w:rPr>
        <w:t>，</w:t>
      </w:r>
      <w:r>
        <w:rPr>
          <w:rFonts w:hint="eastAsia" w:ascii="楷体_GB2312" w:hAnsi="楷体_GB2312" w:eastAsia="楷体_GB2312" w:cs="楷体_GB2312"/>
          <w:b/>
          <w:bCs/>
          <w:color w:val="000000"/>
          <w:sz w:val="21"/>
          <w:szCs w:val="21"/>
        </w:rPr>
        <w:t>虹飞百尺桥。</w:t>
      </w:r>
      <w:r>
        <w:rPr>
          <w:rFonts w:hint="eastAsia" w:ascii="楷体_GB2312" w:hAnsi="楷体_GB2312" w:eastAsia="楷体_GB2312" w:cs="楷体_GB2312"/>
          <w:b/>
          <w:bCs/>
          <w:color w:val="000000"/>
          <w:sz w:val="21"/>
        </w:rPr>
        <w:t>（</w:t>
      </w:r>
      <w:r>
        <w:rPr>
          <w:rFonts w:hint="eastAsia" w:ascii="楷体_GB2312" w:hAnsi="楷体_GB2312" w:eastAsia="楷体_GB2312" w:cs="楷体_GB2312"/>
          <w:b/>
          <w:bCs/>
          <w:color w:val="000000"/>
          <w:sz w:val="21"/>
          <w:szCs w:val="21"/>
        </w:rPr>
        <w:t>陈子昂《春日登金华观》）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240" w:lineRule="auto"/>
        <w:ind w:firstLine="422" w:firstLineChars="200"/>
        <w:jc w:val="left"/>
        <w:outlineLvl w:val="9"/>
        <w:rPr>
          <w:rFonts w:cs="Arial"/>
          <w:b/>
          <w:bCs/>
          <w:color w:val="000000"/>
        </w:rPr>
      </w:pPr>
      <w:r>
        <w:rPr>
          <w:rFonts w:hint="eastAsia" w:cs="Arial"/>
          <w:b/>
          <w:bCs/>
          <w:color w:val="000000"/>
        </w:rPr>
        <w:t xml:space="preserve">鹤翔烟云霄         </w:t>
      </w:r>
      <w:r>
        <w:rPr>
          <w:rFonts w:hint="eastAsia" w:cs="Arial"/>
          <w:b/>
          <w:bCs/>
          <w:color w:val="000000"/>
        </w:rPr>
        <w:tab/>
      </w:r>
      <w:r>
        <w:rPr>
          <w:rFonts w:hint="eastAsia" w:ascii="宋体" w:hAnsi="宋体" w:cs="宋体"/>
          <w:b/>
          <w:bCs/>
          <w:color w:val="000000"/>
        </w:rPr>
        <w:t>B.</w:t>
      </w:r>
      <w:r>
        <w:rPr>
          <w:rFonts w:hint="eastAsia" w:cs="Arial"/>
          <w:b/>
          <w:bCs/>
          <w:color w:val="000000"/>
        </w:rPr>
        <w:t>鹤舞千年树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22" w:firstLineChars="200"/>
        <w:jc w:val="left"/>
        <w:outlineLvl w:val="9"/>
        <w:rPr>
          <w:rFonts w:ascii="宋体" w:hAnsi="宋体" w:cs="宋体"/>
          <w:b/>
          <w:bCs/>
          <w:color w:val="000000"/>
        </w:rPr>
      </w:pPr>
      <w:r>
        <w:rPr>
          <w:rFonts w:hint="eastAsia" w:ascii="宋体" w:hAnsi="宋体" w:cs="宋体"/>
          <w:b/>
          <w:bCs/>
          <w:color w:val="000000"/>
        </w:rPr>
        <w:t>C.</w:t>
      </w:r>
      <w:r>
        <w:rPr>
          <w:rFonts w:hint="eastAsia" w:cs="Arial"/>
          <w:b/>
          <w:bCs/>
          <w:color w:val="000000"/>
        </w:rPr>
        <w:t>楼入烟云霄</w:t>
      </w:r>
      <w:r>
        <w:rPr>
          <w:rFonts w:hint="eastAsia" w:ascii="宋体" w:hAnsi="宋体" w:cs="宋体"/>
          <w:b/>
          <w:bCs/>
          <w:color w:val="000000"/>
        </w:rPr>
        <w:t xml:space="preserve">         </w:t>
      </w:r>
      <w:r>
        <w:rPr>
          <w:rFonts w:hint="eastAsia" w:ascii="宋体" w:hAnsi="宋体" w:cs="宋体"/>
          <w:b/>
          <w:bCs/>
          <w:color w:val="000000"/>
        </w:rPr>
        <w:tab/>
      </w:r>
      <w:r>
        <w:rPr>
          <w:rFonts w:hint="eastAsia" w:ascii="宋体" w:hAnsi="宋体" w:cs="宋体"/>
          <w:b/>
          <w:bCs/>
          <w:color w:val="000000"/>
        </w:rPr>
        <w:t>D.</w:t>
      </w:r>
      <w:r>
        <w:rPr>
          <w:rFonts w:hint="eastAsia" w:cs="Arial"/>
          <w:b/>
          <w:bCs/>
          <w:color w:val="000000"/>
        </w:rPr>
        <w:t>楼入千年树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outlineLvl w:val="9"/>
        <w:rPr>
          <w:rFonts w:ascii="宋体" w:hAnsi="宋体" w:cs="楷体"/>
          <w:color w:val="000000"/>
          <w:szCs w:val="28"/>
        </w:rPr>
      </w:pPr>
      <w:r>
        <w:rPr>
          <w:rFonts w:hint="eastAsia" w:ascii="宋体" w:hAnsi="宋体" w:cs="宋体"/>
          <w:b/>
          <w:bCs/>
          <w:color w:val="000000"/>
        </w:rPr>
        <w:t xml:space="preserve">10.补写的诗句，正确的一项是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outlineLvl w:val="9"/>
        <w:rPr>
          <w:rFonts w:ascii="楷体_GB2312" w:hAnsi="楷体_GB2312" w:eastAsia="楷体_GB2312" w:cs="楷体_GB2312"/>
          <w:b/>
          <w:bCs/>
          <w:color w:val="000000"/>
        </w:rPr>
      </w:pPr>
      <w:r>
        <w:rPr>
          <w:rFonts w:hint="eastAsia" w:ascii="楷体_GB2312" w:hAnsi="楷体_GB2312" w:eastAsia="楷体_GB2312" w:cs="楷体_GB2312"/>
          <w:b/>
          <w:bCs/>
          <w:color w:val="000000"/>
          <w:szCs w:val="22"/>
        </w:rPr>
        <w:t xml:space="preserve">    </w:t>
      </w:r>
      <w:r>
        <w:rPr>
          <w:rFonts w:hint="eastAsia" w:ascii="楷体" w:hAnsi="楷体" w:eastAsia="楷体" w:cs="楷体_GB2312"/>
          <w:b/>
          <w:bCs/>
          <w:color w:val="000000"/>
          <w:kern w:val="0"/>
          <w:szCs w:val="21"/>
          <w:u w:val="single"/>
        </w:rPr>
        <w:t xml:space="preserve">       </w:t>
      </w:r>
      <w:r>
        <w:rPr>
          <w:rFonts w:hint="eastAsia" w:eastAsia="方正宋三简体"/>
          <w:b/>
          <w:bCs/>
          <w:color w:val="000000"/>
          <w:szCs w:val="21"/>
          <w:u w:val="single"/>
        </w:rPr>
        <w:t>　▲　</w:t>
      </w:r>
      <w:r>
        <w:rPr>
          <w:rFonts w:hint="eastAsia" w:ascii="楷体" w:hAnsi="楷体" w:eastAsia="楷体" w:cs="楷体_GB2312"/>
          <w:b/>
          <w:bCs/>
          <w:color w:val="000000"/>
          <w:kern w:val="0"/>
          <w:szCs w:val="21"/>
          <w:u w:val="single"/>
        </w:rPr>
        <w:t xml:space="preserve">        </w:t>
      </w:r>
      <w:r>
        <w:rPr>
          <w:rFonts w:hint="eastAsia" w:ascii="楷体" w:hAnsi="楷体" w:eastAsia="楷体" w:cs="楷体_GB2312"/>
          <w:b/>
          <w:bCs/>
          <w:color w:val="000000"/>
          <w:szCs w:val="21"/>
        </w:rPr>
        <w:t>，</w:t>
      </w:r>
      <w:r>
        <w:rPr>
          <w:rFonts w:hint="eastAsia" w:ascii="楷体_GB2312" w:hAnsi="楷体_GB2312" w:eastAsia="楷体_GB2312" w:cs="楷体_GB2312"/>
          <w:b/>
          <w:bCs/>
          <w:color w:val="000000"/>
          <w:szCs w:val="22"/>
        </w:rPr>
        <w:t>铁骑绕龙城。</w:t>
      </w:r>
      <w:r>
        <w:rPr>
          <w:rFonts w:hint="eastAsia" w:ascii="楷体_GB2312" w:hAnsi="楷体_GB2312" w:eastAsia="楷体_GB2312" w:cs="楷体_GB2312"/>
          <w:b/>
          <w:bCs/>
          <w:color w:val="000000"/>
        </w:rPr>
        <w:t>（</w:t>
      </w:r>
      <w:r>
        <w:rPr>
          <w:rFonts w:hint="eastAsia" w:ascii="楷体_GB2312" w:hAnsi="楷体_GB2312" w:eastAsia="楷体_GB2312" w:cs="楷体_GB2312"/>
          <w:b/>
          <w:bCs/>
          <w:color w:val="000000"/>
          <w:kern w:val="0"/>
        </w:rPr>
        <w:t>杨炯《从军行》</w:t>
      </w:r>
      <w:r>
        <w:rPr>
          <w:rFonts w:hint="eastAsia" w:ascii="楷体_GB2312" w:hAnsi="楷体_GB2312" w:eastAsia="楷体_GB2312" w:cs="楷体_GB2312"/>
          <w:b/>
          <w:bCs/>
          <w:color w:val="000000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22" w:firstLineChars="200"/>
        <w:jc w:val="left"/>
        <w:outlineLvl w:val="9"/>
        <w:rPr>
          <w:rFonts w:ascii="宋体" w:hAnsi="宋体" w:cs="宋体"/>
          <w:b/>
          <w:bCs/>
          <w:color w:val="000000"/>
        </w:rPr>
      </w:pPr>
      <w:r>
        <w:rPr>
          <w:rFonts w:hint="eastAsia" w:ascii="宋体" w:hAnsi="宋体" w:cs="宋体"/>
          <w:b/>
          <w:bCs/>
          <w:color w:val="000000"/>
        </w:rPr>
        <w:t xml:space="preserve">A.牙樟辞凤阙     </w:t>
      </w:r>
      <w:r>
        <w:rPr>
          <w:rFonts w:hint="eastAsia" w:ascii="宋体" w:hAnsi="宋体" w:cs="宋体"/>
          <w:b/>
          <w:bCs/>
          <w:color w:val="000000"/>
        </w:rPr>
        <w:tab/>
      </w:r>
      <w:r>
        <w:rPr>
          <w:rFonts w:hint="eastAsia" w:ascii="宋体" w:hAnsi="宋体" w:cs="宋体"/>
          <w:b/>
          <w:bCs/>
          <w:color w:val="000000"/>
        </w:rPr>
        <w:tab/>
      </w:r>
      <w:r>
        <w:rPr>
          <w:rFonts w:hint="eastAsia" w:ascii="宋体" w:hAnsi="宋体" w:cs="宋体"/>
          <w:b/>
          <w:bCs/>
          <w:color w:val="000000"/>
        </w:rPr>
        <w:t>B.牙樟辞凤鹊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22" w:firstLineChars="200"/>
        <w:jc w:val="left"/>
        <w:outlineLvl w:val="9"/>
        <w:rPr>
          <w:rFonts w:ascii="楷体_GB2312" w:hAnsi="黑体" w:eastAsia="楷体_GB2312"/>
          <w:b/>
          <w:color w:val="000000"/>
        </w:rPr>
      </w:pPr>
      <w:r>
        <w:rPr>
          <w:rFonts w:hint="eastAsia" w:ascii="宋体" w:hAnsi="宋体" w:cs="宋体"/>
          <w:b/>
          <w:bCs/>
          <w:color w:val="000000"/>
        </w:rPr>
        <w:t xml:space="preserve">C.牙璋辞凤阙     </w:t>
      </w:r>
      <w:r>
        <w:rPr>
          <w:rFonts w:hint="eastAsia" w:ascii="宋体" w:hAnsi="宋体" w:cs="宋体"/>
          <w:b/>
          <w:bCs/>
          <w:color w:val="000000"/>
        </w:rPr>
        <w:tab/>
      </w:r>
      <w:r>
        <w:rPr>
          <w:rFonts w:hint="eastAsia" w:ascii="宋体" w:hAnsi="宋体" w:cs="宋体"/>
          <w:b/>
          <w:bCs/>
          <w:color w:val="000000"/>
        </w:rPr>
        <w:tab/>
      </w:r>
      <w:r>
        <w:rPr>
          <w:rFonts w:hint="eastAsia" w:ascii="宋体" w:hAnsi="宋体" w:cs="宋体"/>
          <w:b/>
          <w:bCs/>
          <w:color w:val="000000"/>
        </w:rPr>
        <w:t>D.牙璋辞凤鹊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15" w:hanging="15" w:hangingChars="7"/>
        <w:outlineLvl w:val="9"/>
        <w:rPr>
          <w:rFonts w:ascii="楷体_GB2312" w:hAnsi="宋体" w:eastAsia="楷体_GB2312"/>
          <w:b/>
          <w:bCs/>
          <w:color w:val="000000"/>
        </w:rPr>
      </w:pPr>
      <w:r>
        <w:rPr>
          <w:rFonts w:ascii="宋体" w:hAnsi="宋体" w:cs="宋体"/>
          <w:b/>
          <w:bCs/>
          <w:color w:val="000000"/>
        </w:rPr>
        <w:t>11</w:t>
      </w:r>
      <w:r>
        <w:rPr>
          <w:rFonts w:ascii="宋体" w:cs="宋体"/>
          <w:b/>
          <w:bCs/>
          <w:color w:val="000000"/>
        </w:rPr>
        <w:t>.</w:t>
      </w:r>
      <w:r>
        <w:rPr>
          <w:rFonts w:hint="eastAsia" w:ascii="宋体" w:hAnsi="宋体" w:cs="宋体"/>
          <w:b/>
          <w:bCs/>
          <w:color w:val="000000"/>
        </w:rPr>
        <w:t>下列古代文化常识的表述，不正确的一项是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22" w:firstLineChars="200"/>
        <w:outlineLvl w:val="9"/>
        <w:rPr>
          <w:rFonts w:ascii="宋体"/>
          <w:b/>
          <w:bCs/>
          <w:color w:val="000000"/>
        </w:rPr>
      </w:pPr>
      <w:r>
        <w:rPr>
          <w:rFonts w:ascii="宋体" w:hAnsi="宋体" w:cs="宋体"/>
          <w:b/>
          <w:bCs/>
          <w:color w:val="000000"/>
        </w:rPr>
        <w:t>A.</w:t>
      </w:r>
      <w:r>
        <w:rPr>
          <w:rFonts w:hint="eastAsia" w:ascii="宋体" w:hAnsi="宋体" w:cs="宋体"/>
          <w:b/>
          <w:bCs/>
          <w:color w:val="000000"/>
        </w:rPr>
        <w:t>干支纪年是中国古代的一种纪年方法，干支是天干和地支的总称，六十年为一周，周而复始，循环记录。“丁卯年”就是干支纪年法。</w:t>
      </w:r>
    </w:p>
    <w:p>
      <w:pPr>
        <w:keepNext w:val="0"/>
        <w:keepLines w:val="0"/>
        <w:pageBreakBefore w:val="0"/>
        <w:tabs>
          <w:tab w:val="left" w:pos="3476"/>
        </w:tabs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22" w:firstLineChars="200"/>
        <w:outlineLvl w:val="9"/>
        <w:rPr>
          <w:rFonts w:ascii="宋体"/>
          <w:b/>
          <w:bCs/>
          <w:color w:val="000000"/>
        </w:rPr>
      </w:pPr>
      <w:r>
        <w:rPr>
          <w:rFonts w:ascii="宋体" w:hAnsi="宋体" w:cs="宋体"/>
          <w:b/>
          <w:bCs/>
          <w:color w:val="000000"/>
        </w:rPr>
        <w:t>B.</w:t>
      </w:r>
      <w:r>
        <w:rPr>
          <w:rFonts w:hint="eastAsia" w:ascii="宋体" w:hAnsi="宋体" w:cs="宋体"/>
          <w:b/>
          <w:bCs/>
          <w:color w:val="000000"/>
        </w:rPr>
        <w:t>古代文化中，常用“社稷”作为国家的代称，其中的“社”与“箫鼓追随春社近”中的“社”含义不一样，后者指土地神。</w:t>
      </w:r>
    </w:p>
    <w:p>
      <w:pPr>
        <w:keepNext w:val="0"/>
        <w:keepLines w:val="0"/>
        <w:pageBreakBefore w:val="0"/>
        <w:tabs>
          <w:tab w:val="left" w:pos="3476"/>
        </w:tabs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22" w:firstLineChars="200"/>
        <w:outlineLvl w:val="9"/>
        <w:rPr>
          <w:rFonts w:ascii="宋体"/>
          <w:b/>
          <w:bCs/>
          <w:color w:val="000000"/>
        </w:rPr>
      </w:pPr>
      <w:r>
        <w:rPr>
          <w:rFonts w:ascii="宋体" w:hAnsi="宋体" w:cs="宋体"/>
          <w:b/>
          <w:bCs/>
          <w:color w:val="000000"/>
        </w:rPr>
        <w:t>C.</w:t>
      </w:r>
      <w:r>
        <w:rPr>
          <w:rFonts w:hint="eastAsia" w:ascii="宋体" w:hAnsi="宋体" w:cs="宋体"/>
          <w:b/>
          <w:bCs/>
          <w:color w:val="000000"/>
        </w:rPr>
        <w:t>古代文人墨客常常给自己的书房取一个寓意深刻的名字，既反映主人的个性和品性，又关联主人的寄情与爱好。如杨万里的“诚斋”、纪晓岚的“阅微草堂”、梁启超的“饮冰室”。</w:t>
      </w:r>
    </w:p>
    <w:p>
      <w:pPr>
        <w:keepNext w:val="0"/>
        <w:keepLines w:val="0"/>
        <w:pageBreakBefore w:val="0"/>
        <w:tabs>
          <w:tab w:val="left" w:pos="3476"/>
        </w:tabs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22" w:firstLineChars="200"/>
        <w:outlineLvl w:val="9"/>
        <w:rPr>
          <w:rFonts w:ascii="宋体"/>
          <w:b/>
          <w:bCs/>
          <w:color w:val="000000"/>
        </w:rPr>
      </w:pPr>
      <w:r>
        <w:rPr>
          <w:rFonts w:ascii="宋体" w:hAnsi="宋体" w:cs="宋体"/>
          <w:b/>
          <w:bCs/>
          <w:color w:val="000000"/>
        </w:rPr>
        <w:t>D.</w:t>
      </w:r>
      <w:r>
        <w:rPr>
          <w:rFonts w:hint="eastAsia" w:ascii="宋体" w:hAnsi="宋体" w:cs="宋体"/>
          <w:b/>
          <w:bCs/>
          <w:color w:val="000000"/>
        </w:rPr>
        <w:t>古代称谓语很丰富。“卿今当涂掌事”中的“卿”是君对臣的爱称，“孤常读书”中的“孤”是王侯自称，“大兄何见事之晚乎”中的“大兄”是对朋友的敬称。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outlineLvl w:val="9"/>
        <w:rPr>
          <w:rFonts w:ascii="宋体"/>
          <w:b/>
          <w:bCs/>
          <w:color w:val="000000"/>
        </w:rPr>
      </w:pPr>
      <w:r>
        <w:rPr>
          <w:rFonts w:hint="eastAsia" w:ascii="宋体" w:hAnsi="宋体" w:cs="宋体"/>
          <w:b/>
          <w:bCs/>
          <w:color w:val="000000"/>
        </w:rPr>
        <w:t>阅读下面文言文，完成</w:t>
      </w:r>
      <w:r>
        <w:rPr>
          <w:rFonts w:ascii="宋体" w:hAnsi="宋体" w:cs="宋体"/>
          <w:b/>
          <w:bCs/>
          <w:color w:val="000000"/>
        </w:rPr>
        <w:t>1</w:t>
      </w:r>
      <w:r>
        <w:rPr>
          <w:rFonts w:hint="eastAsia" w:ascii="宋体" w:hAnsi="宋体" w:cs="宋体"/>
          <w:b/>
          <w:bCs/>
          <w:color w:val="000000"/>
        </w:rPr>
        <w:t>2～</w:t>
      </w:r>
      <w:r>
        <w:rPr>
          <w:rFonts w:ascii="宋体" w:hAnsi="宋体" w:cs="宋体"/>
          <w:b/>
          <w:bCs/>
          <w:color w:val="000000"/>
        </w:rPr>
        <w:t>1</w:t>
      </w:r>
      <w:r>
        <w:rPr>
          <w:rFonts w:hint="eastAsia" w:ascii="宋体" w:hAnsi="宋体" w:cs="宋体"/>
          <w:b/>
          <w:bCs/>
          <w:color w:val="000000"/>
        </w:rPr>
        <w:t>4题。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center"/>
        <w:outlineLvl w:val="9"/>
        <w:rPr>
          <w:rFonts w:ascii="黑体" w:hAnsi="黑体" w:eastAsia="黑体" w:cs="黑体"/>
          <w:b/>
          <w:bCs/>
          <w:color w:val="000000"/>
        </w:rPr>
      </w:pPr>
      <w:r>
        <w:rPr>
          <w:rFonts w:hint="eastAsia" w:ascii="黑体" w:hAnsi="黑体" w:eastAsia="黑体" w:cs="黑体"/>
          <w:b/>
          <w:bCs/>
          <w:color w:val="000000"/>
        </w:rPr>
        <w:t xml:space="preserve">卖油翁 </w:t>
      </w:r>
      <w:r>
        <w:rPr>
          <w:rFonts w:hint="eastAsia" w:ascii="黑体" w:hAnsi="黑体" w:eastAsia="黑体" w:cs="黑体"/>
          <w:b/>
          <w:bCs/>
          <w:color w:val="000000"/>
          <w:szCs w:val="18"/>
        </w:rPr>
        <w:t xml:space="preserve"> 欧阳修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22" w:firstLineChars="200"/>
        <w:outlineLvl w:val="9"/>
        <w:rPr>
          <w:rFonts w:hint="eastAsia" w:ascii="楷体" w:hAnsi="楷体" w:eastAsia="楷体" w:cs="楷体"/>
          <w:b/>
          <w:bCs/>
          <w:color w:val="000000"/>
        </w:rPr>
      </w:pPr>
      <w:r>
        <w:rPr>
          <w:rFonts w:hint="eastAsia" w:ascii="楷体" w:hAnsi="楷体" w:eastAsia="楷体" w:cs="楷体"/>
          <w:b/>
          <w:bCs/>
          <w:color w:val="000000"/>
        </w:rPr>
        <w:t>陈康肃公</w:t>
      </w:r>
      <w:r>
        <w:rPr>
          <w:rFonts w:hint="eastAsia" w:ascii="楷体" w:hAnsi="楷体" w:eastAsia="楷体" w:cs="楷体"/>
          <w:b/>
          <w:bCs/>
          <w:color w:val="000000"/>
          <w:em w:val="dot"/>
        </w:rPr>
        <w:t>善</w:t>
      </w:r>
      <w:r>
        <w:rPr>
          <w:rFonts w:hint="eastAsia" w:ascii="楷体" w:hAnsi="楷体" w:eastAsia="楷体" w:cs="楷体"/>
          <w:b/>
          <w:bCs/>
          <w:color w:val="000000"/>
        </w:rPr>
        <w:t>射，当世无双，公亦以此自矜。尝</w:t>
      </w:r>
      <w:r>
        <w:rPr>
          <w:rFonts w:hint="eastAsia" w:ascii="楷体" w:hAnsi="楷体" w:eastAsia="楷体" w:cs="楷体"/>
          <w:b/>
          <w:bCs/>
          <w:color w:val="000000"/>
          <w:em w:val="dot"/>
        </w:rPr>
        <w:t>射于</w:t>
      </w:r>
      <w:r>
        <w:rPr>
          <w:rFonts w:hint="eastAsia" w:ascii="楷体" w:hAnsi="楷体" w:eastAsia="楷体" w:cs="楷体"/>
          <w:b/>
          <w:bCs/>
          <w:color w:val="000000"/>
        </w:rPr>
        <w:t>家圃，有卖油翁</w:t>
      </w:r>
      <w:r>
        <w:rPr>
          <w:rFonts w:hint="eastAsia" w:ascii="楷体" w:hAnsi="楷体" w:eastAsia="楷体" w:cs="楷体"/>
          <w:b/>
          <w:bCs/>
          <w:color w:val="000000"/>
          <w:em w:val="dot"/>
        </w:rPr>
        <w:t>释</w:t>
      </w:r>
      <w:r>
        <w:rPr>
          <w:rFonts w:hint="eastAsia" w:ascii="楷体" w:hAnsi="楷体" w:eastAsia="楷体" w:cs="楷体"/>
          <w:b/>
          <w:bCs/>
          <w:color w:val="000000"/>
        </w:rPr>
        <w:t>担而立，睨之久</w:t>
      </w:r>
      <w:r>
        <w:rPr>
          <w:rFonts w:hint="eastAsia" w:ascii="楷体" w:hAnsi="楷体" w:eastAsia="楷体" w:cs="楷体"/>
          <w:b/>
          <w:bCs/>
          <w:color w:val="000000"/>
          <w:em w:val="dot"/>
        </w:rPr>
        <w:t>而</w:t>
      </w:r>
      <w:r>
        <w:rPr>
          <w:rFonts w:hint="eastAsia" w:ascii="楷体" w:hAnsi="楷体" w:eastAsia="楷体" w:cs="楷体"/>
          <w:b/>
          <w:bCs/>
          <w:color w:val="000000"/>
        </w:rPr>
        <w:t>不去。见其发矢十中八九，但微颔之。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22" w:firstLineChars="200"/>
        <w:outlineLvl w:val="9"/>
        <w:rPr>
          <w:rFonts w:hint="eastAsia" w:ascii="楷体" w:hAnsi="楷体" w:eastAsia="楷体" w:cs="楷体"/>
          <w:b/>
          <w:bCs/>
          <w:color w:val="000000"/>
        </w:rPr>
      </w:pPr>
      <w:r>
        <w:rPr>
          <w:rFonts w:hint="eastAsia" w:ascii="楷体" w:hAnsi="楷体" w:eastAsia="楷体" w:cs="楷体"/>
          <w:b/>
          <w:bCs/>
          <w:color w:val="000000"/>
        </w:rPr>
        <w:t>康肃问曰：“汝亦知射乎？吾</w:t>
      </w:r>
      <w:r>
        <w:rPr>
          <w:rFonts w:hint="eastAsia" w:ascii="楷体" w:hAnsi="楷体" w:eastAsia="楷体" w:cs="楷体"/>
          <w:b/>
          <w:bCs/>
          <w:color w:val="000000"/>
          <w:em w:val="dot"/>
        </w:rPr>
        <w:t>射</w:t>
      </w:r>
      <w:r>
        <w:rPr>
          <w:rFonts w:hint="eastAsia" w:ascii="楷体" w:hAnsi="楷体" w:eastAsia="楷体" w:cs="楷体"/>
          <w:b/>
          <w:bCs/>
          <w:color w:val="000000"/>
        </w:rPr>
        <w:t>不亦精乎？”翁曰：“无他，但手熟尔。”康肃忿然曰：“尔安敢</w:t>
      </w:r>
      <w:r>
        <w:rPr>
          <w:rFonts w:hint="eastAsia" w:ascii="楷体" w:hAnsi="楷体" w:eastAsia="楷体" w:cs="楷体"/>
          <w:b/>
          <w:bCs/>
          <w:color w:val="000000"/>
          <w:em w:val="dot"/>
        </w:rPr>
        <w:t>轻</w:t>
      </w:r>
      <w:r>
        <w:rPr>
          <w:rFonts w:hint="eastAsia" w:ascii="楷体" w:hAnsi="楷体" w:eastAsia="楷体" w:cs="楷体"/>
          <w:b/>
          <w:bCs/>
          <w:color w:val="000000"/>
        </w:rPr>
        <w:t>吾射！”翁曰：“以我酌油知之。”乃取一葫芦置</w:t>
      </w:r>
      <w:r>
        <w:rPr>
          <w:rFonts w:hint="eastAsia" w:ascii="楷体" w:hAnsi="楷体" w:eastAsia="楷体" w:cs="楷体"/>
          <w:b/>
          <w:bCs/>
          <w:color w:val="000000"/>
          <w:em w:val="dot"/>
        </w:rPr>
        <w:t>于</w:t>
      </w:r>
      <w:r>
        <w:rPr>
          <w:rFonts w:hint="eastAsia" w:ascii="楷体" w:hAnsi="楷体" w:eastAsia="楷体" w:cs="楷体"/>
          <w:b/>
          <w:bCs/>
          <w:color w:val="000000"/>
        </w:rPr>
        <w:t>地，</w:t>
      </w:r>
      <w:r>
        <w:rPr>
          <w:rFonts w:hint="eastAsia" w:ascii="楷体" w:hAnsi="楷体" w:eastAsia="楷体" w:cs="楷体"/>
          <w:b/>
          <w:bCs/>
          <w:color w:val="000000"/>
          <w:em w:val="dot"/>
        </w:rPr>
        <w:t>以</w:t>
      </w:r>
      <w:r>
        <w:rPr>
          <w:rFonts w:hint="eastAsia" w:ascii="楷体" w:hAnsi="楷体" w:eastAsia="楷体" w:cs="楷体"/>
          <w:b/>
          <w:bCs/>
          <w:color w:val="000000"/>
        </w:rPr>
        <w:t>钱覆其口，徐</w:t>
      </w:r>
      <w:r>
        <w:rPr>
          <w:rFonts w:hint="eastAsia" w:ascii="楷体" w:hAnsi="楷体" w:eastAsia="楷体" w:cs="楷体"/>
          <w:b/>
          <w:bCs/>
          <w:color w:val="000000"/>
          <w:em w:val="dot"/>
        </w:rPr>
        <w:t>以</w:t>
      </w:r>
      <w:r>
        <w:rPr>
          <w:rFonts w:hint="eastAsia" w:ascii="楷体" w:hAnsi="楷体" w:eastAsia="楷体" w:cs="楷体"/>
          <w:b/>
          <w:bCs/>
          <w:color w:val="000000"/>
        </w:rPr>
        <w:t>杓酌油沥之，自钱孔入，而钱不湿。因曰：“我亦无他，惟手熟尔。”康肃笑</w:t>
      </w:r>
      <w:r>
        <w:rPr>
          <w:rFonts w:hint="eastAsia" w:ascii="楷体" w:hAnsi="楷体" w:eastAsia="楷体" w:cs="楷体"/>
          <w:b/>
          <w:bCs/>
          <w:color w:val="000000"/>
          <w:em w:val="dot"/>
        </w:rPr>
        <w:t>而遣</w:t>
      </w:r>
      <w:r>
        <w:rPr>
          <w:rFonts w:hint="eastAsia" w:ascii="楷体" w:hAnsi="楷体" w:eastAsia="楷体" w:cs="楷体"/>
          <w:b/>
          <w:bCs/>
          <w:color w:val="000000"/>
        </w:rPr>
        <w:t>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outlineLvl w:val="9"/>
        <w:rPr>
          <w:rFonts w:ascii="宋体"/>
          <w:b/>
          <w:bCs/>
          <w:color w:val="000000"/>
          <w:kern w:val="0"/>
        </w:rPr>
      </w:pPr>
      <w:r>
        <w:rPr>
          <w:rFonts w:ascii="宋体" w:hAnsi="宋体" w:cs="宋体"/>
          <w:b/>
          <w:bCs/>
          <w:color w:val="000000"/>
          <w:kern w:val="0"/>
        </w:rPr>
        <w:t>1</w:t>
      </w:r>
      <w:r>
        <w:rPr>
          <w:rFonts w:hint="eastAsia" w:ascii="宋体" w:hAnsi="宋体" w:cs="宋体"/>
          <w:b/>
          <w:bCs/>
          <w:color w:val="000000"/>
          <w:kern w:val="0"/>
        </w:rPr>
        <w:t>2</w:t>
      </w:r>
      <w:r>
        <w:rPr>
          <w:rFonts w:ascii="宋体" w:cs="宋体"/>
          <w:b/>
          <w:bCs/>
          <w:color w:val="000000"/>
          <w:kern w:val="0"/>
        </w:rPr>
        <w:t>.</w:t>
      </w:r>
      <w:r>
        <w:rPr>
          <w:rFonts w:hint="eastAsia" w:ascii="宋体" w:hAnsi="宋体" w:cs="宋体"/>
          <w:b/>
          <w:bCs/>
          <w:color w:val="000000"/>
          <w:kern w:val="0"/>
        </w:rPr>
        <w:t>下列加点词的解释，不正确的一项是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outlineLvl w:val="9"/>
        <w:rPr>
          <w:rFonts w:ascii="宋体"/>
          <w:b/>
          <w:bCs/>
          <w:color w:val="000000"/>
          <w:kern w:val="0"/>
        </w:rPr>
      </w:pPr>
      <w:r>
        <w:rPr>
          <w:rFonts w:ascii="宋体" w:hAnsi="宋体" w:cs="宋体"/>
          <w:b/>
          <w:bCs/>
          <w:color w:val="000000"/>
          <w:kern w:val="0"/>
        </w:rPr>
        <w:t xml:space="preserve">    A</w:t>
      </w:r>
      <w:r>
        <w:rPr>
          <w:rFonts w:ascii="宋体" w:cs="宋体"/>
          <w:b/>
          <w:bCs/>
          <w:color w:val="000000"/>
        </w:rPr>
        <w:t>.</w:t>
      </w:r>
      <w:r>
        <w:rPr>
          <w:rFonts w:hint="eastAsia" w:ascii="宋体" w:hAnsi="宋体" w:cs="宋体"/>
          <w:b/>
          <w:bCs/>
          <w:color w:val="000000"/>
          <w:kern w:val="0"/>
        </w:rPr>
        <w:t>陈康肃公</w:t>
      </w:r>
      <w:r>
        <w:rPr>
          <w:rFonts w:hint="eastAsia" w:ascii="宋体" w:hAnsi="宋体" w:cs="宋体"/>
          <w:b/>
          <w:bCs/>
          <w:color w:val="000000"/>
          <w:em w:val="dot"/>
        </w:rPr>
        <w:t>善</w:t>
      </w:r>
      <w:r>
        <w:rPr>
          <w:rFonts w:hint="eastAsia" w:ascii="宋体" w:hAnsi="宋体" w:cs="宋体"/>
          <w:b/>
          <w:bCs/>
          <w:color w:val="000000"/>
          <w:kern w:val="0"/>
        </w:rPr>
        <w:t xml:space="preserve">射 </w:t>
      </w:r>
      <w:r>
        <w:rPr>
          <w:rFonts w:hint="eastAsia" w:ascii="宋体" w:hAnsi="宋体" w:cs="宋体"/>
          <w:b/>
          <w:bCs/>
          <w:color w:val="000000"/>
          <w:kern w:val="0"/>
        </w:rPr>
        <w:tab/>
      </w:r>
      <w:r>
        <w:rPr>
          <w:rFonts w:hint="eastAsia" w:ascii="宋体" w:hAnsi="宋体" w:cs="宋体"/>
          <w:b/>
          <w:bCs/>
          <w:color w:val="000000"/>
          <w:kern w:val="0"/>
        </w:rPr>
        <w:tab/>
      </w:r>
      <w:r>
        <w:rPr>
          <w:rFonts w:hint="eastAsia" w:ascii="宋体" w:hAnsi="宋体" w:cs="宋体"/>
          <w:b/>
          <w:bCs/>
          <w:color w:val="000000"/>
          <w:kern w:val="0"/>
        </w:rPr>
        <w:t>善：擅长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21"/>
        <w:outlineLvl w:val="9"/>
        <w:rPr>
          <w:rFonts w:ascii="宋体"/>
          <w:b/>
          <w:bCs/>
          <w:color w:val="000000"/>
          <w:kern w:val="0"/>
        </w:rPr>
      </w:pPr>
      <w:r>
        <w:rPr>
          <w:rFonts w:ascii="宋体" w:hAnsi="宋体" w:cs="宋体"/>
          <w:b/>
          <w:bCs/>
          <w:color w:val="000000"/>
          <w:kern w:val="0"/>
        </w:rPr>
        <w:t>B</w:t>
      </w:r>
      <w:r>
        <w:rPr>
          <w:rFonts w:ascii="宋体" w:cs="宋体"/>
          <w:b/>
          <w:bCs/>
          <w:color w:val="000000"/>
        </w:rPr>
        <w:t>.</w:t>
      </w:r>
      <w:r>
        <w:rPr>
          <w:rFonts w:hint="eastAsia" w:ascii="宋体" w:hAnsi="宋体" w:cs="宋体"/>
          <w:b/>
          <w:bCs/>
          <w:color w:val="000000"/>
          <w:em w:val="dot"/>
        </w:rPr>
        <w:t>释</w:t>
      </w:r>
      <w:r>
        <w:rPr>
          <w:rFonts w:hint="eastAsia" w:ascii="宋体" w:hAnsi="宋体" w:cs="宋体"/>
          <w:b/>
          <w:bCs/>
          <w:color w:val="000000"/>
          <w:kern w:val="0"/>
        </w:rPr>
        <w:t>担而立</w:t>
      </w:r>
      <w:r>
        <w:rPr>
          <w:rFonts w:hint="eastAsia" w:ascii="宋体" w:hAnsi="宋体" w:cs="宋体"/>
          <w:b/>
          <w:bCs/>
          <w:color w:val="000000"/>
          <w:kern w:val="0"/>
        </w:rPr>
        <w:tab/>
      </w:r>
      <w:r>
        <w:rPr>
          <w:rFonts w:hint="eastAsia" w:ascii="宋体" w:hAnsi="宋体" w:cs="宋体"/>
          <w:b/>
          <w:bCs/>
          <w:color w:val="000000"/>
          <w:kern w:val="0"/>
        </w:rPr>
        <w:tab/>
      </w:r>
      <w:r>
        <w:rPr>
          <w:rFonts w:hint="eastAsia" w:ascii="宋体" w:hAnsi="宋体" w:cs="宋体"/>
          <w:b/>
          <w:bCs/>
          <w:color w:val="000000"/>
          <w:kern w:val="0"/>
        </w:rPr>
        <w:tab/>
      </w:r>
      <w:r>
        <w:rPr>
          <w:rFonts w:hint="eastAsia" w:ascii="宋体" w:hAnsi="宋体" w:cs="宋体"/>
          <w:b/>
          <w:bCs/>
          <w:color w:val="000000"/>
          <w:kern w:val="0"/>
        </w:rPr>
        <w:t>释：放下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22" w:firstLineChars="200"/>
        <w:outlineLvl w:val="9"/>
        <w:rPr>
          <w:rFonts w:ascii="宋体"/>
          <w:b/>
          <w:bCs/>
          <w:color w:val="000000"/>
          <w:kern w:val="0"/>
        </w:rPr>
      </w:pPr>
      <w:r>
        <w:rPr>
          <w:rFonts w:ascii="宋体" w:hAnsi="宋体" w:cs="宋体"/>
          <w:b/>
          <w:bCs/>
          <w:color w:val="000000"/>
          <w:kern w:val="0"/>
        </w:rPr>
        <w:t>C</w:t>
      </w:r>
      <w:r>
        <w:rPr>
          <w:rFonts w:ascii="宋体" w:cs="宋体"/>
          <w:b/>
          <w:bCs/>
          <w:color w:val="000000"/>
        </w:rPr>
        <w:t>.</w:t>
      </w:r>
      <w:r>
        <w:rPr>
          <w:rFonts w:hint="eastAsia" w:ascii="宋体" w:hAnsi="宋体" w:cs="宋体"/>
          <w:b/>
          <w:bCs/>
          <w:color w:val="000000"/>
          <w:kern w:val="0"/>
        </w:rPr>
        <w:t>尔安敢</w:t>
      </w:r>
      <w:r>
        <w:rPr>
          <w:rFonts w:hint="eastAsia" w:ascii="宋体" w:hAnsi="宋体" w:cs="宋体"/>
          <w:b/>
          <w:bCs/>
          <w:color w:val="000000"/>
          <w:em w:val="dot"/>
        </w:rPr>
        <w:t>轻</w:t>
      </w:r>
      <w:r>
        <w:rPr>
          <w:rFonts w:hint="eastAsia" w:ascii="宋体" w:hAnsi="宋体" w:cs="宋体"/>
          <w:b/>
          <w:bCs/>
          <w:color w:val="000000"/>
          <w:kern w:val="0"/>
        </w:rPr>
        <w:t>吾射</w:t>
      </w:r>
      <w:r>
        <w:rPr>
          <w:rFonts w:hint="eastAsia" w:ascii="宋体" w:hAnsi="宋体" w:cs="宋体"/>
          <w:b/>
          <w:bCs/>
          <w:color w:val="000000"/>
          <w:kern w:val="0"/>
        </w:rPr>
        <w:tab/>
      </w:r>
      <w:r>
        <w:rPr>
          <w:rFonts w:hint="eastAsia" w:ascii="宋体" w:hAnsi="宋体" w:cs="宋体"/>
          <w:b/>
          <w:bCs/>
          <w:color w:val="000000"/>
          <w:kern w:val="0"/>
        </w:rPr>
        <w:tab/>
      </w:r>
      <w:r>
        <w:rPr>
          <w:rFonts w:hint="eastAsia" w:ascii="宋体" w:hAnsi="宋体" w:cs="宋体"/>
          <w:b/>
          <w:bCs/>
          <w:color w:val="000000"/>
          <w:kern w:val="0"/>
        </w:rPr>
        <w:t>轻：轻视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outlineLvl w:val="9"/>
        <w:rPr>
          <w:rFonts w:ascii="宋体"/>
          <w:b/>
          <w:bCs/>
          <w:color w:val="000000"/>
          <w:kern w:val="0"/>
        </w:rPr>
      </w:pPr>
      <w:r>
        <w:rPr>
          <w:rFonts w:ascii="宋体" w:hAnsi="宋体" w:cs="宋体"/>
          <w:b/>
          <w:bCs/>
          <w:color w:val="000000"/>
          <w:kern w:val="0"/>
        </w:rPr>
        <w:t xml:space="preserve">    D</w:t>
      </w:r>
      <w:r>
        <w:rPr>
          <w:rFonts w:ascii="宋体" w:cs="宋体"/>
          <w:b/>
          <w:bCs/>
          <w:color w:val="000000"/>
        </w:rPr>
        <w:t>.</w:t>
      </w:r>
      <w:r>
        <w:rPr>
          <w:rFonts w:hint="eastAsia" w:ascii="宋体" w:hAnsi="宋体" w:cs="宋体"/>
          <w:b/>
          <w:bCs/>
          <w:color w:val="000000"/>
          <w:kern w:val="0"/>
        </w:rPr>
        <w:t>笑而</w:t>
      </w:r>
      <w:r>
        <w:rPr>
          <w:rFonts w:hint="eastAsia" w:ascii="宋体" w:hAnsi="宋体" w:cs="宋体"/>
          <w:b/>
          <w:bCs/>
          <w:color w:val="000000"/>
          <w:em w:val="dot"/>
        </w:rPr>
        <w:t>遣</w:t>
      </w:r>
      <w:r>
        <w:rPr>
          <w:rFonts w:hint="eastAsia" w:ascii="宋体" w:hAnsi="宋体" w:cs="宋体"/>
          <w:b/>
          <w:bCs/>
          <w:color w:val="000000"/>
          <w:kern w:val="0"/>
        </w:rPr>
        <w:t>之</w:t>
      </w:r>
      <w:r>
        <w:rPr>
          <w:rFonts w:hint="eastAsia" w:ascii="宋体" w:hAnsi="宋体" w:cs="宋体"/>
          <w:b/>
          <w:bCs/>
          <w:color w:val="000000"/>
          <w:kern w:val="0"/>
        </w:rPr>
        <w:tab/>
      </w:r>
      <w:r>
        <w:rPr>
          <w:rFonts w:hint="eastAsia" w:ascii="宋体" w:hAnsi="宋体" w:cs="宋体"/>
          <w:b/>
          <w:bCs/>
          <w:color w:val="000000"/>
          <w:kern w:val="0"/>
        </w:rPr>
        <w:tab/>
      </w:r>
      <w:r>
        <w:rPr>
          <w:rFonts w:hint="eastAsia" w:ascii="宋体" w:hAnsi="宋体" w:cs="宋体"/>
          <w:b/>
          <w:bCs/>
          <w:color w:val="000000"/>
          <w:kern w:val="0"/>
        </w:rPr>
        <w:tab/>
      </w:r>
      <w:r>
        <w:rPr>
          <w:rFonts w:hint="eastAsia" w:ascii="宋体" w:hAnsi="宋体" w:cs="宋体"/>
          <w:b/>
          <w:bCs/>
          <w:color w:val="000000"/>
          <w:kern w:val="0"/>
        </w:rPr>
        <w:t>遣：派遣</w:t>
      </w:r>
    </w:p>
    <w:p>
      <w:pPr>
        <w:keepNext w:val="0"/>
        <w:keepLines w:val="0"/>
        <w:pageBreakBefore w:val="0"/>
        <w:tabs>
          <w:tab w:val="right" w:pos="8328"/>
        </w:tabs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outlineLvl w:val="9"/>
        <w:rPr>
          <w:rFonts w:ascii="宋体"/>
          <w:b/>
          <w:bCs/>
          <w:color w:val="000000"/>
          <w:kern w:val="0"/>
        </w:rPr>
      </w:pPr>
      <w:r>
        <w:rPr>
          <w:rFonts w:ascii="宋体" w:hAnsi="宋体" w:cs="宋体"/>
          <w:b/>
          <w:bCs/>
          <w:color w:val="000000"/>
          <w:kern w:val="0"/>
        </w:rPr>
        <w:t>1</w:t>
      </w:r>
      <w:r>
        <w:rPr>
          <w:rFonts w:hint="eastAsia" w:ascii="宋体" w:hAnsi="宋体" w:cs="宋体"/>
          <w:b/>
          <w:bCs/>
          <w:color w:val="000000"/>
          <w:kern w:val="0"/>
        </w:rPr>
        <w:t>3</w:t>
      </w:r>
      <w:r>
        <w:rPr>
          <w:rFonts w:ascii="宋体" w:cs="宋体"/>
          <w:b/>
          <w:bCs/>
          <w:color w:val="000000"/>
          <w:kern w:val="0"/>
        </w:rPr>
        <w:t>.</w:t>
      </w:r>
      <w:r>
        <w:rPr>
          <w:rFonts w:hint="eastAsia" w:ascii="宋体" w:hAnsi="宋体" w:cs="宋体"/>
          <w:b/>
          <w:bCs/>
          <w:color w:val="000000"/>
          <w:kern w:val="0"/>
        </w:rPr>
        <w:t>下列加点词的用法和意义，不相同的一项是</w:t>
      </w:r>
      <w:r>
        <w:rPr>
          <w:rFonts w:ascii="宋体"/>
          <w:b/>
          <w:bCs/>
          <w:color w:val="000000"/>
          <w:kern w:val="0"/>
        </w:rP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24" w:firstLineChars="201"/>
        <w:outlineLvl w:val="9"/>
        <w:rPr>
          <w:rFonts w:ascii="宋体"/>
          <w:b/>
          <w:bCs/>
          <w:color w:val="000000"/>
          <w:kern w:val="0"/>
        </w:rPr>
      </w:pPr>
      <w:r>
        <w:rPr>
          <w:rFonts w:ascii="宋体" w:hAnsi="宋体" w:cs="宋体"/>
          <w:b/>
          <w:bCs/>
          <w:color w:val="000000"/>
          <w:kern w:val="0"/>
        </w:rPr>
        <w:t>A</w:t>
      </w:r>
      <w:r>
        <w:rPr>
          <w:rFonts w:ascii="宋体" w:cs="宋体"/>
          <w:b/>
          <w:bCs/>
          <w:color w:val="000000"/>
        </w:rPr>
        <w:t>.</w:t>
      </w:r>
      <w:r>
        <w:rPr>
          <w:rFonts w:hint="eastAsia" w:ascii="宋体" w:hAnsi="宋体" w:cs="宋体"/>
          <w:b/>
          <w:bCs/>
          <w:color w:val="000000"/>
        </w:rPr>
        <w:t>尝</w:t>
      </w:r>
      <w:r>
        <w:rPr>
          <w:rFonts w:hint="eastAsia" w:ascii="宋体" w:hAnsi="宋体" w:cs="宋体"/>
          <w:b/>
          <w:bCs/>
          <w:color w:val="000000"/>
          <w:em w:val="dot"/>
        </w:rPr>
        <w:t>射</w:t>
      </w:r>
      <w:r>
        <w:rPr>
          <w:rFonts w:hint="eastAsia" w:ascii="宋体" w:hAnsi="宋体" w:cs="宋体"/>
          <w:b/>
          <w:bCs/>
          <w:color w:val="000000"/>
        </w:rPr>
        <w:t xml:space="preserve">于家圃    </w:t>
      </w:r>
      <w:r>
        <w:rPr>
          <w:rFonts w:hint="eastAsia" w:ascii="宋体" w:hAnsi="宋体" w:cs="宋体"/>
          <w:b/>
          <w:bCs/>
          <w:color w:val="000000"/>
        </w:rPr>
        <w:tab/>
      </w:r>
      <w:r>
        <w:rPr>
          <w:rFonts w:hint="eastAsia" w:ascii="宋体" w:hAnsi="宋体" w:cs="宋体"/>
          <w:b/>
          <w:bCs/>
          <w:color w:val="000000"/>
        </w:rPr>
        <w:t>吾</w:t>
      </w:r>
      <w:r>
        <w:rPr>
          <w:rFonts w:hint="eastAsia" w:ascii="宋体" w:hAnsi="宋体" w:cs="宋体"/>
          <w:b/>
          <w:bCs/>
          <w:color w:val="000000"/>
          <w:em w:val="dot"/>
        </w:rPr>
        <w:t>射</w:t>
      </w:r>
      <w:r>
        <w:rPr>
          <w:rFonts w:hint="eastAsia" w:ascii="宋体" w:hAnsi="宋体" w:cs="宋体"/>
          <w:b/>
          <w:bCs/>
          <w:color w:val="000000"/>
        </w:rPr>
        <w:t xml:space="preserve">不亦精乎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outlineLvl w:val="9"/>
        <w:rPr>
          <w:rFonts w:ascii="宋体" w:hAnsi="宋体" w:cs="宋体"/>
          <w:b/>
          <w:bCs/>
          <w:color w:val="000000"/>
        </w:rPr>
      </w:pPr>
      <w:r>
        <w:rPr>
          <w:rFonts w:ascii="宋体" w:hAnsi="宋体" w:cs="宋体"/>
          <w:b/>
          <w:bCs/>
          <w:color w:val="000000"/>
          <w:kern w:val="0"/>
        </w:rPr>
        <w:t xml:space="preserve">    B</w:t>
      </w:r>
      <w:r>
        <w:rPr>
          <w:rFonts w:ascii="宋体" w:cs="宋体"/>
          <w:b/>
          <w:bCs/>
          <w:color w:val="000000"/>
        </w:rPr>
        <w:t>.</w:t>
      </w:r>
      <w:r>
        <w:rPr>
          <w:rFonts w:hint="eastAsia" w:ascii="宋体" w:hAnsi="宋体" w:cs="宋体"/>
          <w:b/>
          <w:bCs/>
          <w:color w:val="000000"/>
          <w:em w:val="dot"/>
        </w:rPr>
        <w:t>以</w:t>
      </w:r>
      <w:r>
        <w:rPr>
          <w:rFonts w:hint="eastAsia" w:ascii="宋体" w:hAnsi="宋体" w:cs="宋体"/>
          <w:b/>
          <w:bCs/>
          <w:color w:val="000000"/>
        </w:rPr>
        <w:t>钱覆其口</w:t>
      </w:r>
      <w:r>
        <w:rPr>
          <w:rFonts w:hint="eastAsia" w:ascii="宋体" w:hAnsi="宋体" w:cs="宋体"/>
          <w:b/>
          <w:bCs/>
          <w:color w:val="000000"/>
        </w:rPr>
        <w:tab/>
      </w:r>
      <w:r>
        <w:rPr>
          <w:rFonts w:hint="eastAsia" w:ascii="宋体" w:hAnsi="宋体" w:cs="宋体"/>
          <w:b/>
          <w:bCs/>
          <w:color w:val="000000"/>
        </w:rPr>
        <w:tab/>
      </w:r>
      <w:r>
        <w:rPr>
          <w:rFonts w:hint="eastAsia" w:ascii="宋体" w:hAnsi="宋体" w:cs="宋体"/>
          <w:b/>
          <w:bCs/>
          <w:color w:val="000000"/>
        </w:rPr>
        <w:t>徐</w:t>
      </w:r>
      <w:r>
        <w:rPr>
          <w:rFonts w:hint="eastAsia" w:ascii="宋体" w:hAnsi="宋体" w:cs="宋体"/>
          <w:b/>
          <w:bCs/>
          <w:color w:val="000000"/>
          <w:em w:val="dot"/>
        </w:rPr>
        <w:t>以</w:t>
      </w:r>
      <w:r>
        <w:rPr>
          <w:rFonts w:hint="eastAsia" w:ascii="宋体" w:hAnsi="宋体" w:cs="宋体"/>
          <w:b/>
          <w:bCs/>
          <w:color w:val="000000"/>
        </w:rPr>
        <w:t>杓酌油沥之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24" w:firstLineChars="201"/>
        <w:outlineLvl w:val="9"/>
        <w:rPr>
          <w:rFonts w:ascii="宋体" w:hAnsi="宋体" w:cs="宋体"/>
          <w:b/>
          <w:bCs/>
          <w:color w:val="000000"/>
        </w:rPr>
      </w:pPr>
      <w:r>
        <w:rPr>
          <w:rFonts w:ascii="宋体" w:hAnsi="宋体" w:cs="宋体"/>
          <w:b/>
          <w:bCs/>
          <w:color w:val="000000"/>
          <w:kern w:val="0"/>
        </w:rPr>
        <w:t>C</w:t>
      </w:r>
      <w:r>
        <w:rPr>
          <w:rFonts w:ascii="宋体" w:cs="宋体"/>
          <w:b/>
          <w:bCs/>
          <w:color w:val="000000"/>
        </w:rPr>
        <w:t>.</w:t>
      </w:r>
      <w:r>
        <w:rPr>
          <w:rFonts w:hint="eastAsia" w:ascii="宋体" w:hAnsi="宋体" w:cs="宋体"/>
          <w:b/>
          <w:bCs/>
          <w:color w:val="000000"/>
        </w:rPr>
        <w:t>尝射</w:t>
      </w:r>
      <w:r>
        <w:rPr>
          <w:rFonts w:hint="eastAsia" w:ascii="宋体" w:hAnsi="宋体" w:cs="宋体"/>
          <w:b/>
          <w:bCs/>
          <w:color w:val="000000"/>
          <w:em w:val="dot"/>
        </w:rPr>
        <w:t>于</w:t>
      </w:r>
      <w:r>
        <w:rPr>
          <w:rFonts w:hint="eastAsia" w:ascii="宋体" w:hAnsi="宋体" w:cs="宋体"/>
          <w:b/>
          <w:bCs/>
          <w:color w:val="000000"/>
        </w:rPr>
        <w:t xml:space="preserve">家圃 </w:t>
      </w:r>
      <w:r>
        <w:rPr>
          <w:rFonts w:hint="eastAsia" w:ascii="宋体" w:hAnsi="宋体" w:cs="宋体"/>
          <w:b/>
          <w:bCs/>
          <w:color w:val="000000"/>
        </w:rPr>
        <w:tab/>
      </w:r>
      <w:r>
        <w:rPr>
          <w:rFonts w:hint="eastAsia" w:ascii="宋体" w:hAnsi="宋体" w:cs="宋体"/>
          <w:b/>
          <w:bCs/>
          <w:color w:val="000000"/>
        </w:rPr>
        <w:tab/>
      </w:r>
      <w:r>
        <w:rPr>
          <w:rFonts w:hint="eastAsia" w:ascii="宋体" w:hAnsi="宋体" w:cs="宋体"/>
          <w:b/>
          <w:bCs/>
          <w:color w:val="000000"/>
        </w:rPr>
        <w:t>乃取一葫芦置</w:t>
      </w:r>
      <w:r>
        <w:rPr>
          <w:rFonts w:hint="eastAsia" w:ascii="宋体" w:hAnsi="宋体" w:cs="宋体"/>
          <w:b/>
          <w:bCs/>
          <w:color w:val="000000"/>
          <w:em w:val="dot"/>
        </w:rPr>
        <w:t>于</w:t>
      </w:r>
      <w:r>
        <w:rPr>
          <w:rFonts w:hint="eastAsia" w:ascii="宋体" w:hAnsi="宋体" w:cs="宋体"/>
          <w:b/>
          <w:bCs/>
          <w:color w:val="000000"/>
        </w:rPr>
        <w:t>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21"/>
        <w:outlineLvl w:val="9"/>
        <w:rPr>
          <w:rFonts w:ascii="宋体" w:hAnsi="宋体" w:cs="宋体"/>
          <w:b/>
          <w:bCs/>
          <w:color w:val="000000"/>
        </w:rPr>
      </w:pPr>
      <w:r>
        <w:rPr>
          <w:rFonts w:ascii="宋体" w:hAnsi="宋体" w:cs="宋体"/>
          <w:b/>
          <w:bCs/>
          <w:color w:val="000000"/>
          <w:kern w:val="0"/>
        </w:rPr>
        <w:t>D</w:t>
      </w:r>
      <w:r>
        <w:rPr>
          <w:rFonts w:ascii="宋体" w:cs="宋体"/>
          <w:b/>
          <w:bCs/>
          <w:color w:val="000000"/>
        </w:rPr>
        <w:t>.</w:t>
      </w:r>
      <w:r>
        <w:rPr>
          <w:rFonts w:hint="eastAsia" w:ascii="宋体" w:hAnsi="宋体" w:cs="宋体"/>
          <w:b/>
          <w:bCs/>
          <w:color w:val="000000"/>
        </w:rPr>
        <w:t>康肃笑</w:t>
      </w:r>
      <w:r>
        <w:rPr>
          <w:rFonts w:hint="eastAsia" w:ascii="宋体" w:hAnsi="宋体" w:cs="宋体"/>
          <w:b/>
          <w:bCs/>
          <w:color w:val="000000"/>
          <w:em w:val="dot"/>
        </w:rPr>
        <w:t>而</w:t>
      </w:r>
      <w:r>
        <w:rPr>
          <w:rFonts w:hint="eastAsia" w:ascii="宋体" w:hAnsi="宋体" w:cs="宋体"/>
          <w:b/>
          <w:bCs/>
          <w:color w:val="000000"/>
        </w:rPr>
        <w:t>遣之      睨之久</w:t>
      </w:r>
      <w:r>
        <w:rPr>
          <w:rFonts w:hint="eastAsia" w:ascii="宋体" w:hAnsi="宋体" w:cs="宋体"/>
          <w:b/>
          <w:bCs/>
          <w:color w:val="000000"/>
          <w:em w:val="dot"/>
        </w:rPr>
        <w:t>而</w:t>
      </w:r>
      <w:r>
        <w:rPr>
          <w:rFonts w:hint="eastAsia" w:ascii="宋体" w:hAnsi="宋体" w:cs="宋体"/>
          <w:b/>
          <w:bCs/>
          <w:color w:val="000000"/>
        </w:rPr>
        <w:t>不去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outlineLvl w:val="9"/>
        <w:rPr>
          <w:rFonts w:ascii="宋体"/>
          <w:b/>
          <w:bCs/>
          <w:color w:val="000000"/>
          <w:kern w:val="0"/>
        </w:rPr>
      </w:pPr>
      <w:r>
        <w:rPr>
          <w:rFonts w:ascii="宋体" w:hAnsi="宋体" w:cs="宋体"/>
          <w:b/>
          <w:bCs/>
          <w:color w:val="000000"/>
          <w:kern w:val="0"/>
        </w:rPr>
        <w:t>1</w:t>
      </w:r>
      <w:r>
        <w:rPr>
          <w:rFonts w:hint="eastAsia" w:ascii="宋体" w:hAnsi="宋体" w:cs="宋体"/>
          <w:b/>
          <w:bCs/>
          <w:color w:val="000000"/>
          <w:kern w:val="0"/>
        </w:rPr>
        <w:t>4</w:t>
      </w:r>
      <w:r>
        <w:rPr>
          <w:rFonts w:ascii="宋体" w:cs="宋体"/>
          <w:b/>
          <w:bCs/>
          <w:color w:val="000000"/>
          <w:kern w:val="0"/>
        </w:rPr>
        <w:t>.</w:t>
      </w:r>
      <w:r>
        <w:rPr>
          <w:rFonts w:hint="eastAsia" w:ascii="宋体" w:hAnsi="宋体" w:cs="宋体"/>
          <w:b/>
          <w:bCs/>
          <w:color w:val="000000"/>
          <w:kern w:val="0"/>
        </w:rPr>
        <w:t>下列说法，不正确的一项是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outlineLvl w:val="9"/>
        <w:rPr>
          <w:rFonts w:ascii="宋体"/>
          <w:b/>
          <w:bCs/>
          <w:color w:val="000000"/>
          <w:kern w:val="0"/>
        </w:rPr>
      </w:pPr>
      <w:r>
        <w:rPr>
          <w:rFonts w:ascii="宋体" w:hAnsi="宋体" w:cs="宋体"/>
          <w:b/>
          <w:bCs/>
          <w:color w:val="000000"/>
          <w:kern w:val="0"/>
        </w:rPr>
        <w:t xml:space="preserve">    A</w:t>
      </w:r>
      <w:r>
        <w:rPr>
          <w:rFonts w:ascii="宋体" w:cs="宋体"/>
          <w:b/>
          <w:bCs/>
          <w:color w:val="000000"/>
        </w:rPr>
        <w:t>.</w:t>
      </w:r>
      <w:r>
        <w:rPr>
          <w:rFonts w:hint="eastAsia" w:ascii="宋体" w:cs="宋体"/>
          <w:b/>
          <w:bCs/>
          <w:color w:val="000000"/>
        </w:rPr>
        <w:t>文中“当世无双”“十中八九”说明了陈尧咨善射，“尔安敢轻吾射”写出他的骄横傲慢</w:t>
      </w:r>
      <w:r>
        <w:rPr>
          <w:rFonts w:hint="eastAsia" w:ascii="宋体" w:hAnsi="宋体" w:cs="宋体"/>
          <w:b/>
          <w:bCs/>
          <w:color w:val="000000"/>
          <w:kern w:val="0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outlineLvl w:val="9"/>
        <w:rPr>
          <w:rFonts w:ascii="宋体" w:hAnsi="宋体" w:cs="宋体"/>
          <w:b/>
          <w:bCs/>
          <w:color w:val="000000"/>
        </w:rPr>
      </w:pPr>
      <w:r>
        <w:rPr>
          <w:rFonts w:ascii="宋体" w:hAnsi="宋体" w:cs="宋体"/>
          <w:b/>
          <w:bCs/>
          <w:color w:val="000000"/>
          <w:kern w:val="0"/>
        </w:rPr>
        <w:t xml:space="preserve">    B</w:t>
      </w:r>
      <w:r>
        <w:rPr>
          <w:rFonts w:ascii="宋体" w:cs="宋体"/>
          <w:b/>
          <w:bCs/>
          <w:color w:val="000000"/>
        </w:rPr>
        <w:t>.</w:t>
      </w:r>
      <w:r>
        <w:rPr>
          <w:rFonts w:hint="eastAsia" w:ascii="宋体" w:hAnsi="宋体" w:cs="宋体"/>
          <w:b/>
          <w:bCs/>
          <w:color w:val="000000"/>
        </w:rPr>
        <w:t>文章虽短小，但构思巧妙，前后照应，其中“但微颔之”就与“无他，但手熟尔”相照应。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1" w:leftChars="-100" w:hanging="211" w:hangingChars="100"/>
        <w:outlineLvl w:val="9"/>
        <w:rPr>
          <w:rFonts w:ascii="宋体"/>
          <w:b/>
          <w:bCs/>
          <w:color w:val="000000"/>
          <w:kern w:val="0"/>
        </w:rPr>
      </w:pPr>
      <w:r>
        <w:rPr>
          <w:rFonts w:ascii="宋体" w:hAnsi="宋体" w:cs="宋体"/>
          <w:b/>
          <w:bCs/>
          <w:color w:val="000000"/>
          <w:kern w:val="0"/>
        </w:rPr>
        <w:t xml:space="preserve">      C</w:t>
      </w:r>
      <w:r>
        <w:rPr>
          <w:rFonts w:ascii="宋体" w:cs="宋体"/>
          <w:b/>
          <w:bCs/>
          <w:color w:val="000000"/>
        </w:rPr>
        <w:t>.</w:t>
      </w:r>
      <w:r>
        <w:rPr>
          <w:rFonts w:hint="eastAsia" w:ascii="宋体" w:cs="宋体"/>
          <w:b/>
          <w:bCs/>
          <w:color w:val="000000"/>
        </w:rPr>
        <w:t>从</w:t>
      </w:r>
      <w:r>
        <w:rPr>
          <w:rFonts w:hint="eastAsia" w:ascii="宋体" w:hAnsi="宋体" w:cs="宋体"/>
          <w:b/>
          <w:bCs/>
          <w:color w:val="000000"/>
        </w:rPr>
        <w:t>“康肃笑而遣之”中可知，卖油翁虽有高超技艺，却不被承认，遭到康肃公的嘲笑</w:t>
      </w:r>
      <w:r>
        <w:rPr>
          <w:rFonts w:hint="eastAsia" w:ascii="宋体" w:hAnsi="宋体" w:cs="宋体"/>
          <w:b/>
          <w:bCs/>
          <w:color w:val="000000"/>
          <w:kern w:val="0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21"/>
        <w:outlineLvl w:val="9"/>
        <w:rPr>
          <w:rFonts w:ascii="宋体" w:hAnsi="宋体" w:cs="宋体"/>
          <w:b/>
          <w:bCs/>
          <w:color w:val="000000"/>
          <w:kern w:val="0"/>
        </w:rPr>
      </w:pPr>
      <w:r>
        <w:rPr>
          <w:rFonts w:ascii="宋体" w:hAnsi="宋体" w:cs="宋体"/>
          <w:b/>
          <w:bCs/>
          <w:color w:val="000000"/>
          <w:kern w:val="0"/>
        </w:rPr>
        <w:t>D</w:t>
      </w:r>
      <w:r>
        <w:rPr>
          <w:rFonts w:ascii="宋体" w:cs="宋体"/>
          <w:b/>
          <w:bCs/>
          <w:color w:val="000000"/>
        </w:rPr>
        <w:t>.</w:t>
      </w:r>
      <w:r>
        <w:rPr>
          <w:rFonts w:hint="eastAsia" w:ascii="宋体" w:hAnsi="宋体" w:cs="宋体"/>
          <w:b/>
          <w:bCs/>
          <w:color w:val="000000"/>
        </w:rPr>
        <w:t>卖油翁是一位民间高人，他有一手绝活，还能从平凡的生活中悟出道理</w:t>
      </w:r>
      <w:r>
        <w:rPr>
          <w:rFonts w:hint="eastAsia" w:ascii="宋体" w:hAnsi="宋体" w:cs="宋体"/>
          <w:b/>
          <w:bCs/>
          <w:color w:val="000000"/>
          <w:kern w:val="0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outlineLvl w:val="9"/>
        <w:rPr>
          <w:rFonts w:ascii="宋体"/>
          <w:b/>
          <w:bCs/>
          <w:color w:val="000000"/>
        </w:rPr>
      </w:pPr>
      <w:r>
        <w:rPr>
          <w:rFonts w:ascii="宋体" w:hAnsi="宋体" w:cs="宋体"/>
          <w:b/>
          <w:bCs/>
          <w:color w:val="000000"/>
        </w:rPr>
        <w:t>1</w:t>
      </w:r>
      <w:r>
        <w:rPr>
          <w:rFonts w:hint="eastAsia" w:ascii="宋体" w:hAnsi="宋体" w:cs="宋体"/>
          <w:b/>
          <w:bCs/>
          <w:color w:val="000000"/>
        </w:rPr>
        <w:t>5</w:t>
      </w:r>
      <w:r>
        <w:rPr>
          <w:rFonts w:ascii="宋体" w:hAnsi="宋体" w:cs="宋体"/>
          <w:b/>
          <w:bCs/>
          <w:color w:val="000000"/>
        </w:rPr>
        <w:t>.</w:t>
      </w:r>
      <w:r>
        <w:rPr>
          <w:rFonts w:hint="eastAsia" w:ascii="宋体" w:hAnsi="宋体" w:cs="宋体"/>
          <w:b/>
          <w:bCs/>
          <w:color w:val="000000"/>
        </w:rPr>
        <w:t>下面对这首诗的分析理解，不正确的一项是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jc w:val="center"/>
        <w:outlineLvl w:val="9"/>
        <w:rPr>
          <w:rFonts w:ascii="黑体" w:hAnsi="黑体" w:eastAsia="黑体"/>
          <w:b/>
          <w:bCs/>
          <w:color w:val="000000"/>
          <w:spacing w:val="6"/>
          <w:szCs w:val="18"/>
        </w:rPr>
      </w:pPr>
      <w:r>
        <w:rPr>
          <w:rFonts w:hint="eastAsia" w:ascii="黑体" w:hAnsi="黑体" w:eastAsia="黑体" w:cs="黑体"/>
          <w:b/>
          <w:bCs/>
          <w:color w:val="000000"/>
        </w:rPr>
        <w:t xml:space="preserve">  贾生  </w:t>
      </w:r>
      <w:r>
        <w:rPr>
          <w:rFonts w:hint="eastAsia" w:ascii="黑体" w:hAnsi="黑体" w:eastAsia="黑体" w:cs="黑体"/>
          <w:b/>
          <w:bCs/>
          <w:color w:val="000000"/>
          <w:spacing w:val="6"/>
          <w:szCs w:val="18"/>
        </w:rPr>
        <w:t>李商隐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jc w:val="center"/>
        <w:outlineLvl w:val="9"/>
        <w:rPr>
          <w:rFonts w:hint="eastAsia" w:ascii="楷体" w:hAnsi="楷体" w:eastAsia="楷体" w:cs="楷体"/>
          <w:b/>
          <w:bCs/>
          <w:color w:val="000000"/>
        </w:rPr>
      </w:pPr>
      <w:r>
        <w:rPr>
          <w:rFonts w:hint="eastAsia" w:ascii="楷体" w:hAnsi="楷体" w:eastAsia="楷体" w:cs="楷体"/>
          <w:b/>
          <w:bCs/>
          <w:color w:val="000000"/>
        </w:rPr>
        <w:t>宣室求贤访逐臣，贾生才调更无伦。</w:t>
      </w:r>
      <w:r>
        <w:rPr>
          <w:rFonts w:hint="eastAsia" w:ascii="楷体" w:hAnsi="楷体" w:eastAsia="楷体" w:cs="楷体"/>
          <w:b/>
          <w:bCs/>
          <w:color w:val="000000"/>
        </w:rPr>
        <w:br w:type="textWrapping"/>
      </w:r>
      <w:r>
        <w:rPr>
          <w:rFonts w:hint="eastAsia" w:ascii="楷体" w:hAnsi="楷体" w:eastAsia="楷体" w:cs="楷体"/>
          <w:b/>
          <w:bCs/>
          <w:color w:val="000000"/>
        </w:rPr>
        <w:t>可怜夜半虚前席，不问苍生问鬼神。</w:t>
      </w:r>
    </w:p>
    <w:p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521" w:firstLineChars="247"/>
        <w:outlineLvl w:val="9"/>
        <w:rPr>
          <w:rFonts w:ascii="宋体"/>
          <w:b/>
          <w:bCs/>
          <w:color w:val="000000"/>
        </w:rPr>
      </w:pPr>
      <w:r>
        <w:rPr>
          <w:rFonts w:ascii="宋体" w:hAnsi="宋体" w:cs="宋体"/>
          <w:b/>
          <w:bCs/>
          <w:color w:val="000000"/>
        </w:rPr>
        <w:t>A.</w:t>
      </w:r>
      <w:r>
        <w:rPr>
          <w:rFonts w:hint="eastAsia" w:ascii="宋体" w:hAnsi="宋体" w:cs="宋体"/>
          <w:b/>
          <w:bCs/>
          <w:color w:val="000000"/>
        </w:rPr>
        <w:t>这是一首托古讽今诗。诗中的“贾生”即贾谊，西汉政论家，力主改革弊政，却遭谗被贬，郁郁不得志。</w:t>
      </w:r>
    </w:p>
    <w:p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521" w:firstLineChars="247"/>
        <w:outlineLvl w:val="9"/>
        <w:rPr>
          <w:rFonts w:ascii="宋体"/>
          <w:b/>
          <w:bCs/>
          <w:color w:val="000000"/>
        </w:rPr>
      </w:pPr>
      <w:r>
        <w:rPr>
          <w:rFonts w:ascii="宋体" w:hAnsi="宋体" w:cs="宋体"/>
          <w:b/>
          <w:bCs/>
          <w:color w:val="000000"/>
          <w:shd w:val="clear" w:color="auto" w:fill="FFFFFF"/>
        </w:rPr>
        <w:t>B.</w:t>
      </w:r>
      <w:r>
        <w:rPr>
          <w:rFonts w:hint="eastAsia" w:ascii="宋体" w:hAnsi="宋体" w:cs="宋体"/>
          <w:b/>
          <w:bCs/>
          <w:color w:val="000000"/>
          <w:shd w:val="clear" w:color="auto" w:fill="FFFFFF"/>
        </w:rPr>
        <w:t>一、二句，由“求”而“访”而赞，层层递进，表现了文帝对贾生才能的推崇器重</w:t>
      </w:r>
      <w:r>
        <w:rPr>
          <w:rFonts w:hint="eastAsia" w:ascii="宋体" w:hAnsi="宋体" w:cs="宋体"/>
          <w:b/>
          <w:bCs/>
          <w:color w:val="000000"/>
        </w:rPr>
        <w:t>。</w:t>
      </w:r>
    </w:p>
    <w:p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521" w:firstLineChars="247"/>
        <w:outlineLvl w:val="9"/>
        <w:rPr>
          <w:rFonts w:ascii="宋体"/>
          <w:b/>
          <w:bCs/>
          <w:color w:val="000000"/>
          <w:shd w:val="clear" w:color="auto" w:fill="FFFFFF"/>
        </w:rPr>
      </w:pPr>
      <w:r>
        <w:rPr>
          <w:rFonts w:ascii="宋体" w:hAnsi="宋体" w:cs="宋体"/>
          <w:b/>
          <w:bCs/>
          <w:color w:val="000000"/>
        </w:rPr>
        <w:t>C.</w:t>
      </w:r>
      <w:r>
        <w:rPr>
          <w:rFonts w:hint="eastAsia" w:ascii="宋体" w:hAnsi="宋体" w:cs="宋体"/>
          <w:b/>
          <w:bCs/>
          <w:color w:val="000000"/>
        </w:rPr>
        <w:t>第三句“夜半”“前席”，把汉文帝当时虚心垂询、凝神倾听，以至于“不自知膝之前于席”的情状描绘得惟妙惟肖。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521" w:firstLineChars="247"/>
        <w:jc w:val="left"/>
        <w:outlineLvl w:val="9"/>
        <w:rPr>
          <w:rFonts w:hint="eastAsia" w:ascii="宋体" w:hAnsi="宋体" w:cs="宋体"/>
          <w:b/>
          <w:bCs/>
          <w:color w:val="000000"/>
        </w:rPr>
      </w:pPr>
      <w:r>
        <w:rPr>
          <w:rFonts w:ascii="宋体" w:hAnsi="宋体" w:cs="宋体"/>
          <w:b/>
          <w:bCs/>
          <w:color w:val="000000"/>
        </w:rPr>
        <w:t>D.</w:t>
      </w:r>
      <w:r>
        <w:rPr>
          <w:rFonts w:hint="eastAsia" w:ascii="宋体" w:hAnsi="宋体" w:cs="宋体"/>
          <w:b/>
          <w:bCs/>
          <w:color w:val="000000"/>
        </w:rPr>
        <w:t>第四句说贾生应答“鬼神”之事都能让文帝双膝趋前、兴至半夜，更不说“苍生”之事了，通过对比突出了贾生学识的渊博。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outlineLvl w:val="9"/>
        <w:rPr>
          <w:rFonts w:hint="eastAsia" w:ascii="黑体" w:hAnsi="黑体" w:eastAsia="黑体" w:cs="黑体"/>
          <w:b/>
          <w:color w:val="00000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outlineLvl w:val="9"/>
        <w:rPr>
          <w:rFonts w:ascii="宋体" w:hAnsi="宋体"/>
          <w:b/>
          <w:color w:val="000000"/>
        </w:rPr>
      </w:pPr>
      <w:r>
        <w:rPr>
          <w:rFonts w:hint="eastAsia" w:ascii="黑体" w:hAnsi="黑体" w:eastAsia="黑体" w:cs="黑体"/>
          <w:b/>
          <w:color w:val="000000"/>
        </w:rPr>
        <w:t>三、蓄知识底蕴。</w:t>
      </w:r>
      <w:r>
        <w:rPr>
          <w:rFonts w:hint="eastAsia" w:ascii="楷体" w:hAnsi="楷体" w:eastAsia="楷体"/>
          <w:b/>
          <w:color w:val="000000"/>
        </w:rPr>
        <w:t>（共25分）</w:t>
      </w:r>
    </w:p>
    <w:p>
      <w:pPr>
        <w:keepNext w:val="0"/>
        <w:keepLines w:val="0"/>
        <w:pageBreakBefore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outlineLvl w:val="9"/>
        <w:rPr>
          <w:rFonts w:ascii="宋体" w:hAnsi="宋体" w:cs="宋体"/>
          <w:b/>
          <w:bCs/>
          <w:color w:val="000000"/>
          <w:kern w:val="0"/>
        </w:rPr>
      </w:pPr>
      <w:r>
        <w:rPr>
          <w:rFonts w:hint="eastAsia" w:ascii="宋体" w:hAnsi="宋体" w:cs="宋体"/>
          <w:b/>
          <w:bCs/>
          <w:color w:val="000000"/>
          <w:kern w:val="0"/>
        </w:rPr>
        <w:t>1</w:t>
      </w:r>
      <w:r>
        <w:rPr>
          <w:rFonts w:ascii="宋体" w:hAnsi="宋体" w:cs="宋体"/>
          <w:b/>
          <w:bCs/>
          <w:color w:val="000000"/>
          <w:kern w:val="0"/>
        </w:rPr>
        <w:t>6.</w:t>
      </w:r>
      <w:r>
        <w:rPr>
          <w:rFonts w:hint="eastAsia" w:ascii="宋体" w:hAnsi="宋体" w:cs="宋体"/>
          <w:b/>
          <w:bCs/>
          <w:color w:val="000000"/>
          <w:kern w:val="0"/>
        </w:rPr>
        <w:t>《贾生》中“可怜”一词是什么意思？表达了诗人怎样的情感？（3分）</w:t>
      </w:r>
    </w:p>
    <w:tbl>
      <w:tblPr>
        <w:tblStyle w:val="9"/>
        <w:tblW w:w="852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52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jc w:val="center"/>
              <w:outlineLvl w:val="9"/>
              <w:rPr>
                <w:rFonts w:hint="eastAsia"/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▲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outlineLvl w:val="9"/>
        <w:rPr>
          <w:rFonts w:ascii="宋体"/>
          <w:b/>
          <w:bCs/>
          <w:color w:val="000000"/>
          <w:kern w:val="0"/>
        </w:rPr>
      </w:pPr>
      <w:r>
        <w:rPr>
          <w:rFonts w:ascii="宋体" w:hAnsi="宋体" w:cs="宋体"/>
          <w:b/>
          <w:bCs/>
          <w:color w:val="000000"/>
          <w:kern w:val="0"/>
        </w:rPr>
        <w:t>1</w:t>
      </w:r>
      <w:r>
        <w:rPr>
          <w:rFonts w:hint="eastAsia" w:ascii="宋体" w:hAnsi="宋体" w:cs="宋体"/>
          <w:b/>
          <w:bCs/>
          <w:color w:val="000000"/>
          <w:kern w:val="0"/>
        </w:rPr>
        <w:t>7</w:t>
      </w:r>
      <w:r>
        <w:rPr>
          <w:rFonts w:ascii="宋体" w:cs="宋体"/>
          <w:b/>
          <w:bCs/>
          <w:color w:val="000000"/>
          <w:kern w:val="0"/>
        </w:rPr>
        <w:t>.</w:t>
      </w:r>
      <w:r>
        <w:rPr>
          <w:rFonts w:hint="eastAsia" w:ascii="宋体" w:hAnsi="宋体" w:cs="宋体"/>
          <w:b/>
          <w:bCs/>
          <w:color w:val="000000"/>
          <w:kern w:val="0"/>
        </w:rPr>
        <w:t>将下列文言语句翻译成现代汉语（</w:t>
      </w:r>
      <w:r>
        <w:rPr>
          <w:rFonts w:ascii="宋体" w:hAnsi="宋体" w:cs="宋体"/>
          <w:b/>
          <w:bCs/>
          <w:color w:val="000000"/>
          <w:kern w:val="0"/>
        </w:rPr>
        <w:t>6</w:t>
      </w:r>
      <w:r>
        <w:rPr>
          <w:rFonts w:hint="eastAsia" w:ascii="宋体" w:hAnsi="宋体" w:cs="宋体"/>
          <w:b/>
          <w:bCs/>
          <w:color w:val="000000"/>
          <w:kern w:val="0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22" w:firstLineChars="200"/>
        <w:outlineLvl w:val="9"/>
        <w:rPr>
          <w:rFonts w:ascii="宋体"/>
          <w:b/>
          <w:bCs/>
          <w:color w:val="000000"/>
        </w:rPr>
      </w:pPr>
      <w:r>
        <w:rPr>
          <w:rFonts w:hint="eastAsia" w:ascii="宋体" w:hAnsi="宋体" w:cs="宋体"/>
          <w:b/>
          <w:bCs/>
          <w:color w:val="000000"/>
          <w:kern w:val="0"/>
        </w:rPr>
        <w:t>（</w:t>
      </w:r>
      <w:r>
        <w:rPr>
          <w:rFonts w:ascii="宋体" w:hAnsi="宋体" w:cs="宋体"/>
          <w:b/>
          <w:bCs/>
          <w:color w:val="000000"/>
          <w:kern w:val="0"/>
        </w:rPr>
        <w:t>1</w:t>
      </w:r>
      <w:r>
        <w:rPr>
          <w:rFonts w:hint="eastAsia" w:ascii="宋体" w:hAnsi="宋体" w:cs="宋体"/>
          <w:b/>
          <w:bCs/>
          <w:color w:val="000000"/>
          <w:kern w:val="0"/>
        </w:rPr>
        <w:t>）见其发矢十中八九，但微颔之。</w:t>
      </w:r>
      <w:r>
        <w:rPr>
          <w:rFonts w:hint="eastAsia" w:ascii="宋体" w:hAnsi="宋体" w:cs="宋体"/>
          <w:b/>
          <w:bCs/>
          <w:color w:val="000000"/>
        </w:rPr>
        <w:t>（</w:t>
      </w:r>
      <w:r>
        <w:rPr>
          <w:rFonts w:ascii="宋体" w:hAnsi="宋体" w:cs="宋体"/>
          <w:b/>
          <w:bCs/>
          <w:color w:val="000000"/>
        </w:rPr>
        <w:t>3</w:t>
      </w:r>
      <w:r>
        <w:rPr>
          <w:rFonts w:hint="eastAsia" w:ascii="宋体" w:hAnsi="宋体" w:cs="宋体"/>
          <w:b/>
          <w:bCs/>
          <w:color w:val="000000"/>
        </w:rPr>
        <w:t>分）</w:t>
      </w:r>
    </w:p>
    <w:tbl>
      <w:tblPr>
        <w:tblStyle w:val="9"/>
        <w:tblW w:w="852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52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jc w:val="center"/>
              <w:outlineLvl w:val="9"/>
              <w:rPr>
                <w:rFonts w:hint="eastAsia"/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▲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outlineLvl w:val="9"/>
        <w:rPr>
          <w:rFonts w:ascii="宋体"/>
          <w:b/>
          <w:bCs/>
          <w:color w:val="000000"/>
        </w:rPr>
      </w:pPr>
      <w:r>
        <w:rPr>
          <w:rFonts w:hint="eastAsia" w:ascii="宋体" w:hAnsi="宋体" w:cs="宋体"/>
          <w:b/>
          <w:bCs/>
          <w:color w:val="000000"/>
        </w:rPr>
        <w:t xml:space="preserve">    （</w:t>
      </w:r>
      <w:r>
        <w:rPr>
          <w:rFonts w:ascii="宋体" w:hAnsi="宋体" w:cs="宋体"/>
          <w:b/>
          <w:bCs/>
          <w:color w:val="000000"/>
        </w:rPr>
        <w:t>2</w:t>
      </w:r>
      <w:r>
        <w:rPr>
          <w:rFonts w:hint="eastAsia" w:ascii="宋体" w:hAnsi="宋体" w:cs="宋体"/>
          <w:b/>
          <w:bCs/>
          <w:color w:val="000000"/>
        </w:rPr>
        <w:t>）斯是陋室，惟吾德馨。（</w:t>
      </w:r>
      <w:r>
        <w:rPr>
          <w:rFonts w:ascii="宋体" w:hAnsi="宋体" w:cs="宋体"/>
          <w:b/>
          <w:bCs/>
          <w:color w:val="000000"/>
        </w:rPr>
        <w:t>3</w:t>
      </w:r>
      <w:r>
        <w:rPr>
          <w:rFonts w:hint="eastAsia" w:ascii="宋体" w:hAnsi="宋体" w:cs="宋体"/>
          <w:b/>
          <w:bCs/>
          <w:color w:val="000000"/>
        </w:rPr>
        <w:t>分）</w:t>
      </w:r>
    </w:p>
    <w:tbl>
      <w:tblPr>
        <w:tblStyle w:val="9"/>
        <w:tblW w:w="852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52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jc w:val="center"/>
              <w:outlineLvl w:val="9"/>
              <w:rPr>
                <w:rFonts w:hint="eastAsia"/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▲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outlineLvl w:val="9"/>
        <w:rPr>
          <w:rFonts w:ascii="宋体" w:hAnsi="宋体" w:eastAsia="新宋体"/>
          <w:b/>
          <w:bCs/>
          <w:color w:val="000000"/>
        </w:rPr>
      </w:pPr>
      <w:r>
        <w:rPr>
          <w:rFonts w:ascii="新宋体" w:hAnsi="新宋体" w:eastAsia="新宋体" w:cs="新宋体"/>
          <w:b/>
          <w:bCs/>
          <w:color w:val="000000"/>
        </w:rPr>
        <w:t>1</w:t>
      </w:r>
      <w:r>
        <w:rPr>
          <w:rFonts w:hint="eastAsia" w:ascii="新宋体" w:hAnsi="新宋体" w:eastAsia="新宋体" w:cs="新宋体"/>
          <w:b/>
          <w:bCs/>
          <w:color w:val="000000"/>
        </w:rPr>
        <w:t>8</w:t>
      </w:r>
      <w:r>
        <w:rPr>
          <w:rFonts w:ascii="新宋体" w:hAnsi="新宋体" w:eastAsia="新宋体" w:cs="新宋体"/>
          <w:b/>
          <w:bCs/>
          <w:color w:val="000000"/>
        </w:rPr>
        <w:t>.</w:t>
      </w:r>
      <w:r>
        <w:rPr>
          <w:rFonts w:hint="eastAsia" w:ascii="新宋体" w:hAnsi="新宋体" w:eastAsia="新宋体" w:cs="新宋体"/>
          <w:b/>
          <w:bCs/>
          <w:color w:val="000000"/>
        </w:rPr>
        <w:t>根据提示写出下列诗文中的空缺部分。（</w:t>
      </w:r>
      <w:r>
        <w:rPr>
          <w:rFonts w:hint="eastAsia" w:ascii="宋体" w:hAnsi="宋体" w:eastAsia="新宋体" w:cs="宋体"/>
          <w:b/>
          <w:bCs/>
          <w:color w:val="000000"/>
        </w:rPr>
        <w:t>8</w:t>
      </w:r>
      <w:r>
        <w:rPr>
          <w:rFonts w:hint="eastAsia" w:ascii="新宋体" w:hAnsi="新宋体" w:eastAsia="新宋体" w:cs="新宋体"/>
          <w:b/>
          <w:bCs/>
          <w:color w:val="000000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22" w:firstLineChars="200"/>
        <w:outlineLvl w:val="9"/>
        <w:rPr>
          <w:rFonts w:ascii="宋体"/>
          <w:b/>
          <w:bCs/>
          <w:color w:val="000000"/>
          <w:u w:val="single"/>
        </w:rPr>
      </w:pPr>
      <w:r>
        <w:rPr>
          <w:rFonts w:hint="eastAsia" w:ascii="宋体" w:hAnsi="宋体" w:cs="宋体"/>
          <w:b/>
          <w:bCs/>
          <w:color w:val="000000"/>
        </w:rPr>
        <w:t>（1）独坐幽篁里，</w:t>
      </w:r>
      <w:r>
        <w:rPr>
          <w:rFonts w:hint="eastAsia" w:ascii="宋体" w:hAnsi="宋体"/>
          <w:b/>
          <w:bCs/>
          <w:color w:val="000000"/>
          <w:szCs w:val="21"/>
          <w:u w:val="single"/>
        </w:rPr>
        <w:t xml:space="preserve">        </w:t>
      </w:r>
      <w:r>
        <w:rPr>
          <w:rFonts w:hint="eastAsia" w:eastAsia="方正宋三简体"/>
          <w:b/>
          <w:bCs/>
          <w:color w:val="000000"/>
          <w:szCs w:val="21"/>
          <w:u w:val="single"/>
        </w:rPr>
        <w:t>　▲　</w:t>
      </w:r>
      <w:r>
        <w:rPr>
          <w:rFonts w:hint="eastAsia" w:ascii="宋体" w:hAnsi="宋体"/>
          <w:b/>
          <w:bCs/>
          <w:color w:val="000000"/>
          <w:szCs w:val="21"/>
          <w:u w:val="single"/>
        </w:rPr>
        <w:t xml:space="preserve">          </w:t>
      </w:r>
      <w:r>
        <w:rPr>
          <w:rFonts w:hint="eastAsia" w:ascii="宋体" w:hAnsi="宋体" w:cs="宋体"/>
          <w:b/>
          <w:bCs/>
          <w:color w:val="000000"/>
        </w:rPr>
        <w:t>。（《竹里馆》）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22" w:firstLineChars="200"/>
        <w:outlineLvl w:val="9"/>
        <w:rPr>
          <w:rFonts w:ascii="宋体" w:hAnsi="宋体" w:cs="宋体"/>
          <w:b/>
          <w:bCs/>
          <w:color w:val="000000"/>
        </w:rPr>
      </w:pPr>
      <w:r>
        <w:rPr>
          <w:rFonts w:hint="eastAsia" w:ascii="宋体" w:hAnsi="宋体" w:cs="宋体"/>
          <w:b/>
          <w:bCs/>
          <w:color w:val="000000"/>
        </w:rPr>
        <w:t>（2）</w:t>
      </w:r>
      <w:r>
        <w:rPr>
          <w:rFonts w:hint="eastAsia" w:ascii="宋体" w:hAnsi="宋体"/>
          <w:b/>
          <w:bCs/>
          <w:color w:val="000000"/>
          <w:szCs w:val="21"/>
          <w:u w:val="single"/>
        </w:rPr>
        <w:t xml:space="preserve">        </w:t>
      </w:r>
      <w:r>
        <w:rPr>
          <w:rFonts w:hint="eastAsia" w:eastAsia="方正宋三简体"/>
          <w:b/>
          <w:bCs/>
          <w:color w:val="000000"/>
          <w:szCs w:val="21"/>
          <w:u w:val="single"/>
        </w:rPr>
        <w:t>　▲　</w:t>
      </w:r>
      <w:r>
        <w:rPr>
          <w:rFonts w:hint="eastAsia" w:ascii="宋体" w:hAnsi="宋体"/>
          <w:b/>
          <w:bCs/>
          <w:color w:val="000000"/>
          <w:szCs w:val="21"/>
          <w:u w:val="single"/>
        </w:rPr>
        <w:t xml:space="preserve">          </w:t>
      </w:r>
      <w:r>
        <w:rPr>
          <w:rFonts w:hint="eastAsia" w:ascii="宋体" w:hAnsi="宋体" w:cs="宋体"/>
          <w:b/>
          <w:bCs/>
          <w:color w:val="000000"/>
        </w:rPr>
        <w:t>，一览众山小。（《望岳》）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22" w:firstLineChars="200"/>
        <w:outlineLvl w:val="9"/>
        <w:rPr>
          <w:rFonts w:ascii="宋体"/>
          <w:b/>
          <w:bCs/>
          <w:color w:val="000000"/>
          <w:u w:val="single"/>
        </w:rPr>
      </w:pPr>
      <w:r>
        <w:rPr>
          <w:rFonts w:hint="eastAsia" w:ascii="宋体" w:hAnsi="宋体" w:cs="宋体"/>
          <w:b/>
          <w:bCs/>
          <w:color w:val="000000"/>
        </w:rPr>
        <w:t>（3）</w:t>
      </w:r>
      <w:r>
        <w:rPr>
          <w:rFonts w:hint="eastAsia" w:ascii="宋体" w:hAnsi="宋体"/>
          <w:b/>
          <w:bCs/>
          <w:color w:val="000000"/>
          <w:szCs w:val="21"/>
          <w:u w:val="single"/>
        </w:rPr>
        <w:t xml:space="preserve">        </w:t>
      </w:r>
      <w:r>
        <w:rPr>
          <w:rFonts w:hint="eastAsia" w:eastAsia="方正宋三简体"/>
          <w:b/>
          <w:bCs/>
          <w:color w:val="000000"/>
          <w:szCs w:val="21"/>
          <w:u w:val="single"/>
        </w:rPr>
        <w:t>　▲　</w:t>
      </w:r>
      <w:r>
        <w:rPr>
          <w:rFonts w:hint="eastAsia" w:ascii="宋体" w:hAnsi="宋体"/>
          <w:b/>
          <w:bCs/>
          <w:color w:val="000000"/>
          <w:szCs w:val="21"/>
          <w:u w:val="single"/>
        </w:rPr>
        <w:t xml:space="preserve">          </w:t>
      </w:r>
      <w:r>
        <w:rPr>
          <w:rFonts w:hint="eastAsia" w:ascii="宋体" w:hAnsi="宋体" w:cs="宋体"/>
          <w:b/>
          <w:bCs/>
          <w:color w:val="000000"/>
        </w:rPr>
        <w:t>：相信吧，快乐的日子将会来临。（《假如生活欺骗了你》）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22" w:firstLineChars="200"/>
        <w:outlineLvl w:val="9"/>
        <w:rPr>
          <w:rFonts w:ascii="宋体"/>
          <w:b/>
          <w:bCs/>
          <w:color w:val="000000"/>
        </w:rPr>
      </w:pPr>
      <w:r>
        <w:rPr>
          <w:rFonts w:hint="eastAsia" w:ascii="宋体" w:hAnsi="宋体" w:cs="宋体"/>
          <w:b/>
          <w:bCs/>
          <w:color w:val="000000"/>
        </w:rPr>
        <w:t>（4）香远益清，亭亭净植，</w:t>
      </w:r>
      <w:r>
        <w:rPr>
          <w:rFonts w:hint="eastAsia" w:ascii="宋体" w:hAnsi="宋体"/>
          <w:b/>
          <w:bCs/>
          <w:color w:val="000000"/>
          <w:szCs w:val="21"/>
          <w:u w:val="single"/>
        </w:rPr>
        <w:t xml:space="preserve">        </w:t>
      </w:r>
      <w:r>
        <w:rPr>
          <w:rFonts w:hint="eastAsia" w:eastAsia="方正宋三简体"/>
          <w:b/>
          <w:bCs/>
          <w:color w:val="000000"/>
          <w:szCs w:val="21"/>
          <w:u w:val="single"/>
        </w:rPr>
        <w:t>　▲　</w:t>
      </w:r>
      <w:r>
        <w:rPr>
          <w:rFonts w:hint="eastAsia" w:ascii="宋体" w:hAnsi="宋体"/>
          <w:b/>
          <w:bCs/>
          <w:color w:val="000000"/>
          <w:szCs w:val="21"/>
          <w:u w:val="single"/>
        </w:rPr>
        <w:t xml:space="preserve">          </w:t>
      </w:r>
      <w:r>
        <w:rPr>
          <w:rFonts w:hint="eastAsia" w:ascii="宋体" w:hAnsi="宋体" w:cs="宋体"/>
          <w:b/>
          <w:bCs/>
          <w:color w:val="000000"/>
        </w:rPr>
        <w:t>。（《爱莲说》）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22" w:firstLineChars="200"/>
        <w:outlineLvl w:val="9"/>
        <w:rPr>
          <w:rFonts w:hint="eastAsia" w:ascii="宋体" w:hAnsi="宋体" w:cs="宋体"/>
          <w:b/>
          <w:bCs/>
          <w:color w:val="000000"/>
        </w:rPr>
      </w:pPr>
      <w:r>
        <w:rPr>
          <w:rFonts w:hint="eastAsia" w:ascii="宋体" w:hAnsi="宋体" w:cs="宋体"/>
          <w:b/>
          <w:bCs/>
          <w:color w:val="000000"/>
        </w:rPr>
        <w:t>（5）写景的名句自古有之。杜牧在《泊秦淮》中写景的句子是：</w:t>
      </w:r>
      <w:r>
        <w:rPr>
          <w:rFonts w:hint="eastAsia" w:ascii="宋体" w:hAnsi="宋体"/>
          <w:b/>
          <w:bCs/>
          <w:color w:val="000000"/>
          <w:szCs w:val="21"/>
          <w:u w:val="single"/>
        </w:rPr>
        <w:t xml:space="preserve">       </w:t>
      </w:r>
      <w:r>
        <w:rPr>
          <w:rFonts w:hint="eastAsia" w:eastAsia="方正宋三简体"/>
          <w:b/>
          <w:bCs/>
          <w:color w:val="000000"/>
          <w:szCs w:val="21"/>
          <w:u w:val="single"/>
        </w:rPr>
        <w:t>　▲　</w:t>
      </w:r>
      <w:r>
        <w:rPr>
          <w:rFonts w:hint="eastAsia" w:ascii="宋体" w:hAnsi="宋体"/>
          <w:b/>
          <w:bCs/>
          <w:color w:val="000000"/>
          <w:szCs w:val="21"/>
          <w:u w:val="single"/>
        </w:rPr>
        <w:t xml:space="preserve">         </w:t>
      </w:r>
      <w:r>
        <w:rPr>
          <w:rFonts w:hint="eastAsia" w:ascii="宋体" w:hAnsi="宋体" w:cs="宋体"/>
          <w:b/>
          <w:bCs/>
          <w:color w:val="000000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outlineLvl w:val="9"/>
        <w:rPr>
          <w:rFonts w:hint="eastAsia" w:ascii="宋体" w:hAnsi="宋体" w:cs="宋体"/>
          <w:b/>
          <w:bCs/>
          <w:color w:val="000000"/>
        </w:rPr>
      </w:pPr>
      <w:r>
        <w:rPr>
          <w:rFonts w:hint="eastAsia" w:ascii="宋体" w:hAnsi="宋体"/>
          <w:b/>
          <w:bCs/>
          <w:color w:val="000000"/>
          <w:szCs w:val="21"/>
          <w:u w:val="single"/>
        </w:rPr>
        <w:t xml:space="preserve">        </w:t>
      </w:r>
      <w:r>
        <w:rPr>
          <w:rFonts w:hint="eastAsia" w:eastAsia="方正宋三简体"/>
          <w:b/>
          <w:bCs/>
          <w:color w:val="000000"/>
          <w:szCs w:val="21"/>
          <w:u w:val="single"/>
        </w:rPr>
        <w:t>　▲　</w:t>
      </w:r>
      <w:r>
        <w:rPr>
          <w:rFonts w:hint="eastAsia" w:ascii="宋体" w:hAnsi="宋体"/>
          <w:b/>
          <w:bCs/>
          <w:color w:val="000000"/>
          <w:szCs w:val="21"/>
          <w:u w:val="single"/>
        </w:rPr>
        <w:t xml:space="preserve">        </w:t>
      </w:r>
      <w:r>
        <w:rPr>
          <w:rFonts w:hint="eastAsia" w:ascii="宋体" w:hAnsi="宋体" w:cs="宋体"/>
          <w:b/>
          <w:bCs/>
          <w:color w:val="000000"/>
        </w:rPr>
        <w:t>；而赵师秀在《约客》中写景的句子是：</w:t>
      </w:r>
      <w:r>
        <w:rPr>
          <w:rFonts w:hint="eastAsia" w:ascii="宋体" w:hAnsi="宋体"/>
          <w:b/>
          <w:bCs/>
          <w:color w:val="000000"/>
          <w:szCs w:val="21"/>
          <w:u w:val="single"/>
        </w:rPr>
        <w:t xml:space="preserve">        </w:t>
      </w:r>
      <w:r>
        <w:rPr>
          <w:rFonts w:hint="eastAsia" w:eastAsia="方正宋三简体"/>
          <w:b/>
          <w:bCs/>
          <w:color w:val="000000"/>
          <w:szCs w:val="21"/>
          <w:u w:val="single"/>
        </w:rPr>
        <w:t>　▲　</w:t>
      </w:r>
      <w:r>
        <w:rPr>
          <w:rFonts w:hint="eastAsia" w:ascii="宋体" w:hAnsi="宋体"/>
          <w:b/>
          <w:bCs/>
          <w:color w:val="000000"/>
          <w:szCs w:val="21"/>
          <w:u w:val="single"/>
        </w:rPr>
        <w:t xml:space="preserve">          </w:t>
      </w:r>
      <w:r>
        <w:rPr>
          <w:rFonts w:hint="eastAsia" w:ascii="宋体" w:hAnsi="宋体" w:cs="宋体"/>
          <w:b/>
          <w:bCs/>
          <w:color w:val="000000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outlineLvl w:val="9"/>
        <w:rPr>
          <w:rFonts w:ascii="宋体"/>
          <w:b/>
          <w:bCs/>
          <w:color w:val="000000"/>
        </w:rPr>
      </w:pPr>
      <w:r>
        <w:rPr>
          <w:rFonts w:hint="eastAsia" w:ascii="宋体" w:hAnsi="宋体"/>
          <w:b/>
          <w:bCs/>
          <w:color w:val="000000"/>
          <w:szCs w:val="21"/>
          <w:u w:val="single"/>
        </w:rPr>
        <w:t xml:space="preserve">        </w:t>
      </w:r>
      <w:r>
        <w:rPr>
          <w:rFonts w:hint="eastAsia" w:eastAsia="方正宋三简体"/>
          <w:b/>
          <w:bCs/>
          <w:color w:val="000000"/>
          <w:szCs w:val="21"/>
          <w:u w:val="single"/>
        </w:rPr>
        <w:t>　▲　</w:t>
      </w:r>
      <w:r>
        <w:rPr>
          <w:rFonts w:hint="eastAsia" w:ascii="宋体" w:hAnsi="宋体"/>
          <w:b/>
          <w:bCs/>
          <w:color w:val="000000"/>
          <w:szCs w:val="21"/>
          <w:u w:val="single"/>
        </w:rPr>
        <w:t xml:space="preserve">        </w:t>
      </w:r>
      <w:r>
        <w:rPr>
          <w:rFonts w:hint="eastAsia" w:ascii="宋体" w:hAnsi="宋体" w:cs="宋体"/>
          <w:b/>
          <w:bCs/>
          <w:color w:val="000000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jc w:val="left"/>
        <w:textAlignment w:val="center"/>
        <w:outlineLvl w:val="9"/>
        <w:rPr>
          <w:rFonts w:ascii="新宋体" w:hAnsi="新宋体" w:eastAsia="新宋体"/>
          <w:b/>
          <w:bCs/>
          <w:color w:val="000000"/>
        </w:rPr>
      </w:pPr>
      <w:r>
        <w:rPr>
          <w:rFonts w:ascii="宋体" w:hAnsi="宋体" w:cs="宋体"/>
          <w:b/>
          <w:bCs/>
          <w:color w:val="000000"/>
        </w:rPr>
        <w:t>1</w:t>
      </w:r>
      <w:r>
        <w:rPr>
          <w:rFonts w:hint="eastAsia" w:ascii="宋体" w:hAnsi="宋体" w:cs="宋体"/>
          <w:b/>
          <w:bCs/>
          <w:color w:val="000000"/>
        </w:rPr>
        <w:t>9</w:t>
      </w:r>
      <w:r>
        <w:rPr>
          <w:rFonts w:ascii="宋体" w:cs="宋体"/>
          <w:b/>
          <w:bCs/>
          <w:color w:val="000000"/>
        </w:rPr>
        <w:t>.</w:t>
      </w:r>
      <w:r>
        <w:rPr>
          <w:rFonts w:hint="eastAsia" w:ascii="新宋体" w:hAnsi="新宋体" w:eastAsia="新宋体" w:cs="新宋体"/>
          <w:b/>
          <w:bCs/>
          <w:color w:val="000000"/>
        </w:rPr>
        <w:t>综合性学习。（</w:t>
      </w:r>
      <w:r>
        <w:rPr>
          <w:rFonts w:ascii="新宋体" w:hAnsi="新宋体" w:eastAsia="新宋体" w:cs="新宋体"/>
          <w:b/>
          <w:bCs/>
          <w:color w:val="000000"/>
        </w:rPr>
        <w:t>4</w:t>
      </w:r>
      <w:r>
        <w:rPr>
          <w:rFonts w:hint="eastAsia" w:ascii="新宋体" w:hAnsi="新宋体" w:eastAsia="新宋体" w:cs="新宋体"/>
          <w:b/>
          <w:bCs/>
          <w:color w:val="000000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22" w:firstLineChars="200"/>
        <w:jc w:val="left"/>
        <w:textAlignment w:val="center"/>
        <w:outlineLvl w:val="9"/>
        <w:rPr>
          <w:rFonts w:ascii="新宋体" w:hAnsi="新宋体" w:eastAsia="新宋体"/>
          <w:b/>
          <w:bCs/>
          <w:color w:val="000000"/>
        </w:rPr>
      </w:pPr>
      <w:r>
        <w:rPr>
          <w:rFonts w:hint="eastAsia" w:ascii="新宋体" w:hAnsi="新宋体" w:eastAsia="新宋体" w:cs="新宋体"/>
          <w:b/>
          <w:bCs/>
          <w:color w:val="000000"/>
        </w:rPr>
        <w:t>回望历史，一百年弹指一挥间。2021年，是中国共产党建党100周年。为庆祝建党一百年，从中央到地方，各级各部门都举行了一系列的宣传庆祝活动。请根据提示参加以下活动。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22" w:firstLineChars="200"/>
        <w:jc w:val="left"/>
        <w:textAlignment w:val="center"/>
        <w:outlineLvl w:val="9"/>
        <w:rPr>
          <w:rFonts w:ascii="黑体" w:hAnsi="黑体" w:eastAsia="黑体" w:cs="黑体"/>
          <w:b/>
          <w:bCs/>
          <w:color w:val="000000"/>
        </w:rPr>
      </w:pPr>
      <w:r>
        <w:rPr>
          <w:rFonts w:hint="eastAsia" w:ascii="黑体" w:hAnsi="黑体" w:eastAsia="黑体" w:cs="黑体"/>
          <w:b/>
          <w:bCs/>
          <w:color w:val="000000"/>
        </w:rPr>
        <w:t>【歌颂党  我参与】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22" w:firstLineChars="200"/>
        <w:jc w:val="left"/>
        <w:textAlignment w:val="center"/>
        <w:outlineLvl w:val="9"/>
        <w:rPr>
          <w:rFonts w:ascii="新宋体" w:hAnsi="新宋体" w:eastAsia="新宋体" w:cs="新宋体"/>
          <w:b/>
          <w:bCs/>
          <w:color w:val="000000"/>
        </w:rPr>
      </w:pPr>
      <w:r>
        <w:rPr>
          <w:rFonts w:hint="eastAsia" w:ascii="新宋体" w:hAnsi="新宋体" w:eastAsia="新宋体" w:cs="新宋体"/>
          <w:b/>
          <w:bCs/>
          <w:color w:val="000000"/>
        </w:rPr>
        <w:t>（</w:t>
      </w:r>
      <w:r>
        <w:rPr>
          <w:rFonts w:ascii="新宋体" w:hAnsi="新宋体" w:eastAsia="新宋体" w:cs="新宋体"/>
          <w:b/>
          <w:bCs/>
          <w:color w:val="000000"/>
        </w:rPr>
        <w:t>1</w:t>
      </w:r>
      <w:r>
        <w:rPr>
          <w:rFonts w:hint="eastAsia" w:ascii="新宋体" w:hAnsi="新宋体" w:eastAsia="新宋体" w:cs="新宋体"/>
          <w:b/>
          <w:bCs/>
          <w:color w:val="000000"/>
        </w:rPr>
        <w:t>）下面这段文字，节选自某校长在庆祝活动动员会上的演讲稿。请根据画线句子的内容，结合所学对联知识，补写上联。（</w:t>
      </w:r>
      <w:r>
        <w:rPr>
          <w:rFonts w:ascii="新宋体" w:hAnsi="新宋体" w:eastAsia="新宋体" w:cs="新宋体"/>
          <w:b/>
          <w:bCs/>
          <w:color w:val="000000"/>
        </w:rPr>
        <w:t>2</w:t>
      </w:r>
      <w:r>
        <w:rPr>
          <w:rFonts w:hint="eastAsia" w:ascii="新宋体" w:hAnsi="新宋体" w:eastAsia="新宋体" w:cs="新宋体"/>
          <w:b/>
          <w:bCs/>
          <w:color w:val="000000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22" w:firstLineChars="200"/>
        <w:jc w:val="left"/>
        <w:textAlignment w:val="center"/>
        <w:outlineLvl w:val="9"/>
        <w:rPr>
          <w:rFonts w:hint="eastAsia" w:ascii="楷体" w:hAnsi="楷体" w:eastAsia="楷体" w:cs="楷体"/>
          <w:b/>
          <w:bCs/>
          <w:color w:val="000000"/>
        </w:rPr>
      </w:pPr>
      <w:r>
        <w:rPr>
          <w:rFonts w:hint="eastAsia" w:ascii="楷体" w:hAnsi="楷体" w:eastAsia="楷体" w:cs="楷体"/>
          <w:b/>
          <w:bCs/>
          <w:color w:val="000000"/>
          <w:u w:val="single"/>
        </w:rPr>
        <w:t>一百年峥嵘岁月，漫漫旅途中您用一种心无旁骛的决心，用一把响彻天宇的号角，改写了上下五千年的历史，燃起了民族复兴的梦想。</w:t>
      </w:r>
      <w:r>
        <w:rPr>
          <w:rFonts w:hint="eastAsia" w:ascii="楷体" w:hAnsi="楷体" w:eastAsia="楷体" w:cs="楷体"/>
          <w:b/>
          <w:bCs/>
          <w:color w:val="000000"/>
        </w:rPr>
        <w:t>四十载，您带领全国人民立下“让人民过上好日子”的铮铮誓言，绘出三步走的美好愿景，拼搏迎来幸福生活。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24" w:firstLineChars="201"/>
        <w:jc w:val="left"/>
        <w:textAlignment w:val="center"/>
        <w:outlineLvl w:val="9"/>
        <w:rPr>
          <w:rFonts w:ascii="新宋体" w:hAnsi="新宋体" w:eastAsia="新宋体"/>
          <w:b/>
          <w:bCs/>
          <w:color w:val="000000"/>
        </w:rPr>
      </w:pPr>
      <w:r>
        <w:rPr>
          <w:rFonts w:hint="eastAsia" w:ascii="新宋体" w:hAnsi="新宋体" w:eastAsia="新宋体" w:cs="新宋体"/>
          <w:b/>
          <w:bCs/>
          <w:color w:val="000000"/>
        </w:rPr>
        <w:t>上联：</w:t>
      </w:r>
      <w:r>
        <w:rPr>
          <w:rFonts w:hint="eastAsia" w:ascii="宋体" w:hAnsi="宋体"/>
          <w:b/>
          <w:bCs/>
          <w:color w:val="000000"/>
          <w:szCs w:val="21"/>
          <w:u w:val="single"/>
        </w:rPr>
        <w:t xml:space="preserve">       </w:t>
      </w:r>
      <w:r>
        <w:rPr>
          <w:rFonts w:hint="eastAsia" w:eastAsia="方正宋三简体"/>
          <w:b/>
          <w:bCs/>
          <w:color w:val="000000"/>
          <w:szCs w:val="21"/>
          <w:u w:val="single"/>
        </w:rPr>
        <w:t>　▲　</w:t>
      </w:r>
      <w:r>
        <w:rPr>
          <w:rFonts w:hint="eastAsia" w:ascii="宋体" w:hAnsi="宋体"/>
          <w:b/>
          <w:bCs/>
          <w:color w:val="000000"/>
          <w:szCs w:val="21"/>
          <w:u w:val="single"/>
        </w:rPr>
        <w:t xml:space="preserve">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24" w:firstLineChars="201"/>
        <w:jc w:val="left"/>
        <w:textAlignment w:val="center"/>
        <w:outlineLvl w:val="9"/>
        <w:rPr>
          <w:rFonts w:ascii="新宋体" w:hAnsi="新宋体" w:eastAsia="新宋体"/>
          <w:b/>
          <w:bCs/>
          <w:color w:val="000000"/>
          <w:u w:val="single"/>
        </w:rPr>
      </w:pPr>
      <w:r>
        <w:rPr>
          <w:rFonts w:hint="eastAsia" w:ascii="新宋体" w:hAnsi="新宋体" w:eastAsia="新宋体" w:cs="新宋体"/>
          <w:b/>
          <w:bCs/>
          <w:color w:val="000000"/>
        </w:rPr>
        <w:t>下联：四十载立下誓言迎幸福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24" w:firstLineChars="201"/>
        <w:jc w:val="left"/>
        <w:textAlignment w:val="center"/>
        <w:outlineLvl w:val="9"/>
        <w:rPr>
          <w:rFonts w:ascii="黑体" w:hAnsi="黑体" w:eastAsia="黑体"/>
          <w:b/>
          <w:bCs/>
          <w:color w:val="000000"/>
        </w:rPr>
      </w:pPr>
      <w:r>
        <w:rPr>
          <w:rFonts w:hint="eastAsia" w:ascii="黑体" w:hAnsi="黑体" w:eastAsia="黑体" w:cs="黑体"/>
          <w:b/>
          <w:bCs/>
          <w:color w:val="000000"/>
        </w:rPr>
        <w:t>【宣传党  我策划】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22" w:firstLineChars="200"/>
        <w:jc w:val="left"/>
        <w:textAlignment w:val="center"/>
        <w:outlineLvl w:val="9"/>
        <w:rPr>
          <w:rFonts w:ascii="楷体_GB2312" w:hAnsi="宋体" w:eastAsia="楷体_GB2312"/>
          <w:b/>
          <w:bCs/>
          <w:color w:val="000000"/>
        </w:rPr>
      </w:pPr>
      <w:r>
        <w:rPr>
          <w:rFonts w:hint="eastAsia" w:ascii="新宋体" w:hAnsi="新宋体" w:eastAsia="新宋体" w:cs="新宋体"/>
          <w:b/>
          <w:bCs/>
          <w:color w:val="000000"/>
        </w:rPr>
        <w:t>（</w:t>
      </w:r>
      <w:r>
        <w:rPr>
          <w:rFonts w:ascii="新宋体" w:hAnsi="新宋体" w:eastAsia="新宋体" w:cs="新宋体"/>
          <w:b/>
          <w:bCs/>
          <w:color w:val="000000"/>
        </w:rPr>
        <w:t>2</w:t>
      </w:r>
      <w:r>
        <w:rPr>
          <w:rFonts w:hint="eastAsia" w:ascii="新宋体" w:hAnsi="新宋体" w:eastAsia="新宋体" w:cs="新宋体"/>
          <w:b/>
          <w:bCs/>
          <w:color w:val="000000"/>
        </w:rPr>
        <w:t>）中宣部“学习强国”平台准备“庆祝建党一百周年”的宣传活动。如果你是该平台的策划人，请你策划出两个不同类型的栏目。（</w:t>
      </w:r>
      <w:r>
        <w:rPr>
          <w:rFonts w:ascii="新宋体" w:hAnsi="新宋体" w:eastAsia="新宋体" w:cs="新宋体"/>
          <w:b/>
          <w:bCs/>
          <w:color w:val="000000"/>
        </w:rPr>
        <w:t>2</w:t>
      </w:r>
      <w:r>
        <w:rPr>
          <w:rFonts w:hint="eastAsia" w:ascii="新宋体" w:hAnsi="新宋体" w:eastAsia="新宋体" w:cs="新宋体"/>
          <w:b/>
          <w:bCs/>
          <w:color w:val="000000"/>
        </w:rPr>
        <w:t>分）</w:t>
      </w:r>
    </w:p>
    <w:tbl>
      <w:tblPr>
        <w:tblStyle w:val="9"/>
        <w:tblW w:w="852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52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jc w:val="center"/>
              <w:outlineLvl w:val="9"/>
              <w:rPr>
                <w:rFonts w:hint="eastAsia"/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▲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outlineLvl w:val="9"/>
        <w:rPr>
          <w:rFonts w:ascii="宋体"/>
          <w:b/>
          <w:bCs/>
          <w:color w:val="000000"/>
        </w:rPr>
      </w:pPr>
      <w:r>
        <w:rPr>
          <w:rFonts w:hint="eastAsia" w:ascii="宋体" w:hAnsi="宋体" w:cs="宋体"/>
          <w:b/>
          <w:bCs/>
          <w:color w:val="000000"/>
        </w:rPr>
        <w:t>20</w:t>
      </w:r>
      <w:r>
        <w:rPr>
          <w:rFonts w:ascii="宋体" w:cs="宋体"/>
          <w:b/>
          <w:bCs/>
          <w:color w:val="000000"/>
        </w:rPr>
        <w:t>.</w:t>
      </w:r>
      <w:r>
        <w:rPr>
          <w:rFonts w:hint="eastAsia" w:ascii="宋体" w:hAnsi="宋体" w:cs="宋体"/>
          <w:b/>
          <w:bCs/>
          <w:color w:val="000000"/>
        </w:rPr>
        <w:t>根据下面内容及提示，完成名著阅读。（4分）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24" w:firstLineChars="201"/>
        <w:outlineLvl w:val="9"/>
        <w:rPr>
          <w:rFonts w:hint="eastAsia" w:ascii="楷体" w:hAnsi="楷体" w:eastAsia="楷体" w:cs="楷体"/>
          <w:b/>
          <w:bCs/>
          <w:color w:val="000000"/>
        </w:rPr>
      </w:pPr>
      <w:r>
        <w:rPr>
          <w:rFonts w:hint="eastAsia" w:ascii="楷体" w:hAnsi="楷体" w:eastAsia="楷体" w:cs="楷体"/>
          <w:b/>
          <w:bCs/>
          <w:color w:val="000000"/>
        </w:rPr>
        <w:t>①一年，两年，至少有三四年;一滴汗，两滴汗，不知道多少万滴汗，才挣出那辆车。②从风里雨里的咬牙，从饭里茶里的自苦，才赚出那辆车，那辆车是他的一切挣扎与困苦的总结果与报酬，像身经百战的武士的一颗徽章。③在他赁人家的车的时候，他从早到晚，由东到西，由南到北，像被人家抽着转的陀螺:他没有自己。④可是在这种旋转之中，他的眼并没有花，心并没有乱，他老想着远远的一辆车，可以使他自由，独立，像自己的手脚的那么一辆车。⑤有了自己的车，他可以不再受拴车的人们的气，也无须敷衍别人，有自己的力气与洋车，睁开眼就可以有饭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1" w:firstLine="425"/>
        <w:outlineLvl w:val="9"/>
        <w:rPr>
          <w:rFonts w:ascii="宋体" w:hAnsi="宋体" w:cs="宋体"/>
          <w:b/>
          <w:bCs/>
          <w:color w:val="000000"/>
        </w:rPr>
      </w:pPr>
      <w:r>
        <w:rPr>
          <w:rFonts w:hint="eastAsia" w:ascii="宋体" w:hAnsi="宋体" w:cs="宋体"/>
          <w:b/>
          <w:bCs/>
          <w:color w:val="000000"/>
        </w:rPr>
        <w:t>(1)文段中的“他”是</w:t>
      </w:r>
      <w:r>
        <w:rPr>
          <w:rFonts w:hint="eastAsia" w:ascii="宋体" w:hAnsi="宋体"/>
          <w:b/>
          <w:bCs/>
          <w:color w:val="000000"/>
          <w:szCs w:val="21"/>
          <w:u w:val="single"/>
        </w:rPr>
        <w:t xml:space="preserve">    </w:t>
      </w:r>
      <w:r>
        <w:rPr>
          <w:rFonts w:hint="eastAsia" w:eastAsia="方正宋三简体"/>
          <w:b/>
          <w:bCs/>
          <w:color w:val="000000"/>
          <w:szCs w:val="21"/>
          <w:u w:val="single"/>
        </w:rPr>
        <w:t>▲　</w:t>
      </w:r>
      <w:r>
        <w:rPr>
          <w:rFonts w:hint="eastAsia" w:ascii="宋体" w:hAnsi="宋体"/>
          <w:b/>
          <w:bCs/>
          <w:color w:val="000000"/>
          <w:szCs w:val="21"/>
          <w:u w:val="single"/>
        </w:rPr>
        <w:t xml:space="preserve">  </w:t>
      </w:r>
      <w:r>
        <w:rPr>
          <w:rFonts w:hint="eastAsia" w:ascii="宋体" w:hAnsi="宋体" w:cs="宋体"/>
          <w:b/>
          <w:bCs/>
          <w:color w:val="000000"/>
        </w:rPr>
        <w:t>，是老舍塑造的一个典型文学人物。(1分)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1" w:firstLine="425"/>
        <w:outlineLvl w:val="9"/>
        <w:rPr>
          <w:rFonts w:ascii="宋体" w:hAnsi="宋体" w:cs="宋体"/>
          <w:b/>
          <w:bCs/>
          <w:color w:val="000000"/>
        </w:rPr>
      </w:pPr>
      <w:r>
        <w:rPr>
          <w:rFonts w:hint="eastAsia" w:ascii="宋体" w:hAnsi="宋体" w:cs="宋体"/>
          <w:b/>
          <w:bCs/>
          <w:color w:val="000000"/>
        </w:rPr>
        <w:t>(2)根据示例，请从内容、语言两方面对①至③句各写一个批注，表达你的心得体会。(3分)</w:t>
      </w:r>
    </w:p>
    <w:tbl>
      <w:tblPr>
        <w:tblStyle w:val="9"/>
        <w:tblW w:w="875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23"/>
        <w:gridCol w:w="46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5" w:hRule="atLeast"/>
          <w:jc w:val="center"/>
        </w:trPr>
        <w:tc>
          <w:tcPr>
            <w:tcW w:w="4123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ind w:left="1" w:firstLine="425"/>
              <w:outlineLvl w:val="9"/>
              <w:rPr>
                <w:rFonts w:ascii="宋体" w:hAnsi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</w:rPr>
              <w:t>下面是就④⑤句写的两个批注示例。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ind w:left="1" w:firstLine="425"/>
              <w:outlineLvl w:val="9"/>
              <w:rPr>
                <w:rFonts w:ascii="宋体" w:hAnsi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</w:rPr>
              <w:t>内容:他想要一辆车的心情多么迫切。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ind w:left="1" w:firstLine="425"/>
              <w:outlineLvl w:val="9"/>
              <w:rPr>
                <w:rFonts w:ascii="宋体" w:hAnsi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</w:rPr>
              <w:t>语言:把车比作自己的手脚，生动地表达了他认为拥有车就拥有了自由与独立的想法。</w:t>
            </w:r>
          </w:p>
        </w:tc>
        <w:tc>
          <w:tcPr>
            <w:tcW w:w="4632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ind w:left="1" w:firstLine="425"/>
              <w:outlineLvl w:val="9"/>
              <w:rPr>
                <w:rFonts w:hint="eastAsia" w:ascii="宋体" w:hAnsi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</w:rPr>
              <w:t>请你就①至③句写两个批注。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ind w:left="1" w:firstLine="425"/>
              <w:outlineLvl w:val="9"/>
              <w:rPr>
                <w:rFonts w:ascii="宋体" w:hAnsi="宋体" w:cs="宋体"/>
                <w:b/>
                <w:bCs/>
                <w:color w:val="000000"/>
                <w:u w:val="singl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</w:rPr>
              <w:t>内容:</w:t>
            </w:r>
            <w:r>
              <w:rPr>
                <w:rFonts w:hint="eastAsia" w:ascii="宋体" w:hAnsi="宋体"/>
                <w:b/>
                <w:bCs/>
                <w:color w:val="000000"/>
                <w:szCs w:val="21"/>
                <w:u w:val="single"/>
              </w:rPr>
              <w:t xml:space="preserve">        </w:t>
            </w:r>
            <w:r>
              <w:rPr>
                <w:rFonts w:hint="eastAsia" w:eastAsia="方正宋三简体"/>
                <w:b/>
                <w:bCs/>
                <w:color w:val="000000"/>
                <w:szCs w:val="21"/>
                <w:u w:val="single"/>
              </w:rPr>
              <w:t>　▲　</w:t>
            </w:r>
            <w:r>
              <w:rPr>
                <w:rFonts w:hint="eastAsia" w:ascii="宋体" w:hAnsi="宋体"/>
                <w:b/>
                <w:bCs/>
                <w:color w:val="000000"/>
                <w:szCs w:val="21"/>
                <w:u w:val="single"/>
              </w:rPr>
              <w:t xml:space="preserve">      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ind w:left="1" w:firstLine="425"/>
              <w:outlineLvl w:val="9"/>
              <w:rPr>
                <w:rFonts w:ascii="宋体" w:hAnsi="宋体" w:cs="宋体"/>
                <w:b/>
                <w:bCs/>
                <w:color w:val="000000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ind w:left="1" w:firstLine="425"/>
              <w:outlineLvl w:val="9"/>
              <w:rPr>
                <w:rFonts w:ascii="宋体" w:hAnsi="宋体" w:cs="宋体"/>
                <w:b/>
                <w:bCs/>
                <w:color w:val="000000"/>
                <w:u w:val="singl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</w:rPr>
              <w:t>语言：</w:t>
            </w:r>
            <w:r>
              <w:rPr>
                <w:rFonts w:hint="eastAsia" w:ascii="宋体" w:hAnsi="宋体"/>
                <w:b/>
                <w:bCs/>
                <w:color w:val="000000"/>
                <w:szCs w:val="21"/>
                <w:u w:val="single"/>
              </w:rPr>
              <w:t xml:space="preserve">        </w:t>
            </w:r>
            <w:r>
              <w:rPr>
                <w:rFonts w:hint="eastAsia" w:eastAsia="方正宋三简体"/>
                <w:b/>
                <w:bCs/>
                <w:color w:val="000000"/>
                <w:szCs w:val="21"/>
                <w:u w:val="single"/>
              </w:rPr>
              <w:t>　▲　</w:t>
            </w:r>
            <w:r>
              <w:rPr>
                <w:rFonts w:hint="eastAsia" w:ascii="宋体" w:hAnsi="宋体"/>
                <w:b/>
                <w:bCs/>
                <w:color w:val="000000"/>
                <w:szCs w:val="21"/>
                <w:u w:val="single"/>
              </w:rPr>
              <w:t xml:space="preserve">      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ind w:left="5460" w:leftChars="2600"/>
              <w:outlineLvl w:val="9"/>
              <w:rPr>
                <w:rFonts w:ascii="宋体" w:hAnsi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</w:rPr>
              <w:t> </w:t>
            </w:r>
          </w:p>
        </w:tc>
      </w:tr>
    </w:tbl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outlineLvl w:val="9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  <w:kern w:val="0"/>
          <w:shd w:val="clear" w:color="auto" w:fill="FFFFFF"/>
          <w:lang w:bidi="ar"/>
        </w:rPr>
        <w:t>                           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outlineLvl w:val="9"/>
        <w:rPr>
          <w:rFonts w:ascii="楷体" w:hAnsi="楷体" w:eastAsia="楷体"/>
          <w:b/>
          <w:color w:val="000000"/>
        </w:rPr>
      </w:pPr>
      <w:r>
        <w:rPr>
          <w:rFonts w:hint="eastAsia" w:ascii="黑体" w:hAnsi="黑体" w:eastAsia="黑体"/>
          <w:b/>
          <w:color w:val="000000"/>
        </w:rPr>
        <w:t>四、览书海智慧</w:t>
      </w:r>
      <w:r>
        <w:rPr>
          <w:rFonts w:hint="eastAsia" w:ascii="宋体" w:hAnsi="宋体"/>
          <w:b/>
          <w:color w:val="000000"/>
        </w:rPr>
        <w:t>。</w:t>
      </w:r>
      <w:r>
        <w:rPr>
          <w:rFonts w:hint="eastAsia" w:ascii="楷体" w:hAnsi="楷体" w:eastAsia="楷体"/>
          <w:b/>
          <w:color w:val="000000"/>
        </w:rPr>
        <w:t xml:space="preserve"> (共30分)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371" w:firstLineChars="176"/>
        <w:textAlignment w:val="baseline"/>
        <w:outlineLvl w:val="9"/>
        <w:rPr>
          <w:rFonts w:ascii="楷体" w:hAnsi="楷体" w:eastAsia="楷体" w:cs="黑体"/>
          <w:b/>
          <w:color w:val="000000"/>
        </w:rPr>
      </w:pPr>
      <w:r>
        <w:rPr>
          <w:rFonts w:hint="eastAsia" w:ascii="楷体" w:hAnsi="楷体" w:eastAsia="楷体" w:cs="黑体"/>
          <w:b/>
          <w:color w:val="000000"/>
        </w:rPr>
        <w:t>（一）记叙类文本阅读。（</w:t>
      </w:r>
      <w:r>
        <w:rPr>
          <w:rFonts w:ascii="楷体" w:hAnsi="楷体" w:eastAsia="楷体" w:cs="黑体"/>
          <w:b/>
          <w:color w:val="000000"/>
        </w:rPr>
        <w:t>1</w:t>
      </w:r>
      <w:r>
        <w:rPr>
          <w:rFonts w:hint="eastAsia" w:ascii="楷体" w:hAnsi="楷体" w:eastAsia="楷体" w:cs="黑体"/>
          <w:b/>
          <w:color w:val="000000"/>
        </w:rPr>
        <w:t>5分）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outlineLvl w:val="9"/>
        <w:rPr>
          <w:rFonts w:ascii="宋体" w:hAnsi="宋体" w:cs="宋体"/>
          <w:b/>
          <w:bCs/>
          <w:color w:val="000000"/>
        </w:rPr>
      </w:pPr>
      <w:r>
        <w:rPr>
          <w:rFonts w:hint="eastAsia" w:ascii="宋体" w:hAnsi="宋体" w:cs="宋体"/>
          <w:b/>
          <w:bCs/>
          <w:color w:val="000000"/>
        </w:rPr>
        <w:t>阅读下面的文字，完成</w:t>
      </w:r>
      <w:r>
        <w:rPr>
          <w:rFonts w:ascii="宋体" w:hAnsi="宋体" w:cs="宋体"/>
          <w:b/>
          <w:bCs/>
          <w:color w:val="000000"/>
        </w:rPr>
        <w:t>2</w:t>
      </w:r>
      <w:r>
        <w:rPr>
          <w:rFonts w:hint="eastAsia" w:ascii="宋体" w:hAnsi="宋体" w:cs="宋体"/>
          <w:b/>
          <w:bCs/>
          <w:color w:val="000000"/>
        </w:rPr>
        <w:t>1～</w:t>
      </w:r>
      <w:r>
        <w:rPr>
          <w:rFonts w:ascii="宋体" w:hAnsi="宋体" w:cs="宋体"/>
          <w:b/>
          <w:bCs/>
          <w:color w:val="000000"/>
        </w:rPr>
        <w:t>2</w:t>
      </w:r>
      <w:r>
        <w:rPr>
          <w:rFonts w:hint="eastAsia" w:ascii="宋体" w:hAnsi="宋体" w:cs="宋体"/>
          <w:b/>
          <w:bCs/>
          <w:color w:val="000000"/>
        </w:rPr>
        <w:t>4题。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center"/>
        <w:outlineLvl w:val="9"/>
        <w:rPr>
          <w:rFonts w:ascii="黑体" w:hAnsi="黑体" w:eastAsia="黑体" w:cs="黑体"/>
          <w:b/>
          <w:bCs/>
          <w:color w:val="000000"/>
        </w:rPr>
      </w:pPr>
      <w:r>
        <w:rPr>
          <w:rFonts w:hint="eastAsia" w:ascii="黑体" w:hAnsi="黑体" w:eastAsia="黑体" w:cs="黑体"/>
          <w:b/>
          <w:bCs/>
          <w:color w:val="000000"/>
        </w:rPr>
        <w:t>88岁的“上班族”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422"/>
        <w:outlineLvl w:val="9"/>
        <w:rPr>
          <w:rFonts w:hint="eastAsia" w:ascii="楷体" w:hAnsi="楷体" w:eastAsia="楷体" w:cs="楷体"/>
          <w:b/>
          <w:bCs/>
          <w:color w:val="000000"/>
        </w:rPr>
      </w:pPr>
      <w:r>
        <w:rPr>
          <w:rFonts w:hint="eastAsia" w:ascii="楷体" w:hAnsi="楷体" w:eastAsia="楷体" w:cs="楷体"/>
          <w:b/>
          <w:bCs/>
          <w:color w:val="000000"/>
        </w:rPr>
        <w:t>①88岁的顾诵芬至今仍是一名“上班族”。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22" w:firstLineChars="200"/>
        <w:outlineLvl w:val="9"/>
        <w:rPr>
          <w:rFonts w:hint="eastAsia" w:ascii="楷体" w:hAnsi="楷体" w:eastAsia="楷体" w:cs="楷体"/>
          <w:b/>
          <w:bCs/>
          <w:color w:val="000000"/>
        </w:rPr>
      </w:pPr>
      <w:r>
        <w:rPr>
          <w:rFonts w:hint="eastAsia" w:ascii="楷体" w:hAnsi="楷体" w:eastAsia="楷体" w:cs="楷体"/>
          <w:b/>
          <w:bCs/>
          <w:color w:val="000000"/>
        </w:rPr>
        <w:t>②几乎每个工作日的早晨，他都会按时出现在中国航空工业集团科技委的办公楼里。从住处到办公区，不到500米的距离，他要花十几分钟才能走完。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22" w:firstLineChars="200"/>
        <w:outlineLvl w:val="9"/>
        <w:rPr>
          <w:rFonts w:hint="eastAsia" w:ascii="楷体" w:hAnsi="楷体" w:eastAsia="楷体" w:cs="楷体"/>
          <w:b/>
          <w:bCs/>
          <w:color w:val="000000"/>
        </w:rPr>
      </w:pPr>
      <w:r>
        <w:rPr>
          <w:rFonts w:hint="eastAsia" w:ascii="楷体" w:hAnsi="楷体" w:eastAsia="楷体" w:cs="楷体"/>
          <w:b/>
          <w:bCs/>
          <w:color w:val="000000"/>
        </w:rPr>
        <w:t>③自1986年起，顾诵芬就在这栋小楼里办公。他始终保持着几个“戒不掉”的习惯：早上进办公室前，一定要走到楼道尽头把廊灯关掉；用完电脑后，他要拿一张蓝色布罩盖上防尘；各种发言稿从不打印，而是亲手在稿纸上修改誊写；审阅资料和文件时，有想法随时用铅笔在空白处批注…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22" w:firstLineChars="200"/>
        <w:outlineLvl w:val="9"/>
        <w:rPr>
          <w:rFonts w:hint="eastAsia" w:ascii="楷体" w:hAnsi="楷体" w:eastAsia="楷体" w:cs="楷体"/>
          <w:b/>
          <w:bCs/>
          <w:color w:val="000000"/>
        </w:rPr>
      </w:pPr>
      <w:r>
        <w:rPr>
          <w:rFonts w:hint="eastAsia" w:ascii="楷体" w:hAnsi="楷体" w:eastAsia="楷体" w:cs="楷体"/>
          <w:b/>
          <w:bCs/>
          <w:color w:val="000000"/>
        </w:rPr>
        <w:t>④这是长年从事飞机设计工作养成的习惯，也透露出顾诵芬骨子里的认真与严谨。1956年起，他先后参与、主持歼教-1、初教-6、歼-8和歼-8Ⅱ等机型的设计研发；1985年，歼-8入选首届国家科技进步特等奖，顾诵芬在获奖名单上位列第一；1991年…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22" w:firstLineChars="200"/>
        <w:outlineLvl w:val="9"/>
        <w:rPr>
          <w:rFonts w:hint="eastAsia" w:ascii="楷体" w:hAnsi="楷体" w:eastAsia="楷体" w:cs="楷体"/>
          <w:b/>
          <w:bCs/>
          <w:color w:val="000000"/>
        </w:rPr>
      </w:pPr>
      <w:r>
        <w:rPr>
          <w:rFonts w:hint="eastAsia" w:ascii="楷体" w:hAnsi="楷体" w:eastAsia="楷体" w:cs="楷体"/>
          <w:b/>
          <w:bCs/>
          <w:color w:val="000000"/>
        </w:rPr>
        <w:t>⑤战机一代一代更迭，老一辈航空人的热情却丝毫未减。2016年6月，大型运输机运-20交付部队；2017年5月，大型客机C919首飞成功；2018年10月，水陆两栖飞机AG600完成水上首飞，向正式投产迈出重要一步。这些国产大飞机能够从构想变为现实，同样和顾诵芬分不开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22" w:firstLineChars="200"/>
        <w:outlineLvl w:val="9"/>
        <w:rPr>
          <w:rFonts w:hint="eastAsia" w:ascii="楷体" w:hAnsi="楷体" w:eastAsia="楷体" w:cs="楷体"/>
          <w:b/>
          <w:bCs/>
          <w:color w:val="000000"/>
        </w:rPr>
      </w:pPr>
      <w:r>
        <w:rPr>
          <w:rFonts w:hint="eastAsia" w:ascii="楷体" w:hAnsi="楷体" w:eastAsia="楷体" w:cs="楷体"/>
          <w:b/>
          <w:bCs/>
          <w:color w:val="000000"/>
        </w:rPr>
        <w:t>⑥近日，《环球人物》记者在中国航空工业集团见到顾诵芬院士。年近九十，尽管岁月的痕迹深深显露，但一提到和飞机有关的问题，顾诵芬依然思维敏捷。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22" w:firstLineChars="200"/>
        <w:outlineLvl w:val="9"/>
        <w:rPr>
          <w:rFonts w:hint="eastAsia" w:ascii="楷体" w:hAnsi="楷体" w:eastAsia="楷体" w:cs="楷体"/>
          <w:b/>
          <w:bCs/>
          <w:color w:val="000000"/>
        </w:rPr>
      </w:pPr>
      <w:r>
        <w:rPr>
          <w:rFonts w:hint="eastAsia" w:ascii="楷体" w:hAnsi="楷体" w:eastAsia="楷体" w:cs="楷体"/>
          <w:b/>
          <w:bCs/>
          <w:color w:val="000000"/>
        </w:rPr>
        <w:t>⑦顾诵芬办公室的书柜上，5架飞机模型摆放得整齐划一。最右边的一架歼-8Ⅱ型战机，总设计师正是他。作为一款综合性能强劲、具备全天候作战能力的二代机，至今仍有部分歼-8Ⅱ在部队服役。而它的前身，是我国自主设计的第一款高空高速战机——歼-8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22" w:firstLineChars="200"/>
        <w:outlineLvl w:val="9"/>
        <w:rPr>
          <w:rFonts w:hint="eastAsia" w:ascii="楷体" w:hAnsi="楷体" w:eastAsia="楷体" w:cs="楷体"/>
          <w:b/>
          <w:bCs/>
          <w:color w:val="000000"/>
        </w:rPr>
      </w:pPr>
      <w:r>
        <w:rPr>
          <w:rFonts w:hint="eastAsia" w:ascii="楷体" w:hAnsi="楷体" w:eastAsia="楷体" w:cs="楷体"/>
          <w:b/>
          <w:bCs/>
          <w:color w:val="000000"/>
        </w:rPr>
        <w:t>⑧二十世纪60年代初，我国的主力机型是从苏联引进生产的歼-7。当时用它来打美军U-2侦察机，受航程、爬升速度等性能所限，打了几次都没有成功。面对领空被侵犯的威胁，中国迫切需要一种“爬得快、留空时间长、看得远”的战机，歼-8的设计构想由此提上日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22" w:firstLineChars="200"/>
        <w:outlineLvl w:val="9"/>
        <w:rPr>
          <w:rFonts w:hint="eastAsia" w:ascii="楷体" w:hAnsi="楷体" w:eastAsia="楷体" w:cs="楷体"/>
          <w:b/>
          <w:bCs/>
          <w:color w:val="000000"/>
        </w:rPr>
      </w:pPr>
      <w:r>
        <w:rPr>
          <w:rFonts w:hint="eastAsia" w:ascii="楷体" w:hAnsi="楷体" w:eastAsia="楷体" w:cs="楷体"/>
          <w:b/>
          <w:bCs/>
          <w:color w:val="000000"/>
        </w:rPr>
        <w:t>⑨1964年，歼-8设计方案拟定，顾诵芬等人向贺龙元帅汇报新机情况，贺龙说“就是要走中国自己的路，搞自己的东西”。贺老总不忘鼓励大家：“飞机上天，党、军队和人民都会感激你们的。”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22" w:firstLineChars="200"/>
        <w:outlineLvl w:val="9"/>
        <w:rPr>
          <w:rFonts w:hint="eastAsia" w:ascii="楷体" w:hAnsi="楷体" w:eastAsia="楷体" w:cs="楷体"/>
          <w:b/>
          <w:bCs/>
          <w:color w:val="000000"/>
        </w:rPr>
      </w:pPr>
      <w:r>
        <w:rPr>
          <w:rFonts w:hint="eastAsia" w:ascii="楷体" w:hAnsi="楷体" w:eastAsia="楷体" w:cs="楷体"/>
          <w:b/>
          <w:bCs/>
          <w:color w:val="000000"/>
        </w:rPr>
        <w:t>⑩带着这份沉甸甸的委托，顾诵芬和同事投入到飞机的设计研发中。1969年7月5日，歼-8顺利完成首飞。但没过多久，问题就来了。在跨音速飞行试验中，歼-8出现强烈的振动现象。为了找出问题在哪里，顾诵芬想到一个办法——把毛线条粘在机身上，观察飞机在空中的气流扰动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22" w:firstLineChars="200"/>
        <w:outlineLvl w:val="9"/>
        <w:rPr>
          <w:rFonts w:hint="eastAsia" w:ascii="楷体" w:hAnsi="楷体" w:eastAsia="楷体" w:cs="楷体"/>
          <w:b/>
          <w:bCs/>
          <w:color w:val="000000"/>
        </w:rPr>
      </w:pPr>
      <w:r>
        <w:rPr>
          <w:rFonts w:hint="eastAsia" w:ascii="楷体" w:hAnsi="楷体" w:eastAsia="楷体" w:cs="楷体"/>
          <w:b/>
          <w:bCs/>
          <w:color w:val="000000"/>
        </w:rPr>
        <w:t>⑪由于缺少高清的摄像设备，要看清楚毛线条只有一种办法，就是坐在另一架飞机上近距离观察，且两架飞机之间必须保持5米左右的距离。顾诵芬决定亲自上天观察。作为没有经过特殊训练的非飞行人员，他在空中承受着常人难以忍受的过载反应，用望远镜仔细观察后，终于发现问题出在后机身。飞机上天后，这片区域的毛线条全部被气流刮掉。顾诵芬记录下后机身的流线谱，提出采用局部整流包皮修形的方法，并亲自做了修形设计，与技术人员一起改装。飞机再次试飞时，跨音速抖振的问题果然消失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22" w:firstLineChars="200"/>
        <w:outlineLvl w:val="9"/>
        <w:rPr>
          <w:rFonts w:hint="eastAsia" w:ascii="楷体" w:hAnsi="楷体" w:eastAsia="楷体" w:cs="楷体"/>
          <w:b/>
          <w:bCs/>
          <w:color w:val="000000"/>
        </w:rPr>
      </w:pPr>
      <w:r>
        <w:rPr>
          <w:rFonts w:hint="eastAsia" w:ascii="楷体" w:hAnsi="楷体" w:eastAsia="楷体" w:cs="楷体"/>
          <w:b/>
          <w:bCs/>
          <w:color w:val="000000"/>
        </w:rPr>
        <w:t>⑫直到问题解决后，顾诵芬也没有把上天的事情告诉妻子江泽菲，因为妻子的姐夫、同为飞机设计师的黄志千就是在空难中离世的。那件事后，他们立下一个约定——不再乘坐飞机。并非不信任飞机的安全性，而是无法再承受失去亲人的痛苦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22" w:firstLineChars="200"/>
        <w:outlineLvl w:val="9"/>
        <w:rPr>
          <w:rFonts w:hint="eastAsia" w:ascii="楷体" w:hAnsi="楷体" w:eastAsia="楷体" w:cs="楷体"/>
          <w:b/>
          <w:bCs/>
          <w:color w:val="000000"/>
          <w:spacing w:val="-6"/>
          <w:szCs w:val="21"/>
        </w:rPr>
      </w:pPr>
      <w:r>
        <w:rPr>
          <w:rFonts w:hint="eastAsia" w:ascii="楷体" w:hAnsi="楷体" w:eastAsia="楷体" w:cs="楷体"/>
          <w:b/>
          <w:bCs/>
          <w:color w:val="000000"/>
        </w:rPr>
        <w:t>⑬</w:t>
      </w:r>
      <w:r>
        <w:rPr>
          <w:rFonts w:hint="eastAsia" w:ascii="楷体" w:hAnsi="楷体" w:eastAsia="楷体" w:cs="楷体"/>
          <w:b/>
          <w:bCs/>
          <w:color w:val="000000"/>
          <w:spacing w:val="-6"/>
          <w:szCs w:val="21"/>
        </w:rPr>
        <w:t>1979年年底，歼-8正式定型。庆功宴上，喝酒都用的是大碗。从不沾酒的顾诵芬也拿起碗痛饮，这是他在飞机设计生涯中唯一一次喝得酩酊大醉。那一晚，顾诵芬喝吐了，但他笑得很开心。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22" w:firstLineChars="200"/>
        <w:outlineLvl w:val="9"/>
        <w:rPr>
          <w:rFonts w:hint="eastAsia" w:ascii="楷体" w:hAnsi="楷体" w:eastAsia="楷体" w:cs="楷体"/>
          <w:b/>
          <w:bCs/>
          <w:color w:val="000000"/>
        </w:rPr>
      </w:pPr>
      <w:r>
        <w:rPr>
          <w:rFonts w:hint="eastAsia" w:ascii="楷体" w:hAnsi="楷体" w:eastAsia="楷体" w:cs="楷体"/>
          <w:b/>
          <w:bCs/>
          <w:color w:val="000000"/>
        </w:rPr>
        <w:t>⑭……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22" w:firstLineChars="200"/>
        <w:outlineLvl w:val="9"/>
        <w:rPr>
          <w:rFonts w:hint="eastAsia" w:ascii="楷体" w:hAnsi="楷体" w:eastAsia="楷体" w:cs="楷体"/>
          <w:b/>
          <w:bCs/>
          <w:color w:val="000000"/>
        </w:rPr>
      </w:pPr>
      <w:r>
        <w:rPr>
          <w:rFonts w:hint="eastAsia" w:ascii="楷体" w:hAnsi="楷体" w:eastAsia="楷体" w:cs="楷体"/>
          <w:b/>
          <w:bCs/>
          <w:color w:val="000000"/>
        </w:rPr>
        <w:t>⑮已近鲐背之年</w:t>
      </w:r>
      <w:r>
        <w:rPr>
          <w:rFonts w:hint="eastAsia" w:ascii="楷体" w:hAnsi="楷体" w:eastAsia="楷体" w:cs="楷体"/>
          <w:b/>
          <w:bCs/>
          <w:color w:val="000000"/>
          <w:vertAlign w:val="superscript"/>
        </w:rPr>
        <w:t>①</w:t>
      </w:r>
      <w:r>
        <w:rPr>
          <w:rFonts w:hint="eastAsia" w:ascii="楷体" w:hAnsi="楷体" w:eastAsia="楷体" w:cs="楷体"/>
          <w:b/>
          <w:bCs/>
          <w:color w:val="000000"/>
        </w:rPr>
        <w:t>，顾诵芬仍保持着严谨细致的作风。记者与工作人员交谈的间隙，他特意从二楼走下，递来一本往期的杂志。在一篇报道隐形战机设计师李天的文章中，他用铅笔在空白处批注得密密麻麻。“这些重点你们不能落下……”                           （有删改）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outlineLvl w:val="9"/>
        <w:rPr>
          <w:rFonts w:hint="eastAsia" w:ascii="楷体_GB2312" w:hAnsi="楷体_GB2312" w:eastAsia="楷体_GB2312" w:cs="楷体_GB2312"/>
          <w:b/>
          <w:bCs/>
          <w:color w:val="000000"/>
          <w:u w:val="single"/>
        </w:rPr>
      </w:pPr>
      <w:r>
        <w:rPr>
          <w:rFonts w:hint="eastAsia" w:ascii="楷体_GB2312" w:hAnsi="楷体_GB2312" w:eastAsia="楷体_GB2312" w:cs="楷体_GB2312"/>
          <w:b/>
          <w:bCs/>
          <w:color w:val="000000"/>
          <w:u w:val="single"/>
        </w:rPr>
        <w:t xml:space="preserve">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22" w:firstLineChars="200"/>
        <w:outlineLvl w:val="9"/>
        <w:rPr>
          <w:rFonts w:ascii="楷体_GB2312" w:hAnsi="楷体_GB2312" w:eastAsia="楷体_GB2312" w:cs="楷体_GB2312"/>
          <w:b/>
          <w:bCs/>
          <w:color w:val="000000"/>
          <w:szCs w:val="18"/>
        </w:rPr>
      </w:pPr>
      <w:r>
        <w:rPr>
          <w:rFonts w:hint="eastAsia" w:ascii="楷体" w:hAnsi="楷体" w:eastAsia="楷体" w:cs="楷体"/>
          <w:b/>
          <w:bCs/>
          <w:color w:val="000000"/>
          <w:szCs w:val="18"/>
        </w:rPr>
        <w:t>①鲐</w:t>
      </w:r>
      <w:r>
        <w:rPr>
          <w:rFonts w:hint="eastAsia" w:ascii="宋体" w:hAnsi="宋体" w:cs="楷体_GB2312"/>
          <w:b/>
          <w:bCs/>
          <w:color w:val="000000"/>
          <w:szCs w:val="18"/>
        </w:rPr>
        <w:t>（tái）</w:t>
      </w:r>
      <w:r>
        <w:rPr>
          <w:rFonts w:hint="eastAsia" w:ascii="楷体" w:hAnsi="楷体" w:eastAsia="楷体" w:cs="楷体"/>
          <w:b/>
          <w:bCs/>
          <w:color w:val="000000"/>
          <w:szCs w:val="18"/>
        </w:rPr>
        <w:t>背之年：九十岁高龄的时候，泛指老人高寿。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outlineLvl w:val="9"/>
        <w:rPr>
          <w:rFonts w:ascii="宋体"/>
          <w:b/>
          <w:bCs/>
          <w:color w:val="000000"/>
        </w:rPr>
      </w:pPr>
      <w:r>
        <w:rPr>
          <w:rFonts w:ascii="宋体" w:hAnsi="宋体" w:cs="宋体"/>
          <w:b/>
          <w:bCs/>
          <w:color w:val="000000"/>
        </w:rPr>
        <w:t>2</w:t>
      </w:r>
      <w:r>
        <w:rPr>
          <w:rFonts w:hint="eastAsia" w:ascii="宋体" w:cs="宋体"/>
          <w:b/>
          <w:bCs/>
          <w:color w:val="000000"/>
        </w:rPr>
        <w:t>1</w:t>
      </w:r>
      <w:r>
        <w:rPr>
          <w:rFonts w:ascii="宋体" w:cs="宋体"/>
          <w:b/>
          <w:bCs/>
          <w:color w:val="000000"/>
        </w:rPr>
        <w:t>.</w:t>
      </w:r>
      <w:r>
        <w:rPr>
          <w:rFonts w:hint="eastAsia" w:ascii="宋体" w:hAnsi="宋体" w:cs="宋体"/>
          <w:b/>
          <w:bCs/>
          <w:color w:val="000000"/>
        </w:rPr>
        <w:t xml:space="preserve">下面对选文内容的理解与分析，不正确的一项是（ </w:t>
      </w:r>
      <w:r>
        <w:rPr>
          <w:rFonts w:hint="eastAsia" w:ascii="宋体" w:hAnsi="宋体"/>
          <w:b/>
          <w:color w:val="000000"/>
          <w:szCs w:val="21"/>
        </w:rPr>
        <w:t xml:space="preserve">▲ </w:t>
      </w:r>
      <w:r>
        <w:rPr>
          <w:rFonts w:hint="eastAsia" w:ascii="宋体" w:hAnsi="宋体" w:cs="宋体"/>
          <w:b/>
          <w:bCs/>
          <w:color w:val="000000"/>
        </w:rPr>
        <w:t>）（</w:t>
      </w:r>
      <w:r>
        <w:rPr>
          <w:rFonts w:ascii="宋体" w:hAnsi="宋体" w:cs="宋体"/>
          <w:b/>
          <w:bCs/>
          <w:color w:val="000000"/>
        </w:rPr>
        <w:t>3</w:t>
      </w:r>
      <w:r>
        <w:rPr>
          <w:rFonts w:hint="eastAsia" w:ascii="宋体" w:hAnsi="宋体" w:cs="宋体"/>
          <w:b/>
          <w:bCs/>
          <w:color w:val="000000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24" w:firstLineChars="201"/>
        <w:outlineLvl w:val="9"/>
        <w:rPr>
          <w:rFonts w:ascii="宋体"/>
          <w:b/>
          <w:bCs/>
          <w:color w:val="000000"/>
        </w:rPr>
      </w:pPr>
      <w:r>
        <w:rPr>
          <w:rFonts w:ascii="宋体" w:hAnsi="宋体" w:cs="宋体"/>
          <w:b/>
          <w:bCs/>
          <w:color w:val="000000"/>
        </w:rPr>
        <w:t>A.</w:t>
      </w:r>
      <w:r>
        <w:rPr>
          <w:rFonts w:hint="eastAsia" w:ascii="宋体" w:hAnsi="宋体" w:cs="宋体"/>
          <w:b/>
          <w:bCs/>
          <w:color w:val="000000"/>
        </w:rPr>
        <w:t>标题的意思是88岁的顾诵芬老人没有像常人一样退休，仍坚持上班。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24" w:firstLineChars="201"/>
        <w:outlineLvl w:val="9"/>
        <w:rPr>
          <w:rFonts w:ascii="宋体"/>
          <w:b/>
          <w:bCs/>
          <w:color w:val="000000"/>
        </w:rPr>
      </w:pPr>
      <w:r>
        <w:rPr>
          <w:rFonts w:ascii="宋体" w:hAnsi="宋体" w:cs="宋体"/>
          <w:b/>
          <w:bCs/>
          <w:color w:val="000000"/>
        </w:rPr>
        <w:t>B.</w:t>
      </w:r>
      <w:r>
        <w:rPr>
          <w:rFonts w:hint="eastAsia" w:ascii="宋体" w:hAnsi="宋体" w:cs="宋体"/>
          <w:b/>
          <w:bCs/>
          <w:color w:val="000000"/>
        </w:rPr>
        <w:t>文章开头第一段“88岁”与“上班族”形成反差，设置了悬念，引起读者的阅读兴趣。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24" w:firstLineChars="201"/>
        <w:outlineLvl w:val="9"/>
        <w:rPr>
          <w:rFonts w:ascii="宋体"/>
          <w:b/>
          <w:bCs/>
          <w:color w:val="000000"/>
        </w:rPr>
      </w:pPr>
      <w:r>
        <w:rPr>
          <w:rFonts w:ascii="宋体" w:hAnsi="宋体" w:cs="宋体"/>
          <w:b/>
          <w:bCs/>
          <w:color w:val="000000"/>
        </w:rPr>
        <w:t>C.</w:t>
      </w:r>
      <w:r>
        <w:rPr>
          <w:rFonts w:hint="eastAsia" w:ascii="宋体" w:hAnsi="宋体" w:cs="宋体"/>
          <w:b/>
          <w:bCs/>
          <w:color w:val="000000"/>
        </w:rPr>
        <w:t>第</w:t>
      </w:r>
      <w:r>
        <w:rPr>
          <w:rFonts w:hint="eastAsia" w:ascii="MS Mincho" w:hAnsi="MS Mincho" w:eastAsia="MS Mincho" w:cs="MS Mincho"/>
          <w:b/>
          <w:bCs/>
          <w:color w:val="000000"/>
        </w:rPr>
        <w:t>⑫</w:t>
      </w:r>
      <w:r>
        <w:rPr>
          <w:rFonts w:hint="eastAsia" w:ascii="Cambria Math" w:hAnsi="Cambria Math" w:eastAsia="楷体_GB2312" w:cs="Cambria Math"/>
          <w:b/>
          <w:bCs/>
          <w:color w:val="000000"/>
        </w:rPr>
        <w:t>段</w:t>
      </w:r>
      <w:r>
        <w:rPr>
          <w:rFonts w:hint="eastAsia" w:ascii="宋体" w:hAnsi="宋体" w:cs="宋体"/>
          <w:b/>
          <w:bCs/>
          <w:color w:val="000000"/>
        </w:rPr>
        <w:t>“那件事后，他们立下一个约定——不再乘坐飞机”，“那件事”是指顾诵芬不顾个人安危，近距离观察飞机抖动现象。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24" w:firstLineChars="201"/>
        <w:outlineLvl w:val="9"/>
        <w:rPr>
          <w:rFonts w:ascii="宋体"/>
          <w:b/>
          <w:bCs/>
          <w:color w:val="000000"/>
        </w:rPr>
      </w:pPr>
      <w:r>
        <w:rPr>
          <w:rFonts w:ascii="宋体" w:hAnsi="宋体" w:cs="宋体"/>
          <w:b/>
          <w:bCs/>
          <w:color w:val="000000"/>
        </w:rPr>
        <w:t>D.</w:t>
      </w:r>
      <w:r>
        <w:rPr>
          <w:rFonts w:hint="eastAsia" w:ascii="Cambria Math" w:hAnsi="Cambria Math" w:eastAsia="楷体_GB2312" w:cs="Cambria Math"/>
          <w:b/>
          <w:bCs/>
          <w:color w:val="000000"/>
        </w:rPr>
        <w:t>“</w:t>
      </w:r>
      <w:r>
        <w:rPr>
          <w:rFonts w:hint="eastAsia" w:ascii="宋体" w:hAnsi="宋体" w:cs="宋体"/>
          <w:b/>
          <w:bCs/>
          <w:color w:val="000000"/>
        </w:rPr>
        <w:t>歼-8正式定型的庆功宴上，从不喝酒的顾诵芬喝吐了，但他笑得很开心，这一细节描写表现出他科研成功的喜悦之情，也从侧面表现出过程的艰辛。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outlineLvl w:val="9"/>
        <w:rPr>
          <w:rFonts w:ascii="宋体" w:cs="宋体"/>
          <w:b/>
          <w:bCs/>
          <w:color w:val="000000"/>
        </w:rPr>
      </w:pPr>
      <w:r>
        <w:rPr>
          <w:rFonts w:ascii="宋体" w:hAnsi="宋体" w:cs="宋体"/>
          <w:b/>
          <w:bCs/>
          <w:color w:val="000000"/>
        </w:rPr>
        <w:t>2</w:t>
      </w:r>
      <w:r>
        <w:rPr>
          <w:rFonts w:hint="eastAsia" w:ascii="宋体" w:hAnsi="宋体" w:cs="宋体"/>
          <w:b/>
          <w:bCs/>
          <w:color w:val="000000"/>
        </w:rPr>
        <w:t>2</w:t>
      </w:r>
      <w:r>
        <w:rPr>
          <w:rFonts w:ascii="宋体" w:cs="宋体"/>
          <w:b/>
          <w:bCs/>
          <w:color w:val="000000"/>
        </w:rPr>
        <w:t>.</w:t>
      </w:r>
      <w:r>
        <w:rPr>
          <w:rFonts w:hint="eastAsia" w:ascii="宋体" w:cs="宋体"/>
          <w:b/>
          <w:bCs/>
          <w:color w:val="000000"/>
        </w:rPr>
        <w:t>本文重点写了哪件事？请用一句话概括回答。</w:t>
      </w:r>
      <w:r>
        <w:rPr>
          <w:rFonts w:hint="eastAsia" w:ascii="宋体" w:hAnsi="宋体" w:cs="宋体"/>
          <w:b/>
          <w:bCs/>
          <w:color w:val="000000"/>
        </w:rPr>
        <w:t>（3分）</w:t>
      </w:r>
    </w:p>
    <w:tbl>
      <w:tblPr>
        <w:tblStyle w:val="9"/>
        <w:tblW w:w="852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52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jc w:val="center"/>
              <w:outlineLvl w:val="9"/>
              <w:rPr>
                <w:rFonts w:hint="eastAsia"/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▲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outlineLvl w:val="9"/>
        <w:rPr>
          <w:rFonts w:ascii="宋体"/>
          <w:b/>
          <w:bCs/>
          <w:color w:val="000000"/>
        </w:rPr>
      </w:pPr>
      <w:r>
        <w:rPr>
          <w:rFonts w:ascii="宋体" w:hAnsi="宋体" w:cs="宋体"/>
          <w:b/>
          <w:bCs/>
          <w:color w:val="000000"/>
        </w:rPr>
        <w:t>2</w:t>
      </w:r>
      <w:r>
        <w:rPr>
          <w:rFonts w:hint="eastAsia" w:ascii="宋体" w:hAnsi="宋体" w:cs="宋体"/>
          <w:b/>
          <w:bCs/>
          <w:color w:val="000000"/>
        </w:rPr>
        <w:t>3</w:t>
      </w:r>
      <w:r>
        <w:rPr>
          <w:rFonts w:ascii="宋体" w:cs="宋体"/>
          <w:b/>
          <w:bCs/>
          <w:color w:val="000000"/>
        </w:rPr>
        <w:t>.</w:t>
      </w:r>
      <w:r>
        <w:rPr>
          <w:rFonts w:hint="eastAsia" w:ascii="宋体" w:cs="宋体"/>
          <w:b/>
          <w:bCs/>
          <w:color w:val="000000"/>
        </w:rPr>
        <w:t>选文最后一段在文中有什么作用？</w:t>
      </w:r>
      <w:r>
        <w:rPr>
          <w:rFonts w:hint="eastAsia" w:ascii="宋体" w:hAnsi="宋体" w:cs="宋体"/>
          <w:b/>
          <w:bCs/>
          <w:color w:val="000000"/>
        </w:rPr>
        <w:t>（</w:t>
      </w:r>
      <w:r>
        <w:rPr>
          <w:rFonts w:ascii="宋体" w:hAnsi="宋体" w:cs="宋体"/>
          <w:b/>
          <w:bCs/>
          <w:color w:val="000000"/>
        </w:rPr>
        <w:t>4</w:t>
      </w:r>
      <w:r>
        <w:rPr>
          <w:rFonts w:hint="eastAsia" w:ascii="宋体" w:hAnsi="宋体" w:cs="宋体"/>
          <w:b/>
          <w:bCs/>
          <w:color w:val="000000"/>
        </w:rPr>
        <w:t>分）</w:t>
      </w:r>
    </w:p>
    <w:tbl>
      <w:tblPr>
        <w:tblStyle w:val="9"/>
        <w:tblW w:w="852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52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jc w:val="center"/>
              <w:outlineLvl w:val="9"/>
              <w:rPr>
                <w:rFonts w:hint="eastAsia"/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▲</w:t>
            </w:r>
          </w:p>
        </w:tc>
      </w:tr>
    </w:tbl>
    <w:p>
      <w:pPr>
        <w:pStyle w:val="1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0" w:firstLineChars="0"/>
        <w:jc w:val="left"/>
        <w:outlineLvl w:val="9"/>
        <w:rPr>
          <w:rFonts w:ascii="宋体" w:hAnsi="宋体" w:cs="宋体"/>
          <w:b/>
          <w:bCs/>
          <w:color w:val="000000"/>
        </w:rPr>
      </w:pPr>
      <w:r>
        <w:rPr>
          <w:rFonts w:ascii="宋体" w:hAnsi="宋体" w:cs="宋体"/>
          <w:b/>
          <w:bCs/>
          <w:color w:val="000000"/>
        </w:rPr>
        <w:t>2</w:t>
      </w:r>
      <w:r>
        <w:rPr>
          <w:rFonts w:hint="eastAsia" w:ascii="宋体" w:hAnsi="宋体" w:cs="宋体"/>
          <w:b/>
          <w:bCs/>
          <w:color w:val="000000"/>
        </w:rPr>
        <w:t>4</w:t>
      </w:r>
      <w:r>
        <w:rPr>
          <w:rFonts w:ascii="宋体" w:cs="宋体"/>
          <w:b/>
          <w:bCs/>
          <w:color w:val="000000"/>
        </w:rPr>
        <w:t>.</w:t>
      </w:r>
      <w:r>
        <w:rPr>
          <w:rFonts w:hint="eastAsia" w:ascii="宋体" w:hAnsi="宋体" w:cs="宋体"/>
          <w:b/>
          <w:bCs/>
          <w:color w:val="000000"/>
        </w:rPr>
        <w:t>在我国，有很多像顾诵芬一样的“88岁的上班族”。你还知道谁？请简述其事迹。并结合你阅读本文的体会和自身经历，说说应当如何做一个新时代的有为少年？（5分）</w:t>
      </w:r>
    </w:p>
    <w:tbl>
      <w:tblPr>
        <w:tblStyle w:val="9"/>
        <w:tblW w:w="852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52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jc w:val="center"/>
              <w:outlineLvl w:val="9"/>
              <w:rPr>
                <w:rFonts w:hint="eastAsia"/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▲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371" w:firstLineChars="176"/>
        <w:textAlignment w:val="baseline"/>
        <w:outlineLvl w:val="9"/>
        <w:rPr>
          <w:rFonts w:ascii="楷体" w:hAnsi="楷体" w:eastAsia="楷体" w:cs="黑体"/>
          <w:b/>
          <w:color w:val="000000"/>
        </w:rPr>
      </w:pPr>
      <w:r>
        <w:rPr>
          <w:rFonts w:hint="eastAsia" w:ascii="楷体" w:hAnsi="楷体" w:eastAsia="楷体" w:cs="黑体"/>
          <w:b/>
          <w:color w:val="000000"/>
        </w:rPr>
        <w:t>（二）文学类文本阅读。（</w:t>
      </w:r>
      <w:r>
        <w:rPr>
          <w:rFonts w:ascii="楷体" w:hAnsi="楷体" w:eastAsia="楷体" w:cs="黑体"/>
          <w:b/>
          <w:color w:val="000000"/>
        </w:rPr>
        <w:t>15</w:t>
      </w:r>
      <w:r>
        <w:rPr>
          <w:rFonts w:hint="eastAsia" w:ascii="楷体" w:hAnsi="楷体" w:eastAsia="楷体" w:cs="黑体"/>
          <w:b/>
          <w:color w:val="000000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outlineLvl w:val="9"/>
        <w:rPr>
          <w:rFonts w:ascii="宋体"/>
          <w:color w:val="000000"/>
        </w:rPr>
      </w:pPr>
      <w:r>
        <w:rPr>
          <w:rFonts w:hint="eastAsia" w:ascii="宋体" w:hAnsi="宋体" w:cs="宋体"/>
          <w:b/>
          <w:bCs/>
          <w:color w:val="000000"/>
        </w:rPr>
        <w:t>阅读下列文段，完成</w:t>
      </w:r>
      <w:r>
        <w:rPr>
          <w:rFonts w:ascii="宋体" w:hAnsi="宋体" w:cs="宋体"/>
          <w:b/>
          <w:bCs/>
          <w:color w:val="000000"/>
        </w:rPr>
        <w:t>2</w:t>
      </w:r>
      <w:r>
        <w:rPr>
          <w:rFonts w:hint="eastAsia" w:ascii="宋体" w:hAnsi="宋体" w:cs="宋体"/>
          <w:b/>
          <w:bCs/>
          <w:color w:val="000000"/>
        </w:rPr>
        <w:t>5～</w:t>
      </w:r>
      <w:r>
        <w:rPr>
          <w:rFonts w:ascii="宋体" w:hAnsi="宋体" w:cs="宋体"/>
          <w:b/>
          <w:bCs/>
          <w:color w:val="000000"/>
        </w:rPr>
        <w:t>2</w:t>
      </w:r>
      <w:r>
        <w:rPr>
          <w:rFonts w:hint="eastAsia" w:ascii="宋体" w:hAnsi="宋体" w:cs="宋体"/>
          <w:b/>
          <w:bCs/>
          <w:color w:val="000000"/>
        </w:rPr>
        <w:t>8题。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jc w:val="center"/>
        <w:outlineLvl w:val="9"/>
        <w:rPr>
          <w:rFonts w:ascii="黑体" w:hAnsi="黑体" w:eastAsia="黑体" w:cs="黑体"/>
          <w:b/>
          <w:bCs/>
          <w:color w:val="000000"/>
        </w:rPr>
      </w:pPr>
      <w:r>
        <w:rPr>
          <w:rFonts w:hint="eastAsia" w:ascii="黑体" w:hAnsi="黑体" w:eastAsia="黑体" w:cs="黑体"/>
          <w:b/>
          <w:bCs/>
          <w:color w:val="000000"/>
        </w:rPr>
        <w:t xml:space="preserve">一棵野蔷薇就这样把春天顶了出来  </w:t>
      </w:r>
      <w:r>
        <w:rPr>
          <w:rFonts w:hint="eastAsia" w:ascii="黑体" w:hAnsi="黑体" w:eastAsia="黑体" w:cs="黑体"/>
          <w:b/>
          <w:bCs/>
          <w:color w:val="000000"/>
          <w:szCs w:val="18"/>
        </w:rPr>
        <w:t>余秀华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22" w:firstLineChars="200"/>
        <w:outlineLvl w:val="9"/>
        <w:rPr>
          <w:rFonts w:hint="eastAsia" w:ascii="楷体" w:hAnsi="楷体" w:eastAsia="楷体" w:cs="楷体"/>
          <w:b/>
          <w:bCs/>
          <w:color w:val="000000"/>
        </w:rPr>
      </w:pPr>
      <w:r>
        <w:rPr>
          <w:rFonts w:hint="eastAsia" w:ascii="楷体" w:hAnsi="楷体" w:eastAsia="楷体" w:cs="楷体"/>
          <w:b/>
          <w:bCs/>
          <w:color w:val="000000"/>
        </w:rPr>
        <w:t>①那天早晨，看见家门口的野蔷薇枝条上钻出了一个个嫩芽，我惊叫一声。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22" w:firstLineChars="200"/>
        <w:outlineLvl w:val="9"/>
        <w:rPr>
          <w:rFonts w:hint="eastAsia" w:ascii="楷体" w:hAnsi="楷体" w:eastAsia="楷体" w:cs="楷体"/>
          <w:b/>
          <w:bCs/>
          <w:color w:val="000000"/>
        </w:rPr>
      </w:pPr>
      <w:r>
        <w:rPr>
          <w:rFonts w:hint="eastAsia" w:ascii="楷体" w:hAnsi="楷体" w:eastAsia="楷体" w:cs="楷体"/>
          <w:b/>
          <w:bCs/>
          <w:color w:val="000000"/>
        </w:rPr>
        <w:t>②那些嫩芽刚探出头，似乎还没来得及搞清楚它们与这个世界、与这个春天的关系，</w:t>
      </w:r>
      <w:r>
        <w:rPr>
          <w:rFonts w:hint="eastAsia" w:ascii="楷体" w:hAnsi="楷体" w:eastAsia="楷体" w:cs="楷体"/>
          <w:b/>
          <w:bCs/>
          <w:color w:val="000000"/>
          <w:u w:val="single"/>
        </w:rPr>
        <w:t>所以不停地犯嘀咕：“呀，我是怎样冒出来的?我是被谁推了一把吗?”</w:t>
      </w:r>
      <w:r>
        <w:rPr>
          <w:rFonts w:hint="eastAsia" w:ascii="楷体" w:hAnsi="楷体" w:eastAsia="楷体" w:cs="楷体"/>
          <w:b/>
          <w:bCs/>
          <w:color w:val="000000"/>
        </w:rPr>
        <w:t>它们在枝条上跺脚，摇晃着身体，但是枝条没有动静。而这个时候如果有风，它们又该慌张了吧?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22" w:firstLineChars="200"/>
        <w:outlineLvl w:val="9"/>
        <w:rPr>
          <w:rFonts w:hint="eastAsia" w:ascii="楷体" w:hAnsi="楷体" w:eastAsia="楷体" w:cs="楷体"/>
          <w:b/>
          <w:bCs/>
          <w:color w:val="000000"/>
        </w:rPr>
      </w:pPr>
      <w:r>
        <w:rPr>
          <w:rFonts w:hint="eastAsia" w:ascii="楷体" w:hAnsi="楷体" w:eastAsia="楷体" w:cs="楷体"/>
          <w:b/>
          <w:bCs/>
          <w:color w:val="000000"/>
        </w:rPr>
        <w:t>③一个嫩芽长出来，也有好几种色彩。芽的根部，是微红的，好像带着血，想必也是疼的。</w:t>
      </w:r>
      <w:r>
        <w:rPr>
          <w:rFonts w:hint="eastAsia" w:ascii="楷体" w:hAnsi="楷体" w:eastAsia="楷体" w:cs="楷体"/>
          <w:b/>
          <w:bCs/>
          <w:color w:val="000000"/>
          <w:u w:val="single"/>
        </w:rPr>
        <w:t>没有一种事物能够轻轻松松地获得美丽，没有经过疼痛的事物也配不上美丽，所以每一个春天都值得赞颂和尊重</w:t>
      </w:r>
      <w:r>
        <w:rPr>
          <w:rFonts w:hint="eastAsia" w:ascii="楷体" w:hAnsi="楷体" w:eastAsia="楷体" w:cs="楷体"/>
          <w:b/>
          <w:bCs/>
          <w:color w:val="000000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22" w:firstLineChars="200"/>
        <w:outlineLvl w:val="9"/>
        <w:rPr>
          <w:rFonts w:hint="eastAsia" w:ascii="楷体" w:hAnsi="楷体" w:eastAsia="楷体" w:cs="楷体"/>
          <w:b/>
          <w:bCs/>
          <w:color w:val="000000"/>
        </w:rPr>
      </w:pPr>
      <w:r>
        <w:rPr>
          <w:rFonts w:hint="eastAsia" w:ascii="楷体" w:hAnsi="楷体" w:eastAsia="楷体" w:cs="楷体"/>
          <w:b/>
          <w:bCs/>
          <w:color w:val="000000"/>
        </w:rPr>
        <w:t>④往上一点，有微微的绿意，这是春天烙在它身上的生命的基因，告诉它，以后会长成一片叶子。这是让它放心呢！所以，一片叶子从一开始就不会出错，它只要尽情生长，就一定会迎来生命的蓬勃。春天如此宽厚，万物才能重新生长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22" w:firstLineChars="200"/>
        <w:outlineLvl w:val="9"/>
        <w:rPr>
          <w:rFonts w:hint="eastAsia" w:ascii="楷体" w:hAnsi="楷体" w:eastAsia="楷体" w:cs="楷体"/>
          <w:b/>
          <w:bCs/>
          <w:color w:val="000000"/>
        </w:rPr>
      </w:pPr>
      <w:r>
        <w:rPr>
          <w:rFonts w:hint="eastAsia" w:ascii="楷体" w:hAnsi="楷体" w:eastAsia="楷体" w:cs="楷体"/>
          <w:b/>
          <w:bCs/>
          <w:color w:val="000000"/>
        </w:rPr>
        <w:t>⑤再往上一点，就是鹅黄了：刚刚长出来的娇柔的模样，仿佛弱不禁风。当然，它也不需要经过几场风，就会又往上长一点了，如同一个走夜路的人，总是担心一脚踏进泥泞，但还没有踩到泥泞，这一段路就已经走过去了，仿佛人生路上的一些事情是早已注定的，如同这个春天必然到来，我们需要做的不过是尽情绽放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22" w:firstLineChars="200"/>
        <w:outlineLvl w:val="9"/>
        <w:rPr>
          <w:rFonts w:hint="eastAsia" w:ascii="楷体" w:hAnsi="楷体" w:eastAsia="楷体" w:cs="楷体"/>
          <w:b/>
          <w:bCs/>
          <w:color w:val="000000"/>
        </w:rPr>
      </w:pPr>
      <w:r>
        <w:rPr>
          <w:rFonts w:hint="eastAsia" w:ascii="楷体" w:hAnsi="楷体" w:eastAsia="楷体" w:cs="楷体"/>
          <w:b/>
          <w:bCs/>
          <w:color w:val="000000"/>
        </w:rPr>
        <w:t>⑥一棵野蔷薇就这样把春天顶了出来。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22" w:firstLineChars="200"/>
        <w:outlineLvl w:val="9"/>
        <w:rPr>
          <w:rFonts w:hint="eastAsia" w:ascii="楷体" w:hAnsi="楷体" w:eastAsia="楷体" w:cs="楷体"/>
          <w:b/>
          <w:bCs/>
          <w:color w:val="000000"/>
        </w:rPr>
      </w:pPr>
      <w:r>
        <w:rPr>
          <w:rFonts w:hint="eastAsia" w:ascii="楷体" w:hAnsi="楷体" w:eastAsia="楷体" w:cs="楷体"/>
          <w:b/>
          <w:bCs/>
          <w:color w:val="000000"/>
        </w:rPr>
        <w:t>⑦春天就这样来了，一点一滴漫不经心的样子，油莱花也零零星星地开了，不用担心，它们会越开越多，没有一朵花会错过春天，它们和春天是互相映照、互相需要的。</w:t>
      </w:r>
      <w:r>
        <w:rPr>
          <w:rFonts w:hint="eastAsia" w:ascii="楷体" w:hAnsi="楷体" w:eastAsia="楷体" w:cs="楷体"/>
          <w:b/>
          <w:bCs/>
          <w:color w:val="000000"/>
          <w:u w:val="single"/>
        </w:rPr>
        <w:t>而春天也是一个</w:t>
      </w:r>
      <w:r>
        <w:rPr>
          <w:rFonts w:hint="eastAsia" w:ascii="楷体" w:hAnsi="楷体" w:eastAsia="楷体" w:cs="楷体"/>
          <w:b/>
          <w:bCs/>
          <w:color w:val="000000"/>
          <w:u w:val="single"/>
          <w:em w:val="dot"/>
        </w:rPr>
        <w:t>凶猛</w:t>
      </w:r>
      <w:r>
        <w:rPr>
          <w:rFonts w:hint="eastAsia" w:ascii="楷体" w:hAnsi="楷体" w:eastAsia="楷体" w:cs="楷体"/>
          <w:b/>
          <w:bCs/>
          <w:color w:val="000000"/>
          <w:u w:val="single"/>
        </w:rPr>
        <w:t>的季节</w:t>
      </w:r>
      <w:r>
        <w:rPr>
          <w:rFonts w:hint="eastAsia" w:ascii="楷体" w:hAnsi="楷体" w:eastAsia="楷体" w:cs="楷体"/>
          <w:b/>
          <w:bCs/>
          <w:color w:val="000000"/>
        </w:rPr>
        <w:t>，花不开个畅快是不会罢休的。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22" w:firstLineChars="200"/>
        <w:outlineLvl w:val="9"/>
        <w:rPr>
          <w:rFonts w:hint="eastAsia" w:ascii="楷体" w:hAnsi="楷体" w:eastAsia="楷体" w:cs="楷体"/>
          <w:b/>
          <w:bCs/>
          <w:color w:val="000000"/>
        </w:rPr>
      </w:pPr>
      <w:r>
        <w:rPr>
          <w:rFonts w:hint="eastAsia" w:ascii="楷体" w:hAnsi="楷体" w:eastAsia="楷体" w:cs="楷体"/>
          <w:b/>
          <w:bCs/>
          <w:color w:val="000000"/>
        </w:rPr>
        <w:t>⑧当然这棵野蔷薇并不知道我对它的憎恨：我在网上购买时看见它的花开得那么妖娆，还可以接连不断地开，结果栽下去，它的花却开得乱七八糟，没有一朵是成形的，挂在枝头上的全部是小小的白花。我被商家骗了。但是野蔷薇没有骗我，因为它不敢骗春天。所以春天一来，它似乎就叫了起来：“我在，我也会开花！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22" w:firstLineChars="200"/>
        <w:outlineLvl w:val="9"/>
        <w:rPr>
          <w:rFonts w:hint="eastAsia" w:ascii="楷体" w:hAnsi="楷体" w:eastAsia="楷体" w:cs="楷体"/>
          <w:b/>
          <w:bCs/>
          <w:color w:val="000000"/>
        </w:rPr>
      </w:pPr>
      <w:r>
        <w:rPr>
          <w:rFonts w:hint="eastAsia" w:ascii="楷体" w:hAnsi="楷体" w:eastAsia="楷体" w:cs="楷体"/>
          <w:b/>
          <w:bCs/>
          <w:color w:val="000000"/>
        </w:rPr>
        <w:t>⑨今年，我又买了几棵花苗栽下了，我一样不知道它们是真是假。但是我最关心的不是它们的真假，而是它们能不能活下来。我觉得这对我对它们都同等重要。如果它们活了，对我就是奖赏，就不存在欺骗，而且</w:t>
      </w:r>
      <w:r>
        <w:rPr>
          <w:rFonts w:hint="eastAsia" w:ascii="楷体" w:hAnsi="楷体" w:eastAsia="楷体" w:cs="楷体"/>
          <w:b/>
          <w:bCs/>
          <w:color w:val="000000"/>
          <w:u w:val="single"/>
        </w:rPr>
        <w:t>这个春天我还将多一份期待</w:t>
      </w:r>
      <w:r>
        <w:rPr>
          <w:rFonts w:hint="eastAsia" w:ascii="楷体" w:hAnsi="楷体" w:eastAsia="楷体" w:cs="楷体"/>
          <w:b/>
          <w:bCs/>
          <w:color w:val="000000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22" w:firstLineChars="200"/>
        <w:outlineLvl w:val="9"/>
        <w:rPr>
          <w:rFonts w:hint="eastAsia" w:ascii="楷体" w:hAnsi="楷体" w:eastAsia="楷体" w:cs="楷体"/>
          <w:b/>
          <w:bCs/>
          <w:color w:val="000000"/>
          <w:u w:val="single"/>
        </w:rPr>
      </w:pPr>
      <w:r>
        <w:rPr>
          <w:rFonts w:hint="eastAsia" w:ascii="楷体" w:hAnsi="楷体" w:eastAsia="楷体" w:cs="楷体"/>
          <w:b/>
          <w:bCs/>
          <w:color w:val="000000"/>
        </w:rPr>
        <w:t>⑩一棵树上的花朵，我认为一半来自大地，一半来自天空。但是我不知道它们来自天空和大地的哪一个地方。如此一想，</w:t>
      </w:r>
      <w:r>
        <w:rPr>
          <w:rFonts w:hint="eastAsia" w:ascii="楷体" w:hAnsi="楷体" w:eastAsia="楷体" w:cs="楷体"/>
          <w:b/>
          <w:bCs/>
          <w:color w:val="000000"/>
          <w:u w:val="single"/>
        </w:rPr>
        <w:t>生命的辽阔总是让人心神荡漾，于是我有了活下去的梦想和热情，于是奋力爱这春天。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22" w:firstLineChars="200"/>
        <w:outlineLvl w:val="9"/>
        <w:rPr>
          <w:rFonts w:hint="eastAsia" w:ascii="楷体" w:hAnsi="楷体" w:eastAsia="楷体" w:cs="楷体"/>
          <w:b/>
          <w:bCs/>
          <w:color w:val="000000"/>
        </w:rPr>
      </w:pPr>
      <w:r>
        <w:rPr>
          <w:rFonts w:hint="eastAsia" w:ascii="楷体" w:hAnsi="楷体" w:eastAsia="楷体" w:cs="楷体"/>
          <w:b/>
          <w:bCs/>
          <w:color w:val="000000"/>
        </w:rPr>
        <w:t>⑪写到这里，我觉得我无须多言。春天的事物簇拥着向我涌来，那么多的人也像花一样往春天里赶。我狭隘地把春天也分出地域，而且一些地域的春天是不宜侵犯的，哪怕它庸俗、毫无新意，但仍旧被一些人掏心掏肺地爱着。所以春天来的时候，我宁愿是一棵被人嫌弃而又舍不得丢弃的野蔷薇。                                                               （有删改）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outlineLvl w:val="9"/>
        <w:rPr>
          <w:rFonts w:ascii="宋体"/>
          <w:b/>
          <w:bCs/>
          <w:color w:val="000000"/>
        </w:rPr>
      </w:pPr>
      <w:r>
        <w:rPr>
          <w:rFonts w:ascii="宋体" w:hAnsi="宋体" w:cs="宋体"/>
          <w:b/>
          <w:bCs/>
          <w:color w:val="000000"/>
        </w:rPr>
        <w:t>2</w:t>
      </w:r>
      <w:r>
        <w:rPr>
          <w:rFonts w:hint="eastAsia" w:ascii="宋体" w:hAnsi="宋体" w:cs="宋体"/>
          <w:b/>
          <w:bCs/>
          <w:color w:val="000000"/>
        </w:rPr>
        <w:t>5</w:t>
      </w:r>
      <w:r>
        <w:rPr>
          <w:rFonts w:ascii="宋体" w:cs="宋体"/>
          <w:b/>
          <w:bCs/>
          <w:color w:val="000000"/>
        </w:rPr>
        <w:t>.</w:t>
      </w:r>
      <w:r>
        <w:rPr>
          <w:rFonts w:hint="eastAsia" w:ascii="宋体" w:hAnsi="宋体" w:cs="宋体"/>
          <w:b/>
          <w:bCs/>
          <w:color w:val="000000"/>
        </w:rPr>
        <w:t xml:space="preserve">下列对文章的理解与分析，不正确的一项是（ </w:t>
      </w:r>
      <w:r>
        <w:rPr>
          <w:rFonts w:hint="eastAsia" w:ascii="宋体" w:hAnsi="宋体"/>
          <w:b/>
          <w:color w:val="000000"/>
          <w:szCs w:val="21"/>
        </w:rPr>
        <w:t xml:space="preserve">▲ </w:t>
      </w:r>
      <w:r>
        <w:rPr>
          <w:rFonts w:hint="eastAsia" w:ascii="宋体" w:hAnsi="宋体" w:cs="宋体"/>
          <w:b/>
          <w:bCs/>
          <w:color w:val="000000"/>
        </w:rPr>
        <w:t>）</w:t>
      </w:r>
      <w:r>
        <w:rPr>
          <w:rFonts w:ascii="宋体" w:hAnsi="宋体" w:cs="宋体"/>
          <w:b/>
          <w:bCs/>
          <w:color w:val="000000"/>
        </w:rPr>
        <w:t xml:space="preserve"> (3</w:t>
      </w:r>
      <w:r>
        <w:rPr>
          <w:rFonts w:hint="eastAsia" w:ascii="宋体" w:hAnsi="宋体" w:cs="宋体"/>
          <w:b/>
          <w:bCs/>
          <w:color w:val="000000"/>
        </w:rPr>
        <w:t>分</w:t>
      </w:r>
      <w:r>
        <w:rPr>
          <w:rFonts w:ascii="宋体" w:hAnsi="宋体" w:cs="宋体"/>
          <w:b/>
          <w:bCs/>
          <w:color w:val="000000"/>
        </w:rPr>
        <w:t>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24" w:firstLineChars="201"/>
        <w:outlineLvl w:val="9"/>
        <w:rPr>
          <w:rFonts w:ascii="宋体"/>
          <w:b/>
          <w:bCs/>
          <w:color w:val="000000"/>
        </w:rPr>
      </w:pPr>
      <w:r>
        <w:rPr>
          <w:rFonts w:ascii="宋体" w:hAnsi="宋体" w:cs="宋体"/>
          <w:b/>
          <w:bCs/>
          <w:color w:val="000000"/>
        </w:rPr>
        <w:t>A.</w:t>
      </w:r>
      <w:r>
        <w:rPr>
          <w:rFonts w:hint="eastAsia" w:ascii="宋体" w:hAnsi="宋体" w:cs="宋体"/>
          <w:b/>
          <w:bCs/>
          <w:color w:val="000000"/>
        </w:rPr>
        <w:t>“我”憎恨家门口的野蔷薇，因为它曾经骗过“我”，但它并不知道“我”对它的憎恨。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24" w:firstLineChars="201"/>
        <w:outlineLvl w:val="9"/>
        <w:rPr>
          <w:rFonts w:ascii="宋体" w:hAnsi="宋体" w:cs="宋体"/>
          <w:b/>
          <w:bCs/>
          <w:color w:val="000000"/>
        </w:rPr>
      </w:pPr>
      <w:r>
        <w:rPr>
          <w:rFonts w:ascii="宋体" w:hAnsi="宋体" w:cs="宋体"/>
          <w:b/>
          <w:bCs/>
          <w:color w:val="000000"/>
        </w:rPr>
        <w:t>B</w:t>
      </w:r>
      <w:r>
        <w:rPr>
          <w:rFonts w:hint="eastAsia" w:ascii="宋体" w:hAnsi="宋体" w:cs="宋体"/>
          <w:b/>
          <w:bCs/>
          <w:color w:val="000000"/>
        </w:rPr>
        <w:t>.第⑦段中“而春天也是一个凶猛的季节”中“凶猛”一词指春天孕育生命的力量强大。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22" w:firstLineChars="200"/>
        <w:outlineLvl w:val="9"/>
        <w:rPr>
          <w:rFonts w:ascii="宋体"/>
          <w:b/>
          <w:bCs/>
          <w:color w:val="000000"/>
        </w:rPr>
      </w:pPr>
      <w:r>
        <w:rPr>
          <w:rFonts w:ascii="宋体" w:hAnsi="宋体" w:cs="宋体"/>
          <w:b/>
          <w:bCs/>
          <w:color w:val="000000"/>
        </w:rPr>
        <w:t>C.</w:t>
      </w:r>
      <w:r>
        <w:rPr>
          <w:rFonts w:hint="eastAsia" w:ascii="宋体" w:hAnsi="宋体" w:cs="宋体"/>
          <w:b/>
          <w:bCs/>
          <w:color w:val="000000"/>
        </w:rPr>
        <w:t>第⑨段结尾“这个春天我还将多一份期待”是指作者期待所买花苗发芽、生长、开花来点缀春天，映照春天。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22" w:firstLineChars="200"/>
        <w:outlineLvl w:val="9"/>
        <w:rPr>
          <w:rFonts w:ascii="宋体" w:hAnsi="宋体" w:cs="宋体"/>
          <w:b/>
          <w:bCs/>
          <w:color w:val="000000"/>
        </w:rPr>
      </w:pPr>
      <w:r>
        <w:rPr>
          <w:rFonts w:ascii="宋体" w:hAnsi="宋体" w:cs="宋体"/>
          <w:b/>
          <w:bCs/>
          <w:color w:val="000000"/>
        </w:rPr>
        <w:t>D.</w:t>
      </w:r>
      <w:r>
        <w:rPr>
          <w:rFonts w:hint="eastAsia" w:ascii="宋体" w:hAnsi="宋体" w:cs="宋体"/>
          <w:b/>
          <w:bCs/>
          <w:color w:val="000000"/>
        </w:rPr>
        <w:t>第⑩段“生命的辽阔总是让人心神荡漾，于是我有了活下去的梦想和热情，于是奋力爱这春天”揭示了本文的主旨。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outlineLvl w:val="9"/>
        <w:rPr>
          <w:rFonts w:ascii="宋体" w:hAnsi="宋体" w:cs="宋体"/>
          <w:b/>
          <w:bCs/>
          <w:color w:val="000000"/>
        </w:rPr>
      </w:pPr>
      <w:r>
        <w:rPr>
          <w:rFonts w:ascii="宋体" w:hAnsi="宋体" w:cs="宋体"/>
          <w:b/>
          <w:bCs/>
          <w:color w:val="000000"/>
        </w:rPr>
        <w:t>2</w:t>
      </w:r>
      <w:r>
        <w:rPr>
          <w:rFonts w:hint="eastAsia" w:ascii="宋体" w:hAnsi="宋体" w:cs="宋体"/>
          <w:b/>
          <w:bCs/>
          <w:color w:val="000000"/>
        </w:rPr>
        <w:t>6</w:t>
      </w:r>
      <w:r>
        <w:rPr>
          <w:rFonts w:ascii="宋体" w:cs="宋体"/>
          <w:b/>
          <w:bCs/>
          <w:color w:val="000000"/>
        </w:rPr>
        <w:t>.</w:t>
      </w:r>
      <w:r>
        <w:rPr>
          <w:rFonts w:hint="eastAsia" w:ascii="宋体" w:hAnsi="宋体" w:cs="宋体"/>
          <w:b/>
          <w:bCs/>
          <w:color w:val="000000"/>
        </w:rPr>
        <w:t>请分析文章标题“一棵野蔷薇就这样把春天顶了出来”的妙处。（</w:t>
      </w:r>
      <w:r>
        <w:rPr>
          <w:rFonts w:ascii="宋体" w:hAnsi="宋体" w:cs="宋体"/>
          <w:b/>
          <w:bCs/>
          <w:color w:val="000000"/>
        </w:rPr>
        <w:t>4</w:t>
      </w:r>
      <w:r>
        <w:rPr>
          <w:rFonts w:hint="eastAsia" w:ascii="宋体" w:hAnsi="宋体" w:cs="宋体"/>
          <w:b/>
          <w:bCs/>
          <w:color w:val="000000"/>
        </w:rPr>
        <w:t>分）</w:t>
      </w:r>
    </w:p>
    <w:tbl>
      <w:tblPr>
        <w:tblStyle w:val="9"/>
        <w:tblW w:w="852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52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jc w:val="center"/>
              <w:outlineLvl w:val="9"/>
              <w:rPr>
                <w:rFonts w:hint="eastAsia"/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▲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outlineLvl w:val="9"/>
        <w:rPr>
          <w:rFonts w:ascii="宋体" w:hAnsi="宋体" w:cs="宋体"/>
          <w:b/>
          <w:bCs/>
          <w:color w:val="000000"/>
        </w:rPr>
      </w:pPr>
      <w:r>
        <w:rPr>
          <w:rFonts w:ascii="宋体" w:hAnsi="宋体" w:cs="宋体"/>
          <w:b/>
          <w:bCs/>
          <w:color w:val="000000"/>
        </w:rPr>
        <w:t>2</w:t>
      </w:r>
      <w:r>
        <w:rPr>
          <w:rFonts w:hint="eastAsia" w:ascii="宋体" w:hAnsi="宋体" w:cs="宋体"/>
          <w:b/>
          <w:bCs/>
          <w:color w:val="000000"/>
        </w:rPr>
        <w:t>7</w:t>
      </w:r>
      <w:r>
        <w:rPr>
          <w:rFonts w:ascii="宋体" w:cs="宋体"/>
          <w:b/>
          <w:bCs/>
          <w:color w:val="000000"/>
        </w:rPr>
        <w:t>.</w:t>
      </w:r>
      <w:r>
        <w:rPr>
          <w:rFonts w:hint="eastAsia" w:ascii="宋体" w:hAnsi="宋体" w:cs="宋体"/>
          <w:b/>
          <w:bCs/>
          <w:color w:val="000000"/>
        </w:rPr>
        <w:t>结合文章内容，从描写方法或修辞方法的角度，赏析文中第②段画线的句子。（4分）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24" w:firstLineChars="201"/>
        <w:outlineLvl w:val="9"/>
        <w:rPr>
          <w:rFonts w:hint="eastAsia" w:ascii="楷体" w:hAnsi="楷体" w:eastAsia="楷体" w:cs="楷体"/>
          <w:b/>
          <w:bCs/>
          <w:color w:val="000000"/>
        </w:rPr>
      </w:pPr>
      <w:r>
        <w:rPr>
          <w:rFonts w:hint="eastAsia" w:ascii="楷体" w:hAnsi="楷体" w:eastAsia="楷体" w:cs="楷体"/>
          <w:b/>
          <w:bCs/>
          <w:color w:val="000000"/>
        </w:rPr>
        <w:t>所以不停地犯嘀咕：“呀，我是怎样冒出来的?我是被谁推了一把吗?”</w:t>
      </w:r>
    </w:p>
    <w:tbl>
      <w:tblPr>
        <w:tblStyle w:val="9"/>
        <w:tblW w:w="852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52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jc w:val="center"/>
              <w:outlineLvl w:val="9"/>
              <w:rPr>
                <w:rFonts w:hint="eastAsia"/>
                <w:b/>
                <w:color w:val="000000"/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outlineLvl w:val="9"/>
        <w:rPr>
          <w:rFonts w:hint="eastAsia" w:ascii="宋体" w:hAnsi="宋体" w:cs="宋体"/>
          <w:b/>
          <w:bCs/>
          <w:color w:val="000000"/>
        </w:rPr>
      </w:pPr>
      <w:r>
        <w:rPr>
          <w:rFonts w:ascii="宋体" w:hAnsi="宋体" w:cs="宋体"/>
          <w:b/>
          <w:bCs/>
          <w:color w:val="000000"/>
        </w:rPr>
        <w:t>2</w:t>
      </w:r>
      <w:r>
        <w:rPr>
          <w:rFonts w:hint="eastAsia" w:ascii="宋体" w:hAnsi="宋体" w:cs="宋体"/>
          <w:b/>
          <w:bCs/>
          <w:color w:val="000000"/>
        </w:rPr>
        <w:t>8</w:t>
      </w:r>
      <w:r>
        <w:rPr>
          <w:rFonts w:ascii="宋体" w:cs="宋体"/>
          <w:b/>
          <w:bCs/>
          <w:color w:val="000000"/>
        </w:rPr>
        <w:t>.</w:t>
      </w:r>
      <w:r>
        <w:rPr>
          <w:rFonts w:hint="eastAsia" w:ascii="宋体" w:hAnsi="宋体" w:cs="宋体"/>
          <w:b/>
          <w:bCs/>
          <w:color w:val="000000"/>
        </w:rPr>
        <w:t>请理解文章第③段划线句子的含义。（</w:t>
      </w:r>
      <w:r>
        <w:rPr>
          <w:rFonts w:ascii="宋体" w:hAnsi="宋体" w:cs="宋体"/>
          <w:b/>
          <w:bCs/>
          <w:color w:val="000000"/>
        </w:rPr>
        <w:t>4</w:t>
      </w:r>
      <w:r>
        <w:rPr>
          <w:rFonts w:hint="eastAsia" w:ascii="宋体" w:hAnsi="宋体" w:cs="宋体"/>
          <w:b/>
          <w:bCs/>
          <w:color w:val="000000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outlineLvl w:val="9"/>
        <w:rPr>
          <w:rFonts w:hint="eastAsia" w:ascii="宋体" w:hAnsi="宋体" w:cs="宋体"/>
          <w:b/>
          <w:bCs/>
          <w:color w:val="000000"/>
        </w:rPr>
      </w:pPr>
      <w:r>
        <w:rPr>
          <w:rFonts w:hint="eastAsia" w:ascii="楷体_GB2312" w:hAnsi="楷体_GB2312" w:eastAsia="楷体_GB2312" w:cs="楷体_GB2312"/>
          <w:b/>
          <w:bCs/>
          <w:color w:val="000000"/>
        </w:rPr>
        <w:t xml:space="preserve">   </w:t>
      </w:r>
      <w:r>
        <w:rPr>
          <w:rFonts w:hint="eastAsia" w:ascii="楷体" w:hAnsi="楷体" w:eastAsia="楷体" w:cs="楷体"/>
          <w:b/>
          <w:bCs/>
          <w:color w:val="000000"/>
        </w:rPr>
        <w:t xml:space="preserve"> 没有一种事物能够轻轻松松地获得美丽，没有经过疼痛的事物也配不上美丽，所以每一个春天都值得赞颂和尊重。</w:t>
      </w:r>
    </w:p>
    <w:tbl>
      <w:tblPr>
        <w:tblStyle w:val="9"/>
        <w:tblW w:w="852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52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jc w:val="center"/>
              <w:outlineLvl w:val="9"/>
              <w:rPr>
                <w:rFonts w:hint="eastAsia"/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▲</w:t>
            </w:r>
          </w:p>
        </w:tc>
      </w:tr>
    </w:tbl>
    <w:p>
      <w:pPr>
        <w:pStyle w:val="6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snapToGrid w:val="0"/>
        <w:spacing w:before="0" w:beforeAutospacing="0" w:after="0" w:afterAutospacing="0" w:line="240" w:lineRule="auto"/>
        <w:jc w:val="both"/>
        <w:outlineLvl w:val="9"/>
        <w:rPr>
          <w:rFonts w:hint="eastAsia"/>
          <w:b/>
          <w:color w:val="000000"/>
          <w:spacing w:val="7"/>
          <w:sz w:val="21"/>
          <w:szCs w:val="21"/>
        </w:rPr>
      </w:pPr>
    </w:p>
    <w:p>
      <w:pPr>
        <w:pStyle w:val="6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snapToGrid w:val="0"/>
        <w:spacing w:before="0" w:beforeAutospacing="0" w:after="0" w:afterAutospacing="0" w:line="240" w:lineRule="auto"/>
        <w:jc w:val="both"/>
        <w:outlineLvl w:val="9"/>
        <w:rPr>
          <w:color w:val="000000"/>
          <w:spacing w:val="7"/>
          <w:sz w:val="21"/>
          <w:szCs w:val="21"/>
          <w:u w:val="single"/>
        </w:rPr>
      </w:pPr>
      <w:r>
        <w:rPr>
          <w:rFonts w:hint="eastAsia" w:ascii="黑体" w:hAnsi="黑体" w:eastAsia="黑体"/>
          <w:b/>
          <w:color w:val="000000"/>
          <w:sz w:val="21"/>
          <w:szCs w:val="21"/>
        </w:rPr>
        <w:t>五、书精彩华章。</w:t>
      </w:r>
      <w:r>
        <w:rPr>
          <w:rFonts w:hint="eastAsia" w:ascii="楷体" w:hAnsi="楷体" w:eastAsia="楷体"/>
          <w:b/>
          <w:color w:val="000000"/>
          <w:sz w:val="21"/>
          <w:szCs w:val="21"/>
        </w:rPr>
        <w:t>(共50分)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outlineLvl w:val="9"/>
        <w:rPr>
          <w:rFonts w:ascii="宋体"/>
          <w:b/>
          <w:bCs/>
          <w:color w:val="000000"/>
          <w:kern w:val="0"/>
          <w:shd w:val="clear" w:color="auto" w:fill="FFFFFF"/>
        </w:rPr>
      </w:pPr>
      <w:r>
        <w:rPr>
          <w:rFonts w:ascii="宋体" w:hAnsi="宋体" w:cs="宋体"/>
          <w:b/>
          <w:bCs/>
          <w:color w:val="000000"/>
          <w:kern w:val="0"/>
          <w:shd w:val="clear" w:color="auto" w:fill="FFFFFF"/>
        </w:rPr>
        <w:t>2</w:t>
      </w:r>
      <w:r>
        <w:rPr>
          <w:rFonts w:hint="eastAsia" w:ascii="宋体" w:hAnsi="宋体" w:cs="宋体"/>
          <w:b/>
          <w:bCs/>
          <w:color w:val="000000"/>
          <w:kern w:val="0"/>
          <w:shd w:val="clear" w:color="auto" w:fill="FFFFFF"/>
        </w:rPr>
        <w:t>9</w:t>
      </w:r>
      <w:r>
        <w:rPr>
          <w:rFonts w:ascii="宋体" w:hAnsi="宋体" w:cs="宋体"/>
          <w:b/>
          <w:bCs/>
          <w:color w:val="000000"/>
          <w:kern w:val="0"/>
          <w:shd w:val="clear" w:color="auto" w:fill="FFFFFF"/>
        </w:rPr>
        <w:t>.</w:t>
      </w:r>
      <w:r>
        <w:rPr>
          <w:rFonts w:hint="eastAsia" w:ascii="宋体" w:hAnsi="宋体" w:cs="宋体"/>
          <w:b/>
          <w:bCs/>
          <w:color w:val="000000"/>
          <w:kern w:val="0"/>
          <w:shd w:val="clear" w:color="auto" w:fill="FFFFFF"/>
        </w:rPr>
        <w:t>以下两题，任选一题作文。（</w:t>
      </w:r>
      <w:r>
        <w:rPr>
          <w:rFonts w:ascii="宋体" w:hAnsi="宋体" w:cs="宋体"/>
          <w:b/>
          <w:bCs/>
          <w:color w:val="000000"/>
          <w:kern w:val="0"/>
          <w:shd w:val="clear" w:color="auto" w:fill="FFFFFF"/>
        </w:rPr>
        <w:t>50</w:t>
      </w:r>
      <w:r>
        <w:rPr>
          <w:rFonts w:hint="eastAsia" w:ascii="宋体" w:hAnsi="宋体" w:cs="宋体"/>
          <w:b/>
          <w:bCs/>
          <w:color w:val="000000"/>
          <w:kern w:val="0"/>
          <w:shd w:val="clear" w:color="auto" w:fill="FFFFFF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22" w:firstLineChars="200"/>
        <w:jc w:val="left"/>
        <w:outlineLvl w:val="9"/>
        <w:rPr>
          <w:rFonts w:hint="eastAsia" w:ascii="楷体" w:hAnsi="楷体" w:eastAsia="楷体" w:cs="楷体"/>
          <w:b/>
          <w:bCs/>
          <w:color w:val="000000"/>
          <w:shd w:val="clear" w:color="auto" w:fill="FFFFFF"/>
        </w:rPr>
      </w:pPr>
      <w:r>
        <w:rPr>
          <w:rFonts w:hint="eastAsia" w:ascii="宋体" w:hAnsi="宋体" w:eastAsia="黑体" w:cs="黑体"/>
          <w:b/>
          <w:bCs/>
          <w:color w:val="000000"/>
        </w:rPr>
        <w:t>文题一：</w:t>
      </w:r>
      <w:r>
        <w:rPr>
          <w:rFonts w:hint="eastAsia" w:ascii="楷体" w:hAnsi="楷体" w:eastAsia="楷体" w:cs="楷体"/>
          <w:b/>
          <w:bCs/>
          <w:color w:val="000000"/>
          <w:shd w:val="clear" w:color="auto" w:fill="FFFFFF"/>
        </w:rPr>
        <w:t>生活中，“幸福”并不都是轰轰烈烈、激荡人心的，更多的时候，它可能显得细切微小，难以察觉，而且，也许在你看来幸福的事情，可能在别人那里显得平平常常……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22" w:firstLineChars="200"/>
        <w:jc w:val="left"/>
        <w:outlineLvl w:val="9"/>
        <w:rPr>
          <w:rFonts w:ascii="宋体"/>
          <w:b/>
          <w:bCs/>
          <w:color w:val="000000"/>
        </w:rPr>
      </w:pPr>
      <w:r>
        <w:rPr>
          <w:rFonts w:hint="eastAsia" w:ascii="宋体" w:hAnsi="宋体" w:cs="宋体"/>
          <w:b/>
          <w:bCs/>
          <w:color w:val="000000"/>
        </w:rPr>
        <w:t>请以“属于我的小幸福”为题，写一篇不少于</w:t>
      </w:r>
      <w:r>
        <w:rPr>
          <w:rFonts w:ascii="宋体" w:hAnsi="宋体" w:cs="宋体"/>
          <w:b/>
          <w:bCs/>
          <w:color w:val="000000"/>
        </w:rPr>
        <w:t>6</w:t>
      </w:r>
      <w:r>
        <w:rPr>
          <w:rFonts w:ascii="宋体" w:cs="宋体"/>
          <w:b/>
          <w:bCs/>
          <w:color w:val="000000"/>
        </w:rPr>
        <w:t>00</w:t>
      </w:r>
      <w:r>
        <w:rPr>
          <w:rFonts w:hint="eastAsia" w:ascii="宋体" w:hAnsi="宋体" w:cs="宋体"/>
          <w:b/>
          <w:bCs/>
          <w:color w:val="000000"/>
        </w:rPr>
        <w:t>字的记叙文。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22" w:firstLineChars="200"/>
        <w:jc w:val="left"/>
        <w:outlineLvl w:val="9"/>
        <w:rPr>
          <w:rFonts w:hint="eastAsia" w:ascii="楷体" w:hAnsi="楷体" w:eastAsia="楷体" w:cs="楷体"/>
          <w:b/>
          <w:bCs/>
          <w:color w:val="000000"/>
          <w:shd w:val="clear" w:color="auto" w:fill="FFFFFF"/>
        </w:rPr>
      </w:pPr>
      <w:r>
        <w:rPr>
          <w:rFonts w:hint="eastAsia" w:ascii="宋体" w:hAnsi="宋体" w:eastAsia="黑体" w:cs="黑体"/>
          <w:b/>
          <w:bCs/>
          <w:color w:val="000000"/>
        </w:rPr>
        <w:t>文题二：</w:t>
      </w:r>
      <w:r>
        <w:rPr>
          <w:rFonts w:hint="eastAsia" w:ascii="楷体" w:hAnsi="楷体" w:eastAsia="楷体" w:cs="楷体"/>
          <w:b/>
          <w:bCs/>
          <w:color w:val="000000"/>
          <w:shd w:val="clear" w:color="auto" w:fill="FFFFFF"/>
        </w:rPr>
        <w:t>生命是一场奇妙的旅行，也像一场没有彩排的演出。一天又一天，我们感知世界的美好，享受成长的快乐，也体验深深浅浅的忧伤。回首过往，是否有某个时刻让你念念不忘？反思从前，是否有某些情景总萦绕心间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22" w:firstLineChars="200"/>
        <w:jc w:val="left"/>
        <w:outlineLvl w:val="9"/>
        <w:rPr>
          <w:rFonts w:ascii="宋体"/>
          <w:b/>
          <w:bCs/>
          <w:color w:val="000000"/>
        </w:rPr>
      </w:pPr>
      <w:r>
        <w:rPr>
          <w:rFonts w:hint="eastAsia" w:ascii="宋体" w:hAnsi="宋体" w:cs="宋体"/>
          <w:b/>
          <w:bCs/>
          <w:color w:val="000000"/>
        </w:rPr>
        <w:t>请以“那天，如果</w:t>
      </w:r>
      <w:r>
        <w:rPr>
          <w:rFonts w:hint="eastAsia" w:ascii="宋体" w:hAnsi="宋体" w:cs="宋体"/>
          <w:b/>
          <w:bCs/>
          <w:color w:val="000000"/>
          <w:u w:val="single"/>
        </w:rPr>
        <w:t xml:space="preserve">             </w:t>
      </w:r>
      <w:r>
        <w:rPr>
          <w:rFonts w:hint="eastAsia" w:ascii="宋体" w:hAnsi="宋体" w:cs="宋体"/>
          <w:b/>
          <w:bCs/>
          <w:color w:val="000000"/>
        </w:rPr>
        <w:t>”为题，写一篇不少于600字的记叙文。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22" w:firstLineChars="200"/>
        <w:outlineLvl w:val="9"/>
        <w:rPr>
          <w:rFonts w:ascii="宋体"/>
          <w:b/>
          <w:bCs/>
          <w:color w:val="000000"/>
        </w:rPr>
      </w:pPr>
      <w:r>
        <w:rPr>
          <w:rFonts w:hint="eastAsia" w:ascii="宋体" w:hAnsi="宋体" w:cs="宋体"/>
          <w:b/>
          <w:bCs/>
          <w:color w:val="000000"/>
        </w:rPr>
        <w:t>要求：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24" w:firstLineChars="201"/>
        <w:outlineLvl w:val="9"/>
        <w:rPr>
          <w:rFonts w:ascii="宋体"/>
          <w:b/>
          <w:bCs/>
          <w:color w:val="000000"/>
        </w:rPr>
      </w:pPr>
      <w:r>
        <w:rPr>
          <w:rFonts w:hint="eastAsia" w:ascii="Segoe UI Symbol" w:hAnsi="Segoe UI Symbol" w:cs="宋体"/>
          <w:b/>
          <w:bCs/>
          <w:color w:val="000000"/>
        </w:rPr>
        <w:t>①</w:t>
      </w:r>
      <w:r>
        <w:rPr>
          <w:rFonts w:hint="eastAsia" w:ascii="宋体" w:hAnsi="宋体" w:cs="宋体"/>
          <w:b/>
          <w:bCs/>
          <w:color w:val="000000"/>
        </w:rPr>
        <w:t>如果写作文题（二），请将题目补充完整。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22" w:firstLineChars="200"/>
        <w:outlineLvl w:val="9"/>
        <w:rPr>
          <w:rFonts w:ascii="宋体"/>
          <w:b/>
          <w:bCs/>
          <w:color w:val="000000"/>
        </w:rPr>
      </w:pPr>
      <w:r>
        <w:rPr>
          <w:rFonts w:hint="eastAsia" w:ascii="宋体" w:hAnsi="宋体" w:cs="宋体"/>
          <w:b/>
          <w:bCs/>
          <w:color w:val="000000"/>
        </w:rPr>
        <w:t>②结合自己的亲身体验，抒发真实情感。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22" w:firstLineChars="200"/>
        <w:outlineLvl w:val="9"/>
        <w:rPr>
          <w:rFonts w:ascii="宋体"/>
          <w:b/>
          <w:bCs/>
          <w:color w:val="000000"/>
        </w:rPr>
      </w:pPr>
      <w:r>
        <w:rPr>
          <w:rFonts w:hint="eastAsia" w:ascii="宋体" w:hAnsi="宋体" w:cs="宋体"/>
          <w:b/>
          <w:bCs/>
          <w:color w:val="000000"/>
        </w:rPr>
        <w:t>③叙述有中心，有条理，详略得当。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22" w:firstLineChars="200"/>
        <w:outlineLvl w:val="9"/>
        <w:rPr>
          <w:rFonts w:ascii="宋体"/>
          <w:b/>
          <w:bCs/>
          <w:color w:val="000000"/>
        </w:rPr>
      </w:pPr>
      <w:r>
        <w:rPr>
          <w:rFonts w:hint="eastAsia" w:ascii="宋体" w:hAnsi="宋体" w:cs="宋体"/>
          <w:b/>
          <w:bCs/>
          <w:color w:val="000000"/>
        </w:rPr>
        <w:t>④有生动细腻的描写，写人要抓住特点。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22" w:firstLineChars="200"/>
        <w:outlineLvl w:val="9"/>
        <w:rPr>
          <w:rFonts w:ascii="宋体"/>
          <w:b/>
          <w:bCs/>
          <w:color w:val="000000"/>
        </w:rPr>
      </w:pPr>
      <w:r>
        <w:rPr>
          <w:rFonts w:hint="eastAsia" w:ascii="宋体" w:hAnsi="宋体" w:cs="宋体"/>
          <w:b/>
          <w:bCs/>
          <w:color w:val="000000"/>
        </w:rPr>
        <w:t>⑤书写工整，卷面整洁；书写潦草、卷面不整洁者，降低一档次评分。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22" w:firstLineChars="200"/>
        <w:outlineLvl w:val="9"/>
        <w:rPr>
          <w:rFonts w:ascii="宋体" w:hAnsi="宋体" w:cs="宋体"/>
          <w:b/>
          <w:bCs/>
          <w:color w:val="000000"/>
        </w:rPr>
      </w:pPr>
      <w:r>
        <w:rPr>
          <w:rFonts w:hint="eastAsia" w:ascii="宋体" w:hAnsi="宋体" w:cs="宋体"/>
          <w:b/>
          <w:bCs/>
          <w:color w:val="000000"/>
        </w:rPr>
        <w:t>⑥文中不得出现真实的校名、人名。</w:t>
      </w:r>
    </w:p>
    <w:tbl>
      <w:tblPr>
        <w:tblStyle w:val="9"/>
        <w:tblpPr w:leftFromText="180" w:rightFromText="180" w:vertAnchor="text" w:horzAnchor="margin" w:tblpY="1"/>
        <w:tblW w:w="85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852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jc w:val="center"/>
              <w:outlineLvl w:val="9"/>
              <w:rPr>
                <w:rFonts w:hint="eastAsia"/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▲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22" w:firstLineChars="200"/>
        <w:outlineLvl w:val="9"/>
        <w:rPr>
          <w:rFonts w:ascii="宋体" w:hAnsi="宋体" w:cs="宋体"/>
          <w:b/>
          <w:bCs/>
          <w:color w:val="00000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right="31" w:rightChars="15"/>
        <w:jc w:val="center"/>
        <w:outlineLvl w:val="9"/>
        <w:rPr>
          <w:rFonts w:ascii="宋体" w:hAnsi="宋体" w:cs="宋体"/>
          <w:b/>
          <w:bCs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right="31" w:rightChars="15"/>
        <w:jc w:val="center"/>
        <w:outlineLvl w:val="9"/>
        <w:rPr>
          <w:rFonts w:ascii="宋体" w:hAnsi="宋体" w:cs="宋体"/>
          <w:b/>
          <w:bCs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right="31" w:rightChars="15"/>
        <w:jc w:val="center"/>
        <w:outlineLvl w:val="9"/>
        <w:rPr>
          <w:rFonts w:ascii="宋体" w:hAnsi="宋体" w:cs="宋体"/>
          <w:b/>
          <w:bCs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right="31" w:rightChars="15"/>
        <w:jc w:val="center"/>
        <w:outlineLvl w:val="9"/>
        <w:rPr>
          <w:rFonts w:ascii="宋体" w:hAnsi="宋体" w:cs="宋体"/>
          <w:b/>
          <w:bCs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right="31" w:rightChars="15"/>
        <w:jc w:val="center"/>
        <w:outlineLvl w:val="9"/>
        <w:rPr>
          <w:rFonts w:ascii="宋体" w:hAnsi="宋体" w:cs="宋体"/>
          <w:b/>
          <w:bCs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right="31" w:rightChars="15"/>
        <w:jc w:val="center"/>
        <w:outlineLvl w:val="9"/>
        <w:rPr>
          <w:rFonts w:ascii="宋体" w:hAnsi="宋体" w:cs="宋体"/>
          <w:b/>
          <w:bCs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right="31" w:rightChars="15"/>
        <w:jc w:val="center"/>
        <w:outlineLvl w:val="9"/>
        <w:rPr>
          <w:rFonts w:ascii="宋体" w:hAnsi="宋体" w:cs="宋体"/>
          <w:b/>
          <w:bCs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right="31" w:rightChars="15"/>
        <w:jc w:val="center"/>
        <w:outlineLvl w:val="9"/>
        <w:rPr>
          <w:rFonts w:ascii="宋体" w:hAnsi="宋体" w:cs="宋体"/>
          <w:b/>
          <w:bCs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right="31" w:rightChars="15"/>
        <w:jc w:val="center"/>
        <w:outlineLvl w:val="9"/>
        <w:rPr>
          <w:rFonts w:ascii="宋体" w:hAnsi="宋体" w:cs="宋体"/>
          <w:b/>
          <w:bCs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right="31" w:rightChars="15"/>
        <w:jc w:val="center"/>
        <w:outlineLvl w:val="9"/>
        <w:rPr>
          <w:rFonts w:ascii="宋体" w:hAnsi="宋体" w:cs="宋体"/>
          <w:b/>
          <w:bCs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right="31" w:rightChars="15"/>
        <w:jc w:val="center"/>
        <w:outlineLvl w:val="9"/>
        <w:rPr>
          <w:rFonts w:ascii="宋体" w:hAnsi="宋体" w:cs="宋体"/>
          <w:b/>
          <w:bCs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right="31" w:rightChars="15"/>
        <w:jc w:val="center"/>
        <w:outlineLvl w:val="9"/>
        <w:rPr>
          <w:rFonts w:ascii="宋体" w:hAnsi="宋体" w:cs="宋体"/>
          <w:b/>
          <w:bCs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right="31" w:rightChars="15"/>
        <w:jc w:val="center"/>
        <w:outlineLvl w:val="9"/>
        <w:rPr>
          <w:rFonts w:ascii="宋体" w:hAnsi="宋体" w:cs="宋体"/>
          <w:b/>
          <w:bCs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right="31" w:rightChars="15"/>
        <w:jc w:val="center"/>
        <w:outlineLvl w:val="9"/>
        <w:rPr>
          <w:rFonts w:ascii="宋体" w:hAnsi="宋体" w:cs="宋体"/>
          <w:b/>
          <w:bCs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right="31" w:rightChars="15"/>
        <w:jc w:val="center"/>
        <w:outlineLvl w:val="9"/>
        <w:rPr>
          <w:rFonts w:ascii="宋体" w:hAnsi="宋体" w:cs="宋体"/>
          <w:b/>
          <w:bCs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right="31" w:rightChars="15"/>
        <w:jc w:val="center"/>
        <w:outlineLvl w:val="9"/>
        <w:rPr>
          <w:rFonts w:ascii="宋体" w:hAnsi="宋体" w:cs="宋体"/>
          <w:b/>
          <w:bCs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right="31" w:rightChars="15"/>
        <w:jc w:val="center"/>
        <w:outlineLvl w:val="9"/>
        <w:rPr>
          <w:rFonts w:ascii="宋体" w:hAnsi="宋体" w:cs="宋体"/>
          <w:b/>
          <w:bCs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right="31" w:rightChars="15"/>
        <w:jc w:val="center"/>
        <w:outlineLvl w:val="9"/>
        <w:rPr>
          <w:rFonts w:ascii="宋体"/>
          <w:b/>
          <w:bCs/>
          <w:szCs w:val="32"/>
        </w:rPr>
      </w:pPr>
      <w:bookmarkStart w:id="0" w:name="_GoBack"/>
      <w:bookmarkEnd w:id="0"/>
      <w:r>
        <w:rPr>
          <w:rFonts w:ascii="宋体" w:hAnsi="宋体" w:cs="宋体"/>
          <w:b/>
          <w:bCs/>
          <w:szCs w:val="32"/>
        </w:rPr>
        <w:t>20</w:t>
      </w:r>
      <w:r>
        <w:rPr>
          <w:rFonts w:hint="eastAsia" w:ascii="宋体" w:hAnsi="宋体" w:cs="宋体"/>
          <w:b/>
          <w:bCs/>
          <w:szCs w:val="32"/>
        </w:rPr>
        <w:t>20～</w:t>
      </w:r>
      <w:r>
        <w:rPr>
          <w:rFonts w:ascii="宋体" w:hAnsi="宋体" w:cs="宋体"/>
          <w:b/>
          <w:bCs/>
          <w:szCs w:val="32"/>
        </w:rPr>
        <w:t>202</w:t>
      </w:r>
      <w:r>
        <w:rPr>
          <w:rFonts w:hint="eastAsia" w:ascii="宋体" w:hAnsi="宋体" w:cs="宋体"/>
          <w:b/>
          <w:bCs/>
          <w:szCs w:val="32"/>
        </w:rPr>
        <w:t>1学年度下期末文化素质测试题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right="31" w:rightChars="15"/>
        <w:jc w:val="center"/>
        <w:outlineLvl w:val="9"/>
        <w:rPr>
          <w:rFonts w:ascii="方正小标宋简体" w:eastAsia="方正小标宋简体"/>
          <w:b/>
          <w:bCs/>
          <w:szCs w:val="40"/>
        </w:rPr>
      </w:pPr>
      <w:r>
        <w:rPr>
          <w:rFonts w:hint="eastAsia" w:ascii="方正小标宋简体" w:eastAsia="方正小标宋简体" w:cs="方正小标宋简体"/>
          <w:b/>
          <w:bCs/>
          <w:szCs w:val="40"/>
        </w:rPr>
        <w:t>七年级语文答案及评分意见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outlineLvl w:val="9"/>
        <w:rPr>
          <w:rFonts w:ascii="宋体" w:hAnsi="宋体" w:eastAsia="新宋体"/>
          <w:b/>
          <w:bCs/>
        </w:rPr>
      </w:pPr>
      <w:r>
        <w:rPr>
          <w:rFonts w:hint="eastAsia" w:ascii="黑体" w:hAnsi="黑体" w:eastAsia="黑体" w:cs="黑体"/>
          <w:b/>
          <w:bCs/>
        </w:rPr>
        <w:t>一、厚基础功底。</w:t>
      </w:r>
      <w:r>
        <w:rPr>
          <w:rFonts w:hint="eastAsia" w:ascii="楷体_GB2312" w:hAnsi="楷体_GB2312" w:eastAsia="楷体_GB2312" w:cs="楷体_GB2312"/>
          <w:b/>
          <w:bCs/>
        </w:rPr>
        <w:t>（24分，每小题</w:t>
      </w:r>
      <w:r>
        <w:rPr>
          <w:rFonts w:ascii="楷体_GB2312" w:hAnsi="楷体_GB2312" w:eastAsia="楷体_GB2312" w:cs="楷体_GB2312"/>
          <w:b/>
          <w:bCs/>
        </w:rPr>
        <w:t>3</w:t>
      </w:r>
      <w:r>
        <w:rPr>
          <w:rFonts w:hint="eastAsia" w:ascii="楷体_GB2312" w:hAnsi="楷体_GB2312" w:eastAsia="楷体_GB2312" w:cs="楷体_GB2312"/>
          <w:b/>
          <w:bCs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15" w:leftChars="7" w:firstLine="409" w:firstLineChars="194"/>
        <w:outlineLvl w:val="9"/>
        <w:rPr>
          <w:rFonts w:ascii="宋体"/>
          <w:b/>
          <w:bCs/>
        </w:rPr>
      </w:pPr>
      <w:r>
        <w:rPr>
          <w:rFonts w:ascii="宋体" w:hAnsi="宋体" w:cs="宋体"/>
          <w:b/>
          <w:bCs/>
        </w:rPr>
        <w:t>1.C</w:t>
      </w:r>
      <w:r>
        <w:rPr>
          <w:rFonts w:hint="eastAsia" w:ascii="宋体" w:hAnsi="宋体" w:cs="宋体"/>
          <w:b/>
          <w:bCs/>
        </w:rPr>
        <w:t>（</w:t>
      </w:r>
      <w:r>
        <w:rPr>
          <w:rFonts w:ascii="宋体" w:hAnsi="宋体" w:cs="宋体"/>
          <w:b/>
          <w:bCs/>
        </w:rPr>
        <w:t>A</w:t>
      </w:r>
      <w:r>
        <w:rPr>
          <w:rFonts w:hint="eastAsia" w:ascii="宋体" w:hAnsi="宋体" w:cs="宋体"/>
          <w:b/>
          <w:bCs/>
        </w:rPr>
        <w:t>项：猥</w:t>
      </w:r>
      <w:r>
        <w:rPr>
          <w:rFonts w:hint="eastAsia" w:ascii="宋体" w:hAnsi="宋体" w:cs="宋体"/>
          <w:b/>
          <w:bCs/>
          <w:em w:val="dot"/>
        </w:rPr>
        <w:t>锁</w:t>
      </w:r>
      <w:r>
        <w:rPr>
          <w:rFonts w:hint="eastAsia" w:ascii="宋体" w:cs="宋体"/>
          <w:b/>
          <w:bCs/>
        </w:rPr>
        <w:t>—琐，秩序</w:t>
      </w:r>
      <w:r>
        <w:rPr>
          <w:rFonts w:ascii="宋体" w:hAnsi="宋体" w:cs="宋体"/>
          <w:b/>
          <w:bCs/>
        </w:rPr>
        <w:t>c</w:t>
      </w:r>
      <w:r>
        <w:rPr>
          <w:rFonts w:hint="eastAsia" w:ascii="宋体" w:hAnsi="宋体" w:cs="宋体"/>
          <w:b/>
          <w:bCs/>
        </w:rPr>
        <w:t>hì</w:t>
      </w:r>
      <w:r>
        <w:rPr>
          <w:rFonts w:ascii="宋体" w:hAnsi="宋体" w:cs="宋体"/>
          <w:b/>
          <w:bCs/>
        </w:rPr>
        <w:t>—z</w:t>
      </w:r>
      <w:r>
        <w:rPr>
          <w:rFonts w:hint="eastAsia" w:ascii="宋体" w:hAnsi="宋体" w:cs="宋体"/>
          <w:b/>
          <w:bCs/>
        </w:rPr>
        <w:t>hì。</w:t>
      </w:r>
      <w:r>
        <w:rPr>
          <w:rFonts w:ascii="宋体" w:hAnsi="宋体" w:cs="宋体"/>
          <w:b/>
          <w:bCs/>
        </w:rPr>
        <w:t>B</w:t>
      </w:r>
      <w:r>
        <w:rPr>
          <w:rFonts w:hint="eastAsia" w:ascii="宋体" w:hAnsi="宋体" w:cs="宋体"/>
          <w:b/>
          <w:bCs/>
        </w:rPr>
        <w:t>项：</w:t>
      </w:r>
      <w:r>
        <w:rPr>
          <w:rFonts w:hint="eastAsia" w:ascii="宋体" w:hAnsi="宋体" w:cs="宋体"/>
          <w:b/>
          <w:bCs/>
          <w:em w:val="dot"/>
        </w:rPr>
        <w:t>校</w:t>
      </w:r>
      <w:r>
        <w:rPr>
          <w:rFonts w:hint="eastAsia" w:ascii="宋体" w:cs="宋体"/>
          <w:b/>
          <w:bCs/>
        </w:rPr>
        <w:t>补</w:t>
      </w:r>
      <w:r>
        <w:rPr>
          <w:rFonts w:ascii="宋体" w:cs="宋体"/>
          <w:b/>
          <w:bCs/>
        </w:rPr>
        <w:t>x</w:t>
      </w:r>
      <w:r>
        <w:rPr>
          <w:rFonts w:hint="eastAsia" w:ascii="宋体" w:hAnsi="宋体" w:cs="宋体"/>
          <w:b/>
          <w:bCs/>
        </w:rPr>
        <w:t>iào—</w:t>
      </w:r>
      <w:r>
        <w:rPr>
          <w:rFonts w:ascii="宋体" w:cs="宋体"/>
          <w:b/>
          <w:bCs/>
        </w:rPr>
        <w:t>j</w:t>
      </w:r>
      <w:r>
        <w:rPr>
          <w:rFonts w:hint="eastAsia" w:ascii="宋体" w:hAnsi="宋体" w:cs="宋体"/>
          <w:b/>
          <w:bCs/>
        </w:rPr>
        <w:t>iào，毛骨</w:t>
      </w:r>
      <w:r>
        <w:rPr>
          <w:rFonts w:hint="eastAsia" w:ascii="宋体" w:hAnsi="宋体" w:cs="宋体"/>
          <w:b/>
          <w:bCs/>
          <w:em w:val="dot"/>
        </w:rPr>
        <w:t>耸</w:t>
      </w:r>
      <w:r>
        <w:rPr>
          <w:rFonts w:hint="eastAsia" w:ascii="宋体" w:hAnsi="宋体" w:cs="宋体"/>
          <w:b/>
          <w:bCs/>
        </w:rPr>
        <w:t>然—悚。</w:t>
      </w:r>
      <w:r>
        <w:rPr>
          <w:rFonts w:ascii="宋体" w:hAnsi="宋体" w:cs="宋体"/>
          <w:b/>
          <w:bCs/>
        </w:rPr>
        <w:t>D</w:t>
      </w:r>
      <w:r>
        <w:rPr>
          <w:rFonts w:hint="eastAsia" w:ascii="宋体" w:hAnsi="宋体" w:cs="宋体"/>
          <w:b/>
          <w:bCs/>
        </w:rPr>
        <w:t>项：</w:t>
      </w:r>
      <w:r>
        <w:rPr>
          <w:rFonts w:hint="eastAsia" w:ascii="宋体" w:hAnsi="宋体" w:cs="宋体"/>
          <w:b/>
          <w:bCs/>
          <w:em w:val="dot"/>
        </w:rPr>
        <w:t>殷</w:t>
      </w:r>
      <w:r>
        <w:rPr>
          <w:rFonts w:hint="eastAsia" w:ascii="宋体" w:hAnsi="宋体" w:cs="宋体"/>
          <w:b/>
          <w:bCs/>
        </w:rPr>
        <w:t>红yīn—yān，以身</w:t>
      </w:r>
      <w:r>
        <w:rPr>
          <w:rFonts w:hint="eastAsia" w:ascii="宋体" w:hAnsi="宋体" w:cs="宋体"/>
          <w:b/>
          <w:bCs/>
          <w:em w:val="dot"/>
        </w:rPr>
        <w:t>做</w:t>
      </w:r>
      <w:r>
        <w:rPr>
          <w:rFonts w:hint="eastAsia" w:ascii="宋体" w:hAnsi="宋体" w:cs="宋体"/>
          <w:b/>
          <w:bCs/>
        </w:rPr>
        <w:t>则—作。）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15" w:leftChars="7" w:firstLine="409" w:firstLineChars="194"/>
        <w:outlineLvl w:val="9"/>
        <w:rPr>
          <w:rFonts w:ascii="宋体"/>
          <w:b/>
          <w:bCs/>
        </w:rPr>
      </w:pPr>
      <w:r>
        <w:rPr>
          <w:rFonts w:ascii="宋体" w:hAnsi="宋体" w:cs="宋体"/>
          <w:b/>
          <w:bCs/>
        </w:rPr>
        <w:t>2.B</w:t>
      </w:r>
      <w:r>
        <w:rPr>
          <w:rFonts w:hint="eastAsia" w:ascii="宋体" w:hAnsi="宋体" w:cs="宋体"/>
          <w:b/>
          <w:bCs/>
        </w:rPr>
        <w:t>（不以为然：不认为是对的，表示不同意，多含轻视意。不合语境，应改为“不以为意”。）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15" w:leftChars="7" w:firstLine="409" w:firstLineChars="194"/>
        <w:outlineLvl w:val="9"/>
        <w:rPr>
          <w:rFonts w:ascii="宋体"/>
          <w:b/>
          <w:bCs/>
        </w:rPr>
      </w:pPr>
      <w:r>
        <w:rPr>
          <w:rFonts w:ascii="宋体" w:hAnsi="宋体" w:cs="宋体"/>
          <w:b/>
          <w:bCs/>
        </w:rPr>
        <w:t>3.D</w:t>
      </w:r>
      <w:r>
        <w:rPr>
          <w:rFonts w:hint="eastAsia" w:ascii="宋体" w:hAnsi="宋体" w:cs="宋体"/>
          <w:b/>
          <w:bCs/>
        </w:rPr>
        <w:t>（</w:t>
      </w:r>
      <w:r>
        <w:rPr>
          <w:rFonts w:ascii="宋体" w:hAnsi="宋体" w:cs="宋体"/>
          <w:b/>
          <w:bCs/>
        </w:rPr>
        <w:t>A</w:t>
      </w:r>
      <w:r>
        <w:rPr>
          <w:rFonts w:hint="eastAsia" w:ascii="宋体" w:hAnsi="宋体" w:cs="宋体"/>
          <w:b/>
          <w:bCs/>
        </w:rPr>
        <w:t>项：语意矛盾，“超过”或“左右”删掉其一。</w:t>
      </w:r>
      <w:r>
        <w:rPr>
          <w:rFonts w:ascii="宋体" w:hAnsi="宋体" w:cs="宋体"/>
          <w:b/>
          <w:bCs/>
        </w:rPr>
        <w:t>B</w:t>
      </w:r>
      <w:r>
        <w:rPr>
          <w:rFonts w:hint="eastAsia" w:ascii="宋体" w:hAnsi="宋体" w:cs="宋体"/>
          <w:b/>
          <w:bCs/>
        </w:rPr>
        <w:t>项：成分残缺，应在“感染”后加“人群”或“病例”。</w:t>
      </w:r>
      <w:r>
        <w:rPr>
          <w:rFonts w:ascii="宋体" w:hAnsi="宋体" w:cs="宋体"/>
          <w:b/>
          <w:bCs/>
        </w:rPr>
        <w:t>C</w:t>
      </w:r>
      <w:r>
        <w:rPr>
          <w:rFonts w:hint="eastAsia" w:ascii="宋体" w:hAnsi="宋体" w:cs="宋体"/>
          <w:b/>
          <w:bCs/>
        </w:rPr>
        <w:t>项：语序不当，应改为“独立、自强和复兴”。）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15" w:leftChars="7" w:firstLine="409" w:firstLineChars="194"/>
        <w:outlineLvl w:val="9"/>
        <w:rPr>
          <w:rFonts w:ascii="宋体" w:hAnsi="宋体" w:cs="宋体"/>
          <w:b/>
          <w:bCs/>
        </w:rPr>
      </w:pPr>
      <w:r>
        <w:rPr>
          <w:rFonts w:ascii="宋体" w:hAnsi="宋体" w:cs="宋体"/>
          <w:b/>
          <w:bCs/>
        </w:rPr>
        <w:t>4.</w:t>
      </w:r>
      <w:r>
        <w:rPr>
          <w:rFonts w:ascii="宋体" w:hAnsi="宋体" w:cs="宋体"/>
          <w:b/>
          <w:bCs/>
          <w:kern w:val="0"/>
        </w:rPr>
        <w:t>A</w:t>
      </w:r>
      <w:r>
        <w:rPr>
          <w:rFonts w:hint="eastAsia" w:ascii="宋体" w:hAnsi="宋体" w:cs="宋体"/>
          <w:b/>
          <w:bCs/>
        </w:rPr>
        <w:t>（①③为并列短语；②为主谓短语；④⑥⑧⑩为偏正短语；⑤⑦⑨为动宾短语。）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24" w:firstLineChars="201"/>
        <w:outlineLvl w:val="9"/>
        <w:rPr>
          <w:rFonts w:ascii="宋体" w:hAnsi="宋体" w:cs="宋体"/>
          <w:b/>
          <w:bCs/>
        </w:rPr>
      </w:pPr>
      <w:r>
        <w:rPr>
          <w:rFonts w:ascii="宋体" w:hAnsi="宋体" w:cs="宋体"/>
          <w:b/>
          <w:bCs/>
        </w:rPr>
        <w:t>5.B</w:t>
      </w:r>
      <w:r>
        <w:rPr>
          <w:rFonts w:hint="eastAsia" w:ascii="宋体" w:hAnsi="宋体" w:cs="宋体"/>
          <w:b/>
          <w:bCs/>
        </w:rPr>
        <w:t>（先确定首句，再关注句中的关联词“因为”“但是”和“这样的时刻”指代的内容。）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24" w:firstLineChars="201"/>
        <w:outlineLvl w:val="9"/>
        <w:rPr>
          <w:rFonts w:ascii="宋体"/>
          <w:b/>
          <w:bCs/>
        </w:rPr>
      </w:pPr>
      <w:r>
        <w:rPr>
          <w:rFonts w:ascii="宋体" w:hAnsi="宋体" w:cs="宋体"/>
          <w:b/>
          <w:bCs/>
        </w:rPr>
        <w:t>6.C</w:t>
      </w:r>
      <w:r>
        <w:rPr>
          <w:rFonts w:hint="eastAsia" w:ascii="宋体" w:hAnsi="宋体" w:cs="宋体"/>
          <w:b/>
          <w:bCs/>
        </w:rPr>
        <w:t>（</w:t>
      </w:r>
      <w:r>
        <w:rPr>
          <w:rFonts w:ascii="宋体" w:hAnsi="宋体" w:cs="宋体"/>
          <w:b/>
          <w:bCs/>
        </w:rPr>
        <w:t>A</w:t>
      </w:r>
      <w:r>
        <w:rPr>
          <w:rFonts w:hint="eastAsia" w:ascii="宋体" w:hAnsi="宋体" w:cs="宋体"/>
          <w:b/>
          <w:bCs/>
        </w:rPr>
        <w:t>项：排比。</w:t>
      </w:r>
      <w:r>
        <w:rPr>
          <w:rFonts w:ascii="宋体" w:hAnsi="宋体" w:cs="宋体"/>
          <w:b/>
          <w:bCs/>
        </w:rPr>
        <w:t>B</w:t>
      </w:r>
      <w:r>
        <w:rPr>
          <w:rFonts w:hint="eastAsia" w:ascii="宋体" w:hAnsi="宋体" w:cs="宋体"/>
          <w:b/>
          <w:bCs/>
        </w:rPr>
        <w:t>项：拟人。</w:t>
      </w:r>
      <w:r>
        <w:rPr>
          <w:rFonts w:ascii="宋体" w:hAnsi="宋体" w:cs="宋体"/>
          <w:b/>
          <w:bCs/>
        </w:rPr>
        <w:t>D</w:t>
      </w:r>
      <w:r>
        <w:rPr>
          <w:rFonts w:hint="eastAsia" w:ascii="宋体" w:hAnsi="宋体" w:cs="宋体"/>
          <w:b/>
          <w:bCs/>
        </w:rPr>
        <w:t>项：双关。）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22" w:firstLineChars="200"/>
        <w:outlineLvl w:val="9"/>
        <w:rPr>
          <w:rFonts w:ascii="宋体"/>
          <w:b/>
          <w:bCs/>
        </w:rPr>
      </w:pPr>
      <w:r>
        <w:rPr>
          <w:rFonts w:ascii="宋体" w:hAnsi="宋体" w:cs="宋体"/>
          <w:b/>
          <w:bCs/>
        </w:rPr>
        <w:t>7.</w:t>
      </w:r>
      <w:r>
        <w:rPr>
          <w:rFonts w:ascii="宋体" w:hAnsi="宋体" w:cs="宋体"/>
          <w:b/>
          <w:bCs/>
          <w:kern w:val="0"/>
        </w:rPr>
        <w:t>A（“生病不能参会”，不存在“内疚、惭愧”之意。“失去学习机会”用“不幸”表达，用语太重。）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4" w:firstLineChars="201"/>
        <w:outlineLvl w:val="9"/>
        <w:rPr>
          <w:rFonts w:ascii="宋体"/>
          <w:b/>
          <w:bCs/>
        </w:rPr>
      </w:pPr>
      <w:r>
        <w:rPr>
          <w:rFonts w:ascii="宋体" w:hAnsi="宋体" w:cs="宋体"/>
          <w:b/>
          <w:bCs/>
        </w:rPr>
        <w:t>8.D</w:t>
      </w:r>
      <w:r>
        <w:rPr>
          <w:rFonts w:hint="eastAsia" w:ascii="宋体" w:hAnsi="宋体" w:cs="宋体"/>
          <w:b/>
          <w:bCs/>
        </w:rPr>
        <w:t>（《土地的誓言》铺陈事物属于间接抒情。）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outlineLvl w:val="9"/>
        <w:rPr>
          <w:rFonts w:ascii="楷体_GB2312" w:hAnsi="黑体" w:eastAsia="楷体_GB2312"/>
          <w:b/>
          <w:bCs/>
        </w:rPr>
      </w:pPr>
      <w:r>
        <w:rPr>
          <w:rFonts w:hint="eastAsia" w:ascii="黑体" w:hAnsi="黑体" w:eastAsia="黑体" w:cs="黑体"/>
          <w:b/>
          <w:bCs/>
        </w:rPr>
        <w:t>二、品古典雅韵。</w:t>
      </w:r>
      <w:r>
        <w:rPr>
          <w:rFonts w:hint="eastAsia" w:ascii="楷体_GB2312" w:hAnsi="黑体" w:eastAsia="楷体_GB2312" w:cs="楷体_GB2312"/>
          <w:b/>
          <w:bCs/>
        </w:rPr>
        <w:t>（21分，每小题</w:t>
      </w:r>
      <w:r>
        <w:rPr>
          <w:rFonts w:ascii="楷体_GB2312" w:hAnsi="黑体" w:eastAsia="楷体_GB2312" w:cs="楷体_GB2312"/>
          <w:b/>
          <w:bCs/>
        </w:rPr>
        <w:t>3</w:t>
      </w:r>
      <w:r>
        <w:rPr>
          <w:rFonts w:hint="eastAsia" w:ascii="楷体_GB2312" w:hAnsi="黑体" w:eastAsia="楷体_GB2312" w:cs="楷体_GB2312"/>
          <w:b/>
          <w:bCs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15" w:leftChars="7" w:firstLine="409" w:firstLineChars="194"/>
        <w:outlineLvl w:val="9"/>
        <w:rPr>
          <w:rFonts w:ascii="宋体"/>
          <w:b/>
          <w:bCs/>
        </w:rPr>
      </w:pPr>
      <w:r>
        <w:rPr>
          <w:rFonts w:ascii="宋体" w:hAnsi="宋体" w:cs="宋体"/>
          <w:b/>
          <w:bCs/>
        </w:rPr>
        <w:t>9.B</w:t>
      </w:r>
    </w:p>
    <w:p>
      <w:pPr>
        <w:keepNext w:val="0"/>
        <w:keepLines w:val="0"/>
        <w:pageBreakBefore w:val="0"/>
        <w:tabs>
          <w:tab w:val="left" w:pos="3476"/>
        </w:tabs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22" w:firstLineChars="200"/>
        <w:outlineLvl w:val="9"/>
        <w:rPr>
          <w:rFonts w:ascii="宋体" w:hAnsi="宋体" w:cs="宋体"/>
          <w:b/>
          <w:bCs/>
        </w:rPr>
      </w:pPr>
      <w:r>
        <w:rPr>
          <w:rFonts w:ascii="宋体" w:hAnsi="宋体" w:cs="宋体"/>
          <w:b/>
          <w:bCs/>
        </w:rPr>
        <w:t>10.C</w:t>
      </w:r>
    </w:p>
    <w:p>
      <w:pPr>
        <w:keepNext w:val="0"/>
        <w:keepLines w:val="0"/>
        <w:pageBreakBefore w:val="0"/>
        <w:tabs>
          <w:tab w:val="left" w:pos="3476"/>
        </w:tabs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22" w:firstLineChars="200"/>
        <w:outlineLvl w:val="9"/>
        <w:rPr>
          <w:rFonts w:ascii="宋体"/>
          <w:b/>
          <w:bCs/>
        </w:rPr>
      </w:pPr>
      <w:r>
        <w:rPr>
          <w:rFonts w:ascii="宋体" w:hAnsi="宋体" w:cs="宋体"/>
          <w:b/>
          <w:bCs/>
        </w:rPr>
        <w:t>11.B</w:t>
      </w:r>
      <w:r>
        <w:rPr>
          <w:rFonts w:hint="eastAsia" w:ascii="宋体" w:hAnsi="宋体" w:cs="宋体"/>
          <w:b/>
          <w:bCs/>
        </w:rPr>
        <w:t>（两个“社”都指土地神。）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24" w:firstLineChars="201"/>
        <w:outlineLvl w:val="9"/>
        <w:rPr>
          <w:rFonts w:ascii="宋体"/>
          <w:b/>
          <w:bCs/>
        </w:rPr>
      </w:pPr>
      <w:r>
        <w:rPr>
          <w:rFonts w:ascii="宋体" w:hAnsi="宋体" w:cs="宋体"/>
          <w:b/>
          <w:bCs/>
        </w:rPr>
        <w:t>12.D</w:t>
      </w:r>
      <w:r>
        <w:rPr>
          <w:rFonts w:hint="eastAsia" w:ascii="宋体" w:hAnsi="宋体" w:cs="宋体"/>
          <w:b/>
          <w:bCs/>
        </w:rPr>
        <w:t>（遣：打发。）</w:t>
      </w:r>
    </w:p>
    <w:p>
      <w:pPr>
        <w:keepNext w:val="0"/>
        <w:keepLines w:val="0"/>
        <w:pageBreakBefore w:val="0"/>
        <w:tabs>
          <w:tab w:val="right" w:pos="8328"/>
        </w:tabs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24" w:firstLineChars="201"/>
        <w:outlineLvl w:val="9"/>
        <w:rPr>
          <w:rFonts w:ascii="宋体"/>
          <w:b/>
          <w:bCs/>
          <w:kern w:val="0"/>
        </w:rPr>
      </w:pPr>
      <w:r>
        <w:rPr>
          <w:rFonts w:ascii="宋体" w:hAnsi="宋体" w:cs="宋体"/>
          <w:b/>
          <w:bCs/>
          <w:kern w:val="0"/>
        </w:rPr>
        <w:t>13.A</w:t>
      </w:r>
      <w:r>
        <w:rPr>
          <w:rFonts w:hint="eastAsia" w:ascii="宋体" w:hAnsi="宋体" w:cs="宋体"/>
          <w:b/>
          <w:bCs/>
          <w:kern w:val="0"/>
        </w:rPr>
        <w:t>（</w:t>
      </w:r>
      <w:r>
        <w:rPr>
          <w:rFonts w:ascii="宋体" w:hAnsi="宋体" w:cs="宋体"/>
          <w:b/>
          <w:bCs/>
          <w:kern w:val="0"/>
        </w:rPr>
        <w:t>A</w:t>
      </w:r>
      <w:r>
        <w:rPr>
          <w:rFonts w:hint="eastAsia" w:ascii="宋体" w:hAnsi="宋体" w:cs="宋体"/>
          <w:b/>
          <w:bCs/>
          <w:kern w:val="0"/>
        </w:rPr>
        <w:t>项，射：动词，射箭</w:t>
      </w:r>
      <w:r>
        <w:rPr>
          <w:rFonts w:ascii="宋体" w:hAnsi="宋体" w:cs="宋体"/>
          <w:b/>
          <w:bCs/>
          <w:kern w:val="0"/>
        </w:rPr>
        <w:t>/</w:t>
      </w:r>
      <w:r>
        <w:rPr>
          <w:rFonts w:hint="eastAsia" w:ascii="宋体" w:hAnsi="宋体" w:cs="宋体"/>
          <w:b/>
          <w:bCs/>
          <w:kern w:val="0"/>
        </w:rPr>
        <w:t>名词，射箭技术。</w:t>
      </w:r>
      <w:r>
        <w:rPr>
          <w:rFonts w:ascii="宋体" w:hAnsi="宋体" w:cs="宋体"/>
          <w:b/>
          <w:bCs/>
          <w:kern w:val="0"/>
        </w:rPr>
        <w:t>B</w:t>
      </w:r>
      <w:r>
        <w:rPr>
          <w:rFonts w:hint="eastAsia" w:ascii="宋体" w:hAnsi="宋体" w:cs="宋体"/>
          <w:b/>
          <w:bCs/>
          <w:kern w:val="0"/>
        </w:rPr>
        <w:t>项，以：动词，用。</w:t>
      </w:r>
      <w:r>
        <w:rPr>
          <w:rFonts w:ascii="宋体" w:hAnsi="宋体" w:cs="宋体"/>
          <w:b/>
          <w:bCs/>
          <w:kern w:val="0"/>
        </w:rPr>
        <w:t>C</w:t>
      </w:r>
      <w:r>
        <w:rPr>
          <w:rFonts w:hint="eastAsia" w:ascii="宋体" w:hAnsi="宋体" w:cs="宋体"/>
          <w:b/>
          <w:bCs/>
          <w:kern w:val="0"/>
        </w:rPr>
        <w:t>项，于：介词，在。</w:t>
      </w:r>
      <w:r>
        <w:rPr>
          <w:rFonts w:ascii="宋体" w:hAnsi="宋体" w:cs="宋体"/>
          <w:b/>
          <w:bCs/>
          <w:kern w:val="0"/>
        </w:rPr>
        <w:t>D</w:t>
      </w:r>
      <w:r>
        <w:rPr>
          <w:rFonts w:hint="eastAsia" w:ascii="宋体" w:hAnsi="宋体" w:cs="宋体"/>
          <w:b/>
          <w:bCs/>
          <w:kern w:val="0"/>
        </w:rPr>
        <w:t>项，而：连词，表修饰。）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24" w:firstLineChars="201"/>
        <w:outlineLvl w:val="9"/>
        <w:rPr>
          <w:rFonts w:ascii="宋体"/>
          <w:b/>
          <w:bCs/>
          <w:kern w:val="0"/>
        </w:rPr>
      </w:pPr>
      <w:r>
        <w:rPr>
          <w:rFonts w:ascii="宋体" w:hAnsi="宋体" w:cs="宋体"/>
          <w:b/>
          <w:bCs/>
          <w:kern w:val="0"/>
        </w:rPr>
        <w:t>14.</w:t>
      </w:r>
      <w:r>
        <w:rPr>
          <w:rFonts w:ascii="宋体" w:hAnsi="宋体" w:cs="宋体"/>
          <w:b/>
          <w:bCs/>
        </w:rPr>
        <w:t>C</w:t>
      </w:r>
      <w:r>
        <w:rPr>
          <w:rFonts w:hint="eastAsia" w:ascii="宋体" w:hAnsi="宋体" w:cs="宋体"/>
          <w:b/>
          <w:bCs/>
        </w:rPr>
        <w:t>（卖油翁的高超技艺得到了康肃公的认可，其“笑”中有会意，有尴尬，也有解嘲，“笑”和“遣”也表现出陈尧咨通达爽快的一面。）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24" w:firstLineChars="201"/>
        <w:outlineLvl w:val="9"/>
        <w:rPr>
          <w:rFonts w:ascii="宋体"/>
          <w:b/>
          <w:bCs/>
        </w:rPr>
      </w:pPr>
      <w:r>
        <w:rPr>
          <w:rFonts w:ascii="宋体" w:hAnsi="宋体" w:cs="宋体"/>
          <w:b/>
          <w:bCs/>
        </w:rPr>
        <w:t>15.D</w:t>
      </w:r>
      <w:r>
        <w:rPr>
          <w:rFonts w:hint="eastAsia" w:ascii="宋体" w:hAnsi="宋体" w:cs="宋体"/>
          <w:b/>
          <w:bCs/>
          <w:kern w:val="0"/>
        </w:rPr>
        <w:t>（第四句是对不问“苍生”而问“鬼神”的叹惜，揭示了统治者的荒唐、昏庸。没有运用对比，也不是“突出贾生学识的渊博”。）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ascii="楷体_GB2312" w:eastAsia="楷体_GB2312"/>
          <w:b/>
          <w:bCs/>
        </w:rPr>
      </w:pPr>
      <w:r>
        <w:rPr>
          <w:rFonts w:hint="eastAsia" w:ascii="黑体" w:hAnsi="宋体" w:eastAsia="黑体" w:cs="黑体"/>
          <w:b/>
          <w:bCs/>
        </w:rPr>
        <w:t>三、蓄知识底蕴。</w:t>
      </w:r>
      <w:r>
        <w:rPr>
          <w:rFonts w:hint="eastAsia" w:ascii="楷体_GB2312" w:eastAsia="楷体_GB2312" w:cs="楷体_GB2312"/>
          <w:b/>
          <w:bCs/>
        </w:rPr>
        <w:t>（共</w:t>
      </w:r>
      <w:r>
        <w:rPr>
          <w:rFonts w:ascii="楷体_GB2312" w:eastAsia="楷体_GB2312" w:cs="楷体_GB2312"/>
          <w:b/>
          <w:bCs/>
        </w:rPr>
        <w:t>25</w:t>
      </w:r>
      <w:r>
        <w:rPr>
          <w:rFonts w:hint="eastAsia" w:ascii="楷体_GB2312" w:eastAsia="楷体_GB2312" w:cs="楷体_GB2312"/>
          <w:b/>
          <w:bCs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24" w:firstLineChars="201"/>
        <w:outlineLvl w:val="9"/>
        <w:rPr>
          <w:rFonts w:ascii="宋体"/>
          <w:b/>
          <w:bCs/>
          <w:kern w:val="0"/>
        </w:rPr>
      </w:pPr>
      <w:r>
        <w:rPr>
          <w:rFonts w:ascii="宋体" w:hAnsi="宋体" w:cs="宋体"/>
          <w:b/>
          <w:bCs/>
          <w:kern w:val="0"/>
        </w:rPr>
        <w:t>16.</w:t>
      </w:r>
      <w:r>
        <w:rPr>
          <w:rFonts w:hint="eastAsia" w:ascii="宋体" w:hAnsi="宋体" w:cs="宋体"/>
          <w:b/>
          <w:bCs/>
          <w:kern w:val="0"/>
        </w:rPr>
        <w:t>“可怜”指可惜或可叹（1分）。表达了诗人对文帝不顾百姓苍生疾苦的批评（或嘲讽了封建统治者求贤的虚伪）（1分），也寄寓了自己怀才不遇的感慨（1分）。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24" w:firstLineChars="201"/>
        <w:outlineLvl w:val="9"/>
        <w:rPr>
          <w:rFonts w:ascii="宋体" w:hAnsi="宋体" w:cs="宋体"/>
          <w:b/>
          <w:bCs/>
          <w:kern w:val="0"/>
        </w:rPr>
      </w:pPr>
      <w:r>
        <w:rPr>
          <w:rFonts w:hint="eastAsia" w:ascii="宋体" w:hAnsi="宋体" w:cs="宋体"/>
          <w:b/>
          <w:bCs/>
          <w:kern w:val="0"/>
        </w:rPr>
        <w:t>17.（1）（卖油翁）看到他射出的箭十支能中八九支，只是对他微微点头。（</w:t>
      </w:r>
      <w:r>
        <w:rPr>
          <w:rFonts w:ascii="宋体" w:hAnsi="宋体" w:cs="宋体"/>
          <w:b/>
          <w:bCs/>
          <w:kern w:val="0"/>
        </w:rPr>
        <w:t>3</w:t>
      </w:r>
      <w:r>
        <w:rPr>
          <w:rFonts w:hint="eastAsia" w:ascii="宋体" w:hAnsi="宋体" w:cs="宋体"/>
          <w:b/>
          <w:bCs/>
          <w:kern w:val="0"/>
        </w:rPr>
        <w:t>分，大意1分，“但”“颔”各</w:t>
      </w:r>
      <w:r>
        <w:rPr>
          <w:rFonts w:ascii="宋体" w:hAnsi="宋体" w:cs="宋体"/>
          <w:b/>
          <w:bCs/>
          <w:kern w:val="0"/>
        </w:rPr>
        <w:t>1</w:t>
      </w:r>
      <w:r>
        <w:rPr>
          <w:rFonts w:hint="eastAsia" w:ascii="宋体" w:hAnsi="宋体" w:cs="宋体"/>
          <w:b/>
          <w:bCs/>
          <w:kern w:val="0"/>
        </w:rPr>
        <w:t>分。）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24" w:firstLineChars="201"/>
        <w:outlineLvl w:val="9"/>
        <w:rPr>
          <w:rFonts w:ascii="宋体" w:hAnsi="宋体" w:cs="宋体"/>
          <w:b/>
          <w:bCs/>
          <w:kern w:val="0"/>
        </w:rPr>
      </w:pPr>
      <w:r>
        <w:rPr>
          <w:rFonts w:hint="eastAsia" w:ascii="宋体" w:hAnsi="宋体" w:cs="宋体"/>
          <w:b/>
          <w:bCs/>
          <w:kern w:val="0"/>
        </w:rPr>
        <w:t>（2）这是简陋的屋舍，只因我（住屋的人）的品德好（就不感到简陋了）。（</w:t>
      </w:r>
      <w:r>
        <w:rPr>
          <w:rFonts w:ascii="宋体" w:hAnsi="宋体" w:cs="宋体"/>
          <w:b/>
          <w:bCs/>
          <w:kern w:val="0"/>
        </w:rPr>
        <w:t>3</w:t>
      </w:r>
      <w:r>
        <w:rPr>
          <w:rFonts w:hint="eastAsia" w:ascii="宋体" w:hAnsi="宋体" w:cs="宋体"/>
          <w:b/>
          <w:bCs/>
          <w:kern w:val="0"/>
        </w:rPr>
        <w:t>分，大意1分，“斯”“</w:t>
      </w:r>
      <w:r>
        <w:rPr>
          <w:rFonts w:hint="eastAsia" w:ascii="宋体" w:hAnsi="宋体" w:cs="宋体"/>
          <w:b/>
          <w:bCs/>
        </w:rPr>
        <w:t>馨</w:t>
      </w:r>
      <w:r>
        <w:rPr>
          <w:rFonts w:hint="eastAsia" w:ascii="宋体" w:hAnsi="宋体" w:cs="宋体"/>
          <w:b/>
          <w:bCs/>
          <w:kern w:val="0"/>
        </w:rPr>
        <w:t>”各</w:t>
      </w:r>
      <w:r>
        <w:rPr>
          <w:rFonts w:ascii="宋体" w:hAnsi="宋体" w:cs="宋体"/>
          <w:b/>
          <w:bCs/>
          <w:kern w:val="0"/>
        </w:rPr>
        <w:t>1</w:t>
      </w:r>
      <w:r>
        <w:rPr>
          <w:rFonts w:hint="eastAsia" w:ascii="宋体" w:hAnsi="宋体" w:cs="宋体"/>
          <w:b/>
          <w:bCs/>
          <w:kern w:val="0"/>
        </w:rPr>
        <w:t>分。）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24" w:firstLineChars="201"/>
        <w:textAlignment w:val="top"/>
        <w:outlineLvl w:val="9"/>
        <w:rPr>
          <w:rFonts w:ascii="宋体"/>
          <w:b/>
          <w:bCs/>
        </w:rPr>
      </w:pPr>
      <w:r>
        <w:rPr>
          <w:rFonts w:ascii="宋体" w:hAnsi="宋体" w:cs="宋体"/>
          <w:b/>
          <w:bCs/>
          <w:kern w:val="0"/>
        </w:rPr>
        <w:t>1</w:t>
      </w:r>
      <w:r>
        <w:rPr>
          <w:rFonts w:hint="eastAsia" w:ascii="宋体" w:hAnsi="宋体" w:cs="宋体"/>
          <w:b/>
          <w:bCs/>
          <w:kern w:val="0"/>
        </w:rPr>
        <w:t>8</w:t>
      </w:r>
      <w:r>
        <w:rPr>
          <w:rFonts w:ascii="宋体" w:cs="宋体"/>
          <w:b/>
          <w:bCs/>
        </w:rPr>
        <w:t>.</w:t>
      </w:r>
      <w:r>
        <w:rPr>
          <w:rFonts w:hint="eastAsia" w:ascii="宋体" w:hAnsi="宋体" w:cs="宋体"/>
          <w:b/>
          <w:bCs/>
        </w:rPr>
        <w:t>（</w:t>
      </w:r>
      <w:r>
        <w:rPr>
          <w:rFonts w:ascii="宋体" w:hAnsi="宋体" w:cs="宋体"/>
          <w:b/>
          <w:bCs/>
        </w:rPr>
        <w:t>1</w:t>
      </w:r>
      <w:r>
        <w:rPr>
          <w:rFonts w:hint="eastAsia" w:ascii="宋体" w:hAnsi="宋体" w:cs="宋体"/>
          <w:b/>
          <w:bCs/>
        </w:rPr>
        <w:t>）弹琴复长啸（</w:t>
      </w:r>
      <w:r>
        <w:rPr>
          <w:rFonts w:ascii="宋体" w:hAnsi="宋体" w:cs="宋体"/>
          <w:b/>
          <w:bCs/>
        </w:rPr>
        <w:t>2</w:t>
      </w:r>
      <w:r>
        <w:rPr>
          <w:rFonts w:hint="eastAsia" w:ascii="宋体" w:hAnsi="宋体" w:cs="宋体"/>
          <w:b/>
          <w:bCs/>
        </w:rPr>
        <w:t>）会当凌绝顶（</w:t>
      </w:r>
      <w:r>
        <w:rPr>
          <w:rFonts w:ascii="宋体" w:hAnsi="宋体" w:cs="宋体"/>
          <w:b/>
          <w:bCs/>
        </w:rPr>
        <w:t>3</w:t>
      </w:r>
      <w:r>
        <w:rPr>
          <w:rFonts w:hint="eastAsia" w:ascii="宋体" w:hAnsi="宋体" w:cs="宋体"/>
          <w:b/>
          <w:bCs/>
        </w:rPr>
        <w:t>）忧郁的日子里须要镇静（</w:t>
      </w:r>
      <w:r>
        <w:rPr>
          <w:rFonts w:ascii="宋体" w:hAnsi="宋体" w:cs="宋体"/>
          <w:b/>
          <w:bCs/>
        </w:rPr>
        <w:t>4</w:t>
      </w:r>
      <w:r>
        <w:rPr>
          <w:rFonts w:hint="eastAsia" w:ascii="宋体" w:hAnsi="宋体" w:cs="宋体"/>
          <w:b/>
          <w:bCs/>
        </w:rPr>
        <w:t>）可远观而不可亵玩焉（</w:t>
      </w:r>
      <w:r>
        <w:rPr>
          <w:rFonts w:ascii="宋体" w:hAnsi="宋体" w:cs="宋体"/>
          <w:b/>
          <w:bCs/>
        </w:rPr>
        <w:t>5</w:t>
      </w:r>
      <w:r>
        <w:rPr>
          <w:rFonts w:hint="eastAsia" w:ascii="宋体" w:hAnsi="宋体" w:cs="宋体"/>
          <w:b/>
          <w:bCs/>
        </w:rPr>
        <w:t>）烟笼寒水月笼沙，夜泊秦淮近酒家；黄梅时节家家雨，青草池塘处处蛙。（8分，每空</w:t>
      </w:r>
      <w:r>
        <w:rPr>
          <w:rFonts w:ascii="宋体" w:hAnsi="宋体" w:cs="宋体"/>
          <w:b/>
          <w:bCs/>
        </w:rPr>
        <w:t>1</w:t>
      </w:r>
      <w:r>
        <w:rPr>
          <w:rFonts w:hint="eastAsia" w:ascii="宋体" w:hAnsi="宋体" w:cs="宋体"/>
          <w:b/>
          <w:bCs/>
        </w:rPr>
        <w:t>分，有错、别、漏、添字，该空不得分。）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24" w:firstLineChars="201"/>
        <w:outlineLvl w:val="9"/>
        <w:rPr>
          <w:rFonts w:ascii="宋体"/>
          <w:b/>
          <w:bCs/>
        </w:rPr>
      </w:pPr>
      <w:r>
        <w:rPr>
          <w:rFonts w:ascii="宋体" w:hAnsi="宋体" w:cs="宋体"/>
          <w:b/>
          <w:bCs/>
        </w:rPr>
        <w:t>1</w:t>
      </w:r>
      <w:r>
        <w:rPr>
          <w:rFonts w:hint="eastAsia" w:ascii="宋体" w:hAnsi="宋体" w:cs="宋体"/>
          <w:b/>
          <w:bCs/>
        </w:rPr>
        <w:t>9</w:t>
      </w:r>
      <w:r>
        <w:rPr>
          <w:rFonts w:ascii="宋体" w:cs="宋体"/>
          <w:b/>
          <w:bCs/>
        </w:rPr>
        <w:t>.</w:t>
      </w:r>
      <w:r>
        <w:rPr>
          <w:rFonts w:hint="eastAsia" w:ascii="宋体" w:hAnsi="宋体" w:cs="宋体"/>
          <w:b/>
          <w:bCs/>
        </w:rPr>
        <w:t>（</w:t>
      </w:r>
      <w:r>
        <w:rPr>
          <w:rFonts w:ascii="宋体" w:hAnsi="宋体" w:cs="宋体"/>
          <w:b/>
          <w:bCs/>
        </w:rPr>
        <w:t>1</w:t>
      </w:r>
      <w:r>
        <w:rPr>
          <w:rFonts w:hint="eastAsia" w:ascii="宋体" w:hAnsi="宋体" w:cs="宋体"/>
          <w:b/>
          <w:bCs/>
        </w:rPr>
        <w:t>）一百年改写历史燃梦想（</w:t>
      </w:r>
      <w:r>
        <w:rPr>
          <w:rFonts w:ascii="宋体" w:hAnsi="宋体" w:cs="宋体"/>
          <w:b/>
          <w:bCs/>
        </w:rPr>
        <w:t>2</w:t>
      </w:r>
      <w:r>
        <w:rPr>
          <w:rFonts w:hint="eastAsia" w:ascii="宋体" w:hAnsi="宋体" w:cs="宋体"/>
          <w:b/>
          <w:bCs/>
        </w:rPr>
        <w:t>分，结构</w:t>
      </w:r>
      <w:r>
        <w:rPr>
          <w:rFonts w:ascii="宋体" w:hAnsi="宋体" w:cs="宋体"/>
          <w:b/>
          <w:bCs/>
        </w:rPr>
        <w:t>1</w:t>
      </w:r>
      <w:r>
        <w:rPr>
          <w:rFonts w:hint="eastAsia" w:ascii="宋体" w:hAnsi="宋体" w:cs="宋体"/>
          <w:b/>
          <w:bCs/>
        </w:rPr>
        <w:t>分，语意</w:t>
      </w:r>
      <w:r>
        <w:rPr>
          <w:rFonts w:ascii="宋体" w:hAnsi="宋体" w:cs="宋体"/>
          <w:b/>
          <w:bCs/>
        </w:rPr>
        <w:t>1</w:t>
      </w:r>
      <w:r>
        <w:rPr>
          <w:rFonts w:hint="eastAsia" w:ascii="宋体" w:hAnsi="宋体" w:cs="宋体"/>
          <w:b/>
          <w:bCs/>
        </w:rPr>
        <w:t>分。）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24" w:firstLineChars="201"/>
        <w:outlineLvl w:val="9"/>
        <w:rPr>
          <w:rFonts w:ascii="宋体"/>
          <w:b/>
          <w:bCs/>
        </w:rPr>
      </w:pPr>
      <w:r>
        <w:rPr>
          <w:rFonts w:hint="eastAsia" w:ascii="宋体" w:hAnsi="宋体" w:cs="宋体"/>
          <w:b/>
          <w:bCs/>
        </w:rPr>
        <w:t>（</w:t>
      </w:r>
      <w:r>
        <w:rPr>
          <w:rFonts w:ascii="宋体" w:hAnsi="宋体" w:cs="宋体"/>
          <w:b/>
          <w:bCs/>
        </w:rPr>
        <w:t>2</w:t>
      </w:r>
      <w:r>
        <w:rPr>
          <w:rFonts w:hint="eastAsia" w:ascii="宋体" w:hAnsi="宋体" w:cs="宋体"/>
          <w:b/>
          <w:bCs/>
        </w:rPr>
        <w:t>）示例：①“奋斗百年路，启航新征程”党史专题宣讲；②走进红色退役军人服务站；③光辉历程：优秀网络文艺作品展播；④“寻访红色记忆，传承红船精神”红色故事会（</w:t>
      </w:r>
      <w:r>
        <w:rPr>
          <w:rFonts w:ascii="宋体" w:hAnsi="宋体" w:cs="宋体"/>
          <w:b/>
          <w:bCs/>
        </w:rPr>
        <w:t>2</w:t>
      </w:r>
      <w:r>
        <w:rPr>
          <w:rFonts w:hint="eastAsia" w:ascii="宋体" w:hAnsi="宋体" w:cs="宋体"/>
          <w:b/>
          <w:bCs/>
        </w:rPr>
        <w:t>分，一个栏目1分。）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ind w:firstLine="422" w:firstLineChars="200"/>
        <w:jc w:val="left"/>
        <w:outlineLvl w:val="9"/>
        <w:rPr>
          <w:rFonts w:ascii="宋体" w:hAnsi="宋体" w:cs="宋体"/>
          <w:b/>
          <w:bCs/>
        </w:rPr>
      </w:pPr>
      <w:r>
        <w:rPr>
          <w:rFonts w:hint="eastAsia" w:ascii="宋体" w:hAnsi="宋体" w:cs="宋体"/>
          <w:b/>
          <w:bCs/>
        </w:rPr>
        <w:t>20</w:t>
      </w:r>
      <w:r>
        <w:rPr>
          <w:rFonts w:ascii="宋体" w:cs="宋体"/>
          <w:b/>
          <w:bCs/>
        </w:rPr>
        <w:t>.</w:t>
      </w:r>
      <w:r>
        <w:rPr>
          <w:rFonts w:hint="eastAsia" w:ascii="宋体" w:hAnsi="宋体" w:cs="宋体"/>
          <w:b/>
          <w:bCs/>
        </w:rPr>
        <w:t>（</w:t>
      </w:r>
      <w:r>
        <w:rPr>
          <w:rFonts w:ascii="宋体" w:hAnsi="宋体" w:cs="宋体"/>
          <w:b/>
          <w:bCs/>
        </w:rPr>
        <w:t>1</w:t>
      </w:r>
      <w:r>
        <w:rPr>
          <w:rFonts w:hint="eastAsia" w:ascii="宋体" w:hAnsi="宋体" w:cs="宋体"/>
          <w:b/>
          <w:bCs/>
        </w:rPr>
        <w:t>）祥子（1分）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ind w:firstLine="422" w:firstLineChars="200"/>
        <w:jc w:val="left"/>
        <w:outlineLvl w:val="9"/>
        <w:rPr>
          <w:rFonts w:ascii="宋体" w:hAnsi="宋体" w:cs="宋体"/>
          <w:b/>
          <w:bCs/>
        </w:rPr>
      </w:pPr>
      <w:r>
        <w:rPr>
          <w:rFonts w:hint="eastAsia" w:ascii="宋体" w:hAnsi="宋体" w:cs="宋体"/>
          <w:b/>
          <w:bCs/>
        </w:rPr>
        <w:t>（2）内容:他为想拥有一辆车付出太多。(1分）         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ind w:firstLine="632" w:firstLineChars="300"/>
        <w:jc w:val="left"/>
        <w:outlineLvl w:val="9"/>
        <w:rPr>
          <w:rFonts w:ascii="宋体"/>
          <w:b/>
          <w:bCs/>
        </w:rPr>
      </w:pPr>
      <w:r>
        <w:rPr>
          <w:rFonts w:hint="eastAsia" w:ascii="宋体" w:hAnsi="宋体" w:cs="宋体"/>
          <w:b/>
          <w:bCs/>
        </w:rPr>
        <w:t>语言：时间、汗水的铺陈，把他比作陀螺，具体、生动地展示了他的艰辛。（</w:t>
      </w:r>
      <w:r>
        <w:rPr>
          <w:rFonts w:ascii="宋体" w:hAnsi="宋体" w:cs="宋体"/>
          <w:b/>
          <w:bCs/>
        </w:rPr>
        <w:t>2</w:t>
      </w:r>
      <w:r>
        <w:rPr>
          <w:rFonts w:hint="eastAsia" w:ascii="宋体" w:hAnsi="宋体" w:cs="宋体"/>
          <w:b/>
          <w:bCs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ascii="黑体" w:hAnsi="黑体" w:eastAsia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>四、览书海智慧。（共</w:t>
      </w:r>
      <w:r>
        <w:rPr>
          <w:rFonts w:ascii="黑体" w:hAnsi="黑体" w:eastAsia="黑体" w:cs="黑体"/>
          <w:b/>
          <w:bCs/>
        </w:rPr>
        <w:t>3</w:t>
      </w:r>
      <w:r>
        <w:rPr>
          <w:rFonts w:hint="eastAsia" w:ascii="黑体" w:hAnsi="黑体" w:eastAsia="黑体" w:cs="黑体"/>
          <w:b/>
          <w:bCs/>
        </w:rPr>
        <w:t>0分）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ascii="楷体_GB2312" w:eastAsia="楷体_GB2312"/>
          <w:b/>
          <w:bCs/>
        </w:rPr>
      </w:pPr>
      <w:r>
        <w:rPr>
          <w:rFonts w:hint="eastAsia" w:ascii="黑体" w:hAnsi="黑体" w:eastAsia="黑体" w:cs="黑体"/>
          <w:b/>
          <w:bCs/>
        </w:rPr>
        <w:t>（一）记叙类文本阅读。</w:t>
      </w:r>
      <w:r>
        <w:rPr>
          <w:rFonts w:hint="eastAsia" w:ascii="楷体_GB2312" w:eastAsia="楷体_GB2312" w:cs="楷体_GB2312"/>
          <w:b/>
          <w:bCs/>
        </w:rPr>
        <w:t>（</w:t>
      </w:r>
      <w:r>
        <w:rPr>
          <w:rFonts w:ascii="楷体_GB2312" w:eastAsia="楷体_GB2312" w:cs="楷体_GB2312"/>
          <w:b/>
          <w:bCs/>
        </w:rPr>
        <w:t>15</w:t>
      </w:r>
      <w:r>
        <w:rPr>
          <w:rFonts w:hint="eastAsia" w:ascii="楷体_GB2312" w:eastAsia="楷体_GB2312" w:cs="楷体_GB2312"/>
          <w:b/>
          <w:bCs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24" w:firstLineChars="201"/>
        <w:outlineLvl w:val="9"/>
        <w:rPr>
          <w:rFonts w:ascii="宋体"/>
          <w:b/>
          <w:bCs/>
          <w:kern w:val="0"/>
        </w:rPr>
      </w:pPr>
      <w:r>
        <w:rPr>
          <w:rFonts w:ascii="宋体" w:hAnsi="宋体" w:cs="宋体"/>
          <w:b/>
          <w:bCs/>
          <w:kern w:val="0"/>
        </w:rPr>
        <w:t>2</w:t>
      </w:r>
      <w:r>
        <w:rPr>
          <w:rFonts w:hint="eastAsia" w:ascii="宋体" w:cs="宋体"/>
          <w:b/>
          <w:bCs/>
          <w:kern w:val="0"/>
        </w:rPr>
        <w:t>1</w:t>
      </w:r>
      <w:r>
        <w:rPr>
          <w:rFonts w:ascii="宋体" w:hAnsi="宋体" w:cs="宋体"/>
          <w:b/>
          <w:bCs/>
          <w:kern w:val="0"/>
        </w:rPr>
        <w:t>.</w:t>
      </w:r>
      <w:r>
        <w:rPr>
          <w:rFonts w:hint="eastAsia" w:ascii="宋体" w:hAnsi="宋体" w:cs="宋体"/>
          <w:b/>
          <w:bCs/>
          <w:kern w:val="0"/>
        </w:rPr>
        <w:t>C</w:t>
      </w:r>
      <w:r>
        <w:rPr>
          <w:rFonts w:ascii="宋体" w:hAnsi="宋体" w:cs="宋体"/>
          <w:b/>
          <w:bCs/>
          <w:kern w:val="0"/>
        </w:rPr>
        <w:t>（</w:t>
      </w:r>
      <w:r>
        <w:rPr>
          <w:rFonts w:hint="eastAsia" w:ascii="宋体" w:hAnsi="宋体" w:cs="宋体"/>
          <w:b/>
          <w:bCs/>
          <w:kern w:val="0"/>
        </w:rPr>
        <w:t>“那件事”指黄志千在空难中离世。</w:t>
      </w:r>
      <w:r>
        <w:rPr>
          <w:rFonts w:ascii="宋体" w:hAnsi="宋体" w:cs="宋体"/>
          <w:b/>
          <w:bCs/>
          <w:kern w:val="0"/>
        </w:rPr>
        <w:t>）</w:t>
      </w:r>
      <w:r>
        <w:rPr>
          <w:rFonts w:hint="eastAsia" w:ascii="宋体" w:hAnsi="宋体" w:cs="宋体"/>
          <w:b/>
          <w:bCs/>
          <w:kern w:val="0"/>
        </w:rPr>
        <w:t>（</w:t>
      </w:r>
      <w:r>
        <w:rPr>
          <w:rFonts w:ascii="宋体" w:hAnsi="宋体" w:cs="宋体"/>
          <w:b/>
          <w:bCs/>
          <w:kern w:val="0"/>
        </w:rPr>
        <w:t>3</w:t>
      </w:r>
      <w:r>
        <w:rPr>
          <w:rFonts w:hint="eastAsia" w:ascii="宋体" w:hAnsi="宋体" w:cs="宋体"/>
          <w:b/>
          <w:bCs/>
          <w:kern w:val="0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24" w:firstLineChars="201"/>
        <w:outlineLvl w:val="9"/>
        <w:rPr>
          <w:rFonts w:ascii="宋体"/>
          <w:b/>
          <w:bCs/>
          <w:kern w:val="0"/>
        </w:rPr>
      </w:pPr>
      <w:r>
        <w:rPr>
          <w:rFonts w:ascii="宋体" w:hAnsi="宋体" w:cs="宋体"/>
          <w:b/>
          <w:bCs/>
          <w:kern w:val="0"/>
        </w:rPr>
        <w:t>2</w:t>
      </w:r>
      <w:r>
        <w:rPr>
          <w:rFonts w:hint="eastAsia" w:ascii="宋体" w:hAnsi="宋体" w:cs="宋体"/>
          <w:b/>
          <w:bCs/>
          <w:kern w:val="0"/>
        </w:rPr>
        <w:t>2</w:t>
      </w:r>
      <w:r>
        <w:rPr>
          <w:rFonts w:ascii="宋体" w:cs="宋体"/>
          <w:b/>
          <w:bCs/>
          <w:kern w:val="0"/>
        </w:rPr>
        <w:t>.</w:t>
      </w:r>
      <w:r>
        <w:rPr>
          <w:rFonts w:hint="eastAsia" w:ascii="宋体" w:hAnsi="宋体" w:cs="宋体"/>
          <w:b/>
          <w:bCs/>
          <w:kern w:val="0"/>
        </w:rPr>
        <w:t>顾诵芬冒着生命危险攻克歼-8跨音速抖振的问题（3分）。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24" w:firstLineChars="201"/>
        <w:outlineLvl w:val="9"/>
        <w:rPr>
          <w:rFonts w:ascii="宋体"/>
          <w:b/>
          <w:bCs/>
          <w:kern w:val="0"/>
        </w:rPr>
      </w:pPr>
      <w:r>
        <w:rPr>
          <w:rFonts w:ascii="宋体" w:hAnsi="宋体" w:cs="宋体"/>
          <w:b/>
          <w:bCs/>
          <w:kern w:val="0"/>
        </w:rPr>
        <w:t>2</w:t>
      </w:r>
      <w:r>
        <w:rPr>
          <w:rFonts w:hint="eastAsia" w:ascii="宋体" w:hAnsi="宋体" w:cs="宋体"/>
          <w:b/>
          <w:bCs/>
          <w:kern w:val="0"/>
        </w:rPr>
        <w:t>3</w:t>
      </w:r>
      <w:r>
        <w:rPr>
          <w:rFonts w:ascii="宋体" w:cs="宋体"/>
          <w:b/>
          <w:bCs/>
          <w:kern w:val="0"/>
        </w:rPr>
        <w:t>.</w:t>
      </w:r>
      <w:r>
        <w:rPr>
          <w:rFonts w:hint="eastAsia" w:ascii="宋体" w:hAnsi="宋体" w:cs="宋体"/>
          <w:b/>
          <w:bCs/>
          <w:kern w:val="0"/>
        </w:rPr>
        <w:t>①内容上：本段重点刻画了顾诵芬工作认真、严谨细致的作风，赞颂了他88岁仍是“上班族”的忘我精神，使人物形象更加丰满、生动。（2分）②结构上：与文章开头第三段形成照应（2分）。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24" w:firstLineChars="201"/>
        <w:outlineLvl w:val="9"/>
        <w:rPr>
          <w:rFonts w:ascii="宋体" w:hAnsi="宋体" w:cs="宋体"/>
          <w:b/>
          <w:bCs/>
          <w:kern w:val="0"/>
        </w:rPr>
      </w:pPr>
      <w:r>
        <w:rPr>
          <w:rFonts w:ascii="宋体" w:hAnsi="宋体" w:cs="宋体"/>
          <w:b/>
          <w:bCs/>
          <w:kern w:val="0"/>
        </w:rPr>
        <w:t>2</w:t>
      </w:r>
      <w:r>
        <w:rPr>
          <w:rFonts w:hint="eastAsia" w:ascii="宋体" w:hAnsi="宋体" w:cs="宋体"/>
          <w:b/>
          <w:bCs/>
          <w:kern w:val="0"/>
        </w:rPr>
        <w:t>4</w:t>
      </w:r>
      <w:r>
        <w:rPr>
          <w:rFonts w:ascii="宋体" w:cs="宋体"/>
          <w:b/>
          <w:bCs/>
          <w:kern w:val="0"/>
        </w:rPr>
        <w:t>.</w:t>
      </w:r>
      <w:r>
        <w:rPr>
          <w:rFonts w:hint="eastAsia" w:ascii="宋体" w:hAnsi="宋体" w:cs="宋体"/>
          <w:b/>
          <w:bCs/>
          <w:kern w:val="0"/>
        </w:rPr>
        <w:t>示例：（1）①84岁高龄的钟南山院士在第一时间奔赴武汉新冠疫情前线。②中国杂交水稻之父袁隆平院士几十年如一日奔波在田地间，潜心专研。</w:t>
      </w:r>
      <w:r>
        <w:rPr>
          <w:rFonts w:ascii="宋体" w:hAnsi="宋体" w:cs="宋体"/>
          <w:b/>
          <w:bCs/>
          <w:kern w:val="0"/>
        </w:rPr>
        <w:t>③</w:t>
      </w:r>
      <w:r>
        <w:rPr>
          <w:rFonts w:hint="eastAsia" w:ascii="宋体" w:hAnsi="宋体" w:cs="宋体"/>
          <w:b/>
          <w:bCs/>
          <w:kern w:val="0"/>
        </w:rPr>
        <w:t>“中国肝胆外科之父”吴孟超院士94岁高龄还坚守手术台，每周主刀多台手术。</w:t>
      </w:r>
      <w:r>
        <w:rPr>
          <w:rFonts w:ascii="宋体" w:hAnsi="宋体" w:cs="宋体"/>
          <w:b/>
          <w:bCs/>
          <w:kern w:val="0"/>
        </w:rPr>
        <w:t>④</w:t>
      </w:r>
      <w:r>
        <w:rPr>
          <w:rFonts w:hint="eastAsia" w:ascii="宋体" w:hAnsi="宋体" w:cs="宋体"/>
          <w:b/>
          <w:bCs/>
          <w:kern w:val="0"/>
        </w:rPr>
        <w:t>九十多岁的许渊冲仍坚持每天翻译一千字，工作到凌晨三四点。（2分，人物、事迹各</w:t>
      </w:r>
      <w:r>
        <w:rPr>
          <w:rFonts w:ascii="宋体" w:hAnsi="宋体" w:cs="宋体"/>
          <w:b/>
          <w:bCs/>
          <w:kern w:val="0"/>
        </w:rPr>
        <w:t>1</w:t>
      </w:r>
      <w:r>
        <w:rPr>
          <w:rFonts w:hint="eastAsia" w:ascii="宋体" w:hAnsi="宋体" w:cs="宋体"/>
          <w:b/>
          <w:bCs/>
          <w:kern w:val="0"/>
        </w:rPr>
        <w:t>分，举1例即可。）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24" w:firstLineChars="201"/>
        <w:outlineLvl w:val="9"/>
        <w:rPr>
          <w:rFonts w:ascii="宋体" w:hAnsi="宋体" w:cs="宋体"/>
          <w:b/>
          <w:bCs/>
          <w:kern w:val="0"/>
        </w:rPr>
      </w:pPr>
      <w:r>
        <w:rPr>
          <w:rFonts w:hint="eastAsia" w:ascii="宋体" w:hAnsi="宋体" w:cs="宋体"/>
          <w:b/>
          <w:bCs/>
          <w:kern w:val="0"/>
        </w:rPr>
        <w:t>（2）结合阅读体会和自身经历谈做法，言之成理即可。（</w:t>
      </w:r>
      <w:r>
        <w:rPr>
          <w:rFonts w:ascii="宋体" w:hAnsi="宋体" w:cs="宋体"/>
          <w:b/>
          <w:bCs/>
          <w:kern w:val="0"/>
        </w:rPr>
        <w:t>3</w:t>
      </w:r>
      <w:r>
        <w:rPr>
          <w:rFonts w:hint="eastAsia" w:ascii="宋体" w:hAnsi="宋体" w:cs="宋体"/>
          <w:b/>
          <w:bCs/>
          <w:kern w:val="0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baseline"/>
        <w:outlineLvl w:val="9"/>
        <w:rPr>
          <w:rFonts w:ascii="黑体" w:hAnsi="黑体" w:eastAsia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>（二）文学类文本阅读。（</w:t>
      </w:r>
      <w:r>
        <w:rPr>
          <w:rFonts w:ascii="黑体" w:hAnsi="黑体" w:eastAsia="黑体" w:cs="黑体"/>
          <w:b/>
          <w:bCs/>
        </w:rPr>
        <w:t>15</w:t>
      </w:r>
      <w:r>
        <w:rPr>
          <w:rFonts w:hint="eastAsia" w:ascii="黑体" w:hAnsi="黑体" w:eastAsia="黑体" w:cs="黑体"/>
          <w:b/>
          <w:bCs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24" w:firstLineChars="201"/>
        <w:outlineLvl w:val="9"/>
        <w:rPr>
          <w:rFonts w:ascii="宋体"/>
          <w:b/>
          <w:bCs/>
          <w:kern w:val="0"/>
        </w:rPr>
      </w:pPr>
      <w:r>
        <w:rPr>
          <w:rFonts w:ascii="宋体" w:hAnsi="宋体" w:cs="宋体"/>
          <w:b/>
          <w:bCs/>
          <w:kern w:val="0"/>
        </w:rPr>
        <w:t>2</w:t>
      </w:r>
      <w:r>
        <w:rPr>
          <w:rFonts w:hint="eastAsia" w:ascii="宋体" w:hAnsi="宋体" w:cs="宋体"/>
          <w:b/>
          <w:bCs/>
          <w:kern w:val="0"/>
        </w:rPr>
        <w:t>5</w:t>
      </w:r>
      <w:r>
        <w:rPr>
          <w:rFonts w:ascii="宋体" w:hAnsi="宋体" w:cs="宋体"/>
          <w:b/>
          <w:bCs/>
          <w:kern w:val="0"/>
        </w:rPr>
        <w:t>.A</w:t>
      </w:r>
      <w:r>
        <w:rPr>
          <w:rFonts w:hint="eastAsia" w:ascii="宋体" w:hAnsi="宋体" w:cs="宋体"/>
          <w:b/>
          <w:bCs/>
          <w:kern w:val="0"/>
        </w:rPr>
        <w:t>（</w:t>
      </w:r>
      <w:r>
        <w:rPr>
          <w:rFonts w:ascii="宋体" w:hAnsi="宋体" w:cs="宋体"/>
          <w:b/>
          <w:bCs/>
          <w:kern w:val="0"/>
        </w:rPr>
        <w:t>3</w:t>
      </w:r>
      <w:r>
        <w:rPr>
          <w:rFonts w:hint="eastAsia" w:ascii="宋体" w:hAnsi="宋体" w:cs="宋体"/>
          <w:b/>
          <w:bCs/>
          <w:kern w:val="0"/>
        </w:rPr>
        <w:t>分）（从第⑧段可知，野蔷薇并没有骗我。）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24" w:firstLineChars="201"/>
        <w:outlineLvl w:val="9"/>
        <w:rPr>
          <w:rFonts w:ascii="宋体"/>
          <w:b/>
          <w:bCs/>
          <w:kern w:val="0"/>
        </w:rPr>
      </w:pPr>
      <w:r>
        <w:rPr>
          <w:rFonts w:ascii="宋体" w:hAnsi="宋体" w:cs="宋体"/>
          <w:b/>
          <w:bCs/>
          <w:kern w:val="0"/>
        </w:rPr>
        <w:t>2</w:t>
      </w:r>
      <w:r>
        <w:rPr>
          <w:rFonts w:hint="eastAsia" w:ascii="宋体" w:hAnsi="宋体" w:cs="宋体"/>
          <w:b/>
          <w:bCs/>
          <w:kern w:val="0"/>
        </w:rPr>
        <w:t>6</w:t>
      </w:r>
      <w:r>
        <w:rPr>
          <w:rFonts w:ascii="宋体" w:cs="宋体"/>
          <w:b/>
          <w:bCs/>
          <w:kern w:val="0"/>
        </w:rPr>
        <w:t>.</w:t>
      </w:r>
      <w:r>
        <w:rPr>
          <w:rFonts w:hint="eastAsia" w:ascii="宋体" w:hAnsi="宋体" w:cs="宋体"/>
          <w:b/>
          <w:bCs/>
          <w:kern w:val="0"/>
        </w:rPr>
        <w:t>①巧妙地运用动词“顶”，生动形象地写出了野蔷薇生命力的顽强、蓬勃，（或运用拟人的修辞方法，生动形象地写出了野蔷薇生命力的顽强、蓬勃）。②暗示了对蓬勃、旺盛的生命力的赞美之情。③能激发读者阅读兴趣。④野蔷薇是贯穿全文的线索。（</w:t>
      </w:r>
      <w:r>
        <w:rPr>
          <w:rFonts w:ascii="宋体" w:hAnsi="宋体" w:cs="宋体"/>
          <w:b/>
          <w:bCs/>
          <w:kern w:val="0"/>
        </w:rPr>
        <w:t>4</w:t>
      </w:r>
      <w:r>
        <w:rPr>
          <w:rFonts w:hint="eastAsia" w:ascii="宋体" w:hAnsi="宋体" w:cs="宋体"/>
          <w:b/>
          <w:bCs/>
          <w:kern w:val="0"/>
        </w:rPr>
        <w:t>分，每点</w:t>
      </w:r>
      <w:r>
        <w:rPr>
          <w:rFonts w:ascii="宋体" w:hAnsi="宋体" w:cs="宋体"/>
          <w:b/>
          <w:bCs/>
          <w:kern w:val="0"/>
        </w:rPr>
        <w:t>2</w:t>
      </w:r>
      <w:r>
        <w:rPr>
          <w:rFonts w:hint="eastAsia" w:ascii="宋体" w:hAnsi="宋体" w:cs="宋体"/>
          <w:b/>
          <w:bCs/>
          <w:kern w:val="0"/>
        </w:rPr>
        <w:t>分，答对两点即可。）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24" w:firstLineChars="201"/>
        <w:outlineLvl w:val="9"/>
        <w:rPr>
          <w:rFonts w:ascii="宋体" w:hAnsi="宋体" w:cs="宋体"/>
          <w:b/>
          <w:bCs/>
          <w:kern w:val="0"/>
        </w:rPr>
      </w:pPr>
      <w:r>
        <w:rPr>
          <w:rFonts w:ascii="宋体" w:hAnsi="宋体" w:cs="宋体"/>
          <w:b/>
          <w:bCs/>
          <w:kern w:val="0"/>
        </w:rPr>
        <w:t>2</w:t>
      </w:r>
      <w:r>
        <w:rPr>
          <w:rFonts w:hint="eastAsia" w:ascii="宋体" w:hAnsi="宋体" w:cs="宋体"/>
          <w:b/>
          <w:bCs/>
          <w:kern w:val="0"/>
        </w:rPr>
        <w:t>7</w:t>
      </w:r>
      <w:r>
        <w:rPr>
          <w:rFonts w:ascii="宋体" w:cs="宋体"/>
          <w:b/>
          <w:bCs/>
          <w:kern w:val="0"/>
        </w:rPr>
        <w:t>.</w:t>
      </w:r>
      <w:r>
        <w:rPr>
          <w:rFonts w:hint="eastAsia" w:ascii="宋体" w:hAnsi="宋体" w:cs="宋体"/>
          <w:b/>
          <w:bCs/>
          <w:kern w:val="0"/>
        </w:rPr>
        <w:t>“不停地犯嘀咕”，运用心理描写的方法（</w:t>
      </w:r>
      <w:r>
        <w:rPr>
          <w:rFonts w:ascii="宋体" w:hAnsi="宋体" w:cs="宋体"/>
          <w:b/>
          <w:bCs/>
          <w:kern w:val="0"/>
        </w:rPr>
        <w:t>2</w:t>
      </w:r>
      <w:r>
        <w:rPr>
          <w:rFonts w:hint="eastAsia" w:ascii="宋体" w:hAnsi="宋体" w:cs="宋体"/>
          <w:b/>
          <w:bCs/>
          <w:kern w:val="0"/>
        </w:rPr>
        <w:t>分），生动形象地写出野蔷薇刚长出嫩芽时的喜悦情态（1分），表达了作者看见野蔷薇长出嫩芽时的惊喜之情（1分）。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24" w:firstLineChars="201"/>
        <w:outlineLvl w:val="9"/>
        <w:rPr>
          <w:rFonts w:ascii="宋体" w:hAnsi="宋体" w:cs="宋体"/>
          <w:b/>
          <w:bCs/>
          <w:kern w:val="0"/>
        </w:rPr>
      </w:pPr>
      <w:r>
        <w:rPr>
          <w:rFonts w:hint="eastAsia" w:ascii="宋体" w:hAnsi="宋体" w:cs="宋体"/>
          <w:b/>
          <w:bCs/>
          <w:kern w:val="0"/>
        </w:rPr>
        <w:t>“犯嘀咕”，“我是怎样冒出来的？我是被谁推了一把吗”，运用拟人的修辞手法，赋予野蔷薇以人的情态（</w:t>
      </w:r>
      <w:r>
        <w:rPr>
          <w:rFonts w:ascii="宋体" w:hAnsi="宋体" w:cs="宋体"/>
          <w:b/>
          <w:bCs/>
          <w:kern w:val="0"/>
        </w:rPr>
        <w:t>2</w:t>
      </w:r>
      <w:r>
        <w:rPr>
          <w:rFonts w:hint="eastAsia" w:ascii="宋体" w:hAnsi="宋体" w:cs="宋体"/>
          <w:b/>
          <w:bCs/>
          <w:kern w:val="0"/>
        </w:rPr>
        <w:t>分），生动形象地写出野蔷薇刚长出嫩芽时的喜悦情态（1分），表达了作者看见野蔷薇长出嫩芽时的惊喜之情（1分）。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24" w:firstLineChars="201"/>
        <w:outlineLvl w:val="9"/>
        <w:rPr>
          <w:rFonts w:ascii="宋体"/>
          <w:b/>
          <w:bCs/>
          <w:kern w:val="0"/>
        </w:rPr>
      </w:pPr>
      <w:r>
        <w:rPr>
          <w:rFonts w:ascii="宋体" w:hAnsi="宋体" w:cs="宋体"/>
          <w:b/>
          <w:bCs/>
          <w:kern w:val="0"/>
        </w:rPr>
        <w:t>2</w:t>
      </w:r>
      <w:r>
        <w:rPr>
          <w:rFonts w:hint="eastAsia" w:ascii="宋体" w:hAnsi="宋体" w:cs="宋体"/>
          <w:b/>
          <w:bCs/>
          <w:kern w:val="0"/>
        </w:rPr>
        <w:t>8</w:t>
      </w:r>
      <w:r>
        <w:rPr>
          <w:rFonts w:ascii="宋体" w:cs="宋体"/>
          <w:b/>
          <w:bCs/>
          <w:kern w:val="0"/>
        </w:rPr>
        <w:t>.</w:t>
      </w:r>
      <w:r>
        <w:rPr>
          <w:rFonts w:hint="eastAsia" w:ascii="宋体" w:hAnsi="宋体" w:cs="宋体"/>
          <w:b/>
          <w:bCs/>
          <w:kern w:val="0"/>
        </w:rPr>
        <w:t>①表层含义：野蔷薇经过不懈努力开花的顽强生命力。②深层含义：任何美丽的绽放、成功的获得都要经过艰苦不懈的努力。（</w:t>
      </w:r>
      <w:r>
        <w:rPr>
          <w:rFonts w:ascii="宋体" w:hAnsi="宋体" w:cs="宋体"/>
          <w:b/>
          <w:bCs/>
          <w:kern w:val="0"/>
        </w:rPr>
        <w:t>4</w:t>
      </w:r>
      <w:r>
        <w:rPr>
          <w:rFonts w:hint="eastAsia" w:ascii="宋体" w:hAnsi="宋体" w:cs="宋体"/>
          <w:b/>
          <w:bCs/>
          <w:kern w:val="0"/>
        </w:rPr>
        <w:t>分，每点</w:t>
      </w:r>
      <w:r>
        <w:rPr>
          <w:rFonts w:ascii="宋体" w:hAnsi="宋体" w:cs="宋体"/>
          <w:b/>
          <w:bCs/>
          <w:kern w:val="0"/>
        </w:rPr>
        <w:t>2</w:t>
      </w:r>
      <w:r>
        <w:rPr>
          <w:rFonts w:hint="eastAsia" w:ascii="宋体" w:hAnsi="宋体" w:cs="宋体"/>
          <w:b/>
          <w:bCs/>
          <w:kern w:val="0"/>
        </w:rPr>
        <w:t>分。）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outlineLvl w:val="9"/>
        <w:rPr>
          <w:rFonts w:ascii="楷体_GB2312" w:hAnsi="楷体_GB2312" w:eastAsia="楷体_GB2312" w:cs="楷体_GB2312"/>
          <w:b/>
          <w:bCs/>
        </w:rPr>
      </w:pPr>
      <w:r>
        <w:rPr>
          <w:rFonts w:hint="eastAsia" w:ascii="宋体" w:hAnsi="宋体" w:eastAsia="黑体" w:cs="黑体"/>
          <w:b/>
          <w:bCs/>
        </w:rPr>
        <w:t>五、书精彩华章。</w:t>
      </w:r>
      <w:r>
        <w:rPr>
          <w:rFonts w:ascii="楷体_GB2312" w:hAnsi="楷体_GB2312" w:eastAsia="楷体_GB2312" w:cs="楷体_GB2312"/>
          <w:b/>
          <w:bCs/>
        </w:rPr>
        <w:t>(</w:t>
      </w:r>
      <w:r>
        <w:rPr>
          <w:rFonts w:hint="eastAsia" w:ascii="楷体_GB2312" w:hAnsi="楷体_GB2312" w:eastAsia="楷体_GB2312" w:cs="楷体_GB2312"/>
          <w:b/>
          <w:bCs/>
        </w:rPr>
        <w:t>共</w:t>
      </w:r>
      <w:r>
        <w:rPr>
          <w:rFonts w:ascii="楷体_GB2312" w:hAnsi="楷体_GB2312" w:eastAsia="楷体_GB2312" w:cs="楷体_GB2312"/>
          <w:b/>
          <w:bCs/>
        </w:rPr>
        <w:t>50</w:t>
      </w:r>
      <w:r>
        <w:rPr>
          <w:rFonts w:hint="eastAsia" w:ascii="楷体_GB2312" w:hAnsi="楷体_GB2312" w:eastAsia="楷体_GB2312" w:cs="楷体_GB2312"/>
          <w:b/>
          <w:bCs/>
        </w:rPr>
        <w:t>分</w:t>
      </w:r>
      <w:r>
        <w:rPr>
          <w:rFonts w:ascii="楷体_GB2312" w:hAnsi="楷体_GB2312" w:eastAsia="楷体_GB2312" w:cs="楷体_GB2312"/>
          <w:b/>
          <w:bCs/>
        </w:rPr>
        <w:t>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24" w:firstLineChars="201"/>
        <w:outlineLvl w:val="9"/>
        <w:rPr>
          <w:rFonts w:ascii="宋体"/>
          <w:b/>
          <w:bCs/>
          <w:kern w:val="0"/>
        </w:rPr>
      </w:pPr>
      <w:r>
        <w:rPr>
          <w:rFonts w:ascii="宋体" w:hAnsi="宋体" w:cs="宋体"/>
          <w:b/>
          <w:bCs/>
          <w:kern w:val="0"/>
        </w:rPr>
        <w:t>2</w:t>
      </w:r>
      <w:r>
        <w:rPr>
          <w:rFonts w:hint="eastAsia" w:ascii="宋体" w:hAnsi="宋体" w:cs="宋体"/>
          <w:b/>
          <w:bCs/>
          <w:kern w:val="0"/>
        </w:rPr>
        <w:t>9</w:t>
      </w:r>
      <w:r>
        <w:rPr>
          <w:rFonts w:ascii="宋体" w:hAnsi="宋体" w:cs="宋体"/>
          <w:b/>
          <w:bCs/>
          <w:kern w:val="0"/>
        </w:rPr>
        <w:t>.</w:t>
      </w:r>
      <w:r>
        <w:rPr>
          <w:rFonts w:hint="eastAsia" w:ascii="宋体" w:hAnsi="宋体" w:cs="宋体"/>
          <w:b/>
          <w:bCs/>
          <w:kern w:val="0"/>
        </w:rPr>
        <w:t>参照</w:t>
      </w:r>
      <w:r>
        <w:rPr>
          <w:rFonts w:ascii="宋体" w:hAnsi="宋体" w:cs="宋体"/>
          <w:b/>
          <w:bCs/>
          <w:kern w:val="0"/>
        </w:rPr>
        <w:t>20</w:t>
      </w:r>
      <w:r>
        <w:rPr>
          <w:rFonts w:hint="eastAsia" w:ascii="宋体" w:hAnsi="宋体" w:cs="宋体"/>
          <w:b/>
          <w:bCs/>
          <w:kern w:val="0"/>
        </w:rPr>
        <w:t>2</w:t>
      </w:r>
      <w:r>
        <w:rPr>
          <w:rFonts w:ascii="宋体" w:hAnsi="宋体" w:cs="宋体"/>
          <w:b/>
          <w:bCs/>
          <w:kern w:val="0"/>
        </w:rPr>
        <w:t>1</w:t>
      </w:r>
      <w:r>
        <w:rPr>
          <w:rFonts w:hint="eastAsia" w:ascii="宋体" w:hAnsi="宋体" w:cs="宋体"/>
          <w:b/>
          <w:bCs/>
          <w:kern w:val="0"/>
        </w:rPr>
        <w:t>年遂宁市中考作文评分标准及评分意见。（</w:t>
      </w:r>
      <w:r>
        <w:rPr>
          <w:rFonts w:ascii="宋体" w:hAnsi="宋体" w:cs="宋体"/>
          <w:b/>
          <w:bCs/>
          <w:kern w:val="0"/>
        </w:rPr>
        <w:t>50</w:t>
      </w:r>
      <w:r>
        <w:rPr>
          <w:rFonts w:hint="eastAsia" w:ascii="宋体" w:hAnsi="宋体" w:cs="宋体"/>
          <w:b/>
          <w:bCs/>
          <w:kern w:val="0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22" w:firstLineChars="200"/>
        <w:outlineLvl w:val="9"/>
        <w:rPr>
          <w:rFonts w:ascii="宋体"/>
          <w:b/>
          <w:bCs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u w:val="single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22" w:firstLineChars="200"/>
        <w:outlineLvl w:val="9"/>
        <w:rPr>
          <w:rFonts w:hint="eastAsia" w:ascii="宋体"/>
          <w:b/>
          <w:bCs/>
          <w:color w:val="00000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20" w:firstLineChars="200"/>
        <w:outlineLvl w:val="9"/>
        <w:rPr>
          <w:rFonts w:ascii="宋体" w:hAnsi="宋体"/>
          <w:color w:val="000000"/>
          <w:szCs w:val="21"/>
        </w:rPr>
      </w:pPr>
    </w:p>
    <w:sectPr>
      <w:headerReference r:id="rId3" w:type="first"/>
      <w:footerReference r:id="rId4" w:type="default"/>
      <w:pgSz w:w="11057" w:h="15309"/>
      <w:pgMar w:top="1134" w:right="1134" w:bottom="1134" w:left="1134" w:header="851" w:footer="90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宋三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Segoe UI Symbol">
    <w:panose1 w:val="020B0502040204020203"/>
    <w:charset w:val="00"/>
    <w:family w:val="swiss"/>
    <w:pitch w:val="default"/>
    <w:sig w:usb0="8000006F" w:usb1="1200FBEF" w:usb2="0064C000" w:usb3="00000002" w:csb0="00000001" w:csb1="4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  <w:rPr>
        <w:rFonts w:hint="eastAsia" w:ascii="楷体_GB2312" w:eastAsia="楷体_GB2312"/>
        <w:b/>
        <w:sz w:val="21"/>
        <w:szCs w:val="21"/>
      </w:rPr>
    </w:pPr>
    <w:r>
      <w:rPr>
        <w:rFonts w:hint="eastAsia" w:ascii="楷体_GB2312" w:eastAsia="楷体_GB2312"/>
        <w:b/>
        <w:sz w:val="21"/>
        <w:szCs w:val="21"/>
      </w:rPr>
      <w:t>七年级语文试卷  第</w:t>
    </w:r>
    <w:r>
      <w:rPr>
        <w:rFonts w:hint="eastAsia" w:ascii="楷体_GB2312" w:eastAsia="楷体_GB2312"/>
        <w:b/>
        <w:sz w:val="21"/>
        <w:szCs w:val="21"/>
      </w:rPr>
      <w:fldChar w:fldCharType="begin"/>
    </w:r>
    <w:r>
      <w:rPr>
        <w:rFonts w:hint="eastAsia" w:ascii="楷体_GB2312" w:eastAsia="楷体_GB2312"/>
        <w:b/>
        <w:sz w:val="21"/>
        <w:szCs w:val="21"/>
      </w:rPr>
      <w:instrText xml:space="preserve"> PAGE   \* MERGEFORMAT </w:instrText>
    </w:r>
    <w:r>
      <w:rPr>
        <w:rFonts w:hint="eastAsia" w:ascii="楷体_GB2312" w:eastAsia="楷体_GB2312"/>
        <w:b/>
        <w:sz w:val="21"/>
        <w:szCs w:val="21"/>
      </w:rPr>
      <w:fldChar w:fldCharType="separate"/>
    </w:r>
    <w:r>
      <w:rPr>
        <w:rFonts w:ascii="楷体_GB2312" w:eastAsia="楷体_GB2312"/>
        <w:b/>
        <w:sz w:val="21"/>
        <w:szCs w:val="21"/>
        <w:lang w:val="zh-CN" w:eastAsia="zh-CN"/>
      </w:rPr>
      <w:t>8</w:t>
    </w:r>
    <w:r>
      <w:rPr>
        <w:rFonts w:hint="eastAsia" w:ascii="楷体_GB2312" w:eastAsia="楷体_GB2312"/>
        <w:b/>
        <w:sz w:val="21"/>
        <w:szCs w:val="21"/>
      </w:rPr>
      <w:fldChar w:fldCharType="end"/>
    </w:r>
    <w:r>
      <w:rPr>
        <w:rFonts w:hint="eastAsia" w:ascii="楷体_GB2312" w:eastAsia="楷体_GB2312"/>
        <w:b/>
        <w:sz w:val="21"/>
        <w:szCs w:val="21"/>
      </w:rPr>
      <w:t>页（共8页）</w:t>
    </w:r>
  </w:p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D35A192"/>
    <w:multiLevelType w:val="singleLevel"/>
    <w:tmpl w:val="ED35A192"/>
    <w:lvl w:ilvl="0" w:tentative="0">
      <w:start w:val="1"/>
      <w:numFmt w:val="upperLetter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2CD7"/>
    <w:rsid w:val="00003637"/>
    <w:rsid w:val="00003B3A"/>
    <w:rsid w:val="00003DD1"/>
    <w:rsid w:val="00004D72"/>
    <w:rsid w:val="00006518"/>
    <w:rsid w:val="000070A7"/>
    <w:rsid w:val="00007551"/>
    <w:rsid w:val="00012E37"/>
    <w:rsid w:val="000133A9"/>
    <w:rsid w:val="00013E36"/>
    <w:rsid w:val="000144C8"/>
    <w:rsid w:val="00015B47"/>
    <w:rsid w:val="000165A6"/>
    <w:rsid w:val="000174F1"/>
    <w:rsid w:val="00021968"/>
    <w:rsid w:val="00021D99"/>
    <w:rsid w:val="000227C3"/>
    <w:rsid w:val="00022A8B"/>
    <w:rsid w:val="0002564E"/>
    <w:rsid w:val="00025997"/>
    <w:rsid w:val="000260BD"/>
    <w:rsid w:val="00031275"/>
    <w:rsid w:val="00031748"/>
    <w:rsid w:val="00032B5D"/>
    <w:rsid w:val="000339AD"/>
    <w:rsid w:val="00035414"/>
    <w:rsid w:val="00042CED"/>
    <w:rsid w:val="000462C9"/>
    <w:rsid w:val="00046570"/>
    <w:rsid w:val="00050496"/>
    <w:rsid w:val="00050E8B"/>
    <w:rsid w:val="00053097"/>
    <w:rsid w:val="00053CE8"/>
    <w:rsid w:val="00055E4D"/>
    <w:rsid w:val="00056DB7"/>
    <w:rsid w:val="00061FF7"/>
    <w:rsid w:val="00063277"/>
    <w:rsid w:val="000638C6"/>
    <w:rsid w:val="00063F59"/>
    <w:rsid w:val="000640EB"/>
    <w:rsid w:val="000646F8"/>
    <w:rsid w:val="00064B89"/>
    <w:rsid w:val="0006784C"/>
    <w:rsid w:val="00067BE4"/>
    <w:rsid w:val="00067DD2"/>
    <w:rsid w:val="000711EF"/>
    <w:rsid w:val="0007131A"/>
    <w:rsid w:val="0007714D"/>
    <w:rsid w:val="00077FD8"/>
    <w:rsid w:val="00080594"/>
    <w:rsid w:val="000834F4"/>
    <w:rsid w:val="00083ADA"/>
    <w:rsid w:val="0008463F"/>
    <w:rsid w:val="00085A61"/>
    <w:rsid w:val="000878EC"/>
    <w:rsid w:val="00090526"/>
    <w:rsid w:val="000911BF"/>
    <w:rsid w:val="00091674"/>
    <w:rsid w:val="000919AA"/>
    <w:rsid w:val="00093455"/>
    <w:rsid w:val="00094A3C"/>
    <w:rsid w:val="000951CF"/>
    <w:rsid w:val="00095936"/>
    <w:rsid w:val="00095B56"/>
    <w:rsid w:val="00096C75"/>
    <w:rsid w:val="00097478"/>
    <w:rsid w:val="00097829"/>
    <w:rsid w:val="000A0931"/>
    <w:rsid w:val="000A1110"/>
    <w:rsid w:val="000A2A68"/>
    <w:rsid w:val="000A3281"/>
    <w:rsid w:val="000A5022"/>
    <w:rsid w:val="000A5738"/>
    <w:rsid w:val="000A7836"/>
    <w:rsid w:val="000B0900"/>
    <w:rsid w:val="000B2583"/>
    <w:rsid w:val="000C0513"/>
    <w:rsid w:val="000C2577"/>
    <w:rsid w:val="000C3304"/>
    <w:rsid w:val="000C3324"/>
    <w:rsid w:val="000C4542"/>
    <w:rsid w:val="000C4AD8"/>
    <w:rsid w:val="000C7070"/>
    <w:rsid w:val="000D0F24"/>
    <w:rsid w:val="000D2EE1"/>
    <w:rsid w:val="000D2F2F"/>
    <w:rsid w:val="000D5D17"/>
    <w:rsid w:val="000E0DAD"/>
    <w:rsid w:val="000E3AEB"/>
    <w:rsid w:val="000E4A8F"/>
    <w:rsid w:val="000E573D"/>
    <w:rsid w:val="000E776A"/>
    <w:rsid w:val="000F1FBF"/>
    <w:rsid w:val="000F31C9"/>
    <w:rsid w:val="000F3C94"/>
    <w:rsid w:val="000F5DB3"/>
    <w:rsid w:val="000F64A4"/>
    <w:rsid w:val="000F73F0"/>
    <w:rsid w:val="001019F3"/>
    <w:rsid w:val="0010231C"/>
    <w:rsid w:val="001026A9"/>
    <w:rsid w:val="001030FE"/>
    <w:rsid w:val="00103472"/>
    <w:rsid w:val="00105ADF"/>
    <w:rsid w:val="00107557"/>
    <w:rsid w:val="00110076"/>
    <w:rsid w:val="00111872"/>
    <w:rsid w:val="0011225A"/>
    <w:rsid w:val="00114E51"/>
    <w:rsid w:val="00114FD0"/>
    <w:rsid w:val="00116D24"/>
    <w:rsid w:val="00117131"/>
    <w:rsid w:val="001173E7"/>
    <w:rsid w:val="00121590"/>
    <w:rsid w:val="001217B8"/>
    <w:rsid w:val="00123A7F"/>
    <w:rsid w:val="0012509F"/>
    <w:rsid w:val="001250FE"/>
    <w:rsid w:val="00127738"/>
    <w:rsid w:val="00132AF8"/>
    <w:rsid w:val="00133B51"/>
    <w:rsid w:val="00133BBF"/>
    <w:rsid w:val="00134D84"/>
    <w:rsid w:val="00135FC9"/>
    <w:rsid w:val="001365E6"/>
    <w:rsid w:val="0013719F"/>
    <w:rsid w:val="00140E4F"/>
    <w:rsid w:val="00141505"/>
    <w:rsid w:val="00141C80"/>
    <w:rsid w:val="00143B1E"/>
    <w:rsid w:val="00145B64"/>
    <w:rsid w:val="00146442"/>
    <w:rsid w:val="00147314"/>
    <w:rsid w:val="00151294"/>
    <w:rsid w:val="00151817"/>
    <w:rsid w:val="00152959"/>
    <w:rsid w:val="00153A49"/>
    <w:rsid w:val="001549D4"/>
    <w:rsid w:val="00161BF8"/>
    <w:rsid w:val="00162728"/>
    <w:rsid w:val="00162910"/>
    <w:rsid w:val="00163F7A"/>
    <w:rsid w:val="00164E08"/>
    <w:rsid w:val="001670F2"/>
    <w:rsid w:val="001677AA"/>
    <w:rsid w:val="00171F2B"/>
    <w:rsid w:val="001725C1"/>
    <w:rsid w:val="00175160"/>
    <w:rsid w:val="00176249"/>
    <w:rsid w:val="00180158"/>
    <w:rsid w:val="001801F8"/>
    <w:rsid w:val="00180794"/>
    <w:rsid w:val="00180AF0"/>
    <w:rsid w:val="001813D3"/>
    <w:rsid w:val="0018387F"/>
    <w:rsid w:val="00183A31"/>
    <w:rsid w:val="0018454C"/>
    <w:rsid w:val="00186056"/>
    <w:rsid w:val="00190759"/>
    <w:rsid w:val="001921E1"/>
    <w:rsid w:val="00192312"/>
    <w:rsid w:val="00193E44"/>
    <w:rsid w:val="00194805"/>
    <w:rsid w:val="00197DED"/>
    <w:rsid w:val="001A0A0B"/>
    <w:rsid w:val="001A2F7B"/>
    <w:rsid w:val="001A345D"/>
    <w:rsid w:val="001A4C0F"/>
    <w:rsid w:val="001A5233"/>
    <w:rsid w:val="001A5A5A"/>
    <w:rsid w:val="001B0EB1"/>
    <w:rsid w:val="001B24C9"/>
    <w:rsid w:val="001B39E2"/>
    <w:rsid w:val="001B4DFB"/>
    <w:rsid w:val="001B5433"/>
    <w:rsid w:val="001B56D9"/>
    <w:rsid w:val="001B718F"/>
    <w:rsid w:val="001B732B"/>
    <w:rsid w:val="001C1446"/>
    <w:rsid w:val="001C1ADE"/>
    <w:rsid w:val="001C32E0"/>
    <w:rsid w:val="001C386D"/>
    <w:rsid w:val="001C5147"/>
    <w:rsid w:val="001C6D31"/>
    <w:rsid w:val="001C7153"/>
    <w:rsid w:val="001C7DD0"/>
    <w:rsid w:val="001D498A"/>
    <w:rsid w:val="001D4D00"/>
    <w:rsid w:val="001D5041"/>
    <w:rsid w:val="001D613D"/>
    <w:rsid w:val="001D6523"/>
    <w:rsid w:val="001D69B3"/>
    <w:rsid w:val="001D6AB7"/>
    <w:rsid w:val="001D7F23"/>
    <w:rsid w:val="001E06D4"/>
    <w:rsid w:val="001E5327"/>
    <w:rsid w:val="001F186A"/>
    <w:rsid w:val="001F1D5D"/>
    <w:rsid w:val="001F2E40"/>
    <w:rsid w:val="001F51A3"/>
    <w:rsid w:val="00202685"/>
    <w:rsid w:val="00203F67"/>
    <w:rsid w:val="002048B8"/>
    <w:rsid w:val="00205E97"/>
    <w:rsid w:val="00206EC1"/>
    <w:rsid w:val="00206F44"/>
    <w:rsid w:val="002110F1"/>
    <w:rsid w:val="00211880"/>
    <w:rsid w:val="00211F80"/>
    <w:rsid w:val="002143F2"/>
    <w:rsid w:val="0021444E"/>
    <w:rsid w:val="0021465C"/>
    <w:rsid w:val="00215788"/>
    <w:rsid w:val="00217093"/>
    <w:rsid w:val="00220DFB"/>
    <w:rsid w:val="00221A43"/>
    <w:rsid w:val="00223113"/>
    <w:rsid w:val="00225C44"/>
    <w:rsid w:val="0022720A"/>
    <w:rsid w:val="00227BE5"/>
    <w:rsid w:val="0023018E"/>
    <w:rsid w:val="00232813"/>
    <w:rsid w:val="0023487E"/>
    <w:rsid w:val="00234C14"/>
    <w:rsid w:val="002355AF"/>
    <w:rsid w:val="00235DB5"/>
    <w:rsid w:val="00236173"/>
    <w:rsid w:val="0024032F"/>
    <w:rsid w:val="00240A72"/>
    <w:rsid w:val="00241174"/>
    <w:rsid w:val="00243F15"/>
    <w:rsid w:val="002444E9"/>
    <w:rsid w:val="00246750"/>
    <w:rsid w:val="002467AD"/>
    <w:rsid w:val="002474EA"/>
    <w:rsid w:val="0025269C"/>
    <w:rsid w:val="00252F73"/>
    <w:rsid w:val="0025746F"/>
    <w:rsid w:val="0026455B"/>
    <w:rsid w:val="00265304"/>
    <w:rsid w:val="0026555D"/>
    <w:rsid w:val="002715A6"/>
    <w:rsid w:val="00273813"/>
    <w:rsid w:val="00273CD3"/>
    <w:rsid w:val="00274550"/>
    <w:rsid w:val="00275F35"/>
    <w:rsid w:val="0027693C"/>
    <w:rsid w:val="00276C7F"/>
    <w:rsid w:val="00277C6D"/>
    <w:rsid w:val="00280181"/>
    <w:rsid w:val="002833F2"/>
    <w:rsid w:val="002836F8"/>
    <w:rsid w:val="00283A71"/>
    <w:rsid w:val="002840A8"/>
    <w:rsid w:val="00285123"/>
    <w:rsid w:val="0029103E"/>
    <w:rsid w:val="002913C1"/>
    <w:rsid w:val="002921EE"/>
    <w:rsid w:val="00293EEB"/>
    <w:rsid w:val="00296854"/>
    <w:rsid w:val="002A175C"/>
    <w:rsid w:val="002A1D06"/>
    <w:rsid w:val="002A428E"/>
    <w:rsid w:val="002A5A9D"/>
    <w:rsid w:val="002A64B5"/>
    <w:rsid w:val="002A75A8"/>
    <w:rsid w:val="002B4903"/>
    <w:rsid w:val="002B6798"/>
    <w:rsid w:val="002C09C7"/>
    <w:rsid w:val="002C0B72"/>
    <w:rsid w:val="002C2115"/>
    <w:rsid w:val="002C2C60"/>
    <w:rsid w:val="002C2F6F"/>
    <w:rsid w:val="002C536F"/>
    <w:rsid w:val="002C5BB2"/>
    <w:rsid w:val="002C6791"/>
    <w:rsid w:val="002C6DD0"/>
    <w:rsid w:val="002C6EE3"/>
    <w:rsid w:val="002D38EF"/>
    <w:rsid w:val="002D6862"/>
    <w:rsid w:val="002D7A41"/>
    <w:rsid w:val="002E3900"/>
    <w:rsid w:val="002E530E"/>
    <w:rsid w:val="002E7F6A"/>
    <w:rsid w:val="002F1CFF"/>
    <w:rsid w:val="002F1D99"/>
    <w:rsid w:val="002F3018"/>
    <w:rsid w:val="002F4348"/>
    <w:rsid w:val="002F5A40"/>
    <w:rsid w:val="002F70B9"/>
    <w:rsid w:val="00300F57"/>
    <w:rsid w:val="00303054"/>
    <w:rsid w:val="00303442"/>
    <w:rsid w:val="00304073"/>
    <w:rsid w:val="003041AA"/>
    <w:rsid w:val="0030425F"/>
    <w:rsid w:val="00306079"/>
    <w:rsid w:val="003061C6"/>
    <w:rsid w:val="00306A6F"/>
    <w:rsid w:val="0030787C"/>
    <w:rsid w:val="00313A8B"/>
    <w:rsid w:val="003169AE"/>
    <w:rsid w:val="00317F0C"/>
    <w:rsid w:val="003219CE"/>
    <w:rsid w:val="00322C9E"/>
    <w:rsid w:val="00324284"/>
    <w:rsid w:val="003254D2"/>
    <w:rsid w:val="0032664D"/>
    <w:rsid w:val="0032666D"/>
    <w:rsid w:val="00327A6F"/>
    <w:rsid w:val="00330741"/>
    <w:rsid w:val="00330F72"/>
    <w:rsid w:val="003316C0"/>
    <w:rsid w:val="00331D47"/>
    <w:rsid w:val="00331F18"/>
    <w:rsid w:val="003333A2"/>
    <w:rsid w:val="00333552"/>
    <w:rsid w:val="00336BB3"/>
    <w:rsid w:val="0033702A"/>
    <w:rsid w:val="00337C9C"/>
    <w:rsid w:val="0034225D"/>
    <w:rsid w:val="00342D8C"/>
    <w:rsid w:val="00344713"/>
    <w:rsid w:val="00345825"/>
    <w:rsid w:val="0034662C"/>
    <w:rsid w:val="00347889"/>
    <w:rsid w:val="0035065B"/>
    <w:rsid w:val="003510AA"/>
    <w:rsid w:val="00351ECA"/>
    <w:rsid w:val="003525D3"/>
    <w:rsid w:val="00352F14"/>
    <w:rsid w:val="003552EE"/>
    <w:rsid w:val="00355896"/>
    <w:rsid w:val="00357091"/>
    <w:rsid w:val="00357AD4"/>
    <w:rsid w:val="00360C48"/>
    <w:rsid w:val="0036188B"/>
    <w:rsid w:val="00362F7D"/>
    <w:rsid w:val="0036315B"/>
    <w:rsid w:val="003708C9"/>
    <w:rsid w:val="003709A7"/>
    <w:rsid w:val="00370A1C"/>
    <w:rsid w:val="00371469"/>
    <w:rsid w:val="003729EB"/>
    <w:rsid w:val="00372B0E"/>
    <w:rsid w:val="00372C56"/>
    <w:rsid w:val="003810FA"/>
    <w:rsid w:val="00381251"/>
    <w:rsid w:val="00382D90"/>
    <w:rsid w:val="00384582"/>
    <w:rsid w:val="00385118"/>
    <w:rsid w:val="0038650F"/>
    <w:rsid w:val="0039115E"/>
    <w:rsid w:val="0039128B"/>
    <w:rsid w:val="00392982"/>
    <w:rsid w:val="00392CF1"/>
    <w:rsid w:val="00395C0B"/>
    <w:rsid w:val="00396A4D"/>
    <w:rsid w:val="00396F85"/>
    <w:rsid w:val="00397BE8"/>
    <w:rsid w:val="003A05F6"/>
    <w:rsid w:val="003A2C1A"/>
    <w:rsid w:val="003A2C7D"/>
    <w:rsid w:val="003A309B"/>
    <w:rsid w:val="003A3CA4"/>
    <w:rsid w:val="003A450E"/>
    <w:rsid w:val="003A60E4"/>
    <w:rsid w:val="003B00CB"/>
    <w:rsid w:val="003B099B"/>
    <w:rsid w:val="003B15C4"/>
    <w:rsid w:val="003B1825"/>
    <w:rsid w:val="003B23AB"/>
    <w:rsid w:val="003B3537"/>
    <w:rsid w:val="003B6C1C"/>
    <w:rsid w:val="003B6F13"/>
    <w:rsid w:val="003B7412"/>
    <w:rsid w:val="003C026A"/>
    <w:rsid w:val="003C082B"/>
    <w:rsid w:val="003C1737"/>
    <w:rsid w:val="003C1B1C"/>
    <w:rsid w:val="003C473A"/>
    <w:rsid w:val="003C4E94"/>
    <w:rsid w:val="003C707A"/>
    <w:rsid w:val="003C7364"/>
    <w:rsid w:val="003C746F"/>
    <w:rsid w:val="003C76E9"/>
    <w:rsid w:val="003D0A88"/>
    <w:rsid w:val="003D2274"/>
    <w:rsid w:val="003D2B9F"/>
    <w:rsid w:val="003D31DA"/>
    <w:rsid w:val="003D42A4"/>
    <w:rsid w:val="003D4C28"/>
    <w:rsid w:val="003D67B7"/>
    <w:rsid w:val="003E18AC"/>
    <w:rsid w:val="003E1FC4"/>
    <w:rsid w:val="003E30BA"/>
    <w:rsid w:val="003E363F"/>
    <w:rsid w:val="003E3ED5"/>
    <w:rsid w:val="003E652C"/>
    <w:rsid w:val="003E71A3"/>
    <w:rsid w:val="003E7C85"/>
    <w:rsid w:val="003F23C7"/>
    <w:rsid w:val="003F26C3"/>
    <w:rsid w:val="003F4AB8"/>
    <w:rsid w:val="003F52C0"/>
    <w:rsid w:val="004022EF"/>
    <w:rsid w:val="004046D0"/>
    <w:rsid w:val="00405378"/>
    <w:rsid w:val="00405C16"/>
    <w:rsid w:val="0040610C"/>
    <w:rsid w:val="00406D6F"/>
    <w:rsid w:val="0040706F"/>
    <w:rsid w:val="00407331"/>
    <w:rsid w:val="00407C60"/>
    <w:rsid w:val="00411AE2"/>
    <w:rsid w:val="00411C74"/>
    <w:rsid w:val="00412115"/>
    <w:rsid w:val="00413386"/>
    <w:rsid w:val="0041397B"/>
    <w:rsid w:val="00413B16"/>
    <w:rsid w:val="00415C84"/>
    <w:rsid w:val="0041665F"/>
    <w:rsid w:val="00417465"/>
    <w:rsid w:val="00420EEE"/>
    <w:rsid w:val="00421B75"/>
    <w:rsid w:val="004228F6"/>
    <w:rsid w:val="00423F90"/>
    <w:rsid w:val="0042409A"/>
    <w:rsid w:val="00430C1C"/>
    <w:rsid w:val="00430CCB"/>
    <w:rsid w:val="004312F1"/>
    <w:rsid w:val="00433C49"/>
    <w:rsid w:val="00434BB1"/>
    <w:rsid w:val="004405AA"/>
    <w:rsid w:val="004411BE"/>
    <w:rsid w:val="004442B1"/>
    <w:rsid w:val="004449F7"/>
    <w:rsid w:val="004453FE"/>
    <w:rsid w:val="00447750"/>
    <w:rsid w:val="00450FFF"/>
    <w:rsid w:val="00451155"/>
    <w:rsid w:val="00451C1D"/>
    <w:rsid w:val="00452125"/>
    <w:rsid w:val="004522E8"/>
    <w:rsid w:val="00452C14"/>
    <w:rsid w:val="00453964"/>
    <w:rsid w:val="00453DA5"/>
    <w:rsid w:val="00454AD9"/>
    <w:rsid w:val="00455280"/>
    <w:rsid w:val="004603D7"/>
    <w:rsid w:val="00460B6B"/>
    <w:rsid w:val="00463130"/>
    <w:rsid w:val="004634BF"/>
    <w:rsid w:val="00465DEB"/>
    <w:rsid w:val="004667D2"/>
    <w:rsid w:val="00470683"/>
    <w:rsid w:val="00471DBD"/>
    <w:rsid w:val="00472BCD"/>
    <w:rsid w:val="00473190"/>
    <w:rsid w:val="004744EA"/>
    <w:rsid w:val="00475037"/>
    <w:rsid w:val="004803FF"/>
    <w:rsid w:val="004815A6"/>
    <w:rsid w:val="00481D67"/>
    <w:rsid w:val="00484856"/>
    <w:rsid w:val="00485D18"/>
    <w:rsid w:val="00486487"/>
    <w:rsid w:val="0049049E"/>
    <w:rsid w:val="00490B66"/>
    <w:rsid w:val="0049265D"/>
    <w:rsid w:val="00492CD3"/>
    <w:rsid w:val="00495681"/>
    <w:rsid w:val="0049572D"/>
    <w:rsid w:val="00495B23"/>
    <w:rsid w:val="00496E49"/>
    <w:rsid w:val="004A07D4"/>
    <w:rsid w:val="004A12AF"/>
    <w:rsid w:val="004A1E55"/>
    <w:rsid w:val="004A4589"/>
    <w:rsid w:val="004A4D83"/>
    <w:rsid w:val="004A54D3"/>
    <w:rsid w:val="004A7605"/>
    <w:rsid w:val="004A7D2B"/>
    <w:rsid w:val="004B003E"/>
    <w:rsid w:val="004B0B46"/>
    <w:rsid w:val="004B42F7"/>
    <w:rsid w:val="004B511A"/>
    <w:rsid w:val="004B7DBF"/>
    <w:rsid w:val="004C1E2D"/>
    <w:rsid w:val="004C2886"/>
    <w:rsid w:val="004C3392"/>
    <w:rsid w:val="004C47DB"/>
    <w:rsid w:val="004C624B"/>
    <w:rsid w:val="004C6BE3"/>
    <w:rsid w:val="004D2BCF"/>
    <w:rsid w:val="004D2D0E"/>
    <w:rsid w:val="004D4B85"/>
    <w:rsid w:val="004D7286"/>
    <w:rsid w:val="004E00EA"/>
    <w:rsid w:val="004E2FA8"/>
    <w:rsid w:val="004E3F04"/>
    <w:rsid w:val="004E5030"/>
    <w:rsid w:val="004F0538"/>
    <w:rsid w:val="004F1806"/>
    <w:rsid w:val="004F3ADF"/>
    <w:rsid w:val="005009CE"/>
    <w:rsid w:val="00500A93"/>
    <w:rsid w:val="00500E7B"/>
    <w:rsid w:val="00502B9F"/>
    <w:rsid w:val="005048A2"/>
    <w:rsid w:val="00507254"/>
    <w:rsid w:val="00512979"/>
    <w:rsid w:val="0051305E"/>
    <w:rsid w:val="005138EB"/>
    <w:rsid w:val="005139EA"/>
    <w:rsid w:val="005140B6"/>
    <w:rsid w:val="00514707"/>
    <w:rsid w:val="0051471F"/>
    <w:rsid w:val="0051534C"/>
    <w:rsid w:val="005157D3"/>
    <w:rsid w:val="005166BA"/>
    <w:rsid w:val="00516EF2"/>
    <w:rsid w:val="00516FEB"/>
    <w:rsid w:val="00517428"/>
    <w:rsid w:val="00520B26"/>
    <w:rsid w:val="00521113"/>
    <w:rsid w:val="00521668"/>
    <w:rsid w:val="00522D8E"/>
    <w:rsid w:val="0052306F"/>
    <w:rsid w:val="00523A4B"/>
    <w:rsid w:val="00526608"/>
    <w:rsid w:val="00526CC7"/>
    <w:rsid w:val="00527A68"/>
    <w:rsid w:val="00527B67"/>
    <w:rsid w:val="00530A1D"/>
    <w:rsid w:val="005310A2"/>
    <w:rsid w:val="00531D40"/>
    <w:rsid w:val="00533529"/>
    <w:rsid w:val="00534DEE"/>
    <w:rsid w:val="005359CA"/>
    <w:rsid w:val="005375DC"/>
    <w:rsid w:val="00542EEB"/>
    <w:rsid w:val="00544843"/>
    <w:rsid w:val="00545295"/>
    <w:rsid w:val="005455BF"/>
    <w:rsid w:val="005462E1"/>
    <w:rsid w:val="005500A1"/>
    <w:rsid w:val="00551567"/>
    <w:rsid w:val="00551FD0"/>
    <w:rsid w:val="00552404"/>
    <w:rsid w:val="00553569"/>
    <w:rsid w:val="00555BED"/>
    <w:rsid w:val="00560353"/>
    <w:rsid w:val="00561EC4"/>
    <w:rsid w:val="0056280B"/>
    <w:rsid w:val="0056557C"/>
    <w:rsid w:val="005656B0"/>
    <w:rsid w:val="00570332"/>
    <w:rsid w:val="005718EB"/>
    <w:rsid w:val="00574EE3"/>
    <w:rsid w:val="005753A0"/>
    <w:rsid w:val="00575BFE"/>
    <w:rsid w:val="00577193"/>
    <w:rsid w:val="00580836"/>
    <w:rsid w:val="00581B5D"/>
    <w:rsid w:val="00583304"/>
    <w:rsid w:val="00583E9A"/>
    <w:rsid w:val="00583EB0"/>
    <w:rsid w:val="0058470E"/>
    <w:rsid w:val="00585968"/>
    <w:rsid w:val="00590484"/>
    <w:rsid w:val="0059076D"/>
    <w:rsid w:val="00591E10"/>
    <w:rsid w:val="005929B3"/>
    <w:rsid w:val="0059319E"/>
    <w:rsid w:val="00595EC6"/>
    <w:rsid w:val="005A08B7"/>
    <w:rsid w:val="005A487F"/>
    <w:rsid w:val="005A54AB"/>
    <w:rsid w:val="005A62D3"/>
    <w:rsid w:val="005B1055"/>
    <w:rsid w:val="005B16C7"/>
    <w:rsid w:val="005B3749"/>
    <w:rsid w:val="005B4857"/>
    <w:rsid w:val="005B53A6"/>
    <w:rsid w:val="005B578D"/>
    <w:rsid w:val="005B6DF2"/>
    <w:rsid w:val="005C0673"/>
    <w:rsid w:val="005C1ECA"/>
    <w:rsid w:val="005C3491"/>
    <w:rsid w:val="005C384C"/>
    <w:rsid w:val="005C3C33"/>
    <w:rsid w:val="005C54A7"/>
    <w:rsid w:val="005C58D5"/>
    <w:rsid w:val="005C60D0"/>
    <w:rsid w:val="005C74B4"/>
    <w:rsid w:val="005C7830"/>
    <w:rsid w:val="005D06D6"/>
    <w:rsid w:val="005D1709"/>
    <w:rsid w:val="005D1E75"/>
    <w:rsid w:val="005D3B47"/>
    <w:rsid w:val="005D48F8"/>
    <w:rsid w:val="005D52E9"/>
    <w:rsid w:val="005D548C"/>
    <w:rsid w:val="005D5ED2"/>
    <w:rsid w:val="005D69D2"/>
    <w:rsid w:val="005E097B"/>
    <w:rsid w:val="005E1728"/>
    <w:rsid w:val="005E199F"/>
    <w:rsid w:val="005E3911"/>
    <w:rsid w:val="005E406F"/>
    <w:rsid w:val="005E5F50"/>
    <w:rsid w:val="005F2A6A"/>
    <w:rsid w:val="005F3E1D"/>
    <w:rsid w:val="005F3F31"/>
    <w:rsid w:val="005F4236"/>
    <w:rsid w:val="005F4459"/>
    <w:rsid w:val="005F47D4"/>
    <w:rsid w:val="005F48BA"/>
    <w:rsid w:val="005F4FE6"/>
    <w:rsid w:val="005F5BA3"/>
    <w:rsid w:val="005F6D45"/>
    <w:rsid w:val="005F72B1"/>
    <w:rsid w:val="005F7A6F"/>
    <w:rsid w:val="00603297"/>
    <w:rsid w:val="0060367C"/>
    <w:rsid w:val="00603C8F"/>
    <w:rsid w:val="00604E0D"/>
    <w:rsid w:val="00606B00"/>
    <w:rsid w:val="006072F3"/>
    <w:rsid w:val="006104B1"/>
    <w:rsid w:val="006107BC"/>
    <w:rsid w:val="00612F4B"/>
    <w:rsid w:val="0061369F"/>
    <w:rsid w:val="006138A4"/>
    <w:rsid w:val="00614ABB"/>
    <w:rsid w:val="00616009"/>
    <w:rsid w:val="00616027"/>
    <w:rsid w:val="006172F1"/>
    <w:rsid w:val="00617D64"/>
    <w:rsid w:val="00622846"/>
    <w:rsid w:val="006234CD"/>
    <w:rsid w:val="00623F6B"/>
    <w:rsid w:val="006245BC"/>
    <w:rsid w:val="006253D4"/>
    <w:rsid w:val="006259A5"/>
    <w:rsid w:val="00626809"/>
    <w:rsid w:val="00626D15"/>
    <w:rsid w:val="00627C41"/>
    <w:rsid w:val="00631230"/>
    <w:rsid w:val="006314FE"/>
    <w:rsid w:val="006315F1"/>
    <w:rsid w:val="006330F1"/>
    <w:rsid w:val="00633901"/>
    <w:rsid w:val="006342A1"/>
    <w:rsid w:val="00634DC9"/>
    <w:rsid w:val="00635E1C"/>
    <w:rsid w:val="00637453"/>
    <w:rsid w:val="00637AF7"/>
    <w:rsid w:val="00640C17"/>
    <w:rsid w:val="00642C41"/>
    <w:rsid w:val="006430B8"/>
    <w:rsid w:val="006470B1"/>
    <w:rsid w:val="006510BE"/>
    <w:rsid w:val="006520B0"/>
    <w:rsid w:val="00652FD1"/>
    <w:rsid w:val="00654F44"/>
    <w:rsid w:val="0065557B"/>
    <w:rsid w:val="00655720"/>
    <w:rsid w:val="00657339"/>
    <w:rsid w:val="00657FAD"/>
    <w:rsid w:val="00661A0B"/>
    <w:rsid w:val="00661D87"/>
    <w:rsid w:val="00663821"/>
    <w:rsid w:val="00665955"/>
    <w:rsid w:val="0066617C"/>
    <w:rsid w:val="00666C0A"/>
    <w:rsid w:val="00673D02"/>
    <w:rsid w:val="00674E2A"/>
    <w:rsid w:val="006766EB"/>
    <w:rsid w:val="00677208"/>
    <w:rsid w:val="00677483"/>
    <w:rsid w:val="00680826"/>
    <w:rsid w:val="006819E4"/>
    <w:rsid w:val="0068414E"/>
    <w:rsid w:val="006842E8"/>
    <w:rsid w:val="0068476B"/>
    <w:rsid w:val="00684A8A"/>
    <w:rsid w:val="0068509F"/>
    <w:rsid w:val="00685148"/>
    <w:rsid w:val="00685BCA"/>
    <w:rsid w:val="00694954"/>
    <w:rsid w:val="00696F8D"/>
    <w:rsid w:val="00697631"/>
    <w:rsid w:val="006A149D"/>
    <w:rsid w:val="006A23CD"/>
    <w:rsid w:val="006A2772"/>
    <w:rsid w:val="006A3631"/>
    <w:rsid w:val="006A38B1"/>
    <w:rsid w:val="006A4B6A"/>
    <w:rsid w:val="006A6F7E"/>
    <w:rsid w:val="006A6FFB"/>
    <w:rsid w:val="006A7116"/>
    <w:rsid w:val="006B10B1"/>
    <w:rsid w:val="006B177F"/>
    <w:rsid w:val="006B63D3"/>
    <w:rsid w:val="006B7EAD"/>
    <w:rsid w:val="006C0720"/>
    <w:rsid w:val="006C25C9"/>
    <w:rsid w:val="006C333F"/>
    <w:rsid w:val="006C4C72"/>
    <w:rsid w:val="006C533F"/>
    <w:rsid w:val="006C5C1E"/>
    <w:rsid w:val="006C6E54"/>
    <w:rsid w:val="006C7DE2"/>
    <w:rsid w:val="006D2716"/>
    <w:rsid w:val="006D44D7"/>
    <w:rsid w:val="006D4B64"/>
    <w:rsid w:val="006D5954"/>
    <w:rsid w:val="006D65C9"/>
    <w:rsid w:val="006E1723"/>
    <w:rsid w:val="006E2D91"/>
    <w:rsid w:val="006E7317"/>
    <w:rsid w:val="006F0969"/>
    <w:rsid w:val="006F0B76"/>
    <w:rsid w:val="006F0FBB"/>
    <w:rsid w:val="006F1672"/>
    <w:rsid w:val="006F1A19"/>
    <w:rsid w:val="006F1B32"/>
    <w:rsid w:val="006F2217"/>
    <w:rsid w:val="006F2999"/>
    <w:rsid w:val="006F42F7"/>
    <w:rsid w:val="006F4BA1"/>
    <w:rsid w:val="006F4C5D"/>
    <w:rsid w:val="006F5754"/>
    <w:rsid w:val="006F5C18"/>
    <w:rsid w:val="006F66CA"/>
    <w:rsid w:val="0070075C"/>
    <w:rsid w:val="007017A1"/>
    <w:rsid w:val="00701843"/>
    <w:rsid w:val="00702F82"/>
    <w:rsid w:val="007043D9"/>
    <w:rsid w:val="00704AFE"/>
    <w:rsid w:val="00704FDE"/>
    <w:rsid w:val="00705291"/>
    <w:rsid w:val="00705B30"/>
    <w:rsid w:val="00705C37"/>
    <w:rsid w:val="007060E5"/>
    <w:rsid w:val="00707733"/>
    <w:rsid w:val="00707F5B"/>
    <w:rsid w:val="007105D1"/>
    <w:rsid w:val="00711CD3"/>
    <w:rsid w:val="00711D7C"/>
    <w:rsid w:val="007127F0"/>
    <w:rsid w:val="00715077"/>
    <w:rsid w:val="0071541C"/>
    <w:rsid w:val="007208DA"/>
    <w:rsid w:val="00720BE5"/>
    <w:rsid w:val="00724657"/>
    <w:rsid w:val="007255AC"/>
    <w:rsid w:val="007260B3"/>
    <w:rsid w:val="00727B29"/>
    <w:rsid w:val="00733F29"/>
    <w:rsid w:val="00735710"/>
    <w:rsid w:val="00735776"/>
    <w:rsid w:val="00737814"/>
    <w:rsid w:val="00741E09"/>
    <w:rsid w:val="00742455"/>
    <w:rsid w:val="0074257D"/>
    <w:rsid w:val="007432C1"/>
    <w:rsid w:val="00746784"/>
    <w:rsid w:val="00747674"/>
    <w:rsid w:val="0075012B"/>
    <w:rsid w:val="0075174B"/>
    <w:rsid w:val="00752971"/>
    <w:rsid w:val="007562F6"/>
    <w:rsid w:val="00760D63"/>
    <w:rsid w:val="00761F00"/>
    <w:rsid w:val="00762A39"/>
    <w:rsid w:val="00767F93"/>
    <w:rsid w:val="00770658"/>
    <w:rsid w:val="007711AF"/>
    <w:rsid w:val="00772F7C"/>
    <w:rsid w:val="0077376F"/>
    <w:rsid w:val="00773C28"/>
    <w:rsid w:val="00773DB0"/>
    <w:rsid w:val="00775337"/>
    <w:rsid w:val="0077600D"/>
    <w:rsid w:val="007768BC"/>
    <w:rsid w:val="00776AA2"/>
    <w:rsid w:val="00777478"/>
    <w:rsid w:val="00780970"/>
    <w:rsid w:val="007825AF"/>
    <w:rsid w:val="0078336D"/>
    <w:rsid w:val="007843A3"/>
    <w:rsid w:val="00784C14"/>
    <w:rsid w:val="0078727F"/>
    <w:rsid w:val="00787D9C"/>
    <w:rsid w:val="007917C5"/>
    <w:rsid w:val="00791EC5"/>
    <w:rsid w:val="0079229A"/>
    <w:rsid w:val="00792A66"/>
    <w:rsid w:val="0079709E"/>
    <w:rsid w:val="007A0D7F"/>
    <w:rsid w:val="007A2DCA"/>
    <w:rsid w:val="007A4AC9"/>
    <w:rsid w:val="007A4DD2"/>
    <w:rsid w:val="007B0753"/>
    <w:rsid w:val="007B09E6"/>
    <w:rsid w:val="007B410B"/>
    <w:rsid w:val="007B51DE"/>
    <w:rsid w:val="007B567F"/>
    <w:rsid w:val="007B5852"/>
    <w:rsid w:val="007C036C"/>
    <w:rsid w:val="007C2951"/>
    <w:rsid w:val="007C31C1"/>
    <w:rsid w:val="007C48AD"/>
    <w:rsid w:val="007C56B4"/>
    <w:rsid w:val="007C65FF"/>
    <w:rsid w:val="007D07CE"/>
    <w:rsid w:val="007D27D3"/>
    <w:rsid w:val="007D408C"/>
    <w:rsid w:val="007D4921"/>
    <w:rsid w:val="007D760E"/>
    <w:rsid w:val="007D7E5F"/>
    <w:rsid w:val="007E2606"/>
    <w:rsid w:val="007E5125"/>
    <w:rsid w:val="007E6126"/>
    <w:rsid w:val="007F0B82"/>
    <w:rsid w:val="007F14AD"/>
    <w:rsid w:val="007F297E"/>
    <w:rsid w:val="007F2A2C"/>
    <w:rsid w:val="007F2CF5"/>
    <w:rsid w:val="007F3396"/>
    <w:rsid w:val="007F3A81"/>
    <w:rsid w:val="007F4406"/>
    <w:rsid w:val="007F5FD8"/>
    <w:rsid w:val="00803817"/>
    <w:rsid w:val="0080498C"/>
    <w:rsid w:val="00805EB5"/>
    <w:rsid w:val="00807577"/>
    <w:rsid w:val="008141E6"/>
    <w:rsid w:val="00814383"/>
    <w:rsid w:val="00814D48"/>
    <w:rsid w:val="008155E3"/>
    <w:rsid w:val="00815CB0"/>
    <w:rsid w:val="00815D9F"/>
    <w:rsid w:val="00816A5F"/>
    <w:rsid w:val="008174B3"/>
    <w:rsid w:val="00817DDA"/>
    <w:rsid w:val="00820BB9"/>
    <w:rsid w:val="00820D95"/>
    <w:rsid w:val="00820F25"/>
    <w:rsid w:val="0082100D"/>
    <w:rsid w:val="00821A7A"/>
    <w:rsid w:val="00825D20"/>
    <w:rsid w:val="00826A46"/>
    <w:rsid w:val="0082769C"/>
    <w:rsid w:val="0083096D"/>
    <w:rsid w:val="008319EA"/>
    <w:rsid w:val="00831EB6"/>
    <w:rsid w:val="008321F1"/>
    <w:rsid w:val="00834B58"/>
    <w:rsid w:val="008368EA"/>
    <w:rsid w:val="0083707A"/>
    <w:rsid w:val="0083714F"/>
    <w:rsid w:val="00840844"/>
    <w:rsid w:val="00841243"/>
    <w:rsid w:val="008418D9"/>
    <w:rsid w:val="0084294D"/>
    <w:rsid w:val="00844E26"/>
    <w:rsid w:val="00845733"/>
    <w:rsid w:val="00847E4F"/>
    <w:rsid w:val="00850331"/>
    <w:rsid w:val="008512D5"/>
    <w:rsid w:val="00851F9F"/>
    <w:rsid w:val="00853106"/>
    <w:rsid w:val="008622BA"/>
    <w:rsid w:val="00864894"/>
    <w:rsid w:val="00865D26"/>
    <w:rsid w:val="00866238"/>
    <w:rsid w:val="00866374"/>
    <w:rsid w:val="008678F8"/>
    <w:rsid w:val="008705B8"/>
    <w:rsid w:val="00871C3C"/>
    <w:rsid w:val="00872DD8"/>
    <w:rsid w:val="00873F7F"/>
    <w:rsid w:val="00874820"/>
    <w:rsid w:val="00875379"/>
    <w:rsid w:val="008774D8"/>
    <w:rsid w:val="008800C3"/>
    <w:rsid w:val="00883B88"/>
    <w:rsid w:val="00886BED"/>
    <w:rsid w:val="00890755"/>
    <w:rsid w:val="0089105E"/>
    <w:rsid w:val="00891680"/>
    <w:rsid w:val="00894B7E"/>
    <w:rsid w:val="00896152"/>
    <w:rsid w:val="008A07A5"/>
    <w:rsid w:val="008A0DBD"/>
    <w:rsid w:val="008A0EB8"/>
    <w:rsid w:val="008A2FBF"/>
    <w:rsid w:val="008A3C31"/>
    <w:rsid w:val="008A5693"/>
    <w:rsid w:val="008A5AD9"/>
    <w:rsid w:val="008A7A32"/>
    <w:rsid w:val="008B0093"/>
    <w:rsid w:val="008B060A"/>
    <w:rsid w:val="008B0D99"/>
    <w:rsid w:val="008B512A"/>
    <w:rsid w:val="008B66FA"/>
    <w:rsid w:val="008B6709"/>
    <w:rsid w:val="008B7045"/>
    <w:rsid w:val="008B70B8"/>
    <w:rsid w:val="008B7B75"/>
    <w:rsid w:val="008C2124"/>
    <w:rsid w:val="008C21D4"/>
    <w:rsid w:val="008D1212"/>
    <w:rsid w:val="008D29E3"/>
    <w:rsid w:val="008D2CF3"/>
    <w:rsid w:val="008D2E3A"/>
    <w:rsid w:val="008D3468"/>
    <w:rsid w:val="008D426B"/>
    <w:rsid w:val="008D455F"/>
    <w:rsid w:val="008D7508"/>
    <w:rsid w:val="008D79E9"/>
    <w:rsid w:val="008E201E"/>
    <w:rsid w:val="008E3F07"/>
    <w:rsid w:val="008E5260"/>
    <w:rsid w:val="008E537D"/>
    <w:rsid w:val="008E6727"/>
    <w:rsid w:val="008E6AA2"/>
    <w:rsid w:val="008E7703"/>
    <w:rsid w:val="008F08FF"/>
    <w:rsid w:val="008F2034"/>
    <w:rsid w:val="008F2B88"/>
    <w:rsid w:val="008F3E7C"/>
    <w:rsid w:val="008F4D6A"/>
    <w:rsid w:val="008F5880"/>
    <w:rsid w:val="008F5FE0"/>
    <w:rsid w:val="008F6E1B"/>
    <w:rsid w:val="008F7AA8"/>
    <w:rsid w:val="0090105A"/>
    <w:rsid w:val="0090185D"/>
    <w:rsid w:val="009027C0"/>
    <w:rsid w:val="00902AFC"/>
    <w:rsid w:val="00903692"/>
    <w:rsid w:val="00903BFC"/>
    <w:rsid w:val="00910ABC"/>
    <w:rsid w:val="0091413B"/>
    <w:rsid w:val="0091572D"/>
    <w:rsid w:val="009161D8"/>
    <w:rsid w:val="00916D18"/>
    <w:rsid w:val="009202E5"/>
    <w:rsid w:val="00922948"/>
    <w:rsid w:val="00922953"/>
    <w:rsid w:val="00924E22"/>
    <w:rsid w:val="00925DE0"/>
    <w:rsid w:val="00926573"/>
    <w:rsid w:val="009266DA"/>
    <w:rsid w:val="009305FC"/>
    <w:rsid w:val="0093185F"/>
    <w:rsid w:val="00936696"/>
    <w:rsid w:val="00937497"/>
    <w:rsid w:val="009378EE"/>
    <w:rsid w:val="009435A6"/>
    <w:rsid w:val="0095458B"/>
    <w:rsid w:val="00955B53"/>
    <w:rsid w:val="00956B2B"/>
    <w:rsid w:val="00956B3E"/>
    <w:rsid w:val="00957EC9"/>
    <w:rsid w:val="00970973"/>
    <w:rsid w:val="00971B95"/>
    <w:rsid w:val="009725CC"/>
    <w:rsid w:val="00974B6A"/>
    <w:rsid w:val="00974C35"/>
    <w:rsid w:val="009775CE"/>
    <w:rsid w:val="00980AE8"/>
    <w:rsid w:val="00980BEE"/>
    <w:rsid w:val="00980D43"/>
    <w:rsid w:val="00981051"/>
    <w:rsid w:val="0098368F"/>
    <w:rsid w:val="0098385C"/>
    <w:rsid w:val="00986B6C"/>
    <w:rsid w:val="00987EE0"/>
    <w:rsid w:val="00990624"/>
    <w:rsid w:val="0099129E"/>
    <w:rsid w:val="0099299B"/>
    <w:rsid w:val="0099372A"/>
    <w:rsid w:val="00993D0A"/>
    <w:rsid w:val="0099452C"/>
    <w:rsid w:val="00994F7B"/>
    <w:rsid w:val="0099639B"/>
    <w:rsid w:val="0099786C"/>
    <w:rsid w:val="009A2B73"/>
    <w:rsid w:val="009A7E7C"/>
    <w:rsid w:val="009B0A2F"/>
    <w:rsid w:val="009B3CB8"/>
    <w:rsid w:val="009B4957"/>
    <w:rsid w:val="009B4F54"/>
    <w:rsid w:val="009B73E4"/>
    <w:rsid w:val="009B797C"/>
    <w:rsid w:val="009C0B15"/>
    <w:rsid w:val="009C117F"/>
    <w:rsid w:val="009C2EE9"/>
    <w:rsid w:val="009C6AD4"/>
    <w:rsid w:val="009D1434"/>
    <w:rsid w:val="009D18DF"/>
    <w:rsid w:val="009D2ABC"/>
    <w:rsid w:val="009D35D6"/>
    <w:rsid w:val="009D47C0"/>
    <w:rsid w:val="009D505A"/>
    <w:rsid w:val="009D59F6"/>
    <w:rsid w:val="009D63E7"/>
    <w:rsid w:val="009D6AE3"/>
    <w:rsid w:val="009E0449"/>
    <w:rsid w:val="009E0814"/>
    <w:rsid w:val="009E0CC8"/>
    <w:rsid w:val="009E17EA"/>
    <w:rsid w:val="009E3A53"/>
    <w:rsid w:val="009E65B8"/>
    <w:rsid w:val="009E6DBB"/>
    <w:rsid w:val="009E7A20"/>
    <w:rsid w:val="009E7B21"/>
    <w:rsid w:val="009F3A22"/>
    <w:rsid w:val="009F40D8"/>
    <w:rsid w:val="009F7DFE"/>
    <w:rsid w:val="00A023FC"/>
    <w:rsid w:val="00A10114"/>
    <w:rsid w:val="00A10E16"/>
    <w:rsid w:val="00A11205"/>
    <w:rsid w:val="00A12250"/>
    <w:rsid w:val="00A13DE5"/>
    <w:rsid w:val="00A1411F"/>
    <w:rsid w:val="00A1575C"/>
    <w:rsid w:val="00A15B2B"/>
    <w:rsid w:val="00A168E8"/>
    <w:rsid w:val="00A17476"/>
    <w:rsid w:val="00A21540"/>
    <w:rsid w:val="00A21AF3"/>
    <w:rsid w:val="00A22D71"/>
    <w:rsid w:val="00A2306D"/>
    <w:rsid w:val="00A24B81"/>
    <w:rsid w:val="00A258D2"/>
    <w:rsid w:val="00A276CA"/>
    <w:rsid w:val="00A30223"/>
    <w:rsid w:val="00A31663"/>
    <w:rsid w:val="00A31D32"/>
    <w:rsid w:val="00A324CE"/>
    <w:rsid w:val="00A334BD"/>
    <w:rsid w:val="00A3361A"/>
    <w:rsid w:val="00A344BE"/>
    <w:rsid w:val="00A354DE"/>
    <w:rsid w:val="00A42D69"/>
    <w:rsid w:val="00A4636A"/>
    <w:rsid w:val="00A47403"/>
    <w:rsid w:val="00A47636"/>
    <w:rsid w:val="00A47E3B"/>
    <w:rsid w:val="00A50000"/>
    <w:rsid w:val="00A500E1"/>
    <w:rsid w:val="00A5161F"/>
    <w:rsid w:val="00A51774"/>
    <w:rsid w:val="00A52B54"/>
    <w:rsid w:val="00A52DFC"/>
    <w:rsid w:val="00A53508"/>
    <w:rsid w:val="00A54CE8"/>
    <w:rsid w:val="00A54DB4"/>
    <w:rsid w:val="00A578A4"/>
    <w:rsid w:val="00A60CDC"/>
    <w:rsid w:val="00A60CDF"/>
    <w:rsid w:val="00A60F31"/>
    <w:rsid w:val="00A61239"/>
    <w:rsid w:val="00A6198B"/>
    <w:rsid w:val="00A61B4F"/>
    <w:rsid w:val="00A62B65"/>
    <w:rsid w:val="00A641C8"/>
    <w:rsid w:val="00A64D8B"/>
    <w:rsid w:val="00A65B35"/>
    <w:rsid w:val="00A70568"/>
    <w:rsid w:val="00A7074B"/>
    <w:rsid w:val="00A74C7F"/>
    <w:rsid w:val="00A74D6B"/>
    <w:rsid w:val="00A74E6E"/>
    <w:rsid w:val="00A75750"/>
    <w:rsid w:val="00A75EED"/>
    <w:rsid w:val="00A769DD"/>
    <w:rsid w:val="00A81619"/>
    <w:rsid w:val="00A8574B"/>
    <w:rsid w:val="00A8693E"/>
    <w:rsid w:val="00A90573"/>
    <w:rsid w:val="00A91BDC"/>
    <w:rsid w:val="00A91EA7"/>
    <w:rsid w:val="00A94CE1"/>
    <w:rsid w:val="00A95C9D"/>
    <w:rsid w:val="00A96C04"/>
    <w:rsid w:val="00A97338"/>
    <w:rsid w:val="00A97BDF"/>
    <w:rsid w:val="00AA287B"/>
    <w:rsid w:val="00AA3C49"/>
    <w:rsid w:val="00AA654C"/>
    <w:rsid w:val="00AB0B90"/>
    <w:rsid w:val="00AB1C9E"/>
    <w:rsid w:val="00AB4F9A"/>
    <w:rsid w:val="00AB58CD"/>
    <w:rsid w:val="00AB5CB0"/>
    <w:rsid w:val="00AB7171"/>
    <w:rsid w:val="00AC0288"/>
    <w:rsid w:val="00AC0D5C"/>
    <w:rsid w:val="00AC292C"/>
    <w:rsid w:val="00AC2AFD"/>
    <w:rsid w:val="00AC3307"/>
    <w:rsid w:val="00AC3827"/>
    <w:rsid w:val="00AC46DA"/>
    <w:rsid w:val="00AC4AC2"/>
    <w:rsid w:val="00AC5F94"/>
    <w:rsid w:val="00AC642C"/>
    <w:rsid w:val="00AC781F"/>
    <w:rsid w:val="00AD093D"/>
    <w:rsid w:val="00AD18D5"/>
    <w:rsid w:val="00AD26BB"/>
    <w:rsid w:val="00AD2755"/>
    <w:rsid w:val="00AD3E9D"/>
    <w:rsid w:val="00AD5370"/>
    <w:rsid w:val="00AD5794"/>
    <w:rsid w:val="00AD5BDC"/>
    <w:rsid w:val="00AD5F40"/>
    <w:rsid w:val="00AD7F05"/>
    <w:rsid w:val="00AE0155"/>
    <w:rsid w:val="00AE053C"/>
    <w:rsid w:val="00AE59AA"/>
    <w:rsid w:val="00AE6A09"/>
    <w:rsid w:val="00AE7020"/>
    <w:rsid w:val="00AE7C54"/>
    <w:rsid w:val="00AF1F7A"/>
    <w:rsid w:val="00AF219A"/>
    <w:rsid w:val="00AF25B4"/>
    <w:rsid w:val="00AF2736"/>
    <w:rsid w:val="00AF3825"/>
    <w:rsid w:val="00AF3BE6"/>
    <w:rsid w:val="00AF6083"/>
    <w:rsid w:val="00AF6504"/>
    <w:rsid w:val="00AF77BA"/>
    <w:rsid w:val="00B009DD"/>
    <w:rsid w:val="00B02050"/>
    <w:rsid w:val="00B021AD"/>
    <w:rsid w:val="00B0288F"/>
    <w:rsid w:val="00B03B60"/>
    <w:rsid w:val="00B041E3"/>
    <w:rsid w:val="00B05361"/>
    <w:rsid w:val="00B06E48"/>
    <w:rsid w:val="00B07079"/>
    <w:rsid w:val="00B11897"/>
    <w:rsid w:val="00B13621"/>
    <w:rsid w:val="00B13744"/>
    <w:rsid w:val="00B13A70"/>
    <w:rsid w:val="00B202D9"/>
    <w:rsid w:val="00B22164"/>
    <w:rsid w:val="00B228B2"/>
    <w:rsid w:val="00B24488"/>
    <w:rsid w:val="00B24690"/>
    <w:rsid w:val="00B24BC6"/>
    <w:rsid w:val="00B259A8"/>
    <w:rsid w:val="00B3151C"/>
    <w:rsid w:val="00B31BCD"/>
    <w:rsid w:val="00B33882"/>
    <w:rsid w:val="00B36156"/>
    <w:rsid w:val="00B36A74"/>
    <w:rsid w:val="00B402FA"/>
    <w:rsid w:val="00B42267"/>
    <w:rsid w:val="00B46105"/>
    <w:rsid w:val="00B50079"/>
    <w:rsid w:val="00B50743"/>
    <w:rsid w:val="00B51D4D"/>
    <w:rsid w:val="00B5202F"/>
    <w:rsid w:val="00B52569"/>
    <w:rsid w:val="00B529BE"/>
    <w:rsid w:val="00B52D65"/>
    <w:rsid w:val="00B52F9E"/>
    <w:rsid w:val="00B530B6"/>
    <w:rsid w:val="00B57E84"/>
    <w:rsid w:val="00B60818"/>
    <w:rsid w:val="00B6095E"/>
    <w:rsid w:val="00B60FAB"/>
    <w:rsid w:val="00B61CAC"/>
    <w:rsid w:val="00B63273"/>
    <w:rsid w:val="00B64130"/>
    <w:rsid w:val="00B673B6"/>
    <w:rsid w:val="00B67D6A"/>
    <w:rsid w:val="00B7110A"/>
    <w:rsid w:val="00B71329"/>
    <w:rsid w:val="00B7190F"/>
    <w:rsid w:val="00B7247E"/>
    <w:rsid w:val="00B72FF6"/>
    <w:rsid w:val="00B7349D"/>
    <w:rsid w:val="00B73662"/>
    <w:rsid w:val="00B7526B"/>
    <w:rsid w:val="00B766E6"/>
    <w:rsid w:val="00B84537"/>
    <w:rsid w:val="00B90650"/>
    <w:rsid w:val="00B90D04"/>
    <w:rsid w:val="00B93D14"/>
    <w:rsid w:val="00B94715"/>
    <w:rsid w:val="00B94730"/>
    <w:rsid w:val="00B94945"/>
    <w:rsid w:val="00B95465"/>
    <w:rsid w:val="00B961A2"/>
    <w:rsid w:val="00B963BA"/>
    <w:rsid w:val="00B96E86"/>
    <w:rsid w:val="00B9736E"/>
    <w:rsid w:val="00B976DF"/>
    <w:rsid w:val="00BA045C"/>
    <w:rsid w:val="00BA1D97"/>
    <w:rsid w:val="00BA25E7"/>
    <w:rsid w:val="00BA324B"/>
    <w:rsid w:val="00BA4DE7"/>
    <w:rsid w:val="00BB30EB"/>
    <w:rsid w:val="00BB344C"/>
    <w:rsid w:val="00BB7BB5"/>
    <w:rsid w:val="00BC098F"/>
    <w:rsid w:val="00BC0FF1"/>
    <w:rsid w:val="00BC2B70"/>
    <w:rsid w:val="00BC2E09"/>
    <w:rsid w:val="00BC49B7"/>
    <w:rsid w:val="00BC6C69"/>
    <w:rsid w:val="00BD016A"/>
    <w:rsid w:val="00BD026B"/>
    <w:rsid w:val="00BD33F7"/>
    <w:rsid w:val="00BD4C20"/>
    <w:rsid w:val="00BD5686"/>
    <w:rsid w:val="00BD6161"/>
    <w:rsid w:val="00BE19A6"/>
    <w:rsid w:val="00BE2E84"/>
    <w:rsid w:val="00BE55D2"/>
    <w:rsid w:val="00BF2627"/>
    <w:rsid w:val="00BF5D34"/>
    <w:rsid w:val="00C0051F"/>
    <w:rsid w:val="00C02465"/>
    <w:rsid w:val="00C0331B"/>
    <w:rsid w:val="00C040CC"/>
    <w:rsid w:val="00C05212"/>
    <w:rsid w:val="00C05B19"/>
    <w:rsid w:val="00C060B5"/>
    <w:rsid w:val="00C0790D"/>
    <w:rsid w:val="00C07A09"/>
    <w:rsid w:val="00C10FF1"/>
    <w:rsid w:val="00C11D54"/>
    <w:rsid w:val="00C12578"/>
    <w:rsid w:val="00C128A4"/>
    <w:rsid w:val="00C1311D"/>
    <w:rsid w:val="00C13AC9"/>
    <w:rsid w:val="00C140C5"/>
    <w:rsid w:val="00C14930"/>
    <w:rsid w:val="00C21E6B"/>
    <w:rsid w:val="00C23B14"/>
    <w:rsid w:val="00C240F9"/>
    <w:rsid w:val="00C240FB"/>
    <w:rsid w:val="00C25FB0"/>
    <w:rsid w:val="00C30695"/>
    <w:rsid w:val="00C31EF4"/>
    <w:rsid w:val="00C349C1"/>
    <w:rsid w:val="00C35BDE"/>
    <w:rsid w:val="00C35DD9"/>
    <w:rsid w:val="00C37121"/>
    <w:rsid w:val="00C4024B"/>
    <w:rsid w:val="00C40A45"/>
    <w:rsid w:val="00C413F6"/>
    <w:rsid w:val="00C4181E"/>
    <w:rsid w:val="00C42EA7"/>
    <w:rsid w:val="00C4461E"/>
    <w:rsid w:val="00C450F7"/>
    <w:rsid w:val="00C46C37"/>
    <w:rsid w:val="00C50287"/>
    <w:rsid w:val="00C50803"/>
    <w:rsid w:val="00C518EB"/>
    <w:rsid w:val="00C51B3D"/>
    <w:rsid w:val="00C5223B"/>
    <w:rsid w:val="00C5233F"/>
    <w:rsid w:val="00C52798"/>
    <w:rsid w:val="00C54B87"/>
    <w:rsid w:val="00C55B1D"/>
    <w:rsid w:val="00C562DF"/>
    <w:rsid w:val="00C5754B"/>
    <w:rsid w:val="00C57DD9"/>
    <w:rsid w:val="00C6050D"/>
    <w:rsid w:val="00C60DED"/>
    <w:rsid w:val="00C6538D"/>
    <w:rsid w:val="00C66A94"/>
    <w:rsid w:val="00C678A7"/>
    <w:rsid w:val="00C70938"/>
    <w:rsid w:val="00C717B7"/>
    <w:rsid w:val="00C76F5B"/>
    <w:rsid w:val="00C808B5"/>
    <w:rsid w:val="00C81BE9"/>
    <w:rsid w:val="00C82CF4"/>
    <w:rsid w:val="00C82F3B"/>
    <w:rsid w:val="00C837D1"/>
    <w:rsid w:val="00C83C92"/>
    <w:rsid w:val="00C84595"/>
    <w:rsid w:val="00C854EB"/>
    <w:rsid w:val="00C86571"/>
    <w:rsid w:val="00C86F4C"/>
    <w:rsid w:val="00C8745B"/>
    <w:rsid w:val="00C920E4"/>
    <w:rsid w:val="00C93B4D"/>
    <w:rsid w:val="00C940EB"/>
    <w:rsid w:val="00C95926"/>
    <w:rsid w:val="00C968D6"/>
    <w:rsid w:val="00CA0428"/>
    <w:rsid w:val="00CA16AF"/>
    <w:rsid w:val="00CA25E2"/>
    <w:rsid w:val="00CA37D2"/>
    <w:rsid w:val="00CA509D"/>
    <w:rsid w:val="00CA5EB8"/>
    <w:rsid w:val="00CA5FB5"/>
    <w:rsid w:val="00CB1FF1"/>
    <w:rsid w:val="00CB286E"/>
    <w:rsid w:val="00CB3D6B"/>
    <w:rsid w:val="00CB4447"/>
    <w:rsid w:val="00CB4E43"/>
    <w:rsid w:val="00CB6434"/>
    <w:rsid w:val="00CB713B"/>
    <w:rsid w:val="00CB7429"/>
    <w:rsid w:val="00CB7562"/>
    <w:rsid w:val="00CC4880"/>
    <w:rsid w:val="00CC6F83"/>
    <w:rsid w:val="00CC7359"/>
    <w:rsid w:val="00CD020A"/>
    <w:rsid w:val="00CD1211"/>
    <w:rsid w:val="00CD2D3B"/>
    <w:rsid w:val="00CD2EA8"/>
    <w:rsid w:val="00CD45D5"/>
    <w:rsid w:val="00CD6070"/>
    <w:rsid w:val="00CD625F"/>
    <w:rsid w:val="00CD6AC4"/>
    <w:rsid w:val="00CE2001"/>
    <w:rsid w:val="00CE2C2E"/>
    <w:rsid w:val="00CE304D"/>
    <w:rsid w:val="00CE40D1"/>
    <w:rsid w:val="00CE4A22"/>
    <w:rsid w:val="00CE5494"/>
    <w:rsid w:val="00CE5D5E"/>
    <w:rsid w:val="00CE7340"/>
    <w:rsid w:val="00CF2B19"/>
    <w:rsid w:val="00CF3A9F"/>
    <w:rsid w:val="00CF7675"/>
    <w:rsid w:val="00D01297"/>
    <w:rsid w:val="00D01437"/>
    <w:rsid w:val="00D01DEF"/>
    <w:rsid w:val="00D01E19"/>
    <w:rsid w:val="00D01FFE"/>
    <w:rsid w:val="00D02608"/>
    <w:rsid w:val="00D0293B"/>
    <w:rsid w:val="00D02CEA"/>
    <w:rsid w:val="00D03375"/>
    <w:rsid w:val="00D03430"/>
    <w:rsid w:val="00D03F0C"/>
    <w:rsid w:val="00D07D2F"/>
    <w:rsid w:val="00D10D43"/>
    <w:rsid w:val="00D1377B"/>
    <w:rsid w:val="00D1581A"/>
    <w:rsid w:val="00D16A3A"/>
    <w:rsid w:val="00D21F47"/>
    <w:rsid w:val="00D2259A"/>
    <w:rsid w:val="00D22E07"/>
    <w:rsid w:val="00D23753"/>
    <w:rsid w:val="00D23B48"/>
    <w:rsid w:val="00D242F3"/>
    <w:rsid w:val="00D244AF"/>
    <w:rsid w:val="00D24D00"/>
    <w:rsid w:val="00D26132"/>
    <w:rsid w:val="00D26ECB"/>
    <w:rsid w:val="00D304ED"/>
    <w:rsid w:val="00D329D6"/>
    <w:rsid w:val="00D32A6E"/>
    <w:rsid w:val="00D33B9A"/>
    <w:rsid w:val="00D33F8D"/>
    <w:rsid w:val="00D34F86"/>
    <w:rsid w:val="00D351D4"/>
    <w:rsid w:val="00D36B7B"/>
    <w:rsid w:val="00D37CA3"/>
    <w:rsid w:val="00D41F3C"/>
    <w:rsid w:val="00D4320D"/>
    <w:rsid w:val="00D4340B"/>
    <w:rsid w:val="00D444FD"/>
    <w:rsid w:val="00D4544C"/>
    <w:rsid w:val="00D45EF7"/>
    <w:rsid w:val="00D50915"/>
    <w:rsid w:val="00D50AB8"/>
    <w:rsid w:val="00D5174E"/>
    <w:rsid w:val="00D52250"/>
    <w:rsid w:val="00D53B9E"/>
    <w:rsid w:val="00D55038"/>
    <w:rsid w:val="00D56794"/>
    <w:rsid w:val="00D6335D"/>
    <w:rsid w:val="00D637DE"/>
    <w:rsid w:val="00D6410F"/>
    <w:rsid w:val="00D64669"/>
    <w:rsid w:val="00D64B13"/>
    <w:rsid w:val="00D6623F"/>
    <w:rsid w:val="00D66403"/>
    <w:rsid w:val="00D6687A"/>
    <w:rsid w:val="00D67BA0"/>
    <w:rsid w:val="00D67C73"/>
    <w:rsid w:val="00D7071E"/>
    <w:rsid w:val="00D733E8"/>
    <w:rsid w:val="00D73FBD"/>
    <w:rsid w:val="00D7477E"/>
    <w:rsid w:val="00D75571"/>
    <w:rsid w:val="00D75B81"/>
    <w:rsid w:val="00D77440"/>
    <w:rsid w:val="00D77DD9"/>
    <w:rsid w:val="00D80268"/>
    <w:rsid w:val="00D81995"/>
    <w:rsid w:val="00D8314D"/>
    <w:rsid w:val="00D85F46"/>
    <w:rsid w:val="00D870D1"/>
    <w:rsid w:val="00D87E41"/>
    <w:rsid w:val="00D90C38"/>
    <w:rsid w:val="00D93CD4"/>
    <w:rsid w:val="00D9409D"/>
    <w:rsid w:val="00D943AA"/>
    <w:rsid w:val="00D94FF8"/>
    <w:rsid w:val="00D95EF8"/>
    <w:rsid w:val="00D96418"/>
    <w:rsid w:val="00D968D0"/>
    <w:rsid w:val="00D96B8B"/>
    <w:rsid w:val="00DA08C1"/>
    <w:rsid w:val="00DA1A90"/>
    <w:rsid w:val="00DA345C"/>
    <w:rsid w:val="00DA3B10"/>
    <w:rsid w:val="00DA5363"/>
    <w:rsid w:val="00DA5B21"/>
    <w:rsid w:val="00DA6747"/>
    <w:rsid w:val="00DB135B"/>
    <w:rsid w:val="00DB1D1F"/>
    <w:rsid w:val="00DB2146"/>
    <w:rsid w:val="00DB2632"/>
    <w:rsid w:val="00DB45F8"/>
    <w:rsid w:val="00DB508E"/>
    <w:rsid w:val="00DB5B83"/>
    <w:rsid w:val="00DC0AB6"/>
    <w:rsid w:val="00DC3750"/>
    <w:rsid w:val="00DC5822"/>
    <w:rsid w:val="00DC69C5"/>
    <w:rsid w:val="00DC725C"/>
    <w:rsid w:val="00DD061D"/>
    <w:rsid w:val="00DD24C9"/>
    <w:rsid w:val="00DD3C3D"/>
    <w:rsid w:val="00DE2684"/>
    <w:rsid w:val="00DE2B74"/>
    <w:rsid w:val="00DE30EB"/>
    <w:rsid w:val="00DE374C"/>
    <w:rsid w:val="00DE3889"/>
    <w:rsid w:val="00DE4FFA"/>
    <w:rsid w:val="00DE620D"/>
    <w:rsid w:val="00DE6BC9"/>
    <w:rsid w:val="00DE6C39"/>
    <w:rsid w:val="00DE7AEC"/>
    <w:rsid w:val="00DF05EE"/>
    <w:rsid w:val="00DF1FC9"/>
    <w:rsid w:val="00DF47E4"/>
    <w:rsid w:val="00DF47E9"/>
    <w:rsid w:val="00DF4C60"/>
    <w:rsid w:val="00DF590C"/>
    <w:rsid w:val="00E00E44"/>
    <w:rsid w:val="00E01372"/>
    <w:rsid w:val="00E01FFB"/>
    <w:rsid w:val="00E0500E"/>
    <w:rsid w:val="00E0643E"/>
    <w:rsid w:val="00E06DCA"/>
    <w:rsid w:val="00E07AF4"/>
    <w:rsid w:val="00E108E7"/>
    <w:rsid w:val="00E13795"/>
    <w:rsid w:val="00E15417"/>
    <w:rsid w:val="00E1588F"/>
    <w:rsid w:val="00E17A94"/>
    <w:rsid w:val="00E20AB4"/>
    <w:rsid w:val="00E21740"/>
    <w:rsid w:val="00E22EDB"/>
    <w:rsid w:val="00E2360C"/>
    <w:rsid w:val="00E250E2"/>
    <w:rsid w:val="00E316AF"/>
    <w:rsid w:val="00E31D9C"/>
    <w:rsid w:val="00E31DD5"/>
    <w:rsid w:val="00E326B2"/>
    <w:rsid w:val="00E33C1F"/>
    <w:rsid w:val="00E35A67"/>
    <w:rsid w:val="00E36B06"/>
    <w:rsid w:val="00E42334"/>
    <w:rsid w:val="00E42833"/>
    <w:rsid w:val="00E42F87"/>
    <w:rsid w:val="00E50965"/>
    <w:rsid w:val="00E50B5E"/>
    <w:rsid w:val="00E51FBA"/>
    <w:rsid w:val="00E52CD7"/>
    <w:rsid w:val="00E52D92"/>
    <w:rsid w:val="00E53EBE"/>
    <w:rsid w:val="00E54D3E"/>
    <w:rsid w:val="00E55328"/>
    <w:rsid w:val="00E55B88"/>
    <w:rsid w:val="00E56197"/>
    <w:rsid w:val="00E56D54"/>
    <w:rsid w:val="00E57EBB"/>
    <w:rsid w:val="00E60643"/>
    <w:rsid w:val="00E60783"/>
    <w:rsid w:val="00E618F4"/>
    <w:rsid w:val="00E64ADC"/>
    <w:rsid w:val="00E65028"/>
    <w:rsid w:val="00E66F11"/>
    <w:rsid w:val="00E67511"/>
    <w:rsid w:val="00E702E6"/>
    <w:rsid w:val="00E70FB7"/>
    <w:rsid w:val="00E72198"/>
    <w:rsid w:val="00E72E28"/>
    <w:rsid w:val="00E742EC"/>
    <w:rsid w:val="00E74596"/>
    <w:rsid w:val="00E754C7"/>
    <w:rsid w:val="00E759EE"/>
    <w:rsid w:val="00E76CA2"/>
    <w:rsid w:val="00E76D9E"/>
    <w:rsid w:val="00E842DD"/>
    <w:rsid w:val="00E848AA"/>
    <w:rsid w:val="00E8492B"/>
    <w:rsid w:val="00E85AD5"/>
    <w:rsid w:val="00E869FC"/>
    <w:rsid w:val="00E86D35"/>
    <w:rsid w:val="00E90794"/>
    <w:rsid w:val="00E91200"/>
    <w:rsid w:val="00E95EDB"/>
    <w:rsid w:val="00E9658F"/>
    <w:rsid w:val="00EA0714"/>
    <w:rsid w:val="00EA0BCD"/>
    <w:rsid w:val="00EA1928"/>
    <w:rsid w:val="00EA2011"/>
    <w:rsid w:val="00EA253D"/>
    <w:rsid w:val="00EA2660"/>
    <w:rsid w:val="00EB1403"/>
    <w:rsid w:val="00EB14B1"/>
    <w:rsid w:val="00EB2683"/>
    <w:rsid w:val="00EB4140"/>
    <w:rsid w:val="00EB4973"/>
    <w:rsid w:val="00EB4DD6"/>
    <w:rsid w:val="00EB5205"/>
    <w:rsid w:val="00EB5F6E"/>
    <w:rsid w:val="00EB710C"/>
    <w:rsid w:val="00EC3502"/>
    <w:rsid w:val="00EC353B"/>
    <w:rsid w:val="00EC43B8"/>
    <w:rsid w:val="00EC55C7"/>
    <w:rsid w:val="00EC644A"/>
    <w:rsid w:val="00EC776C"/>
    <w:rsid w:val="00ED09A5"/>
    <w:rsid w:val="00ED1004"/>
    <w:rsid w:val="00EE05B0"/>
    <w:rsid w:val="00EE0745"/>
    <w:rsid w:val="00EE1039"/>
    <w:rsid w:val="00EE2CBB"/>
    <w:rsid w:val="00EE4F59"/>
    <w:rsid w:val="00EE517B"/>
    <w:rsid w:val="00EE618A"/>
    <w:rsid w:val="00EE6E24"/>
    <w:rsid w:val="00EF31D5"/>
    <w:rsid w:val="00EF404B"/>
    <w:rsid w:val="00EF6AE6"/>
    <w:rsid w:val="00EF7366"/>
    <w:rsid w:val="00F01D42"/>
    <w:rsid w:val="00F02776"/>
    <w:rsid w:val="00F02A05"/>
    <w:rsid w:val="00F03B89"/>
    <w:rsid w:val="00F05BC0"/>
    <w:rsid w:val="00F06C7E"/>
    <w:rsid w:val="00F07140"/>
    <w:rsid w:val="00F0751D"/>
    <w:rsid w:val="00F10618"/>
    <w:rsid w:val="00F11609"/>
    <w:rsid w:val="00F11D85"/>
    <w:rsid w:val="00F127CE"/>
    <w:rsid w:val="00F12ECF"/>
    <w:rsid w:val="00F13633"/>
    <w:rsid w:val="00F13BF4"/>
    <w:rsid w:val="00F14A30"/>
    <w:rsid w:val="00F14AE3"/>
    <w:rsid w:val="00F162C9"/>
    <w:rsid w:val="00F16F72"/>
    <w:rsid w:val="00F17EEA"/>
    <w:rsid w:val="00F207D1"/>
    <w:rsid w:val="00F2150E"/>
    <w:rsid w:val="00F221BA"/>
    <w:rsid w:val="00F22D7F"/>
    <w:rsid w:val="00F23454"/>
    <w:rsid w:val="00F250DF"/>
    <w:rsid w:val="00F25443"/>
    <w:rsid w:val="00F300F2"/>
    <w:rsid w:val="00F31F0A"/>
    <w:rsid w:val="00F32882"/>
    <w:rsid w:val="00F33A94"/>
    <w:rsid w:val="00F33CDA"/>
    <w:rsid w:val="00F3531F"/>
    <w:rsid w:val="00F3568C"/>
    <w:rsid w:val="00F357A0"/>
    <w:rsid w:val="00F445B7"/>
    <w:rsid w:val="00F44783"/>
    <w:rsid w:val="00F455F6"/>
    <w:rsid w:val="00F45C20"/>
    <w:rsid w:val="00F505CD"/>
    <w:rsid w:val="00F54365"/>
    <w:rsid w:val="00F56018"/>
    <w:rsid w:val="00F573E2"/>
    <w:rsid w:val="00F57508"/>
    <w:rsid w:val="00F61422"/>
    <w:rsid w:val="00F61B04"/>
    <w:rsid w:val="00F629A3"/>
    <w:rsid w:val="00F62FAA"/>
    <w:rsid w:val="00F647BC"/>
    <w:rsid w:val="00F656C7"/>
    <w:rsid w:val="00F67331"/>
    <w:rsid w:val="00F67C06"/>
    <w:rsid w:val="00F67E63"/>
    <w:rsid w:val="00F70781"/>
    <w:rsid w:val="00F728D4"/>
    <w:rsid w:val="00F72A39"/>
    <w:rsid w:val="00F77A4D"/>
    <w:rsid w:val="00F81A4F"/>
    <w:rsid w:val="00F83263"/>
    <w:rsid w:val="00F839B5"/>
    <w:rsid w:val="00F8513D"/>
    <w:rsid w:val="00F85B73"/>
    <w:rsid w:val="00F87EB7"/>
    <w:rsid w:val="00F91BF1"/>
    <w:rsid w:val="00F94540"/>
    <w:rsid w:val="00F94BBD"/>
    <w:rsid w:val="00F9515C"/>
    <w:rsid w:val="00F9602F"/>
    <w:rsid w:val="00F967D1"/>
    <w:rsid w:val="00F96D21"/>
    <w:rsid w:val="00F97F45"/>
    <w:rsid w:val="00FA0BEE"/>
    <w:rsid w:val="00FA197A"/>
    <w:rsid w:val="00FA1992"/>
    <w:rsid w:val="00FA267F"/>
    <w:rsid w:val="00FA299D"/>
    <w:rsid w:val="00FA3845"/>
    <w:rsid w:val="00FA3BA1"/>
    <w:rsid w:val="00FA684E"/>
    <w:rsid w:val="00FA707B"/>
    <w:rsid w:val="00FA73FA"/>
    <w:rsid w:val="00FA78DE"/>
    <w:rsid w:val="00FA7C9D"/>
    <w:rsid w:val="00FB0012"/>
    <w:rsid w:val="00FB011C"/>
    <w:rsid w:val="00FB1B9F"/>
    <w:rsid w:val="00FB294B"/>
    <w:rsid w:val="00FB2952"/>
    <w:rsid w:val="00FB397E"/>
    <w:rsid w:val="00FB50C6"/>
    <w:rsid w:val="00FB5471"/>
    <w:rsid w:val="00FB555C"/>
    <w:rsid w:val="00FB5FF8"/>
    <w:rsid w:val="00FB66AE"/>
    <w:rsid w:val="00FB7A99"/>
    <w:rsid w:val="00FC0891"/>
    <w:rsid w:val="00FC0F7F"/>
    <w:rsid w:val="00FC26BC"/>
    <w:rsid w:val="00FC2C92"/>
    <w:rsid w:val="00FC4FED"/>
    <w:rsid w:val="00FC589B"/>
    <w:rsid w:val="00FC5CDB"/>
    <w:rsid w:val="00FC603C"/>
    <w:rsid w:val="00FC6556"/>
    <w:rsid w:val="00FC6BA9"/>
    <w:rsid w:val="00FC7F70"/>
    <w:rsid w:val="00FD0451"/>
    <w:rsid w:val="00FD068F"/>
    <w:rsid w:val="00FD14F7"/>
    <w:rsid w:val="00FD2B72"/>
    <w:rsid w:val="00FD3049"/>
    <w:rsid w:val="00FD4230"/>
    <w:rsid w:val="00FD4718"/>
    <w:rsid w:val="00FD4893"/>
    <w:rsid w:val="00FD4A11"/>
    <w:rsid w:val="00FD771C"/>
    <w:rsid w:val="00FE26C7"/>
    <w:rsid w:val="00FE3D6E"/>
    <w:rsid w:val="00FE5633"/>
    <w:rsid w:val="00FE60D1"/>
    <w:rsid w:val="00FE76C5"/>
    <w:rsid w:val="00FF1EDF"/>
    <w:rsid w:val="00FF274B"/>
    <w:rsid w:val="00FF2DFA"/>
    <w:rsid w:val="00FF343E"/>
    <w:rsid w:val="00FF3BDF"/>
    <w:rsid w:val="00FF499F"/>
    <w:rsid w:val="00FF521F"/>
    <w:rsid w:val="00FF5F2A"/>
    <w:rsid w:val="00FF5FC1"/>
    <w:rsid w:val="00FF7116"/>
    <w:rsid w:val="00FF790F"/>
    <w:rsid w:val="100857D3"/>
    <w:rsid w:val="557D4ABF"/>
    <w:rsid w:val="5848014F"/>
    <w:rsid w:val="5F7D08F2"/>
    <w:rsid w:val="623B6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9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5"/>
    <w:qFormat/>
    <w:uiPriority w:val="0"/>
    <w:pPr>
      <w:ind w:left="162"/>
    </w:pPr>
    <w:rPr>
      <w:kern w:val="0"/>
      <w:sz w:val="20"/>
      <w:szCs w:val="20"/>
    </w:rPr>
  </w:style>
  <w:style w:type="paragraph" w:styleId="3">
    <w:name w:val="Plain Text"/>
    <w:basedOn w:val="1"/>
    <w:link w:val="13"/>
    <w:qFormat/>
    <w:uiPriority w:val="99"/>
    <w:rPr>
      <w:rFonts w:ascii="宋体" w:hAnsi="Courier New"/>
      <w:kern w:val="0"/>
      <w:sz w:val="20"/>
      <w:szCs w:val="21"/>
    </w:rPr>
  </w:style>
  <w:style w:type="paragraph" w:styleId="4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5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8">
    <w:name w:val="Strong"/>
    <w:qFormat/>
    <w:uiPriority w:val="22"/>
    <w:rPr>
      <w:b/>
      <w:bCs/>
    </w:rPr>
  </w:style>
  <w:style w:type="table" w:styleId="10">
    <w:name w:val="Table Grid"/>
    <w:basedOn w:val="9"/>
    <w:qFormat/>
    <w:uiPriority w:val="99"/>
    <w:pPr>
      <w:widowControl w:val="0"/>
      <w:jc w:val="both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1">
    <w:name w:val="apple-converted-space"/>
    <w:basedOn w:val="7"/>
    <w:qFormat/>
    <w:uiPriority w:val="0"/>
  </w:style>
  <w:style w:type="character" w:customStyle="1" w:styleId="12">
    <w:name w:val="纯文本 Char1"/>
    <w:semiHidden/>
    <w:qFormat/>
    <w:uiPriority w:val="99"/>
    <w:rPr>
      <w:rFonts w:ascii="宋体" w:hAnsi="Courier New" w:eastAsia="宋体" w:cs="Courier New"/>
      <w:szCs w:val="21"/>
    </w:rPr>
  </w:style>
  <w:style w:type="character" w:customStyle="1" w:styleId="13">
    <w:name w:val="纯文本 字符"/>
    <w:link w:val="3"/>
    <w:qFormat/>
    <w:uiPriority w:val="99"/>
    <w:rPr>
      <w:rFonts w:ascii="宋体" w:hAnsi="Courier New" w:cs="Courier New"/>
      <w:szCs w:val="21"/>
    </w:rPr>
  </w:style>
  <w:style w:type="character" w:customStyle="1" w:styleId="14">
    <w:name w:val="页脚 字符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5">
    <w:name w:val="正文文本 字符"/>
    <w:link w:val="2"/>
    <w:qFormat/>
    <w:uiPriority w:val="0"/>
    <w:rPr>
      <w:rFonts w:ascii="Times New Roman" w:hAnsi="Times New Roman" w:eastAsia="宋体" w:cs="Times New Roman"/>
      <w:sz w:val="20"/>
      <w:szCs w:val="20"/>
    </w:rPr>
  </w:style>
  <w:style w:type="character" w:customStyle="1" w:styleId="16">
    <w:name w:val="页眉 字符"/>
    <w:link w:val="5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7">
    <w:name w:val="p0"/>
    <w:basedOn w:val="1"/>
    <w:qFormat/>
    <w:uiPriority w:val="99"/>
    <w:pPr>
      <w:widowControl/>
    </w:pPr>
    <w:rPr>
      <w:kern w:val="0"/>
      <w:szCs w:val="21"/>
    </w:rPr>
  </w:style>
  <w:style w:type="paragraph" w:customStyle="1" w:styleId="18">
    <w:name w:val="Char Char Char Char Char Char Char Char Char Char Char Char Char Char Char Char Char Char Char"/>
    <w:basedOn w:val="1"/>
    <w:qFormat/>
    <w:uiPriority w:val="0"/>
    <w:pPr>
      <w:widowControl/>
      <w:spacing w:line="300" w:lineRule="auto"/>
      <w:ind w:firstLine="200" w:firstLineChars="200"/>
    </w:pPr>
  </w:style>
  <w:style w:type="paragraph" w:styleId="19">
    <w:name w:val="List Paragraph"/>
    <w:basedOn w:val="1"/>
    <w:qFormat/>
    <w:uiPriority w:val="99"/>
    <w:pPr>
      <w:ind w:firstLine="420" w:firstLineChars="200"/>
    </w:pPr>
    <w:rPr>
      <w:rFonts w:ascii="Calibri" w:hAnsi="Calibri" w:cs="Calibri"/>
      <w:szCs w:val="21"/>
    </w:rPr>
  </w:style>
  <w:style w:type="paragraph" w:customStyle="1" w:styleId="20">
    <w:name w:val=" Char3"/>
    <w:basedOn w:val="1"/>
    <w:qFormat/>
    <w:uiPriority w:val="0"/>
    <w:pPr>
      <w:widowControl/>
      <w:spacing w:line="300" w:lineRule="auto"/>
      <w:ind w:firstLine="200" w:firstLineChars="200"/>
    </w:pPr>
    <w:rPr>
      <w:szCs w:val="20"/>
    </w:rPr>
  </w:style>
  <w:style w:type="paragraph" w:customStyle="1" w:styleId="21">
    <w:name w:val="noi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10</Pages>
  <Words>5426</Words>
  <Characters>5590</Characters>
  <Lines>215</Lines>
  <Paragraphs>262</Paragraphs>
  <TotalTime>4</TotalTime>
  <ScaleCrop>false</ScaleCrop>
  <LinksUpToDate>false</LinksUpToDate>
  <CharactersWithSpaces>10754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2021-07-09T08:54:00Z</dcterms:created>
  <dc:creator>Administrator</dc:creator>
  <cp:lastModifiedBy>Administrator</cp:lastModifiedBy>
  <cp:lastPrinted>2021-06-29T11:07:00Z</cp:lastPrinted>
  <dcterms:modified xsi:type="dcterms:W3CDTF">2021-07-30T06:39:47Z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