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0"/>
        <w:ind w:left="0" w:right="50" w:firstLine="0"/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pict>
          <v:shape id="_x0000_s1025" o:spid="_x0000_s1025" o:spt="75" type="#_x0000_t75" style="position:absolute;left:0pt;margin-left:893pt;margin-top:831pt;height:2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line id="_x0000_s1026" o:spid="_x0000_s1026" o:spt="20" style="position:absolute;left:0pt;margin-left:513.75pt;margin-top:64.4pt;height:566.5pt;width:0pt;mso-position-horizontal-relative:page;mso-position-vertical-relative:page;z-index:251659264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</v:line>
        </w:pict>
      </w:r>
      <w:r>
        <w:rPr>
          <w:rFonts w:hint="eastAsia" w:ascii="黑体" w:hAnsi="黑体" w:eastAsia="黑体"/>
          <w:b/>
          <w:sz w:val="36"/>
        </w:rPr>
        <w:t>20</w:t>
      </w:r>
      <w:r>
        <w:rPr>
          <w:rFonts w:hint="eastAsia" w:ascii="黑体" w:hAnsi="黑体" w:eastAsia="黑体"/>
          <w:b/>
          <w:sz w:val="36"/>
          <w:lang w:val="en-US" w:eastAsia="zh-CN"/>
        </w:rPr>
        <w:t>20</w:t>
      </w:r>
      <w:r>
        <w:rPr>
          <w:rFonts w:hint="eastAsia" w:ascii="黑体" w:hAnsi="黑体" w:eastAsia="黑体"/>
          <w:b/>
          <w:sz w:val="36"/>
        </w:rPr>
        <w:t>—202</w:t>
      </w:r>
      <w:r>
        <w:rPr>
          <w:rFonts w:hint="eastAsia" w:ascii="黑体" w:hAnsi="黑体" w:eastAsia="黑体"/>
          <w:b/>
          <w:sz w:val="36"/>
          <w:lang w:val="en-US" w:eastAsia="zh-CN"/>
        </w:rPr>
        <w:t>1</w:t>
      </w:r>
      <w:r>
        <w:rPr>
          <w:rFonts w:hint="eastAsia" w:ascii="黑体" w:hAnsi="黑体" w:eastAsia="黑体"/>
          <w:b/>
          <w:sz w:val="36"/>
        </w:rPr>
        <w:t>学年第二学期联片办学期末考试</w:t>
      </w:r>
    </w:p>
    <w:p>
      <w:pPr>
        <w:pStyle w:val="3"/>
        <w:spacing w:before="6"/>
        <w:rPr>
          <w:rFonts w:ascii="黑体"/>
          <w:b/>
          <w:sz w:val="30"/>
        </w:rPr>
      </w:pPr>
    </w:p>
    <w:p>
      <w:pPr>
        <w:tabs>
          <w:tab w:val="left" w:pos="1607"/>
          <w:tab w:val="left" w:pos="3374"/>
        </w:tabs>
        <w:spacing w:before="0"/>
        <w:ind w:left="0" w:right="53" w:firstLine="0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七年级</w:t>
      </w:r>
      <w:r>
        <w:rPr>
          <w:rFonts w:hint="eastAsia" w:ascii="黑体" w:eastAsia="黑体"/>
          <w:b/>
          <w:sz w:val="32"/>
        </w:rPr>
        <w:tab/>
      </w:r>
      <w:r>
        <w:rPr>
          <w:rFonts w:hint="eastAsia" w:ascii="黑体" w:eastAsia="黑体"/>
          <w:b/>
          <w:sz w:val="32"/>
        </w:rPr>
        <w:t>数学</w:t>
      </w:r>
      <w:r>
        <w:rPr>
          <w:rFonts w:hint="eastAsia" w:ascii="黑体" w:eastAsia="黑体"/>
          <w:b/>
          <w:sz w:val="32"/>
        </w:rPr>
        <w:tab/>
      </w:r>
    </w:p>
    <w:p>
      <w:pPr>
        <w:pStyle w:val="3"/>
        <w:spacing w:before="1"/>
        <w:rPr>
          <w:rFonts w:ascii="黑体"/>
          <w:b/>
          <w:sz w:val="31"/>
        </w:rPr>
      </w:pPr>
    </w:p>
    <w:p>
      <w:pPr>
        <w:tabs>
          <w:tab w:val="left" w:pos="1430"/>
        </w:tabs>
        <w:spacing w:before="0"/>
        <w:ind w:left="0" w:right="57" w:firstLine="0"/>
        <w:jc w:val="center"/>
        <w:rPr>
          <w:sz w:val="22"/>
        </w:rPr>
      </w:pPr>
      <w:r>
        <w:rPr>
          <w:sz w:val="22"/>
        </w:rPr>
        <w:t>总分：</w:t>
      </w:r>
      <w:r>
        <w:rPr>
          <w:rFonts w:ascii="Times New Roman" w:eastAsia="Times New Roman"/>
          <w:sz w:val="22"/>
        </w:rPr>
        <w:t>120</w:t>
      </w:r>
      <w:r>
        <w:rPr>
          <w:rFonts w:hint="eastAsia" w:ascii="Times New Roman" w:eastAsia="宋体"/>
          <w:sz w:val="22"/>
          <w:lang w:val="en-US" w:eastAsia="zh-CN"/>
        </w:rPr>
        <w:t>分</w:t>
      </w:r>
      <w:r>
        <w:rPr>
          <w:sz w:val="22"/>
        </w:rPr>
        <w:t>；</w:t>
      </w:r>
      <w:r>
        <w:rPr>
          <w:sz w:val="22"/>
        </w:rPr>
        <w:tab/>
      </w:r>
      <w:r>
        <w:rPr>
          <w:sz w:val="22"/>
        </w:rPr>
        <w:t>考</w:t>
      </w:r>
      <w:r>
        <w:rPr>
          <w:spacing w:val="-3"/>
          <w:sz w:val="22"/>
        </w:rPr>
        <w:t>试</w:t>
      </w:r>
      <w:r>
        <w:rPr>
          <w:sz w:val="22"/>
        </w:rPr>
        <w:t>时间：</w:t>
      </w:r>
      <w:r>
        <w:rPr>
          <w:rFonts w:ascii="Times New Roman" w:eastAsia="Times New Roman"/>
          <w:sz w:val="22"/>
        </w:rPr>
        <w:t xml:space="preserve">120 </w:t>
      </w:r>
      <w:r>
        <w:rPr>
          <w:sz w:val="22"/>
        </w:rPr>
        <w:t>分钟</w:t>
      </w:r>
    </w:p>
    <w:p>
      <w:pPr>
        <w:pStyle w:val="3"/>
        <w:spacing w:before="3"/>
        <w:rPr>
          <w:sz w:val="29"/>
        </w:rPr>
      </w:pPr>
    </w:p>
    <w:p>
      <w:pPr>
        <w:pStyle w:val="2"/>
      </w:pPr>
      <w:r>
        <w:t xml:space="preserve">一．选择题（共 </w:t>
      </w:r>
      <w:r>
        <w:rPr>
          <w:rFonts w:ascii="Times New Roman" w:eastAsia="Times New Roman"/>
        </w:rPr>
        <w:t xml:space="preserve">12 </w:t>
      </w:r>
      <w:r>
        <w:t xml:space="preserve">小题，每题 </w:t>
      </w:r>
      <w:r>
        <w:rPr>
          <w:rFonts w:ascii="Times New Roman" w:eastAsia="Times New Roman"/>
        </w:rPr>
        <w:t xml:space="preserve">3 </w:t>
      </w:r>
      <w:r>
        <w:t xml:space="preserve">分，共 </w:t>
      </w:r>
      <w:r>
        <w:rPr>
          <w:rFonts w:ascii="Times New Roman" w:eastAsia="Times New Roman"/>
        </w:rPr>
        <w:t xml:space="preserve">36 </w:t>
      </w:r>
      <w:r>
        <w:t>分）</w:t>
      </w:r>
    </w:p>
    <w:p>
      <w:pPr>
        <w:pStyle w:val="3"/>
        <w:spacing w:before="1"/>
        <w:rPr>
          <w:b/>
          <w:sz w:val="28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ascii="宋体" w:hAnsi="宋体"/>
          <w:color w:val="000000"/>
          <w:szCs w:val="21"/>
        </w:rPr>
        <w:t>1．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下列四个图案中，是轴对称图形的是(    )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4714875" cy="588010"/>
            <wp:effectExtent l="0" t="0" r="9525" b="2540"/>
            <wp:docPr id="26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A．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B．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C．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D．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2．下列计算中，正确的是(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)</w:t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A．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        B．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</w:t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4246880</wp:posOffset>
            </wp:positionH>
            <wp:positionV relativeFrom="margin">
              <wp:posOffset>4444365</wp:posOffset>
            </wp:positionV>
            <wp:extent cx="1193800" cy="1057275"/>
            <wp:effectExtent l="0" t="0" r="6350" b="9525"/>
            <wp:wrapSquare wrapText="bothSides"/>
            <wp:docPr id="30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r="53944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       D．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．如图，△ABC与△A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´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´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´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关于直线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l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对称，且∠A=102°，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∠C</w:t>
      </w:r>
      <w:r>
        <w:rPr>
          <w:rFonts w:hint="eastAsia" w:ascii="宋体" w:hAnsi="宋体" w:eastAsia="宋体" w:cs="宋体"/>
          <w:sz w:val="24"/>
          <w:szCs w:val="24"/>
          <w:lang w:val="zh-CN" w:eastAsia="zh-CN" w:bidi="zh-CN"/>
        </w:rPr>
        <w:t>´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=25°，则∠B的度数为(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) </w:t>
      </w:r>
    </w:p>
    <w:p>
      <w:pPr>
        <w:spacing w:line="360" w:lineRule="auto"/>
        <w:ind w:firstLine="240" w:firstLineChars="1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A．35°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B．53°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C．63°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D．43°</w:t>
      </w:r>
    </w:p>
    <w:p>
      <w:pPr>
        <w:numPr>
          <w:ilvl w:val="0"/>
          <w:numId w:val="0"/>
        </w:numPr>
        <w:spacing w:line="360" w:lineRule="auto"/>
        <w:ind w:right="0" w:righ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以下列各组线段为边</w:t>
      </w:r>
      <w:r>
        <w:rPr>
          <w:rFonts w:hint="default" w:ascii="Times New Roman" w:hAnsi="Times New Roman" w:cs="Times New Roman"/>
          <w:spacing w:val="-82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能组成三角形的是（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）</w:t>
      </w:r>
    </w:p>
    <w:p>
      <w:pPr>
        <w:tabs>
          <w:tab w:val="left" w:pos="4499"/>
        </w:tabs>
        <w:spacing w:before="1" w:line="360" w:lineRule="auto"/>
        <w:ind w:right="0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3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5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10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eastAsia="宋体" w:cs="Times New Roman"/>
          <w:i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5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4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8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</w:p>
    <w:p>
      <w:pPr>
        <w:tabs>
          <w:tab w:val="left" w:pos="4499"/>
        </w:tabs>
        <w:spacing w:before="0" w:line="360" w:lineRule="auto"/>
        <w:ind w:right="0"/>
        <w:jc w:val="left"/>
        <w:rPr>
          <w:rFonts w:hint="default" w:ascii="Times New Roman" w:hAnsi="Times New Roman" w:cs="Times New Roman"/>
          <w:i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3854450</wp:posOffset>
            </wp:positionH>
            <wp:positionV relativeFrom="margin">
              <wp:posOffset>6029960</wp:posOffset>
            </wp:positionV>
            <wp:extent cx="1325245" cy="970915"/>
            <wp:effectExtent l="0" t="0" r="8255" b="635"/>
            <wp:wrapSquare wrapText="bothSides"/>
            <wp:docPr id="52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rcRect l="60559" t="17931"/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5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4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9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eastAsia="宋体" w:cs="Times New Roman"/>
          <w:i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4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5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10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cm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．如图，下列条件中一定能判断AB∥CD的是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(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)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27940" cy="16510"/>
            <wp:effectExtent l="0" t="0" r="0" b="0"/>
            <wp:docPr id="28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A．∠2=∠3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B．∠3=∠4     </w:t>
      </w:r>
    </w:p>
    <w:p>
      <w:pPr>
        <w:spacing w:line="360" w:lineRule="auto"/>
        <w:ind w:firstLine="240" w:firstLineChars="10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C．∠4=∠5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D．∠1=∠2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sz w:val="24"/>
        </w:rPr>
        <w:pict>
          <v:shape id="_x0000_s1031" o:spid="_x0000_s1031" o:spt="202" type="#_x0000_t202" style="position:absolute;left:0pt;margin-left:338.85pt;margin-top:53.55pt;height:22.5pt;width:220.5pt;z-index:251674624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第1页 共6页           第2页 共6页</w:t>
                  </w:r>
                </w:p>
              </w:txbxContent>
            </v:textbox>
          </v:shape>
        </w:pi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．下列事件为必然事件的是(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)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A．任意买一张电影票，座位号是偶数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B．打开电视机，CCTV第一套节目正在播放天气预报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C．从一个只装有红色小球的不透明袋中，任意摸出一球是红球</w:t>
      </w:r>
    </w:p>
    <w:p>
      <w:pPr>
        <w:spacing w:line="360" w:lineRule="auto"/>
        <w:ind w:firstLine="240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D．经过某一有交通信号灯的路口，恰好遇到红灯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7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有四张不透明的卡片，正面分别标有数字0、1、2、3．除正面的数字不同外，其余都相同．将它们背面朝上洗匀后，从中随机抽取一张，抽到写有偶数卡片的概率是(     )</w:t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A．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B．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C．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D．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．据科学检测，新冠病毒实际直径约为 0.000011 厘米，其中数据 0.000011 用科学记数法可以表示为（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）</w:t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A．11×10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zh-CN" w:eastAsia="zh-CN" w:bidi="zh-CN"/>
        </w:rPr>
        <w:t>﹣6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B．1.1×10</w:t>
      </w:r>
      <w:r>
        <w:rPr>
          <w:rFonts w:hint="default" w:ascii="Times New Roman" w:hAnsi="Times New Roman" w:eastAsia="宋体" w:cs="Times New Roman"/>
          <w:b/>
          <w:sz w:val="24"/>
          <w:szCs w:val="24"/>
          <w:vertAlign w:val="superscript"/>
          <w:lang w:val="zh-CN" w:eastAsia="zh-CN" w:bidi="zh-CN"/>
        </w:rPr>
        <w:t>﹣5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C．1.1×10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zh-CN" w:eastAsia="zh-CN" w:bidi="zh-CN"/>
        </w:rPr>
        <w:t>﹣6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D．0.11×10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zh-CN" w:eastAsia="zh-CN" w:bidi="zh-CN"/>
        </w:rPr>
        <w:t>﹣4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9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．已知等腰三角形顶角的度数是 30°，则底角的度数为（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）</w:t>
      </w:r>
    </w:p>
    <w:p>
      <w:pPr>
        <w:spacing w:line="360" w:lineRule="auto"/>
        <w:ind w:firstLine="240" w:firstLineChars="100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A．60°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B．65°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C．70°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D．75°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4936490</wp:posOffset>
            </wp:positionH>
            <wp:positionV relativeFrom="paragraph">
              <wp:posOffset>15875</wp:posOffset>
            </wp:positionV>
            <wp:extent cx="897890" cy="688340"/>
            <wp:effectExtent l="0" t="0" r="16510" b="16510"/>
            <wp:wrapSquare wrapText="bothSides"/>
            <wp:docPr id="48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rcRect r="963" b="1413"/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zh-CN"/>
        </w:rPr>
        <w:t>10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．如图，直线AB、CD交于O，EO⊥AB于O，∠1与∠2的关系是（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zh-CN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）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 w:bidi="zh-CN"/>
        </w:rPr>
        <w:t xml:space="preserve">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A．互余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          B．对顶角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  </w:t>
      </w:r>
    </w:p>
    <w:p>
      <w:pPr>
        <w:pStyle w:val="10"/>
        <w:spacing w:line="360" w:lineRule="auto"/>
        <w:ind w:firstLine="240" w:firstLineChars="100"/>
        <w:textAlignment w:val="center"/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C．互补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 xml:space="preserve">              D．相等</w:t>
      </w:r>
    </w:p>
    <w:p>
      <w:pPr>
        <w:spacing w:line="360" w:lineRule="auto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3606165</wp:posOffset>
            </wp:positionH>
            <wp:positionV relativeFrom="paragraph">
              <wp:posOffset>322580</wp:posOffset>
            </wp:positionV>
            <wp:extent cx="1577975" cy="671830"/>
            <wp:effectExtent l="0" t="0" r="3175" b="13970"/>
            <wp:wrapNone/>
            <wp:docPr id="1" name="图片 9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4" descr="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如图，某同学把一块三角形的玻璃打碎成了三块，现在要到玻璃店去配一块完全一样的玻璃，那么最省事的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56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办法是（     ）</w:t>
      </w:r>
    </w:p>
    <w:p>
      <w:pPr>
        <w:spacing w:line="360" w:lineRule="auto"/>
        <w:ind w:left="480" w:hanging="480" w:hangingChars="20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54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带①去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 xml:space="preserve">B.带②去     </w:t>
      </w:r>
    </w:p>
    <w:p>
      <w:pPr>
        <w:spacing w:line="360" w:lineRule="auto"/>
        <w:ind w:left="480" w:hanging="480" w:hangingChars="200"/>
        <w:jc w:val="left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C.带③去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 xml:space="preserve">D.带①和②去 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 w:bidi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．洗衣机在洗涤衣服时，每浆洗一遍都经历了注水、清洗、排水三个连续过程（工作前洗衣机内无水）．在这三个过程中，洗衣机内的水量y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18415" cy="16510"/>
            <wp:effectExtent l="0" t="0" r="0" b="0"/>
            <wp:docPr id="42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（升）与浆洗一遍的时间x（分）之间函数关系的图象大致为（</w:t>
      </w:r>
      <w:r>
        <w:rPr>
          <w:rFonts w:hint="eastAsia" w:hAnsi="Times New Roman" w:cs="Times New Roman"/>
          <w:sz w:val="24"/>
          <w:szCs w:val="24"/>
          <w:lang w:val="en-US" w:eastAsia="zh-CN" w:bidi="zh-CN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）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</w:pPr>
      <w:r>
        <w:rPr>
          <w:sz w:val="24"/>
        </w:rPr>
        <w:pict>
          <v:shape id="_x0000_s1036" o:spid="_x0000_s1036" o:spt="202" type="#_x0000_t202" style="position:absolute;left:0pt;margin-left:459.4pt;margin-top:49.05pt;height:531.7pt;width:7.55pt;z-index:251675648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 style="layout-flow:vertical-ideographic;">
              <w:txbxContent>
                <w:p/>
              </w:txbxContent>
            </v:textbox>
          </v:shape>
        </w:pict>
      </w:r>
      <w:r>
        <w:rPr>
          <w:rFonts w:hint="default" w:ascii="Times New Roman" w:hAnsi="Times New Roman" w:cs="Times New Roman"/>
          <w:sz w:val="24"/>
          <w:szCs w:val="24"/>
        </w:rPr>
        <w:pict>
          <v:line id="_x0000_s1037" o:spid="_x0000_s1037" o:spt="20" style="position:absolute;left:0pt;margin-left:521.9pt;margin-top:64.4pt;height:566.5pt;width:0pt;mso-position-horizontal-relative:page;mso-position-vertical-relative:page;z-index:251668480;mso-width-relative:page;mso-height-relative:page;" stroked="t" coordsize="21600,21600">
            <v:path arrowok="t"/>
            <v:fill focussize="0,0"/>
            <v:stroke color="#000000"/>
            <v:imagedata o:title=""/>
            <o:lock v:ext="edit"/>
          </v:line>
        </w:pic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A．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782320" cy="571500"/>
            <wp:effectExtent l="0" t="0" r="17780" b="0"/>
            <wp:docPr id="40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rcRect r="1190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B．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835660" cy="609600"/>
            <wp:effectExtent l="0" t="0" r="2540" b="0"/>
            <wp:docPr id="38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1190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C．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861060" cy="628650"/>
            <wp:effectExtent l="0" t="0" r="15240" b="0"/>
            <wp:docPr id="36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rcRect r="1190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ab/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D．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drawing>
          <wp:inline distT="0" distB="0" distL="114300" distR="114300">
            <wp:extent cx="848360" cy="619125"/>
            <wp:effectExtent l="0" t="0" r="8890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rcRect r="1190" b="1627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20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(4分)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计算：（﹣2x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drawing>
          <wp:inline distT="0" distB="0" distL="114300" distR="114300">
            <wp:extent cx="18415" cy="24130"/>
            <wp:effectExtent l="0" t="0" r="635" b="4445"/>
            <wp:docPr id="61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-6"/>
          <w:sz w:val="24"/>
          <w:szCs w:val="24"/>
          <w:vertAlign w:val="superscript"/>
          <w:lang w:val="zh-CN" w:eastAsia="zh-CN"/>
        </w:rPr>
        <w:t>2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y）</w:t>
      </w:r>
      <w:r>
        <w:rPr>
          <w:rFonts w:hint="default" w:ascii="Times New Roman" w:hAnsi="Times New Roman" w:cs="Times New Roman"/>
          <w:spacing w:val="-6"/>
          <w:sz w:val="24"/>
          <w:szCs w:val="24"/>
          <w:vertAlign w:val="superscript"/>
          <w:lang w:val="zh-CN" w:eastAsia="zh-CN"/>
        </w:rPr>
        <w:t>2</w:t>
      </w:r>
      <w:r>
        <w:rPr>
          <w:rFonts w:hint="eastAsia" w:ascii="Times New Roman" w:hAnsi="Times New Roman" w:cs="Times New Roman"/>
          <w:spacing w:val="-6"/>
          <w:sz w:val="24"/>
          <w:szCs w:val="24"/>
          <w:vertAlign w:val="superscript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•3xy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6"/>
          <w:sz w:val="24"/>
          <w:szCs w:val="24"/>
          <w:vertAlign w:val="superscript"/>
          <w:lang w:val="zh-CN" w:eastAsia="zh-CN"/>
        </w:rPr>
        <w:t>2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÷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2xy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(6分)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先化简，再求值：（2x+1）（2x﹣4）﹣5x（x﹣1），其中x=﹣</w:t>
      </w:r>
      <w:r>
        <w:rPr>
          <w:rFonts w:hint="default" w:ascii="Times New Roman" w:hAnsi="Times New Roman" w:cs="Times New Roman"/>
          <w:spacing w:val="-3"/>
          <w:position w:val="-24"/>
          <w:sz w:val="24"/>
          <w:szCs w:val="24"/>
          <w:lang w:val="zh-CN" w:eastAsia="zh-CN"/>
        </w:rPr>
        <w:object>
          <v:shape id="_x0000_i1033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 xml:space="preserve"> </w:t>
      </w:r>
    </w:p>
    <w:p>
      <w:pPr>
        <w:pStyle w:val="8"/>
        <w:rPr>
          <w:rFonts w:hint="default"/>
          <w:lang w:val="en-US" w:eastAsia="zh-CN"/>
        </w:rPr>
        <w:sectPr>
          <w:headerReference r:id="rId3" w:type="first"/>
          <w:footerReference r:id="rId4" w:type="default"/>
          <w:type w:val="continuous"/>
          <w:pgSz w:w="20590" w:h="14520" w:orient="landscape"/>
          <w:pgMar w:top="1280" w:right="780" w:bottom="1880" w:left="1340" w:header="720" w:footer="1686" w:gutter="0"/>
          <w:cols w:equalWidth="0" w:num="2">
            <w:col w:w="9022" w:space="425"/>
            <w:col w:w="9022"/>
          </w:cols>
        </w:sectPr>
      </w:pPr>
    </w:p>
    <w:p>
      <w:pPr>
        <w:pStyle w:val="2"/>
        <w:numPr>
          <w:ilvl w:val="0"/>
          <w:numId w:val="0"/>
        </w:numPr>
        <w:spacing w:before="1"/>
        <w:ind w:right="0" w:rightChars="0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二.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填空题（共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4 </w:t>
      </w:r>
      <w:r>
        <w:rPr>
          <w:rFonts w:hint="default" w:ascii="Times New Roman" w:hAnsi="Times New Roman" w:cs="Times New Roman"/>
          <w:sz w:val="24"/>
          <w:szCs w:val="24"/>
        </w:rPr>
        <w:t xml:space="preserve">小题，每题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3 </w:t>
      </w:r>
      <w:r>
        <w:rPr>
          <w:rFonts w:hint="default" w:ascii="Times New Roman" w:hAnsi="Times New Roman" w:cs="Times New Roman"/>
          <w:sz w:val="24"/>
          <w:szCs w:val="24"/>
        </w:rPr>
        <w:t xml:space="preserve">分，共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12 </w:t>
      </w:r>
      <w:r>
        <w:rPr>
          <w:rFonts w:hint="default" w:ascii="Times New Roman" w:hAnsi="Times New Roman" w:cs="Times New Roman"/>
          <w:sz w:val="24"/>
          <w:szCs w:val="24"/>
        </w:rPr>
        <w:t>分）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ab/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13．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若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∠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a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＝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57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°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，则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∠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a的</w:t>
      </w:r>
      <w:r>
        <w:rPr>
          <w:rFonts w:hint="eastAsia" w:hAnsi="Times New Roman" w:cs="Times New Roman"/>
          <w:color w:val="000000"/>
          <w:kern w:val="0"/>
          <w:sz w:val="24"/>
          <w:szCs w:val="24"/>
          <w:lang w:val="en-US" w:eastAsia="zh-CN" w:bidi="ar-SA"/>
        </w:rPr>
        <w:t>对顶角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的度数</w:t>
      </w:r>
      <w:r>
        <w:rPr>
          <w:rFonts w:hint="eastAsia" w:hAnsi="Times New Roman" w:cs="Times New Roman"/>
          <w:color w:val="000000"/>
          <w:kern w:val="0"/>
          <w:sz w:val="24"/>
          <w:szCs w:val="24"/>
          <w:lang w:val="en-US" w:eastAsia="zh-CN" w:bidi="ar-SA"/>
        </w:rPr>
        <w:t>为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u w:val="single"/>
        </w:rPr>
        <w:t>　　　　　　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14．如图，△ABC中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 xml:space="preserve">,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AB=AC，AB的垂直平分线MN交AC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于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点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D．若AC+BC=10cm，则△DBC的周长为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u w:val="single"/>
        </w:rPr>
        <w:t>　　　　　　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．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如图，在△ABC 中，∠C＝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°，∠ABC 的平分线 BD 交 AC 于点 D，如果 DE垂直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>平分 BC，那么∠A 的度数为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u w:val="single"/>
        </w:rPr>
        <w:t>　　　　　　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4208145</wp:posOffset>
            </wp:positionH>
            <wp:positionV relativeFrom="paragraph">
              <wp:posOffset>59690</wp:posOffset>
            </wp:positionV>
            <wp:extent cx="1524635" cy="1218565"/>
            <wp:effectExtent l="0" t="0" r="18415" b="635"/>
            <wp:wrapNone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365" cy="121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87630</wp:posOffset>
            </wp:positionV>
            <wp:extent cx="1043940" cy="1186180"/>
            <wp:effectExtent l="0" t="0" r="0" b="0"/>
            <wp:wrapTight wrapText="bothSides">
              <wp:wrapPolygon>
                <wp:start x="0" y="0"/>
                <wp:lineTo x="0" y="21161"/>
                <wp:lineTo x="21285" y="21161"/>
                <wp:lineTo x="21285" y="0"/>
                <wp:lineTo x="0" y="0"/>
              </wp:wrapPolygon>
            </wp:wrapTight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ab/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2363470</wp:posOffset>
            </wp:positionH>
            <wp:positionV relativeFrom="paragraph">
              <wp:posOffset>13335</wp:posOffset>
            </wp:positionV>
            <wp:extent cx="1527175" cy="820420"/>
            <wp:effectExtent l="0" t="0" r="15875" b="17780"/>
            <wp:wrapNone/>
            <wp:docPr id="58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3.png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</w:pPr>
      <w:r>
        <w:rPr>
          <w:sz w:val="24"/>
        </w:rPr>
        <w:pict>
          <v:shape id="_x0000_s1039" o:spid="_x0000_s1039" o:spt="202" type="#_x0000_t202" style="position:absolute;left:0pt;margin-left:195.4pt;margin-top:2.5pt;height:20.25pt;width:66pt;z-index:251679744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第16题图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40" o:spid="_x0000_s1040" o:spt="202" type="#_x0000_t202" style="position:absolute;left:0pt;margin-left:41.65pt;margin-top:1.75pt;height:20.25pt;width:66pt;z-index:251678720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第15题图</w:t>
                  </w:r>
                </w:p>
              </w:txbxContent>
            </v:textbox>
          </v:shape>
        </w:pict>
      </w:r>
      <w:r>
        <w:rPr>
          <w:sz w:val="24"/>
        </w:rPr>
        <w:pict>
          <v:shape id="_x0000_s1041" o:spid="_x0000_s1041" o:spt="202" type="#_x0000_t202" style="position:absolute;left:0pt;margin-left:-78.35pt;margin-top:3.25pt;height:20.25pt;width:66pt;z-index:25167667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第14题图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-SA"/>
        </w:rPr>
        <w:t>．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如图，三角形 ABC 的高 AD＝4，BC＝6，点 E 在 BC 上运动，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>(除B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、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>C两点)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若设 BE 的长为 x，三角形 ACE 的面积为 y，则 y 与 x 的关系式为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u w:val="single"/>
        </w:rPr>
        <w:t>　　　　　　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 w:bidi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524" w:leftChars="0" w:right="0" w:rightChars="0" w:firstLine="482" w:firstLineChars="200"/>
        <w:jc w:val="left"/>
        <w:rPr>
          <w:rFonts w:hint="default" w:ascii="Times New Roman" w:hAnsi="Times New Roman" w:eastAsia="新宋体" w:cs="Times New Roman"/>
          <w:b/>
          <w:bCs/>
          <w:sz w:val="24"/>
          <w:szCs w:val="24"/>
          <w:lang w:val="zh-CN" w:eastAsia="zh-CN" w:bidi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 w:bidi="zh-CN"/>
        </w:rPr>
        <w:t>三．</w:t>
      </w:r>
      <w:r>
        <w:rPr>
          <w:rFonts w:hint="default" w:ascii="Times New Roman" w:hAnsi="Times New Roman" w:eastAsia="新宋体" w:cs="Times New Roman"/>
          <w:b/>
          <w:bCs/>
          <w:sz w:val="24"/>
          <w:szCs w:val="24"/>
          <w:lang w:val="zh-CN" w:eastAsia="zh-CN" w:bidi="zh-CN"/>
        </w:rPr>
        <w:t>解答题（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 w:bidi="zh-CN"/>
        </w:rPr>
        <w:t>17题---20题,每题4分</w:t>
      </w:r>
      <w:r>
        <w:rPr>
          <w:rFonts w:hint="default" w:ascii="Times New Roman" w:hAnsi="Times New Roman" w:eastAsia="新宋体" w:cs="Times New Roman"/>
          <w:b/>
          <w:bCs/>
          <w:sz w:val="24"/>
          <w:szCs w:val="24"/>
          <w:lang w:val="zh-CN" w:eastAsia="zh-CN" w:bidi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 w:bidi="zh-CN"/>
        </w:rPr>
        <w:t>21题---24题,每题6分,共40</w:t>
      </w:r>
      <w:r>
        <w:rPr>
          <w:rFonts w:hint="default" w:ascii="Times New Roman" w:hAnsi="Times New Roman" w:eastAsia="新宋体" w:cs="Times New Roman"/>
          <w:b/>
          <w:bCs/>
          <w:sz w:val="24"/>
          <w:szCs w:val="24"/>
          <w:lang w:val="zh-CN" w:eastAsia="zh-CN" w:bidi="zh-CN"/>
        </w:rPr>
        <w:t>分）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17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(4分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）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计算：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7pt;width:12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18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(4分)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计算：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5pt;width:89.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19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(4分)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 xml:space="preserve"> 计算：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(x-2)</w:t>
      </w:r>
      <w:r>
        <w:rPr>
          <w:rFonts w:hint="default" w:ascii="Times New Roman" w:hAnsi="Times New Roman" w:cs="Times New Roman"/>
          <w:spacing w:val="-6"/>
          <w:sz w:val="24"/>
          <w:szCs w:val="24"/>
          <w:vertAlign w:val="superscript"/>
          <w:lang w:val="zh-CN" w:eastAsia="zh-CN"/>
        </w:rPr>
        <w:t>2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-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(x+3)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 xml:space="preserve">(x-3)         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</w:pPr>
      <w:r>
        <w:rPr>
          <w:sz w:val="24"/>
        </w:rPr>
        <w:pict>
          <v:shape id="_x0000_s1044" o:spid="_x0000_s1044" o:spt="202" type="#_x0000_t202" style="position:absolute;left:0pt;margin-left:362.1pt;margin-top:57.7pt;height:22.5pt;width:220.5pt;z-index:251680768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第3页 共6页           第4页 共6页</w:t>
                  </w:r>
                </w:p>
              </w:txbxContent>
            </v:textbox>
          </v:shape>
        </w:pic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 w:firstLine="234" w:firstLineChars="10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(6分)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如图，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已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知AD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//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BC，AD=CB，AE=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 xml:space="preserve"> FC 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，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求证</w:t>
      </w:r>
      <w:r>
        <w:rPr>
          <w:rFonts w:hint="eastAsia" w:ascii="Times New Roman" w:hAnsi="Times New Roman" w:cs="Times New Roman"/>
          <w:spacing w:val="-3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∠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=∠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en-US" w:eastAsia="zh-CN"/>
        </w:rPr>
        <w:t>B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3775075</wp:posOffset>
            </wp:positionH>
            <wp:positionV relativeFrom="paragraph">
              <wp:posOffset>152400</wp:posOffset>
            </wp:positionV>
            <wp:extent cx="1946275" cy="975995"/>
            <wp:effectExtent l="0" t="0" r="34925" b="33655"/>
            <wp:wrapTight wrapText="bothSides">
              <wp:wrapPolygon>
                <wp:start x="0" y="0"/>
                <wp:lineTo x="0" y="21080"/>
                <wp:lineTo x="21353" y="21080"/>
                <wp:lineTo x="21353" y="0"/>
                <wp:lineTo x="0" y="0"/>
              </wp:wrapPolygon>
            </wp:wrapTight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97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1"/>
        </w:numPr>
        <w:tabs>
          <w:tab w:val="left" w:pos="581"/>
        </w:tabs>
        <w:spacing w:before="0" w:after="0" w:line="240" w:lineRule="auto"/>
        <w:ind w:left="-92" w:leftChars="0" w:right="0" w:rightChars="0" w:firstLine="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10984230</wp:posOffset>
            </wp:positionH>
            <wp:positionV relativeFrom="paragraph">
              <wp:posOffset>381635</wp:posOffset>
            </wp:positionV>
            <wp:extent cx="1177925" cy="1066800"/>
            <wp:effectExtent l="0" t="0" r="3175" b="0"/>
            <wp:wrapNone/>
            <wp:docPr id="68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6.jpeg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(6分) </w:t>
      </w:r>
      <w:r>
        <w:rPr>
          <w:rFonts w:hint="default" w:ascii="Times New Roman" w:hAnsi="Times New Roman" w:cs="Times New Roman"/>
          <w:sz w:val="24"/>
          <w:szCs w:val="24"/>
        </w:rPr>
        <w:t>如图，在△</w:t>
      </w:r>
      <w:r>
        <w:rPr>
          <w:rFonts w:hint="default" w:ascii="Times New Roman" w:hAnsi="Times New Roman" w:eastAsia="Times New Roman" w:cs="Times New Roman"/>
          <w:i/>
          <w:spacing w:val="-1"/>
          <w:sz w:val="24"/>
          <w:szCs w:val="24"/>
        </w:rPr>
        <w:t>AB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 xml:space="preserve">C </w:t>
      </w:r>
      <w:r>
        <w:rPr>
          <w:rFonts w:hint="default" w:ascii="Times New Roman" w:hAnsi="Times New Roman" w:cs="Times New Roman"/>
          <w:sz w:val="24"/>
          <w:szCs w:val="24"/>
        </w:rPr>
        <w:t>中，</w:t>
      </w:r>
      <w:r>
        <w:rPr>
          <w:rFonts w:hint="default" w:ascii="Times New Roman" w:hAnsi="Times New Roman" w:eastAsia="Times New Roman" w:cs="Times New Roman"/>
          <w:i/>
          <w:spacing w:val="-1"/>
          <w:sz w:val="24"/>
          <w:szCs w:val="24"/>
        </w:rPr>
        <w:t>AB</w:t>
      </w:r>
      <w:r>
        <w:rPr>
          <w:rFonts w:hint="default" w:ascii="Times New Roman" w:hAnsi="Times New Roman" w:cs="Times New Roman"/>
          <w:sz w:val="24"/>
          <w:szCs w:val="24"/>
        </w:rPr>
        <w:t>＝</w:t>
      </w:r>
      <w:r>
        <w:rPr>
          <w:rFonts w:hint="default" w:ascii="Times New Roman" w:hAnsi="Times New Roman" w:eastAsia="Times New Roman" w:cs="Times New Roman"/>
          <w:i/>
          <w:spacing w:val="-1"/>
          <w:sz w:val="24"/>
          <w:szCs w:val="24"/>
        </w:rPr>
        <w:t>A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D</w:t>
      </w:r>
      <w:r>
        <w:rPr>
          <w:rFonts w:hint="default" w:ascii="Times New Roman" w:hAnsi="Times New Roman" w:eastAsia="Times New Roman" w:cs="Times New Roman"/>
          <w:i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30"/>
          <w:sz w:val="24"/>
          <w:szCs w:val="24"/>
        </w:rPr>
        <w:t xml:space="preserve">是 </w:t>
      </w:r>
      <w:r>
        <w:rPr>
          <w:rFonts w:hint="default" w:ascii="Times New Roman" w:hAnsi="Times New Roman" w:eastAsia="Times New Roman" w:cs="Times New Roman"/>
          <w:i/>
          <w:spacing w:val="-1"/>
          <w:sz w:val="24"/>
          <w:szCs w:val="24"/>
        </w:rPr>
        <w:t>B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 xml:space="preserve">C </w:t>
      </w:r>
      <w:r>
        <w:rPr>
          <w:rFonts w:hint="default" w:ascii="Times New Roman" w:hAnsi="Times New Roman" w:cs="Times New Roman"/>
          <w:sz w:val="24"/>
          <w:szCs w:val="24"/>
        </w:rPr>
        <w:t>中点，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DE</w:t>
      </w:r>
      <w:r>
        <w:rPr>
          <w:rFonts w:hint="default" w:ascii="Times New Roman" w:hAnsi="Times New Roman" w:cs="Times New Roman"/>
          <w:sz w:val="24"/>
          <w:szCs w:val="24"/>
        </w:rPr>
        <w:t>⊥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AC</w:t>
      </w:r>
      <w:r>
        <w:rPr>
          <w:rFonts w:hint="default" w:ascii="Times New Roman" w:hAnsi="Times New Roman" w:cs="Times New Roman"/>
          <w:spacing w:val="-13"/>
          <w:sz w:val="24"/>
          <w:szCs w:val="24"/>
        </w:rPr>
        <w:t xml:space="preserve">，垂足为 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92" w:leftChars="0" w:right="0" w:right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若∠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BAC</w:t>
      </w:r>
      <w:r>
        <w:rPr>
          <w:rFonts w:hint="default" w:ascii="Times New Roman" w:hAnsi="Times New Roman" w:cs="Times New Roman"/>
          <w:sz w:val="24"/>
          <w:szCs w:val="24"/>
        </w:rPr>
        <w:t>＝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50</w:t>
      </w:r>
      <w:r>
        <w:rPr>
          <w:rFonts w:hint="default" w:ascii="Times New Roman" w:hAnsi="Times New Roman" w:cs="Times New Roman"/>
          <w:sz w:val="24"/>
          <w:szCs w:val="24"/>
        </w:rPr>
        <w:t>°，求∠</w:t>
      </w:r>
      <w:r>
        <w:rPr>
          <w:rFonts w:hint="default" w:ascii="Times New Roman" w:hAnsi="Times New Roman" w:eastAsia="Times New Roman" w:cs="Times New Roman"/>
          <w:i/>
          <w:sz w:val="24"/>
          <w:szCs w:val="24"/>
        </w:rPr>
        <w:t>ADE</w:t>
      </w:r>
      <w:r>
        <w:rPr>
          <w:rFonts w:hint="default" w:ascii="Times New Roman" w:hAnsi="Times New Roman" w:eastAsia="Times New Roman" w:cs="Times New Roman"/>
          <w:i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的度数．</w:t>
      </w:r>
    </w:p>
    <w:p>
      <w:pPr>
        <w:pStyle w:val="3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="-212" w:leftChars="0" w:right="0" w:rightChars="0"/>
        <w:jc w:val="left"/>
        <w:rPr>
          <w:rFonts w:hint="default" w:ascii="Times New Roman" w:hAnsi="Times New Roman" w:cs="Times New Roman"/>
          <w:spacing w:val="-3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(6分)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如图所示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∠B=∠E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AB=EF</w:t>
      </w:r>
      <w:r>
        <w:rPr>
          <w:rFonts w:hint="default" w:ascii="Times New Roman" w:hAnsi="Times New Roman" w:cs="Times New Roman"/>
          <w:spacing w:val="-3"/>
          <w:sz w:val="24"/>
          <w:szCs w:val="24"/>
          <w:lang w:val="zh-CN" w:eastAsia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BD=EC</w:t>
      </w:r>
    </w:p>
    <w:p>
      <w:pPr>
        <w:numPr>
          <w:ilvl w:val="0"/>
          <w:numId w:val="0"/>
        </w:numPr>
        <w:spacing w:line="360" w:lineRule="auto"/>
        <w:ind w:right="0" w:rightChars="0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(1)△ABC与△FED全等吗?为什么?</w:t>
      </w: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75565</wp:posOffset>
            </wp:positionV>
            <wp:extent cx="1986915" cy="1211580"/>
            <wp:effectExtent l="0" t="0" r="13335" b="7620"/>
            <wp:wrapTight wrapText="bothSides">
              <wp:wrapPolygon>
                <wp:start x="0" y="0"/>
                <wp:lineTo x="0" y="21396"/>
                <wp:lineTo x="21331" y="21396"/>
                <wp:lineTo x="21331" y="0"/>
                <wp:lineTo x="0" y="0"/>
              </wp:wrapPolygon>
            </wp:wrapTight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86915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(2)AC∥FD吗?为什么?</w:t>
      </w: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right="0" w:rightChars="0"/>
        <w:jc w:val="left"/>
        <w:rPr>
          <w:rFonts w:hint="default" w:ascii="Times New Roman" w:hAnsi="Times New Roman" w:eastAsia="新宋体" w:cs="Times New Roman"/>
          <w:b/>
          <w:bCs/>
          <w:sz w:val="24"/>
          <w:szCs w:val="24"/>
          <w:lang w:val="en-US" w:eastAsia="zh-CN" w:bidi="zh-CN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四．作图(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本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>大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题共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分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)</w:t>
      </w: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25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．如图所示，在边长为1的小正方形组成的网格中，△ABC的三个顶点分别在格点上，请在网格中按要求作出下列图形，并标注相应的字母．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（1）作△A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B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C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，使得作△A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B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C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与△ABC关于直线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l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drawing>
          <wp:inline distT="0" distB="0" distL="114300" distR="114300">
            <wp:extent cx="18415" cy="19050"/>
            <wp:effectExtent l="0" t="0" r="0" b="0"/>
            <wp:docPr id="5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对称</w:t>
      </w: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。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cs="Times New Roman"/>
          <w:kern w:val="0"/>
          <w:sz w:val="24"/>
          <w:szCs w:val="24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3391535</wp:posOffset>
            </wp:positionH>
            <wp:positionV relativeFrom="paragraph">
              <wp:posOffset>100965</wp:posOffset>
            </wp:positionV>
            <wp:extent cx="1301115" cy="1626870"/>
            <wp:effectExtent l="0" t="0" r="13335" b="11430"/>
            <wp:wrapSquare wrapText="bothSides"/>
            <wp:docPr id="60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rcRect r="713" b="658"/>
                    <a:stretch>
                      <a:fillRect/>
                    </a:stretch>
                  </pic:blipFill>
                  <pic:spPr>
                    <a:xfrm>
                      <a:off x="0" y="0"/>
                      <a:ext cx="130111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（2）求作△A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B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C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bscript"/>
          <w:lang w:val="en-US" w:eastAsia="zh-CN" w:bidi="zh-CN"/>
        </w:rPr>
        <w:t>1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的面积（直接写出结果）</w:t>
      </w: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五．解答题</w:t>
      </w:r>
      <w:r>
        <w:rPr>
          <w:rFonts w:hint="eastAsia" w:ascii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 xml:space="preserve">( 每大题8分，共24分 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</w:rPr>
        <w:t>)</w:t>
      </w: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26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(8分)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如图， 有一座小山，现要在小山A、B的两端开一条隧道，施工队要知道A、B两端的距离，于是先在平地上取一个可以直接到达A和B的点C，连接AC并延长到D，使CD=CA，连接BC并延长到E，使CE=CB，连接DE，那么量出DE的长，就是A、B的距离，你能说说其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drawing>
          <wp:inline distT="0" distB="0" distL="114300" distR="114300">
            <wp:extent cx="18415" cy="22860"/>
            <wp:effectExtent l="0" t="0" r="635" b="5715"/>
            <wp:docPr id="66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中的道理吗？</w:t>
      </w:r>
    </w:p>
    <w:p>
      <w:pPr>
        <w:spacing w:line="360" w:lineRule="auto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GB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bidi="zh-CN"/>
        </w:rPr>
        <w:pict>
          <v:group id="_x0000_s1045" o:spid="_x0000_s1045" o:spt="203" alt="学科网(www.zxxk.com)--教育资源门户，提供试卷、教案、课件、论文、素材及各类教学资源下载，还有大量而丰富的教学相关资讯！" style="position:absolute;left:0pt;margin-left:327.2pt;margin-top:5.7pt;height:105.15pt;width:93.7pt;z-index:251673600;mso-width-relative:page;mso-height-relative:page;" coordsize="2786,2595">
            <o:lock v:ext="edit" aspectratio="f"/>
            <v:group id="_x0000_s1046" o:spid="_x0000_s1046" o:spt="203" style="position:absolute;left:164;top:0;height:2462;width:2386;" coordsize="2386,2462">
              <o:lock v:ext="edit" aspectratio="f"/>
              <v:shape id="未知" o:spid="_x0000_s1047" style="position:absolute;left:27;top:0;height:1371;width:2269;" filled="f" coordsize="2269,1371" path="m4,1371hdc57,1211,0,1337,79,1236hdc101,1208,105,1157,139,1146hdc208,1123,168,1134,259,1116hdc297,1003,246,1142,304,1026hdc311,1012,309,993,319,981hdc340,955,379,946,409,936hdc516,972,473,984,544,936hdc570,859,617,816,664,756hdc748,648,683,680,769,651hdc784,656,799,672,814,666hdc876,640,880,582,904,531hdc928,480,961,434,979,381hdc984,366,983,347,994,336hdc1005,325,1024,326,1039,321hdc1049,336,1052,359,1069,366hdc1099,378,1150,317,1159,306hdc1207,244,1200,214,1264,186hdc1293,173,1324,166,1354,156hdc1388,145,1444,96,1444,96hdc1450,77,1467,15,1489,6hdc1504,0,1519,16,1534,21hdc1554,51,1564,91,1594,111hdc1638,140,1648,143,1684,186hdc1696,200,1700,219,1714,231hdc1741,255,1804,291,1804,291hdc1826,323,1860,347,1879,381hdc1902,421,1929,575,1939,606hdc1944,621,1943,640,1954,651hdc1965,662,1984,661,1999,666hdc2069,736,2032,693,2104,801hdc2114,816,2124,831,2134,846hdc2144,861,2164,891,2164,891hdc2207,1063,2147,851,2209,996hdc2258,1110,2269,1250,2269,1371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48" style="position:absolute;left:331;top:1193;height:88;width:149;" fillcolor="#FFFFFF" filled="t" coordsize="30,45" path="m0,45hdc10,30,30,0,30,0hdc30,0,10,30,0,45hdxe">
                <v:path arrowok="t"/>
                <v:fill on="t" focussize="0,0"/>
                <v:stroke/>
                <v:imagedata o:title=""/>
                <o:lock v:ext="edit" aspectratio="f"/>
              </v:shape>
              <v:shape id="未知" o:spid="_x0000_s1049" style="position:absolute;left:1292;top:1148;height:88;width:149;" fillcolor="#FFFFFF" filled="t" coordsize="30,45" path="m0,45hdc10,30,30,0,30,0hdc30,0,10,30,0,45hdxe">
                <v:path arrowok="t"/>
                <v:fill on="t" focussize="0,0"/>
                <v:stroke/>
                <v:imagedata o:title=""/>
                <o:lock v:ext="edit" aspectratio="f"/>
              </v:shape>
              <v:shape id="未知" o:spid="_x0000_s1050" style="position:absolute;left:616;top:801;height:510;width:510;" filled="f" coordsize="510,510" path="m0,510hdc17,458,32,373,75,330hdc88,317,106,312,120,300hdc136,286,147,267,165,255hdc189,239,228,228,255,210hdc260,195,261,178,270,165hdc282,147,306,139,315,120hdc332,82,345,0,345,0hdc459,38,403,30,510,3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1" style="position:absolute;left:1186;top:473;height:510;width:510;" filled="f" coordsize="510,510" path="m0,510hdc17,458,32,373,75,330hdc88,317,106,312,120,300hdc136,286,147,267,165,255hdc189,239,228,228,255,210hdc260,195,261,178,270,165hdc282,147,306,139,315,120hdc332,82,345,0,345,0hdc459,38,403,30,510,3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2" style="position:absolute;left:1052;top:437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3" style="position:absolute;left:1442;top:182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4" style="position:absolute;left:1788;top:602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5" style="position:absolute;left:1848;top:977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6" style="position:absolute;left:1696;top:923;height:88;width:149;" fillcolor="#FFFFFF" filled="t" coordsize="30,45" path="m0,45hdc10,30,30,0,30,0hdc30,0,10,30,0,45hdxe">
                <v:path arrowok="t"/>
                <v:fill on="t" focussize="0,0"/>
                <v:stroke/>
                <v:imagedata o:title=""/>
                <o:lock v:ext="edit" aspectratio="f"/>
              </v:shape>
              <v:shape id="未知" o:spid="_x0000_s1057" style="position:absolute;left:1532;top:773;height:88;width:149;" fillcolor="#FFFFFF" filled="t" coordsize="30,45" path="m0,45hdc10,30,30,0,30,0hdc30,0,10,30,0,45hdxe">
                <v:path arrowok="t"/>
                <v:fill on="t" focussize="0,0"/>
                <v:stroke/>
                <v:imagedata o:title=""/>
                <o:lock v:ext="edit" aspectratio="f"/>
              </v:shape>
              <v:shape id="未知" o:spid="_x0000_s1058" style="position:absolute;left:2028;top:1082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59" style="position:absolute;left:1024;top:1082;height:287;width:203;" filled="f" coordsize="143,150" path="m0,135hdc16,86,44,49,60,0hdc143,28,120,64,120,150hae">
                <v:path arrowok="t"/>
                <v:fill on="f" focussize="0,0"/>
                <v:stroke/>
                <v:imagedata o:title=""/>
                <o:lock v:ext="edit" aspectratio="f"/>
              </v:shape>
              <v:shape id="未知" o:spid="_x0000_s1060" style="position:absolute;left:1742;top:1223;height:88;width:149;" fillcolor="#FFFFFF" filled="t" coordsize="30,45" path="m0,45hdc10,30,30,0,30,0hdc30,0,10,30,0,45hdxe">
                <v:path arrowok="t"/>
                <v:fill on="t" focussize="0,0"/>
                <v:stroke/>
                <v:imagedata o:title=""/>
                <o:lock v:ext="edit" aspectratio="f"/>
              </v:shape>
              <v:shape id="未知" o:spid="_x0000_s1061" style="position:absolute;left:1502;top:833;height:510;width:510;" filled="f" coordsize="510,510" path="m0,510hdc17,458,32,373,75,330hdc88,317,106,312,120,300hdc136,286,147,267,165,255hdc189,239,228,228,255,210hdc260,195,261,178,270,165hdc282,147,306,139,315,120hdc332,82,345,0,345,0hdc459,38,403,30,510,30hae">
                <v:path arrowok="t"/>
                <v:fill on="f" focussize="0,0"/>
                <v:stroke/>
                <v:imagedata o:title=""/>
                <o:lock v:ext="edit" aspectratio="f"/>
              </v:shape>
              <v:line id="_x0000_s1062" o:spid="_x0000_s1062" o:spt="20" style="position:absolute;left:600;top:27040;height:0;width:46200;" stroked="t" coordsize="21600,21600">
                <v:path arrowok="t"/>
                <v:fill focussize="0,0"/>
                <v:stroke dashstyle="1 1" endcap="round"/>
                <v:imagedata o:title=""/>
                <o:lock v:ext="edit" aspectratio="f"/>
              </v:line>
              <v:line id="_x0000_s1063" o:spid="_x0000_s1063" o:spt="20" style="position:absolute;left:0;top:27040;height:22200;width:47720;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_x0000_s1064" o:spid="_x0000_s1064" o:spt="20" style="position:absolute;left:920;top:27040;flip:x;height:21900;width:45000;" coordsize="21600,21600">
                <v:path arrowok="t"/>
                <v:fill focussize="0,0"/>
                <v:stroke/>
                <v:imagedata o:title=""/>
                <o:lock v:ext="edit" aspectratio="f"/>
              </v:line>
              <v:line id="_x0000_s1065" o:spid="_x0000_s1065" o:spt="20" style="position:absolute;left:880;top:49240;height:0;width:46200;" stroked="t" coordsize="21600,21600">
                <v:path arrowok="t"/>
                <v:fill focussize="0,0"/>
                <v:stroke/>
                <v:imagedata o:title=""/>
                <o:lock v:ext="edit" aspectratio="f"/>
              </v:line>
            </v:group>
            <v:group id="_x0000_s1066" o:spid="_x0000_s1066" o:spt="203" style="position:absolute;left:0;top:1197;height:1398;width:2786;" coordsize="2786,1398">
              <o:lock v:ext="edit" aspectratio="f"/>
              <v:shape id="_x0000_s1067" o:spid="_x0000_s1067" o:spt="202" type="#_x0000_t202" style="position:absolute;left:0;top:9;height:282;width:198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  <v:shape id="_x0000_s1068" o:spid="_x0000_s1068" o:spt="202" type="#_x0000_t202" style="position:absolute;left:2512;top:0;height:282;width:198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  <v:shape id="_x0000_s1069" o:spid="_x0000_s1069" o:spt="202" type="#_x0000_t202" style="position:absolute;left:52;top:1101;height:282;width:198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  <v:shape id="_x0000_s1070" o:spid="_x0000_s1070" o:spt="202" type="#_x0000_t202" style="position:absolute;left:2588;top:1116;height:282;width:198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D</w:t>
                      </w:r>
                    </w:p>
                  </w:txbxContent>
                </v:textbox>
              </v:shape>
              <v:shape id="_x0000_s1071" o:spid="_x0000_s1071" o:spt="202" type="#_x0000_t202" style="position:absolute;left:1546;top:546;height:282;width:198;" filled="f" stroked="f" coordsize="21600,21600">
                <v:path/>
                <v:fill on="f" focussize="0,0"/>
                <v:stroke on="f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Chars="0" w:right="0" w:rightChars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8"/>
        <w:numPr>
          <w:ilvl w:val="0"/>
          <w:numId w:val="0"/>
        </w:numPr>
        <w:tabs>
          <w:tab w:val="left" w:pos="581"/>
        </w:tabs>
        <w:spacing w:before="0" w:after="0" w:line="240" w:lineRule="auto"/>
        <w:ind w:leftChars="0" w:right="0" w:rightChars="0"/>
        <w:jc w:val="left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</w:pPr>
    </w:p>
    <w:p>
      <w:pPr>
        <w:spacing w:line="360" w:lineRule="auto"/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</w:pPr>
    </w:p>
    <w:p>
      <w:pPr>
        <w:spacing w:line="360" w:lineRule="auto"/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</w:pPr>
    </w:p>
    <w:p>
      <w:pPr>
        <w:numPr>
          <w:ilvl w:val="0"/>
          <w:numId w:val="3"/>
        </w:num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(8分)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一年中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每天日照（从日出到日落）的时间是不同的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下图表示了某地区从1998年1月1日到1998年12月26日的日照时间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numPr>
          <w:ilvl w:val="0"/>
          <w:numId w:val="0"/>
        </w:numPr>
        <w:spacing w:line="360" w:lineRule="auto"/>
        <w:ind w:right="0" w:rightChars="0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⑴图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中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描述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的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是哪两个变量之间的关系?其中自变量是什么?因变量是什么?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⑵哪天的日照时间最短?这一天的日照时间约是多少?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   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⑶哪天的日照时间最长?这一天的日照时间约是多少?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     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⑷大约在什么时间段内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日照时间在增加？在什么时间段内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日照时间在减少?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354965</wp:posOffset>
            </wp:positionV>
            <wp:extent cx="3684905" cy="1709420"/>
            <wp:effectExtent l="0" t="0" r="10795" b="5080"/>
            <wp:wrapSquare wrapText="bothSides"/>
            <wp:docPr id="64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8490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     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⑸说一说该地一年中日照时间是怎样随时间而变化的</w:t>
      </w:r>
      <w:r>
        <w:rPr>
          <w:rFonts w:hint="eastAsia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>？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br w:type="textWrapping"/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  <w:t xml:space="preserve"> </w:t>
      </w: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zh-CN" w:eastAsia="zh-CN" w:bidi="zh-CN"/>
        </w:rPr>
      </w:pPr>
    </w:p>
    <w:p>
      <w:pPr>
        <w:pStyle w:val="10"/>
        <w:spacing w:line="360" w:lineRule="auto"/>
        <w:textAlignment w:val="center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bookmarkStart w:id="0" w:name="_GoBack"/>
      <w:bookmarkEnd w:id="0"/>
    </w:p>
    <w:p>
      <w:pPr>
        <w:pStyle w:val="3"/>
        <w:numPr>
          <w:ilvl w:val="0"/>
          <w:numId w:val="0"/>
        </w:numPr>
        <w:spacing w:before="200"/>
        <w:ind w:leftChars="0" w:right="0" w:rightChars="0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28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 w:bidi="zh-CN"/>
        </w:rPr>
        <w:t>．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(8分) 代数与几何的联手！</w:t>
      </w:r>
    </w:p>
    <w:p>
      <w:pPr>
        <w:pStyle w:val="3"/>
        <w:numPr>
          <w:ilvl w:val="0"/>
          <w:numId w:val="0"/>
        </w:numPr>
        <w:spacing w:before="200"/>
        <w:ind w:right="0" w:rightChars="0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（1）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(4分)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(a+b)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与(a－b)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有怎样的联系，能否用一个等式来表示两者之间的关系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?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并尝试用图形来验证你的结论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.</w:t>
      </w:r>
    </w:p>
    <w:p>
      <w:pPr>
        <w:tabs>
          <w:tab w:val="left" w:pos="8427"/>
        </w:tabs>
        <w:spacing w:before="0"/>
        <w:ind w:right="0"/>
        <w:jc w:val="left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）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(1分)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若 x 满足（40﹣x）（x﹣30）＝﹣20，则（40﹣x）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+（x﹣30）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的值为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_____</w:t>
      </w:r>
      <w:r>
        <w:rPr>
          <w:rFonts w:hint="default" w:ascii="Times New Roman" w:hAnsi="Times New Roman" w:cs="Times New Roman"/>
          <w:sz w:val="24"/>
          <w:szCs w:val="24"/>
        </w:rPr>
        <w:t>．</w:t>
      </w:r>
    </w:p>
    <w:p>
      <w:pPr>
        <w:tabs>
          <w:tab w:val="left" w:pos="8427"/>
        </w:tabs>
        <w:spacing w:before="0"/>
        <w:ind w:right="0"/>
        <w:jc w:val="left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3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）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(1分)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若 x 满足（x﹣3）（x﹣1）＝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drawing>
          <wp:inline distT="0" distB="0" distL="0" distR="0">
            <wp:extent cx="123190" cy="336550"/>
            <wp:effectExtent l="0" t="0" r="10160" b="6350"/>
            <wp:docPr id="6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29.png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，则（x﹣3）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 xml:space="preserve">2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+（x﹣1）</w:t>
      </w:r>
      <w:r>
        <w:rPr>
          <w:rFonts w:hint="default" w:ascii="Times New Roman" w:hAnsi="Times New Roman" w:eastAsia="新宋体" w:cs="Times New Roman"/>
          <w:spacing w:val="-6"/>
          <w:kern w:val="2"/>
          <w:sz w:val="24"/>
          <w:szCs w:val="24"/>
          <w:vertAlign w:val="superscript"/>
          <w:lang w:val="en-US" w:eastAsia="zh-CN" w:bidi="zh-CN"/>
        </w:rPr>
        <w:t>2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 xml:space="preserve"> 的值为 </w:t>
      </w:r>
      <w:r>
        <w:rPr>
          <w:rFonts w:hint="eastAsia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_____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ab/>
      </w:r>
    </w:p>
    <w:p>
      <w:pPr>
        <w:spacing w:before="328" w:line="364" w:lineRule="auto"/>
        <w:ind w:right="661"/>
        <w:jc w:val="both"/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10979785</wp:posOffset>
            </wp:positionH>
            <wp:positionV relativeFrom="paragraph">
              <wp:posOffset>842010</wp:posOffset>
            </wp:positionV>
            <wp:extent cx="1532890" cy="1485900"/>
            <wp:effectExtent l="0" t="0" r="10160" b="0"/>
            <wp:wrapNone/>
            <wp:docPr id="72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0.jpeg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>4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）</w:t>
      </w:r>
      <w:r>
        <w:rPr>
          <w:rFonts w:hint="default" w:ascii="Times New Roman" w:hAnsi="Times New Roman" w:cs="Times New Roman"/>
          <w:spacing w:val="-3"/>
          <w:kern w:val="2"/>
          <w:sz w:val="24"/>
          <w:szCs w:val="24"/>
          <w:lang w:val="en-US" w:eastAsia="zh-CN" w:bidi="zh-CN"/>
        </w:rPr>
        <w:t xml:space="preserve">(2分) 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如图，正方形 ABCD 的边长为 x，AE＝14，CG＝30，长方形 EFGD 的面积是 200，四边形 NGDH 和 MEDQ 都是正方形，四边形 PQDH 是长方形，求图中阴影部分的面积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eastAsia="新宋体" w:cs="Times New Roman"/>
          <w:spacing w:val="-3"/>
          <w:kern w:val="2"/>
          <w:sz w:val="24"/>
          <w:szCs w:val="24"/>
          <w:lang w:val="en-US" w:eastAsia="zh-CN" w:bidi="zh-CN"/>
        </w:rPr>
        <w:t>（结果必须是一个具体的数值）</w:t>
      </w:r>
    </w:p>
    <w:p>
      <w:pPr>
        <w:spacing w:before="0"/>
        <w:ind w:right="0"/>
        <w:jc w:val="left"/>
        <w:rPr>
          <w:rFonts w:hint="default" w:ascii="Times New Roman" w:hAnsi="Times New Roman" w:eastAsia="宋体" w:cs="Times New Roman"/>
          <w:sz w:val="21"/>
        </w:rPr>
      </w:pPr>
      <w:r>
        <w:rPr>
          <w:sz w:val="24"/>
        </w:rPr>
        <w:pict>
          <v:shape id="_x0000_s1072" o:spid="_x0000_s1072" o:spt="202" type="#_x0000_t202" style="position:absolute;left:0pt;margin-left:-110.3pt;margin-top:125.55pt;height:22.5pt;width:220.5pt;z-index:25168179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新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第5页 共6页           第6页 共6页</w:t>
                  </w:r>
                </w:p>
              </w:txbxContent>
            </v:textbox>
          </v:shape>
        </w:pict>
      </w:r>
    </w:p>
    <w:sectPr>
      <w:footerReference r:id="rId5" w:type="default"/>
      <w:type w:val="continuous"/>
      <w:pgSz w:w="20590" w:h="14520" w:orient="landscape"/>
      <w:pgMar w:top="1280" w:right="780" w:bottom="1880" w:left="1340" w:header="720" w:footer="720" w:gutter="0"/>
      <w:cols w:space="427" w:num="2" w:sep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509pt;margin-top:630.4pt;height:11pt;width:1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rFonts w:ascii="宋体" w:hAnsi="宋体"/>
                    <w:sz w:val="18"/>
                  </w:rPr>
                </w:pPr>
                <w:r>
                  <w:rPr>
                    <w:rFonts w:ascii="宋体" w:hAnsi="宋体"/>
                    <w:sz w:val="18"/>
                  </w:rPr>
                  <w:t>◎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509pt;margin-top:630.4pt;height:11pt;width:1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rFonts w:ascii="宋体" w:hAnsi="宋体"/>
                    <w:sz w:val="18"/>
                  </w:rPr>
                </w:pPr>
                <w:r>
                  <w:rPr>
                    <w:rFonts w:ascii="宋体" w:hAnsi="宋体"/>
                    <w:sz w:val="18"/>
                  </w:rPr>
                  <w:t>◎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13A914"/>
    <w:multiLevelType w:val="singleLevel"/>
    <w:tmpl w:val="9613A914"/>
    <w:lvl w:ilvl="0" w:tentative="0">
      <w:start w:val="23"/>
      <w:numFmt w:val="decimal"/>
      <w:suff w:val="nothing"/>
      <w:lvlText w:val="%1．"/>
      <w:lvlJc w:val="left"/>
      <w:pPr>
        <w:ind w:left="-92" w:leftChars="0" w:firstLine="0" w:firstLineChars="0"/>
      </w:pPr>
    </w:lvl>
  </w:abstractNum>
  <w:abstractNum w:abstractNumId="1">
    <w:nsid w:val="0FCAB944"/>
    <w:multiLevelType w:val="singleLevel"/>
    <w:tmpl w:val="0FCAB944"/>
    <w:lvl w:ilvl="0" w:tentative="0">
      <w:start w:val="24"/>
      <w:numFmt w:val="decimal"/>
      <w:suff w:val="nothing"/>
      <w:lvlText w:val="%1．"/>
      <w:lvlJc w:val="left"/>
    </w:lvl>
  </w:abstractNum>
  <w:abstractNum w:abstractNumId="2">
    <w:nsid w:val="73029E95"/>
    <w:multiLevelType w:val="singleLevel"/>
    <w:tmpl w:val="73029E95"/>
    <w:lvl w:ilvl="0" w:tentative="0">
      <w:start w:val="27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6642B1"/>
    <w:rsid w:val="03921BB1"/>
    <w:rsid w:val="133F69B5"/>
    <w:rsid w:val="1943661E"/>
    <w:rsid w:val="1C2969A3"/>
    <w:rsid w:val="20CC32BC"/>
    <w:rsid w:val="25D53CCF"/>
    <w:rsid w:val="27010A88"/>
    <w:rsid w:val="28A312AA"/>
    <w:rsid w:val="2A07635A"/>
    <w:rsid w:val="2D274C77"/>
    <w:rsid w:val="376D7EDD"/>
    <w:rsid w:val="38C06BCA"/>
    <w:rsid w:val="38EB0347"/>
    <w:rsid w:val="3FA5259C"/>
    <w:rsid w:val="43451862"/>
    <w:rsid w:val="43A65D51"/>
    <w:rsid w:val="44082E7B"/>
    <w:rsid w:val="490B5187"/>
    <w:rsid w:val="49853B0A"/>
    <w:rsid w:val="4B9B34DB"/>
    <w:rsid w:val="4C6F0A37"/>
    <w:rsid w:val="4DBE77C3"/>
    <w:rsid w:val="50A73DAA"/>
    <w:rsid w:val="51CB4AE9"/>
    <w:rsid w:val="5293539E"/>
    <w:rsid w:val="53587A63"/>
    <w:rsid w:val="587B1ED9"/>
    <w:rsid w:val="58BE70C4"/>
    <w:rsid w:val="5A7D409E"/>
    <w:rsid w:val="628232E6"/>
    <w:rsid w:val="65112823"/>
    <w:rsid w:val="67866195"/>
    <w:rsid w:val="6AA54A76"/>
    <w:rsid w:val="6CBD2DBF"/>
    <w:rsid w:val="6EDD7C24"/>
    <w:rsid w:val="709A3DE2"/>
    <w:rsid w:val="71232F48"/>
    <w:rsid w:val="71CD2D02"/>
    <w:rsid w:val="79E23A93"/>
    <w:rsid w:val="7BA46A9F"/>
    <w:rsid w:val="7C1A1C40"/>
    <w:rsid w:val="7EF700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新宋体" w:hAnsi="新宋体" w:eastAsia="新宋体" w:cs="新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0"/>
      <w:outlineLvl w:val="1"/>
    </w:pPr>
    <w:rPr>
      <w:rFonts w:ascii="新宋体" w:hAnsi="新宋体" w:eastAsia="新宋体" w:cs="新宋体"/>
      <w:b/>
      <w:bCs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新宋体" w:hAnsi="新宋体" w:eastAsia="新宋体" w:cs="新宋体"/>
      <w:sz w:val="24"/>
      <w:szCs w:val="24"/>
      <w:lang w:val="zh-CN" w:eastAsia="zh-CN" w:bidi="zh-CN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461" w:hanging="312"/>
    </w:pPr>
    <w:rPr>
      <w:rFonts w:ascii="新宋体" w:hAnsi="新宋体" w:eastAsia="新宋体" w:cs="新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  <w:style w:type="paragraph" w:customStyle="1" w:styleId="10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footer" Target="footer2.xml"/><Relationship Id="rId49" Type="http://schemas.openxmlformats.org/officeDocument/2006/relationships/image" Target="media/image31.jpeg"/><Relationship Id="rId48" Type="http://schemas.openxmlformats.org/officeDocument/2006/relationships/image" Target="media/image30.png"/><Relationship Id="rId47" Type="http://schemas.openxmlformats.org/officeDocument/2006/relationships/image" Target="http://b.hiphotos.baidu.com/zhidao/wh%252525252525252525252525252525253D600%252525252525252525252525252525252C800/sign=17a81b568794a4c20a76ef2d3ec437ed/cf1b9d16fdfaaf5132fe7be68c5494eef01f7a4e.jpg" TargetMode="External"/><Relationship Id="rId46" Type="http://schemas.openxmlformats.org/officeDocument/2006/relationships/image" Target="media/image29.png"/><Relationship Id="rId45" Type="http://schemas.openxmlformats.org/officeDocument/2006/relationships/image" Target="media/image28.jpeg"/><Relationship Id="rId44" Type="http://schemas.openxmlformats.org/officeDocument/2006/relationships/image" Target="media/image27.png"/><Relationship Id="rId43" Type="http://schemas.openxmlformats.org/officeDocument/2006/relationships/image" Target="media/image26.jpeg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oleObject" Target="embeddings/oleObject11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jpeg"/><Relationship Id="rId34" Type="http://schemas.openxmlformats.org/officeDocument/2006/relationships/image" Target="media/image19.wmf"/><Relationship Id="rId33" Type="http://schemas.openxmlformats.org/officeDocument/2006/relationships/oleObject" Target="embeddings/oleObject9.bin"/><Relationship Id="rId32" Type="http://schemas.openxmlformats.org/officeDocument/2006/relationships/image" Target="media/image18.jpeg"/><Relationship Id="rId31" Type="http://schemas.openxmlformats.org/officeDocument/2006/relationships/image" Target="media/image17.jpeg"/><Relationship Id="rId30" Type="http://schemas.openxmlformats.org/officeDocument/2006/relationships/image" Target="media/image16.jpeg"/><Relationship Id="rId3" Type="http://schemas.openxmlformats.org/officeDocument/2006/relationships/header" Target="header1.xml"/><Relationship Id="rId29" Type="http://schemas.openxmlformats.org/officeDocument/2006/relationships/image" Target="media/image15.jpeg"/><Relationship Id="rId28" Type="http://schemas.openxmlformats.org/officeDocument/2006/relationships/image" Target="media/image14.png"/><Relationship Id="rId27" Type="http://schemas.openxmlformats.org/officeDocument/2006/relationships/image" Target="media/image13.jpeg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4.bin"/><Relationship Id="rId15" Type="http://schemas.openxmlformats.org/officeDocument/2006/relationships/image" Target="media/image6.wmf"/><Relationship Id="rId14" Type="http://schemas.openxmlformats.org/officeDocument/2006/relationships/oleObject" Target="embeddings/oleObject3.bin"/><Relationship Id="rId13" Type="http://schemas.openxmlformats.org/officeDocument/2006/relationships/image" Target="media/image5.jpeg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1025"/>
    <customShpInfo spid="_x0000_s1026"/>
    <customShpInfo spid="_x0000_s1031"/>
    <customShpInfo spid="_x0000_s1036"/>
    <customShpInfo spid="_x0000_s1037"/>
    <customShpInfo spid="_x0000_s1039"/>
    <customShpInfo spid="_x0000_s1040"/>
    <customShpInfo spid="_x0000_s1041"/>
    <customShpInfo spid="_x0000_s1044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46"/>
    <customShpInfo spid="_x0000_s1067"/>
    <customShpInfo spid="_x0000_s1068"/>
    <customShpInfo spid="_x0000_s1069"/>
    <customShpInfo spid="_x0000_s1070"/>
    <customShpInfo spid="_x0000_s1071"/>
    <customShpInfo spid="_x0000_s1066"/>
    <customShpInfo spid="_x0000_s1045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1868</Words>
  <Characters>2201</Characters>
  <Lines>0</Lines>
  <Paragraphs>0</Paragraphs>
  <TotalTime>4</TotalTime>
  <ScaleCrop>false</ScaleCrop>
  <LinksUpToDate>false</LinksUpToDate>
  <CharactersWithSpaces>2824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2021-06-29T02:11:00Z</dcterms:created>
  <dc:creator>©2010-2020 jyeoo.com</dc:creator>
  <cp:keywords>jyeoo,菁优网</cp:keywords>
  <cp:lastModifiedBy>Administrator</cp:lastModifiedBy>
  <dcterms:modified xsi:type="dcterms:W3CDTF">2021-07-31T08:57:17Z</dcterms:modified>
  <dc:title>2020年06月02日138****3754的初中数学组卷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