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17E37">
      <w:pPr>
        <w:pStyle w:val="NoSpacing"/>
        <w:ind w:firstLine="720" w:firstLineChars="300"/>
        <w:rPr>
          <w:rFonts w:ascii="黑体" w:eastAsia="黑体" w:hAnsi="黑体" w:cs="黑体"/>
          <w:bCs/>
          <w:sz w:val="28"/>
          <w:szCs w:val="28"/>
        </w:rPr>
      </w:pP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 </w:t>
      </w:r>
      <w:r w:rsidR="00855776">
        <w:rPr>
          <w:rFonts w:ascii="黑体" w:eastAsia="黑体" w:hAnsi="黑体" w:cs="黑体" w:hint="eastAsia"/>
          <w:bCs/>
          <w:sz w:val="28"/>
          <w:szCs w:val="28"/>
        </w:rPr>
        <w:t>x</w:t>
      </w:r>
      <w:r>
        <w:rPr>
          <w:rFonts w:ascii="黑体" w:eastAsia="黑体" w:hAnsi="黑体" w:cs="黑体" w:hint="eastAsia"/>
          <w:bCs/>
          <w:sz w:val="28"/>
          <w:szCs w:val="28"/>
        </w:rPr>
        <w:t>实验初中</w:t>
      </w:r>
      <w:r>
        <w:rPr>
          <w:rFonts w:ascii="黑体" w:eastAsia="黑体" w:hAnsi="黑体" w:cs="黑体" w:hint="eastAsia"/>
          <w:bCs/>
          <w:sz w:val="28"/>
          <w:szCs w:val="28"/>
        </w:rPr>
        <w:t>2020</w:t>
      </w:r>
      <w:r>
        <w:rPr>
          <w:rFonts w:ascii="黑体" w:eastAsia="黑体" w:hAnsi="黑体" w:cs="黑体" w:hint="eastAsia"/>
          <w:bCs/>
          <w:sz w:val="28"/>
          <w:szCs w:val="28"/>
        </w:rPr>
        <w:t>～</w:t>
      </w:r>
      <w:r>
        <w:rPr>
          <w:rFonts w:ascii="黑体" w:eastAsia="黑体" w:hAnsi="黑体" w:cs="黑体" w:hint="eastAsia"/>
          <w:bCs/>
          <w:sz w:val="28"/>
          <w:szCs w:val="28"/>
        </w:rPr>
        <w:t>2021</w:t>
      </w:r>
      <w:r>
        <w:rPr>
          <w:rFonts w:ascii="黑体" w:eastAsia="黑体" w:hAnsi="黑体" w:cs="黑体" w:hint="eastAsia"/>
          <w:bCs/>
          <w:sz w:val="28"/>
          <w:szCs w:val="28"/>
        </w:rPr>
        <w:t>学</w:t>
      </w:r>
      <w:r>
        <w:rPr>
          <w:rFonts w:ascii="黑体" w:eastAsia="黑体" w:hAnsi="黑体" w:cs="黑体" w:hint="eastAsia"/>
          <w:bCs/>
          <w:sz w:val="28"/>
          <w:szCs w:val="28"/>
        </w:rPr>
        <w:t>年</w:t>
      </w:r>
      <w:r>
        <w:rPr>
          <w:rFonts w:ascii="黑体" w:eastAsia="黑体" w:hAnsi="黑体" w:cs="黑体" w:hint="eastAsia"/>
          <w:bCs/>
          <w:sz w:val="28"/>
          <w:szCs w:val="28"/>
        </w:rPr>
        <w:t>度第二</w:t>
      </w:r>
      <w:r>
        <w:rPr>
          <w:rFonts w:ascii="黑体" w:eastAsia="黑体" w:hAnsi="黑体" w:cs="黑体" w:hint="eastAsia"/>
          <w:bCs/>
          <w:sz w:val="28"/>
          <w:szCs w:val="28"/>
        </w:rPr>
        <w:t>学期</w:t>
      </w:r>
    </w:p>
    <w:p w:rsidR="00F17E37">
      <w:pPr>
        <w:pStyle w:val="NoSpacing"/>
        <w:ind w:firstLine="1680" w:firstLineChars="600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八</w:t>
      </w:r>
      <w:r>
        <w:rPr>
          <w:rFonts w:ascii="黑体" w:eastAsia="黑体" w:hAnsi="黑体" w:cs="黑体" w:hint="eastAsia"/>
          <w:bCs/>
          <w:sz w:val="28"/>
          <w:szCs w:val="28"/>
        </w:rPr>
        <w:t>年级</w:t>
      </w:r>
      <w:r>
        <w:rPr>
          <w:rFonts w:ascii="黑体" w:eastAsia="黑体" w:hAnsi="黑体" w:cs="黑体" w:hint="eastAsia"/>
          <w:bCs/>
          <w:sz w:val="28"/>
          <w:szCs w:val="28"/>
        </w:rPr>
        <w:t>第一次</w:t>
      </w:r>
      <w:r>
        <w:rPr>
          <w:rFonts w:ascii="黑体" w:eastAsia="黑体" w:hAnsi="黑体" w:cs="黑体" w:hint="eastAsia"/>
          <w:bCs/>
          <w:sz w:val="28"/>
          <w:szCs w:val="28"/>
        </w:rPr>
        <w:t>学情调研</w:t>
      </w:r>
      <w:r>
        <w:rPr>
          <w:rFonts w:ascii="黑体" w:eastAsia="黑体" w:hAnsi="黑体" w:cs="黑体" w:hint="eastAsia"/>
          <w:bCs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bCs/>
          <w:sz w:val="28"/>
          <w:szCs w:val="28"/>
        </w:rPr>
        <w:t>语文</w:t>
      </w:r>
      <w:r>
        <w:rPr>
          <w:rFonts w:ascii="黑体" w:eastAsia="黑体" w:hAnsi="黑体" w:cs="黑体" w:hint="eastAsia"/>
          <w:bCs/>
          <w:sz w:val="28"/>
          <w:szCs w:val="28"/>
        </w:rPr>
        <w:t>练习题</w:t>
      </w:r>
    </w:p>
    <w:p w:rsidR="00F17E37">
      <w:pPr>
        <w:pStyle w:val="NoSpacing"/>
        <w:spacing w:line="44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一、积累与运用</w:t>
      </w:r>
      <w:r>
        <w:rPr>
          <w:rFonts w:hint="eastAsia"/>
          <w:b/>
          <w:bCs/>
          <w:sz w:val="21"/>
        </w:rPr>
        <w:t>（</w:t>
      </w:r>
      <w:r>
        <w:rPr>
          <w:rFonts w:hint="eastAsia"/>
          <w:b/>
          <w:bCs/>
          <w:sz w:val="21"/>
        </w:rPr>
        <w:t>37</w:t>
      </w:r>
      <w:r>
        <w:rPr>
          <w:rFonts w:hint="eastAsia"/>
          <w:b/>
          <w:bCs/>
          <w:sz w:val="21"/>
        </w:rPr>
        <w:t>分）</w:t>
      </w:r>
    </w:p>
    <w:p w:rsidR="00F17E37">
      <w:pPr>
        <w:pStyle w:val="ListParagraph"/>
        <w:numPr>
          <w:ilvl w:val="0"/>
          <w:numId w:val="1"/>
        </w:numPr>
        <w:tabs>
          <w:tab w:val="left" w:pos="271"/>
          <w:tab w:val="clear" w:pos="312"/>
        </w:tabs>
        <w:spacing w:before="2" w:line="440" w:lineRule="exact"/>
        <w:ind w:left="111"/>
      </w:pPr>
      <w:r>
        <w:rPr>
          <w:rFonts w:hint="eastAsia"/>
        </w:rPr>
        <w:t>用正楷写出下列汉字。</w:t>
      </w:r>
      <w:r>
        <w:rPr>
          <w:rFonts w:hint="eastAsia"/>
        </w:rPr>
        <w:t>(3</w:t>
      </w:r>
      <w:r>
        <w:rPr>
          <w:rFonts w:hint="eastAsia"/>
        </w:rPr>
        <w:t>分）</w:t>
      </w:r>
    </w:p>
    <w:p w:rsidR="00F17E37">
      <w:pPr>
        <w:pStyle w:val="ListParagraph"/>
        <w:tabs>
          <w:tab w:val="left" w:pos="271"/>
        </w:tabs>
        <w:spacing w:before="2" w:line="440" w:lineRule="exact"/>
        <w:ind w:left="0" w:firstLine="840" w:firstLineChars="400"/>
      </w:pPr>
      <w:r>
        <w:rPr>
          <w:rFonts w:hint="eastAsia"/>
        </w:rPr>
        <w:t>天衣无缝</w:t>
      </w:r>
    </w:p>
    <w:tbl>
      <w:tblPr>
        <w:tblW w:w="15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655"/>
        <w:gridCol w:w="656"/>
        <w:gridCol w:w="658"/>
      </w:tblGrid>
      <w:tr>
        <w:tblPrEx>
          <w:tblW w:w="1573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59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dotted" w:sz="6" w:space="0" w:color="000000"/>
              <w:right w:val="dotted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17E37">
            <w:pPr>
              <w:spacing w:line="360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17E37">
            <w:pPr>
              <w:spacing w:line="360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dotted" w:sz="6" w:space="0" w:color="000000"/>
              <w:right w:val="dotted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17E37">
            <w:pPr>
              <w:spacing w:line="360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17E37">
            <w:pPr>
              <w:spacing w:line="360" w:lineRule="auto"/>
              <w:jc w:val="left"/>
              <w:textAlignment w:val="center"/>
              <w:rPr>
                <w:sz w:val="18"/>
                <w:szCs w:val="18"/>
              </w:rPr>
            </w:pPr>
          </w:p>
        </w:tc>
      </w:tr>
    </w:tbl>
    <w:p w:rsidR="00F17E37">
      <w:pPr>
        <w:pStyle w:val="ListParagraph"/>
        <w:tabs>
          <w:tab w:val="left" w:pos="271"/>
        </w:tabs>
        <w:spacing w:line="300" w:lineRule="exact"/>
        <w:ind w:left="0" w:firstLine="0"/>
      </w:pPr>
      <w:r>
        <w:rPr>
          <w:rFonts w:hint="eastAsia"/>
        </w:rPr>
        <w:t>2.</w:t>
      </w:r>
      <w:r>
        <w:rPr>
          <w:rFonts w:hint="eastAsia"/>
        </w:rPr>
        <w:t>名句填空。（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F17E37">
      <w:pPr>
        <w:pStyle w:val="ListParagraph"/>
        <w:tabs>
          <w:tab w:val="left" w:pos="271"/>
        </w:tabs>
        <w:spacing w:line="300" w:lineRule="exact"/>
        <w:ind w:left="-45" w:firstLine="0"/>
      </w:pPr>
      <w:r>
        <w:rPr>
          <w:rFonts w:hint="eastAsia"/>
        </w:rPr>
        <w:t>⑴</w:t>
      </w:r>
      <w:r>
        <w:rPr>
          <w:rFonts w:hint="eastAsia"/>
        </w:rPr>
        <w:t xml:space="preserve"> </w:t>
      </w:r>
      <w:r>
        <w:rPr>
          <w:rFonts w:hint="eastAsia"/>
        </w:rPr>
        <w:t>为山九仞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。</w:t>
      </w:r>
      <w:r>
        <w:rPr>
          <w:rFonts w:hint="eastAsia"/>
        </w:rPr>
        <w:t xml:space="preserve">   </w:t>
      </w:r>
      <w:r>
        <w:rPr>
          <w:rFonts w:hint="eastAsia"/>
        </w:rPr>
        <w:t>（《尚书</w:t>
      </w:r>
      <w:r>
        <w:rPr>
          <w:rFonts w:hint="eastAsia"/>
        </w:rPr>
        <w:t>·</w:t>
      </w:r>
      <w:r>
        <w:rPr>
          <w:rFonts w:hint="eastAsia"/>
        </w:rPr>
        <w:t>旅獒》）</w:t>
      </w:r>
    </w:p>
    <w:p w:rsidR="00F17E37">
      <w:pPr>
        <w:pStyle w:val="ListParagraph"/>
        <w:tabs>
          <w:tab w:val="left" w:pos="271"/>
        </w:tabs>
        <w:spacing w:line="300" w:lineRule="exact"/>
        <w:ind w:left="-45" w:firstLine="0"/>
      </w:pPr>
      <w:r>
        <w:rPr>
          <w:rFonts w:hint="eastAsia"/>
        </w:rPr>
        <w:t>⑵</w:t>
      </w:r>
      <w:r>
        <w:rPr>
          <w:rFonts w:hint="eastAsia"/>
          <w:u w:val="single"/>
        </w:rPr>
        <w:t xml:space="preserve">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，</w:t>
      </w:r>
      <w:r>
        <w:rPr>
          <w:rFonts w:hint="eastAsia"/>
        </w:rPr>
        <w:t>村庄儿女各当家</w:t>
      </w:r>
      <w:r>
        <w:rPr>
          <w:rFonts w:hint="eastAsia"/>
        </w:rPr>
        <w:t>。</w:t>
      </w:r>
      <w:r>
        <w:rPr>
          <w:rFonts w:hint="eastAsia"/>
        </w:rPr>
        <w:t xml:space="preserve">   </w:t>
      </w:r>
      <w:r>
        <w:rPr>
          <w:rFonts w:hint="eastAsia"/>
        </w:rPr>
        <w:t>（范成大《四时田园杂兴》）</w:t>
      </w:r>
    </w:p>
    <w:p w:rsidR="00F17E37">
      <w:pPr>
        <w:pStyle w:val="ListParagraph"/>
        <w:tabs>
          <w:tab w:val="left" w:pos="271"/>
        </w:tabs>
        <w:spacing w:line="300" w:lineRule="exact"/>
        <w:ind w:left="-45" w:firstLine="0"/>
      </w:pPr>
      <w:r>
        <w:rPr>
          <w:rFonts w:hint="eastAsia"/>
        </w:rPr>
        <w:t>⑶</w:t>
      </w:r>
      <w:r>
        <w:rPr>
          <w:rFonts w:hint="eastAsia"/>
        </w:rPr>
        <w:t>海内存知己，</w:t>
      </w:r>
      <w:r>
        <w:rPr>
          <w:rFonts w:hint="eastAsia"/>
          <w:u w:val="single"/>
        </w:rPr>
        <w:t xml:space="preserve">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。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王勃</w:t>
      </w:r>
      <w:r>
        <w:rPr>
          <w:rFonts w:hint="eastAsia"/>
        </w:rPr>
        <w:t>《</w:t>
      </w:r>
      <w:r>
        <w:rPr>
          <w:rFonts w:hint="eastAsia"/>
          <w:u w:val="single"/>
        </w:rPr>
        <w:t xml:space="preserve">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》）</w:t>
      </w:r>
    </w:p>
    <w:p w:rsidR="00F17E37">
      <w:pPr>
        <w:pStyle w:val="ListParagraph"/>
        <w:tabs>
          <w:tab w:val="left" w:pos="271"/>
        </w:tabs>
        <w:spacing w:line="300" w:lineRule="exact"/>
        <w:ind w:left="-45" w:firstLine="0"/>
      </w:pPr>
      <w:r>
        <w:rPr>
          <w:rFonts w:hint="eastAsia"/>
        </w:rPr>
        <w:t>⑷</w:t>
      </w:r>
      <w:r>
        <w:rPr>
          <w:rFonts w:hint="eastAsia"/>
        </w:rPr>
        <w:t>树梢树枝树根根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。</w:t>
      </w:r>
      <w:r>
        <w:rPr>
          <w:rFonts w:hint="eastAsia"/>
        </w:rPr>
        <w:t xml:space="preserve">   </w:t>
      </w:r>
      <w:r>
        <w:rPr>
          <w:rFonts w:hint="eastAsia"/>
        </w:rPr>
        <w:t>（贺敬之《回延安》）</w:t>
      </w:r>
    </w:p>
    <w:p w:rsidR="00F17E37">
      <w:pPr>
        <w:pStyle w:val="ListParagraph"/>
        <w:tabs>
          <w:tab w:val="left" w:pos="271"/>
        </w:tabs>
        <w:spacing w:line="300" w:lineRule="exact"/>
        <w:ind w:left="-45" w:firstLine="0"/>
      </w:pPr>
      <w:r>
        <w:rPr>
          <w:rFonts w:hint="eastAsia"/>
        </w:rPr>
        <w:t>⑸</w:t>
      </w:r>
      <w:r>
        <w:rPr>
          <w:rFonts w:hint="eastAsia"/>
          <w:u w:val="single"/>
        </w:rPr>
        <w:t xml:space="preserve">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，悠悠我心</w:t>
      </w:r>
      <w:r>
        <w:rPr>
          <w:rFonts w:hint="eastAsia"/>
        </w:rPr>
        <w:t>。</w:t>
      </w:r>
      <w:r>
        <w:rPr>
          <w:rFonts w:hint="eastAsia"/>
        </w:rPr>
        <w:t xml:space="preserve">   </w:t>
      </w:r>
      <w:r>
        <w:rPr>
          <w:rFonts w:hint="eastAsia"/>
        </w:rPr>
        <w:t>（《诗经</w:t>
      </w:r>
      <w:r>
        <w:rPr>
          <w:rFonts w:hint="eastAsia"/>
        </w:rPr>
        <w:t>·</w:t>
      </w:r>
      <w:r>
        <w:rPr>
          <w:rFonts w:hint="eastAsia"/>
        </w:rPr>
        <w:t>郑风》）</w:t>
      </w:r>
    </w:p>
    <w:p w:rsidR="00F17E37">
      <w:pPr>
        <w:pStyle w:val="ListParagraph"/>
        <w:tabs>
          <w:tab w:val="left" w:pos="271"/>
        </w:tabs>
        <w:spacing w:line="300" w:lineRule="exact"/>
        <w:ind w:left="-45" w:firstLine="0"/>
      </w:pPr>
      <w:r>
        <w:rPr>
          <w:rFonts w:hint="eastAsia"/>
        </w:rPr>
        <w:t>⑹</w:t>
      </w:r>
      <w:r>
        <w:rPr>
          <w:rFonts w:hint="eastAsia"/>
        </w:rPr>
        <w:t>潭西南而望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，明灭可见</w:t>
      </w:r>
      <w:r>
        <w:rPr>
          <w:rFonts w:hint="eastAsia"/>
        </w:rPr>
        <w:t>。</w:t>
      </w:r>
      <w:r>
        <w:rPr>
          <w:rFonts w:hint="eastAsia"/>
        </w:rPr>
        <w:t xml:space="preserve">   </w:t>
      </w:r>
      <w:r>
        <w:rPr>
          <w:rFonts w:hint="eastAsia"/>
        </w:rPr>
        <w:t>（柳宗元《小石潭记》）</w:t>
      </w:r>
    </w:p>
    <w:p w:rsidR="00F17E37">
      <w:pPr>
        <w:pStyle w:val="ListParagraph"/>
        <w:tabs>
          <w:tab w:val="left" w:pos="271"/>
        </w:tabs>
        <w:spacing w:line="300" w:lineRule="exact"/>
        <w:ind w:left="-45" w:firstLine="0"/>
      </w:pPr>
      <w:r>
        <w:rPr>
          <w:rFonts w:hint="eastAsia"/>
        </w:rPr>
        <w:t>⑺</w:t>
      </w:r>
      <w:r>
        <w:rPr>
          <w:rFonts w:hint="eastAsia"/>
          <w:u w:val="single"/>
        </w:rPr>
        <w:t xml:space="preserve">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，胡为乎中露？</w:t>
      </w:r>
      <w:r>
        <w:rPr>
          <w:rFonts w:hint="eastAsia"/>
        </w:rPr>
        <w:t xml:space="preserve">    </w:t>
      </w:r>
      <w:r>
        <w:rPr>
          <w:rFonts w:hint="eastAsia"/>
        </w:rPr>
        <w:t>（《诗经</w:t>
      </w:r>
      <w:r>
        <w:rPr>
          <w:rFonts w:hint="eastAsia"/>
        </w:rPr>
        <w:t>·</w:t>
      </w:r>
      <w:r>
        <w:rPr>
          <w:rFonts w:hint="eastAsia"/>
        </w:rPr>
        <w:t>邶风》）</w:t>
      </w:r>
    </w:p>
    <w:p w:rsidR="00F17E37">
      <w:pPr>
        <w:pStyle w:val="ListParagraph"/>
        <w:tabs>
          <w:tab w:val="left" w:pos="271"/>
        </w:tabs>
        <w:spacing w:line="300" w:lineRule="exact"/>
        <w:ind w:left="-45" w:firstLine="0"/>
      </w:pPr>
      <w:r>
        <w:rPr>
          <w:rFonts w:hint="eastAsia"/>
        </w:rPr>
        <w:t>⑻</w:t>
      </w:r>
      <w:r>
        <w:rPr>
          <w:rFonts w:hint="eastAsia"/>
        </w:rPr>
        <w:t>《桃花源记》中综合视觉和听觉，描写桃花源社会环境安定平和的两句是</w:t>
      </w:r>
      <w:r>
        <w:rPr>
          <w:rFonts w:hint="eastAsia"/>
        </w:rPr>
        <w:t>“</w:t>
      </w:r>
      <w:r>
        <w:rPr>
          <w:rFonts w:hint="eastAsia"/>
          <w:u w:val="single"/>
        </w:rPr>
        <w:t xml:space="preserve">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”。</w:t>
      </w:r>
    </w:p>
    <w:p w:rsidR="00F17E37">
      <w:pPr>
        <w:pStyle w:val="ListParagraph"/>
        <w:tabs>
          <w:tab w:val="left" w:pos="271"/>
        </w:tabs>
        <w:spacing w:line="300" w:lineRule="exact"/>
        <w:ind w:left="0" w:firstLine="0"/>
      </w:pPr>
      <w:r>
        <w:rPr>
          <w:rFonts w:hint="eastAsia"/>
        </w:rPr>
        <w:t>3.</w:t>
      </w:r>
      <w:r>
        <w:t>阅读下面文字，按要求答题。（</w:t>
      </w:r>
      <w:r>
        <w:rPr>
          <w:rFonts w:hint="eastAsia"/>
        </w:rPr>
        <w:t>5</w:t>
      </w:r>
      <w:r>
        <w:t>分）</w:t>
      </w:r>
    </w:p>
    <w:p w:rsidR="00F17E37">
      <w:pPr>
        <w:pStyle w:val="ListParagraph"/>
        <w:tabs>
          <w:tab w:val="left" w:pos="950"/>
          <w:tab w:val="left" w:pos="1371"/>
          <w:tab w:val="left" w:pos="2316"/>
          <w:tab w:val="left" w:pos="3720"/>
        </w:tabs>
        <w:spacing w:line="300" w:lineRule="exact"/>
        <w:ind w:left="0" w:firstLine="420" w:firstLineChars="200"/>
        <w:rPr>
          <w:rFonts w:ascii="楷体" w:eastAsia="楷体" w:hAnsi="楷体" w:cs="楷体"/>
          <w:u w:val="single"/>
        </w:rPr>
      </w:pPr>
      <w:r>
        <w:rPr>
          <w:rFonts w:ascii="楷体" w:eastAsia="楷体" w:hAnsi="楷体" w:cs="楷体" w:hint="eastAsia"/>
        </w:rPr>
        <w:t>①</w:t>
      </w:r>
      <w:r>
        <w:rPr>
          <w:rFonts w:ascii="楷体" w:eastAsia="楷体" w:hAnsi="楷体" w:cs="楷体" w:hint="eastAsia"/>
          <w:u w:val="single"/>
        </w:rPr>
        <w:t>民俗是民间流行的习俗、风尚，是由民众创造并世代传承的。</w:t>
      </w:r>
      <w:r>
        <w:rPr>
          <w:rFonts w:ascii="楷体" w:eastAsia="楷体" w:hAnsi="楷体" w:cs="楷体" w:hint="eastAsia"/>
        </w:rPr>
        <w:t>所谓“百里不同风，千里不同俗”，鲁迅记忆里那蒙着</w:t>
      </w:r>
      <w:r>
        <w:rPr>
          <w:rFonts w:ascii="楷体" w:eastAsia="楷体" w:hAnsi="楷体" w:cs="楷体" w:hint="eastAsia"/>
        </w:rPr>
        <w:t>ji</w:t>
      </w:r>
      <w:r>
        <w:rPr>
          <w:rFonts w:ascii="楷体" w:eastAsia="楷体" w:hAnsi="楷体" w:cs="楷体" w:hint="eastAsia"/>
        </w:rPr>
        <w:t>ǎ</w:t>
      </w:r>
      <w:r>
        <w:rPr>
          <w:rFonts w:ascii="楷体" w:eastAsia="楷体" w:hAnsi="楷体" w:cs="楷体" w:hint="eastAsia"/>
        </w:rPr>
        <w:t>o(</w:t>
      </w:r>
      <w:r>
        <w:rPr>
          <w:rFonts w:ascii="楷体" w:eastAsia="楷体" w:hAnsi="楷体" w:cs="楷体" w:hint="eastAsia"/>
        </w:rPr>
        <w:t>　　</w:t>
      </w:r>
      <w:r>
        <w:rPr>
          <w:rFonts w:ascii="楷体" w:eastAsia="楷体" w:hAnsi="楷体" w:cs="楷体" w:hint="eastAsia"/>
        </w:rPr>
        <w:t>)</w:t>
      </w:r>
      <w:r>
        <w:rPr>
          <w:rFonts w:ascii="楷体" w:eastAsia="楷体" w:hAnsi="楷体" w:cs="楷体" w:hint="eastAsia"/>
        </w:rPr>
        <w:t>洁月色的社戏，贺敬之心中那永不变味的</w:t>
      </w:r>
      <w:r>
        <w:rPr>
          <w:rFonts w:ascii="楷体" w:eastAsia="楷体" w:hAnsi="楷体" w:cs="楷体" w:hint="eastAsia"/>
          <w:b/>
          <w:bCs/>
          <w:em w:val="underDot"/>
        </w:rPr>
        <w:t>糜</w:t>
      </w: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　　</w:t>
      </w:r>
      <w:r>
        <w:rPr>
          <w:rFonts w:ascii="楷体" w:eastAsia="楷体" w:hAnsi="楷体" w:cs="楷体" w:hint="eastAsia"/>
        </w:rPr>
        <w:t>)</w:t>
      </w:r>
      <w:r>
        <w:rPr>
          <w:rFonts w:ascii="楷体" w:eastAsia="楷体" w:hAnsi="楷体" w:cs="楷体" w:hint="eastAsia"/>
        </w:rPr>
        <w:t>子、油馍和米酒，刘成章笔下那气势磅礴、粗</w:t>
      </w:r>
      <w:r>
        <w:rPr>
          <w:rFonts w:ascii="楷体" w:eastAsia="楷体" w:hAnsi="楷体" w:cs="楷体" w:hint="eastAsia"/>
          <w:b/>
          <w:bCs/>
          <w:em w:val="underDot"/>
        </w:rPr>
        <w:t>犷</w:t>
      </w:r>
      <w:r>
        <w:rPr>
          <w:rFonts w:ascii="楷体" w:eastAsia="楷体" w:hAnsi="楷体" w:cs="楷体" w:hint="eastAsia"/>
        </w:rPr>
        <w:t>(</w:t>
      </w:r>
      <w:r>
        <w:rPr>
          <w:rFonts w:ascii="楷体" w:eastAsia="楷体" w:hAnsi="楷体" w:cs="楷体" w:hint="eastAsia"/>
        </w:rPr>
        <w:t>　　</w:t>
      </w:r>
      <w:r>
        <w:rPr>
          <w:rFonts w:ascii="楷体" w:eastAsia="楷体" w:hAnsi="楷体" w:cs="楷体" w:hint="eastAsia"/>
        </w:rPr>
        <w:t>)</w:t>
      </w:r>
      <w:r>
        <w:rPr>
          <w:rFonts w:ascii="楷体" w:eastAsia="楷体" w:hAnsi="楷体" w:cs="楷体" w:hint="eastAsia"/>
        </w:rPr>
        <w:t>豪放的安塞腰鼓，吴伯箫文字里那静穆的、暖</w:t>
      </w:r>
      <w:r>
        <w:rPr>
          <w:rFonts w:ascii="楷体" w:eastAsia="楷体" w:hAnsi="楷体" w:cs="楷体" w:hint="eastAsia"/>
        </w:rPr>
        <w:t>r</w:t>
      </w:r>
      <w:r>
        <w:rPr>
          <w:rFonts w:ascii="楷体" w:eastAsia="楷体" w:hAnsi="楷体" w:cs="楷体" w:hint="eastAsia"/>
        </w:rPr>
        <w:t>ó</w:t>
      </w:r>
      <w:r>
        <w:rPr>
          <w:rFonts w:ascii="楷体" w:eastAsia="楷体" w:hAnsi="楷体" w:cs="楷体" w:hint="eastAsia"/>
        </w:rPr>
        <w:t>ng r</w:t>
      </w:r>
      <w:r>
        <w:rPr>
          <w:rFonts w:ascii="楷体" w:eastAsia="楷体" w:hAnsi="楷体" w:cs="楷体" w:hint="eastAsia"/>
        </w:rPr>
        <w:t>ó</w:t>
      </w:r>
      <w:r>
        <w:rPr>
          <w:rFonts w:ascii="楷体" w:eastAsia="楷体" w:hAnsi="楷体" w:cs="楷体" w:hint="eastAsia"/>
        </w:rPr>
        <w:t>ng(</w:t>
      </w:r>
      <w:r>
        <w:rPr>
          <w:rFonts w:ascii="楷体" w:eastAsia="楷体" w:hAnsi="楷体" w:cs="楷体" w:hint="eastAsia"/>
        </w:rPr>
        <w:t>　　　</w:t>
      </w:r>
      <w:r>
        <w:rPr>
          <w:rFonts w:ascii="楷体" w:eastAsia="楷体" w:hAnsi="楷体" w:cs="楷体" w:hint="eastAsia"/>
        </w:rPr>
        <w:t>)</w:t>
      </w:r>
      <w:r>
        <w:rPr>
          <w:rFonts w:ascii="楷体" w:eastAsia="楷体" w:hAnsi="楷体" w:cs="楷体" w:hint="eastAsia"/>
        </w:rPr>
        <w:t>的灯笼，无一不是民俗风情画卷中色彩浓重的一笔。②</w:t>
      </w:r>
      <w:r>
        <w:rPr>
          <w:rFonts w:ascii="楷体" w:eastAsia="楷体" w:hAnsi="楷体" w:cs="楷体" w:hint="eastAsia"/>
          <w:u w:val="single"/>
        </w:rPr>
        <w:t>从中我们可以理解并感受民俗的多样和价值。</w:t>
      </w:r>
    </w:p>
    <w:p w:rsidR="00F17E37">
      <w:pPr>
        <w:pStyle w:val="ListParagraph"/>
        <w:tabs>
          <w:tab w:val="left" w:pos="950"/>
          <w:tab w:val="left" w:pos="1371"/>
          <w:tab w:val="left" w:pos="2316"/>
          <w:tab w:val="left" w:pos="3720"/>
        </w:tabs>
        <w:spacing w:line="300" w:lineRule="exact"/>
        <w:ind w:left="0" w:firstLine="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根据拼音写汉字或给加点字注音。（</w:t>
      </w:r>
      <w:r>
        <w:rPr>
          <w:rFonts w:hint="eastAsia"/>
        </w:rPr>
        <w:t>4</w:t>
      </w:r>
      <w:r>
        <w:rPr>
          <w:rFonts w:ascii="Times New Roman" w:eastAsia="Times New Roman" w:hAnsi="Times New Roman"/>
          <w:spacing w:val="-9"/>
        </w:rPr>
        <w:t xml:space="preserve"> </w:t>
      </w:r>
      <w:r>
        <w:t>分）</w:t>
      </w:r>
    </w:p>
    <w:p w:rsidR="00F17E37">
      <w:pPr>
        <w:pStyle w:val="ListParagraph"/>
        <w:tabs>
          <w:tab w:val="left" w:pos="950"/>
          <w:tab w:val="left" w:pos="1371"/>
          <w:tab w:val="left" w:pos="2316"/>
          <w:tab w:val="left" w:pos="3720"/>
        </w:tabs>
        <w:spacing w:line="300" w:lineRule="exact"/>
        <w:ind w:left="0" w:firstLine="0"/>
      </w:pPr>
      <w:r>
        <w:rPr>
          <w:rFonts w:hint="eastAsia"/>
        </w:rPr>
        <w:t>j</w:t>
      </w:r>
      <w:r>
        <w:rPr>
          <w:rFonts w:hint="eastAsia"/>
        </w:rPr>
        <w:t>i</w:t>
      </w:r>
      <w:r>
        <w:rPr>
          <w:rFonts w:hint="eastAsia"/>
        </w:rPr>
        <w:t>ǎ</w:t>
      </w:r>
      <w:r>
        <w:rPr>
          <w:rFonts w:hint="eastAsia"/>
        </w:rPr>
        <w:t>o</w:t>
      </w:r>
      <w:r>
        <w:rPr>
          <w:rFonts w:hint="eastAsia"/>
          <w:u w:val="single"/>
        </w:rPr>
        <w:t xml:space="preserve">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洁</w:t>
      </w:r>
      <w:r>
        <w:rPr>
          <w:rFonts w:hint="eastAsia"/>
        </w:rPr>
        <w:t xml:space="preserve">    </w:t>
      </w:r>
      <w:r>
        <w:rPr>
          <w:rFonts w:hint="eastAsia"/>
          <w:em w:val="underDot"/>
        </w:rPr>
        <w:t>糜</w:t>
      </w:r>
      <w:r>
        <w:rPr>
          <w:rFonts w:hint="eastAsia"/>
          <w:u w:val="single"/>
        </w:rPr>
        <w:t xml:space="preserve">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子</w:t>
      </w:r>
      <w:r>
        <w:rPr>
          <w:rFonts w:hint="eastAsia"/>
        </w:rPr>
        <w:t xml:space="preserve">    </w:t>
      </w:r>
      <w:r>
        <w:rPr>
          <w:rFonts w:hint="eastAsia"/>
        </w:rPr>
        <w:t>粗</w:t>
      </w:r>
      <w:r>
        <w:rPr>
          <w:rFonts w:hint="eastAsia"/>
          <w:em w:val="underDot"/>
        </w:rPr>
        <w:t>犷</w:t>
      </w:r>
      <w:r>
        <w:rPr>
          <w:rFonts w:hint="eastAsia"/>
          <w:u w:val="single"/>
        </w:rPr>
        <w:t xml:space="preserve">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暖</w:t>
      </w:r>
      <w:r>
        <w:rPr>
          <w:rFonts w:hint="eastAsia"/>
        </w:rPr>
        <w:t>r</w:t>
      </w:r>
      <w:r>
        <w:rPr>
          <w:rFonts w:hint="eastAsia"/>
        </w:rPr>
        <w:t>ó</w:t>
      </w:r>
      <w:r>
        <w:rPr>
          <w:rFonts w:hint="eastAsia"/>
        </w:rPr>
        <w:t>ng r</w:t>
      </w:r>
      <w:r>
        <w:rPr>
          <w:rFonts w:hint="eastAsia"/>
        </w:rPr>
        <w:t>ó</w:t>
      </w:r>
      <w:r>
        <w:rPr>
          <w:rFonts w:hint="eastAsia"/>
        </w:rPr>
        <w:t>ng</w:t>
      </w:r>
      <w:r>
        <w:rPr>
          <w:rFonts w:hint="eastAsia"/>
          <w:u w:val="single"/>
        </w:rPr>
        <w:t xml:space="preserve">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</w:t>
      </w:r>
    </w:p>
    <w:p w:rsidR="00F17E37">
      <w:pPr>
        <w:pStyle w:val="ListParagraph"/>
        <w:tabs>
          <w:tab w:val="left" w:pos="950"/>
        </w:tabs>
        <w:spacing w:line="300" w:lineRule="exact"/>
        <w:ind w:left="0" w:firstLine="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）语段中的两个划线句子均有语病，请任选一个提出你的修改意见</w:t>
      </w:r>
      <w:r>
        <w:t>。（</w:t>
      </w:r>
      <w:r>
        <w:rPr>
          <w:rFonts w:ascii="Times New Roman" w:hint="eastAsia"/>
        </w:rPr>
        <w:t>1</w:t>
      </w:r>
      <w:r>
        <w:t>分）</w:t>
      </w:r>
    </w:p>
    <w:p w:rsidR="00F17E37">
      <w:pPr>
        <w:pStyle w:val="ListParagraph"/>
        <w:tabs>
          <w:tab w:val="left" w:pos="950"/>
        </w:tabs>
        <w:spacing w:line="300" w:lineRule="exact"/>
        <w:ind w:left="111" w:firstLine="0"/>
        <w:rPr>
          <w:u w:val="single"/>
        </w:rPr>
      </w:pPr>
      <w:r>
        <w:rPr>
          <w:rFonts w:hint="eastAsia"/>
          <w:u w:val="single"/>
        </w:rPr>
        <w:t xml:space="preserve">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                                     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</w:rPr>
        <w:t>4.</w:t>
      </w:r>
      <w:r>
        <w:rPr>
          <w:rFonts w:ascii="宋体" w:hAnsi="宋体" w:hint="eastAsia"/>
          <w:color w:val="000000"/>
        </w:rPr>
        <w:t>下</w:t>
      </w:r>
      <w:r>
        <w:rPr>
          <w:rFonts w:ascii="宋体" w:hAnsi="宋体"/>
          <w:color w:val="000000"/>
        </w:rPr>
        <w:t>列加点句中加点词语运用错误的是（</w:t>
      </w:r>
      <w:r>
        <w:rPr>
          <w:rFonts w:ascii="宋体" w:hAnsi="宋体"/>
          <w:color w:val="000000"/>
        </w:rPr>
        <w:t xml:space="preserve"> </w:t>
      </w:r>
      <w:r>
        <w:rPr>
          <w:rFonts w:ascii="微软雅黑" w:eastAsia="微软雅黑" w:hAnsi="微软雅黑" w:cs="微软雅黑" w:hint="eastAsia"/>
        </w:rPr>
        <w:t>▲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）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春节临近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大街上</w:t>
      </w:r>
      <w:r>
        <w:rPr>
          <w:rFonts w:asciiTheme="minorEastAsia" w:eastAsiaTheme="minorEastAsia" w:hAnsiTheme="minorEastAsia" w:cstheme="minorEastAsia" w:hint="eastAsia"/>
          <w:b/>
          <w:bCs/>
          <w:szCs w:val="21"/>
          <w:em w:val="dot"/>
        </w:rPr>
        <w:t>张灯结彩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热闹非凡。</w:t>
      </w:r>
      <w:r>
        <w:rPr>
          <w:rFonts w:ascii="宋体" w:hAnsi="宋体"/>
          <w:color w:val="000000"/>
        </w:rPr>
        <w:t xml:space="preserve"> </w:t>
      </w:r>
    </w:p>
    <w:p w:rsidR="00F17E37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="宋体" w:hAnsi="宋体"/>
          <w:color w:val="000000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不法分子利用微博、微信等平台实施诈骗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手段不断翻新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令人</w:t>
      </w:r>
      <w:r>
        <w:rPr>
          <w:rFonts w:asciiTheme="minorEastAsia" w:eastAsiaTheme="minorEastAsia" w:hAnsiTheme="minorEastAsia" w:cstheme="minorEastAsia" w:hint="eastAsia"/>
          <w:b/>
          <w:bCs/>
          <w:szCs w:val="21"/>
          <w:em w:val="dot"/>
        </w:rPr>
        <w:t>叹为观止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防不胜防。</w:t>
      </w:r>
      <w:r>
        <w:rPr>
          <w:rFonts w:ascii="宋体" w:hAnsi="宋体"/>
          <w:color w:val="000000"/>
        </w:rPr>
        <w:t xml:space="preserve"> </w:t>
      </w:r>
    </w:p>
    <w:p w:rsidR="00F17E37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="宋体" w:hAnsi="宋体"/>
          <w:color w:val="000000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当优美的旋律</w:t>
      </w:r>
      <w:r>
        <w:rPr>
          <w:rFonts w:asciiTheme="minorEastAsia" w:eastAsiaTheme="minorEastAsia" w:hAnsiTheme="minorEastAsia" w:cstheme="minorEastAsia" w:hint="eastAsia"/>
          <w:b/>
          <w:bCs/>
          <w:szCs w:val="21"/>
          <w:em w:val="dot"/>
        </w:rPr>
        <w:t>戛然而止</w:t>
      </w:r>
      <w:r>
        <w:rPr>
          <w:rFonts w:asciiTheme="minorEastAsia" w:eastAsiaTheme="minorEastAsia" w:hAnsiTheme="minorEastAsia" w:cstheme="minorEastAsia" w:hint="eastAsia"/>
          <w:szCs w:val="21"/>
        </w:rPr>
        <w:t>时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整个端午节晚会现场出奇地寂静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人们沉浸在无尽的回味中。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</w:t>
      </w:r>
      <w:r>
        <w:rPr>
          <w:rFonts w:ascii="宋体" w:hAnsi="宋体"/>
          <w:color w:val="000000"/>
        </w:rPr>
        <w:t>邓稼先作为一个在国内外崭露头角的优秀青年物理学家，为了研究核弹，从此他在公开场合便</w:t>
      </w:r>
      <w:r>
        <w:rPr>
          <w:rFonts w:ascii="宋体" w:hAnsi="宋体"/>
          <w:b/>
          <w:bCs/>
          <w:color w:val="000000"/>
          <w:em w:val="dot"/>
        </w:rPr>
        <w:t>销声匿迹</w:t>
      </w:r>
      <w:r>
        <w:rPr>
          <w:rFonts w:ascii="宋体" w:hAnsi="宋体"/>
          <w:color w:val="000000"/>
        </w:rPr>
        <w:t>了。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5.</w:t>
      </w:r>
      <w:r>
        <w:rPr>
          <w:rFonts w:ascii="宋体" w:hAnsi="宋体"/>
          <w:color w:val="000000"/>
        </w:rPr>
        <w:t>下列句子没有语病</w:t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563950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一项是（</w:t>
      </w:r>
      <w:r>
        <w:rPr>
          <w:rFonts w:ascii="宋体" w:hAnsi="宋体"/>
          <w:color w:val="000000"/>
        </w:rPr>
        <w:t xml:space="preserve"> </w:t>
      </w:r>
      <w:r>
        <w:rPr>
          <w:rFonts w:ascii="微软雅黑" w:eastAsia="微软雅黑" w:hAnsi="微软雅黑" w:cs="微软雅黑" w:hint="eastAsia"/>
        </w:rPr>
        <w:t>▲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）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rPr>
          <w:szCs w:val="21"/>
        </w:rPr>
      </w:pPr>
      <w:r>
        <w:rPr>
          <w:rFonts w:ascii="宋体" w:hAnsi="宋体"/>
          <w:color w:val="000000"/>
        </w:rPr>
        <w:t>A.</w:t>
      </w:r>
      <w:r>
        <w:rPr>
          <w:rFonts w:hint="eastAsia"/>
          <w:szCs w:val="21"/>
        </w:rPr>
        <w:t>在学习中，我们应该注意培养自己观察问题、解决问题和分析问题的能力。</w:t>
      </w:r>
    </w:p>
    <w:p w:rsidR="00F17E37">
      <w:pPr>
        <w:spacing w:line="300" w:lineRule="exact"/>
        <w:rPr>
          <w:szCs w:val="21"/>
        </w:rPr>
      </w:pPr>
      <w:r>
        <w:rPr>
          <w:rFonts w:ascii="宋体" w:hAnsi="宋体"/>
          <w:color w:val="000000"/>
        </w:rPr>
        <w:t>B.</w:t>
      </w:r>
      <w:r>
        <w:rPr>
          <w:rFonts w:hint="eastAsia"/>
          <w:szCs w:val="21"/>
        </w:rPr>
        <w:t>老年人发生心力衰竭的主要原因是由劳累、用脑过度、精神紧张、感冒等诱发的。</w:t>
      </w:r>
    </w:p>
    <w:p w:rsidR="00F17E37">
      <w:pPr>
        <w:spacing w:line="300" w:lineRule="exact"/>
        <w:rPr>
          <w:szCs w:val="21"/>
        </w:rPr>
      </w:pPr>
      <w:r>
        <w:rPr>
          <w:rFonts w:ascii="宋体" w:hAnsi="宋体"/>
          <w:color w:val="000000"/>
        </w:rPr>
        <w:t>C.</w:t>
      </w:r>
      <w:r>
        <w:rPr>
          <w:rFonts w:hint="eastAsia"/>
          <w:szCs w:val="21"/>
        </w:rPr>
        <w:t>通过这次社区劳动，使她更喜欢参加青年志愿者活动。</w:t>
      </w:r>
    </w:p>
    <w:p w:rsidR="00F17E37">
      <w:pPr>
        <w:spacing w:line="300" w:lineRule="exact"/>
        <w:rPr>
          <w:szCs w:val="21"/>
        </w:rPr>
      </w:pPr>
      <w:r>
        <w:rPr>
          <w:rFonts w:ascii="宋体" w:hAnsi="宋体"/>
          <w:color w:val="000000"/>
        </w:rPr>
        <w:t>D.</w:t>
      </w:r>
      <w:r>
        <w:rPr>
          <w:rFonts w:hint="eastAsia"/>
          <w:szCs w:val="21"/>
        </w:rPr>
        <w:t>我们只有相信自己的能力，才能在各种考验前充满信心。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6.</w:t>
      </w:r>
      <w:r>
        <w:rPr>
          <w:rFonts w:ascii="宋体" w:hAnsi="宋体"/>
          <w:color w:val="000000"/>
        </w:rPr>
        <w:t>下列文学文化常识表述错误的一项是（</w:t>
      </w:r>
      <w:r>
        <w:rPr>
          <w:rFonts w:ascii="宋体" w:hAnsi="宋体"/>
          <w:color w:val="000000"/>
        </w:rPr>
        <w:t xml:space="preserve"> </w:t>
      </w:r>
      <w:r>
        <w:rPr>
          <w:rFonts w:ascii="微软雅黑" w:eastAsia="微软雅黑" w:hAnsi="微软雅黑" w:cs="微软雅黑" w:hint="eastAsia"/>
        </w:rPr>
        <w:t>▲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）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</w:t>
      </w:r>
      <w:r>
        <w:rPr>
          <w:rFonts w:ascii="宋体" w:hAnsi="宋体"/>
          <w:color w:val="000000"/>
        </w:rPr>
        <w:t>《诗经》</w:t>
      </w:r>
      <w:r>
        <w:rPr>
          <w:rFonts w:ascii="宋体" w:hAnsi="宋体" w:hint="eastAsia"/>
          <w:color w:val="000000"/>
        </w:rPr>
        <w:t>也叫《诗》或</w:t>
      </w:r>
      <w:r>
        <w:rPr>
          <w:rFonts w:ascii="宋体" w:hAnsi="宋体"/>
          <w:color w:val="000000"/>
        </w:rPr>
        <w:t>《诗三百》，是我国最早的一部诗歌总集，是</w:t>
      </w:r>
      <w:r>
        <w:rPr>
          <w:rFonts w:ascii="宋体" w:hAnsi="宋体" w:hint="eastAsia"/>
          <w:color w:val="000000"/>
        </w:rPr>
        <w:t>我国浪漫</w:t>
      </w:r>
      <w:r>
        <w:rPr>
          <w:rFonts w:ascii="宋体" w:hAnsi="宋体"/>
          <w:color w:val="000000"/>
        </w:rPr>
        <w:t>主义</w:t>
      </w:r>
      <w:r>
        <w:rPr>
          <w:rFonts w:ascii="宋体" w:hAnsi="宋体" w:hint="eastAsia"/>
          <w:color w:val="000000"/>
        </w:rPr>
        <w:t>传统</w:t>
      </w:r>
      <w:r>
        <w:rPr>
          <w:rFonts w:ascii="宋体" w:hAnsi="宋体"/>
          <w:color w:val="000000"/>
        </w:rPr>
        <w:t>文学的</w:t>
      </w:r>
      <w:r>
        <w:rPr>
          <w:rFonts w:ascii="宋体" w:hAnsi="宋体" w:hint="eastAsia"/>
          <w:color w:val="000000"/>
        </w:rPr>
        <w:t>源头</w:t>
      </w:r>
      <w:r>
        <w:rPr>
          <w:rFonts w:ascii="宋体" w:hAnsi="宋体"/>
          <w:color w:val="000000"/>
        </w:rPr>
        <w:t>，它收集了自西周</w:t>
      </w:r>
      <w:r>
        <w:rPr>
          <w:rFonts w:ascii="宋体" w:hAnsi="宋体" w:hint="eastAsia"/>
          <w:color w:val="000000"/>
        </w:rPr>
        <w:t>初年</w:t>
      </w:r>
      <w:r>
        <w:rPr>
          <w:rFonts w:ascii="宋体" w:hAnsi="宋体"/>
          <w:color w:val="000000"/>
        </w:rPr>
        <w:t>至春秋</w:t>
      </w:r>
      <w:r>
        <w:rPr>
          <w:rFonts w:ascii="宋体" w:hAnsi="宋体" w:hint="eastAsia"/>
          <w:color w:val="000000"/>
        </w:rPr>
        <w:t>中叶</w:t>
      </w:r>
      <w:r>
        <w:rPr>
          <w:rFonts w:ascii="宋体" w:hAnsi="宋体"/>
          <w:color w:val="000000"/>
        </w:rPr>
        <w:t>的诗歌</w:t>
      </w:r>
      <w:r>
        <w:rPr>
          <w:rFonts w:ascii="宋体" w:hAnsi="宋体"/>
          <w:color w:val="000000"/>
        </w:rPr>
        <w:t>305</w:t>
      </w:r>
      <w:r>
        <w:rPr>
          <w:rFonts w:ascii="宋体" w:hAnsi="宋体"/>
          <w:color w:val="000000"/>
        </w:rPr>
        <w:t>篇。</w:t>
      </w:r>
    </w:p>
    <w:p w:rsidR="00F17E37">
      <w:pPr>
        <w:spacing w:line="300" w:lineRule="exact"/>
      </w:pPr>
      <w:r>
        <w:rPr>
          <w:rFonts w:ascii="宋体" w:hAnsi="宋体"/>
          <w:color w:val="000000"/>
        </w:rPr>
        <w:t xml:space="preserve">B. </w:t>
      </w:r>
      <w:r>
        <w:rPr>
          <w:rFonts w:hint="eastAsia"/>
        </w:rPr>
        <w:t>《社戏》选自散文集《呐喊》，作者鲁迅，浙江绍兴人，原名周树人，文学家、思想家、革命家。本文按照“盼看社戏</w:t>
      </w:r>
      <w:r>
        <w:rPr>
          <w:rFonts w:hint="eastAsia"/>
        </w:rPr>
        <w:t>------</w:t>
      </w:r>
      <w:r>
        <w:rPr>
          <w:rFonts w:hint="eastAsia"/>
        </w:rPr>
        <w:t>去看社戏</w:t>
      </w:r>
      <w:r>
        <w:rPr>
          <w:rFonts w:hint="eastAsia"/>
        </w:rPr>
        <w:t>------</w:t>
      </w:r>
      <w:r>
        <w:rPr>
          <w:rFonts w:hint="eastAsia"/>
        </w:rPr>
        <w:t>怀念社戏”的思想构思全文。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</w:t>
      </w:r>
      <w:r>
        <w:rPr>
          <w:rFonts w:ascii="宋体" w:hAnsi="宋体"/>
          <w:color w:val="000000"/>
        </w:rPr>
        <w:t>柳宗元，</w:t>
      </w:r>
      <w:r>
        <w:rPr>
          <w:rFonts w:ascii="宋体" w:hAnsi="宋体" w:hint="eastAsia"/>
          <w:color w:val="000000"/>
        </w:rPr>
        <w:t>唐</w:t>
      </w:r>
      <w:r>
        <w:rPr>
          <w:rFonts w:ascii="宋体" w:hAnsi="宋体"/>
          <w:color w:val="000000"/>
        </w:rPr>
        <w:t>代文学家，字子厚。后人又称其为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柳河东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柳柳州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唐宋八大家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之一，和韩愈</w:t>
      </w:r>
      <w:r>
        <w:rPr>
          <w:rFonts w:ascii="宋体" w:hAnsi="宋体" w:hint="eastAsia"/>
          <w:color w:val="000000"/>
        </w:rPr>
        <w:t>并称“韩柳”他们都</w:t>
      </w:r>
      <w:r>
        <w:rPr>
          <w:rFonts w:ascii="宋体" w:hAnsi="宋体"/>
          <w:color w:val="000000"/>
        </w:rPr>
        <w:t>是唐代古文运动的倡导者。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D.</w:t>
      </w:r>
      <w:r>
        <w:rPr>
          <w:rFonts w:ascii="宋体" w:hAnsi="宋体"/>
          <w:color w:val="000000"/>
        </w:rPr>
        <w:t>黄发，旧说是长寿的特征，用来指老人。垂髫，垂下来的头发，用来指小孩。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color w:val="000000"/>
        </w:rPr>
        <w:t>7</w:t>
      </w:r>
      <w:r>
        <w:rPr>
          <w:color w:val="000000"/>
        </w:rPr>
        <w:t>.</w:t>
      </w:r>
      <w:r>
        <w:rPr>
          <w:rFonts w:ascii="宋体" w:hAnsi="宋体"/>
          <w:color w:val="000000"/>
        </w:rPr>
        <w:t>名著阅读。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7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</w:rPr>
        <w:t>（</w:t>
      </w:r>
      <w:r>
        <w:rPr>
          <w:rFonts w:ascii="宋体" w:hAnsi="宋体"/>
        </w:rPr>
        <w:t>1</w:t>
      </w:r>
      <w:r>
        <w:rPr>
          <w:rFonts w:ascii="宋体" w:hAnsi="宋体"/>
        </w:rPr>
        <w:t>）下列关于《傅雷家书》的说法不正确的一项是</w:t>
      </w: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 xml:space="preserve"> </w:t>
      </w:r>
      <w:r>
        <w:rPr>
          <w:rFonts w:ascii="微软雅黑" w:eastAsia="微软雅黑" w:hAnsi="微软雅黑" w:cs="微软雅黑" w:hint="eastAsia"/>
        </w:rPr>
        <w:t>▲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）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</w:rPr>
        <w:t>．</w:t>
      </w:r>
      <w:r>
        <w:rPr>
          <w:rFonts w:ascii="宋体" w:hAnsi="宋体"/>
        </w:rPr>
        <w:t>“</w:t>
      </w:r>
      <w:r>
        <w:rPr>
          <w:rFonts w:ascii="宋体" w:hAnsi="宋体"/>
        </w:rPr>
        <w:t>我一生任何时期，闹恋爱最热烈的时候，也没有忘却对学问的忠诚。学问第一，艺术第一，真理第一，爱情第二，这是我至此为止没有变过的原则。</w:t>
      </w:r>
      <w:r>
        <w:rPr>
          <w:rFonts w:ascii="宋体" w:hAnsi="宋体"/>
        </w:rPr>
        <w:t>”</w:t>
      </w:r>
      <w:r>
        <w:rPr>
          <w:rFonts w:ascii="宋体" w:hAnsi="宋体"/>
        </w:rPr>
        <w:t>这是傅雷对儿子的教诲。</w:t>
      </w:r>
    </w:p>
    <w:p w:rsidR="00F17E37">
      <w:pPr>
        <w:spacing w:line="30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ascii="宋体" w:hAnsi="宋体"/>
        </w:rPr>
        <w:t>．《傅雷家书》是傅雷及其夫人写给儿子的书信编撰而成的一本家信集，该书字里行间充满了父亲对儿子的挚爱、期望。</w:t>
      </w:r>
    </w:p>
    <w:p w:rsidR="00F17E37">
      <w:pPr>
        <w:spacing w:line="30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</w:rPr>
        <w:t>．傅聪去英国留学期间，傅雷对儿子在做人和生活方面进行了许多有益的指导。</w:t>
      </w:r>
    </w:p>
    <w:p w:rsidR="00F17E37">
      <w:pPr>
        <w:spacing w:line="30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ascii="宋体" w:hAnsi="宋体"/>
        </w:rPr>
        <w:t>．傅雷、傅聪不但是生活中的朋友，也是艺术上的知音。</w:t>
      </w:r>
    </w:p>
    <w:p w:rsidR="00F17E37">
      <w:pPr>
        <w:spacing w:line="30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</w:t>
      </w:r>
      <w:r>
        <w:rPr>
          <w:rFonts w:ascii="宋体" w:hAnsi="宋体" w:hint="eastAsia"/>
        </w:rPr>
        <w:t>2</w:t>
      </w:r>
      <w:r>
        <w:rPr>
          <w:rFonts w:ascii="宋体" w:hAnsi="宋体"/>
        </w:rPr>
        <w:t>）《傅雷家书》被称为</w:t>
      </w:r>
      <w:r>
        <w:rPr>
          <w:rFonts w:ascii="宋体" w:hAnsi="宋体"/>
        </w:rPr>
        <w:t>“</w:t>
      </w:r>
      <w:r>
        <w:rPr>
          <w:rFonts w:ascii="宋体" w:hAnsi="宋体"/>
        </w:rPr>
        <w:t>苦心孤诣教</w:t>
      </w:r>
      <w:r>
        <w:rPr>
          <w:rFonts w:ascii="宋体" w:hAnsi="宋体"/>
        </w:rPr>
        <w:t>子篇</w:t>
      </w:r>
      <w:r>
        <w:rPr>
          <w:rFonts w:ascii="宋体" w:hAnsi="宋体"/>
        </w:rPr>
        <w:t>”</w:t>
      </w:r>
      <w:r>
        <w:rPr>
          <w:rFonts w:ascii="宋体" w:hAnsi="宋体"/>
        </w:rPr>
        <w:t>，傅雷教育儿子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/>
        </w:rPr>
        <w:t>（姓名）胜不骄、败不馁，要有国家和民族的荣誉荣辱感。做一个</w:t>
      </w:r>
      <w:r>
        <w:rPr>
          <w:rFonts w:ascii="宋体" w:hAnsi="宋体"/>
        </w:rPr>
        <w:t>“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/>
        </w:rPr>
        <w:t>、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/>
        </w:rPr>
        <w:t>的艺术家</w:t>
      </w:r>
      <w:r>
        <w:rPr>
          <w:rFonts w:ascii="宋体" w:hAnsi="宋体"/>
        </w:rPr>
        <w:t>”</w:t>
      </w:r>
      <w:r>
        <w:rPr>
          <w:rFonts w:ascii="宋体" w:hAnsi="宋体"/>
        </w:rPr>
        <w:t>。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3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</w:t>
      </w:r>
      <w:r>
        <w:rPr>
          <w:rFonts w:ascii="宋体" w:hAnsi="宋体" w:hint="eastAsia"/>
        </w:rPr>
        <w:t>3</w:t>
      </w:r>
      <w:r>
        <w:rPr>
          <w:rFonts w:ascii="宋体" w:hAnsi="宋体"/>
        </w:rPr>
        <w:t>）阅读《傅雷家书》中的一段书信，回答下列问题。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你素来有两个习惯</w:t>
      </w:r>
      <w:r>
        <w:rPr>
          <w:rFonts w:ascii="楷体" w:eastAsia="楷体" w:hAnsi="楷体" w:cs="楷体"/>
        </w:rPr>
        <w:t>:</w:t>
      </w:r>
      <w:r>
        <w:rPr>
          <w:rFonts w:ascii="楷体" w:eastAsia="楷体" w:hAnsi="楷体" w:cs="楷体"/>
        </w:rPr>
        <w:t>一是到别人家里，进了屋子，脱了大衣，却留着丝围巾；二是常常把手插在上衣口袋里，或是裤袋里。这两件都不合西洋的礼貌。围巾必须和大衣一同脱在衣帽间，不穿大衣时，也要除去围巾。手插在上衣袋里比插在裤袋里更无礼貌，切忌切忌</w:t>
      </w:r>
      <w:r>
        <w:rPr>
          <w:rFonts w:ascii="楷体" w:eastAsia="楷体" w:hAnsi="楷体" w:cs="楷体"/>
        </w:rPr>
        <w:t>!</w:t>
      </w:r>
      <w:r>
        <w:rPr>
          <w:rFonts w:ascii="楷体" w:eastAsia="楷体" w:hAnsi="楷体" w:cs="楷体"/>
        </w:rPr>
        <w:t>何况还要使衣服走样，你所来往的圈子特别是有教育的圈子，一举一动务须特别留意。对客气的人，或是师长，或是老年人，说话时手要垂直，人要立直。你这种规矩成了习惯，一辈子都有好处。</w:t>
      </w:r>
    </w:p>
    <w:p w:rsidR="00F17E37">
      <w:pPr>
        <w:spacing w:line="300" w:lineRule="exact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在饭桌上，两手不拿刀叉时，也要平放在桌下，搁在自己腿上或膝盖上。你只要留心别的有教养的青年就可知道。刀叉</w:t>
      </w:r>
      <w:r>
        <w:rPr>
          <w:rFonts w:ascii="楷体" w:eastAsia="楷体" w:hAnsi="楷体" w:cs="楷体"/>
        </w:rPr>
        <w:t>尤其不要掉在盘上，叮叮当当的。</w:t>
      </w:r>
    </w:p>
    <w:p w:rsidR="00F17E37">
      <w:pPr>
        <w:spacing w:line="300" w:lineRule="exact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在这封信中，傅雷从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u w:val="single"/>
        </w:rPr>
        <w:t xml:space="preserve">                </w:t>
      </w:r>
      <w:r>
        <w:rPr>
          <w:rFonts w:ascii="宋体" w:hAnsi="宋体"/>
        </w:rPr>
        <w:t>等方面对儿子进行了教导。</w:t>
      </w:r>
    </w:p>
    <w:p w:rsidR="00F17E37">
      <w:pPr>
        <w:pStyle w:val="Normal1"/>
        <w:numPr>
          <w:ilvl w:val="0"/>
          <w:numId w:val="2"/>
        </w:num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综合性学习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6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widowControl/>
        <w:spacing w:line="280" w:lineRule="exact"/>
        <w:ind w:firstLine="420" w:firstLineChars="200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szCs w:val="21"/>
        </w:rPr>
        <w:t>三月是“学雷锋月”，学校准备开展“雷锋在我身边”的主题活动，请根据下列要求完成问题。</w:t>
      </w:r>
    </w:p>
    <w:p w:rsidR="00F17E37">
      <w:pPr>
        <w:widowControl/>
        <w:spacing w:line="2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【回放新闻】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为下面新闻拟一个标题。（</w:t>
      </w:r>
      <w:r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字以内）（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 w:rsidR="00F17E37">
      <w:pPr>
        <w:spacing w:line="300" w:lineRule="exact"/>
        <w:ind w:firstLine="420" w:firstLineChars="200"/>
        <w:jc w:val="left"/>
        <w:textAlignment w:val="center"/>
        <w:rPr>
          <w:rFonts w:ascii="Times New Roman" w:hAnsi="Times New Roman" w:cs="Times New Roman"/>
          <w:szCs w:val="21"/>
        </w:rPr>
      </w:pPr>
      <w:r>
        <w:rPr>
          <w:rFonts w:ascii="楷体" w:eastAsia="楷体" w:hAnsi="楷体" w:cs="楷体" w:hint="eastAsia"/>
          <w:color w:val="333333"/>
          <w:spacing w:val="6"/>
          <w:szCs w:val="21"/>
          <w:shd w:val="clear" w:color="auto" w:fill="FFFFFF"/>
        </w:rPr>
        <w:t>在春暖花开的阳春</w:t>
      </w:r>
      <w:r>
        <w:rPr>
          <w:rFonts w:ascii="楷体" w:eastAsia="楷体" w:hAnsi="楷体" w:cs="楷体" w:hint="eastAsia"/>
          <w:color w:val="333333"/>
          <w:spacing w:val="6"/>
          <w:szCs w:val="21"/>
          <w:shd w:val="clear" w:color="auto" w:fill="FFFFFF"/>
        </w:rPr>
        <w:t>3</w:t>
      </w:r>
      <w:r>
        <w:rPr>
          <w:rFonts w:ascii="楷体" w:eastAsia="楷体" w:hAnsi="楷体" w:cs="楷体" w:hint="eastAsia"/>
          <w:color w:val="333333"/>
          <w:spacing w:val="6"/>
          <w:szCs w:val="21"/>
          <w:shd w:val="clear" w:color="auto" w:fill="FFFFFF"/>
        </w:rPr>
        <w:t>月里，为进一步推动</w:t>
      </w:r>
      <w:r>
        <w:rPr>
          <w:rFonts w:ascii="楷体" w:eastAsia="楷体" w:hAnsi="楷体" w:cs="楷体" w:hint="eastAsia"/>
          <w:color w:val="333333"/>
          <w:spacing w:val="6"/>
          <w:szCs w:val="21"/>
          <w:shd w:val="clear" w:color="auto" w:fill="FFFFFF"/>
        </w:rPr>
        <w:t xml:space="preserve"> </w:t>
      </w:r>
      <w:r>
        <w:rPr>
          <w:rFonts w:ascii="楷体" w:eastAsia="楷体" w:hAnsi="楷体" w:cs="楷体" w:hint="eastAsia"/>
          <w:color w:val="333333"/>
          <w:spacing w:val="6"/>
          <w:szCs w:val="21"/>
          <w:shd w:val="clear" w:color="auto" w:fill="FFFFFF"/>
        </w:rPr>
        <w:t>“学雷锋”活动的深入持续开展，弘扬社会正能量，</w:t>
      </w:r>
      <w:r>
        <w:rPr>
          <w:rFonts w:ascii="楷体" w:eastAsia="楷体" w:hAnsi="楷体" w:cs="楷体" w:hint="eastAsia"/>
          <w:color w:val="333333"/>
          <w:spacing w:val="6"/>
          <w:szCs w:val="21"/>
          <w:shd w:val="clear" w:color="auto" w:fill="FFFFFF"/>
        </w:rPr>
        <w:t>建湖县汇文实验初中</w:t>
      </w:r>
      <w:r>
        <w:rPr>
          <w:rFonts w:ascii="楷体" w:eastAsia="楷体" w:hAnsi="楷体" w:cs="楷体" w:hint="eastAsia"/>
          <w:color w:val="333333"/>
          <w:spacing w:val="6"/>
          <w:szCs w:val="21"/>
          <w:shd w:val="clear" w:color="auto" w:fill="FFFFFF"/>
        </w:rPr>
        <w:t>举行“学习雷锋精神、弘扬时代新风”的“五个一”活动，即：召开一次主题班会、学唱一首雷锋歌曲、出一期有关雷锋的版报、讲一个雷锋故事、做一件好事。在活动中，全校师生大力弘扬雷锋不怕苦、不怕累的精</w:t>
      </w:r>
      <w:r>
        <w:rPr>
          <w:rFonts w:ascii="楷体" w:eastAsia="楷体" w:hAnsi="楷体" w:cs="楷体" w:hint="eastAsia"/>
          <w:color w:val="333333"/>
          <w:spacing w:val="6"/>
          <w:szCs w:val="21"/>
          <w:shd w:val="clear" w:color="auto" w:fill="FFFFFF"/>
        </w:rPr>
        <w:t>神，团结一致，积极向上，服务同学，服务校园，服务社会，在全校范围内营造了向雷锋同志学习的浓厚氛围。</w:t>
      </w:r>
    </w:p>
    <w:p w:rsidR="00F17E37">
      <w:pPr>
        <w:pStyle w:val="BodyText"/>
        <w:spacing w:line="300" w:lineRule="exact"/>
        <w:ind w:left="11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 w:hint="eastAsia"/>
          <w:u w:val="single"/>
        </w:rPr>
        <w:t xml:space="preserve">                           </w:t>
      </w:r>
      <w:r>
        <w:rPr>
          <w:rFonts w:ascii="Times New Roman" w:hAnsi="Times New Roman" w:cs="Times New Roman" w:hint="eastAsia"/>
          <w:u w:val="single"/>
        </w:rPr>
        <w:t xml:space="preserve">  </w:t>
      </w:r>
      <w:r>
        <w:rPr>
          <w:rFonts w:ascii="Times New Roman" w:hAnsi="Times New Roman" w:cs="Times New Roman" w:hint="eastAsia"/>
          <w:u w:val="single"/>
        </w:rPr>
        <w:t xml:space="preserve">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Times New Roman" w:hAnsi="Times New Roman" w:cs="Times New Roman" w:hint="eastAsia"/>
          <w:u w:val="single"/>
        </w:rPr>
        <w:t xml:space="preserve">                                                          </w:t>
      </w:r>
    </w:p>
    <w:p w:rsidR="00F17E37">
      <w:pPr>
        <w:widowControl/>
        <w:spacing w:line="2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【创设氛围】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为营造学雷锋活动的氛围</w:t>
      </w:r>
      <w:r>
        <w:rPr>
          <w:rFonts w:ascii="宋体" w:hAnsi="宋体" w:hint="eastAsia"/>
          <w:szCs w:val="21"/>
        </w:rPr>
        <w:t>，请在横线处完成下列宣传标语，使其对仗工整。（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 w:rsidR="00F17E37">
      <w:pPr>
        <w:widowControl/>
        <w:spacing w:line="280" w:lineRule="exact"/>
        <w:ind w:firstLine="420" w:firstLineChars="20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雷锋精神世代传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         </w:t>
      </w:r>
    </w:p>
    <w:p w:rsidR="00F17E37">
      <w:pPr>
        <w:widowControl/>
        <w:spacing w:line="2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【聆听故事】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学校准备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</w:rPr>
        <w:t>28</w:t>
      </w:r>
      <w:r>
        <w:rPr>
          <w:rFonts w:ascii="宋体" w:hAnsi="宋体" w:hint="eastAsia"/>
          <w:szCs w:val="21"/>
        </w:rPr>
        <w:t>日下午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点邀请雷锋纪念馆的郭馆长来我校大会堂讲述雷锋故事，请你以校学生会宣传部长的身份电话邀请。请将所说的话写在下面横线上。（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分）</w:t>
      </w:r>
    </w:p>
    <w:p w:rsidR="00F17E37">
      <w:pPr>
        <w:pStyle w:val="BodyText"/>
        <w:spacing w:line="300" w:lineRule="exact"/>
      </w:pPr>
      <w:r>
        <w:rPr>
          <w:rFonts w:hint="eastAsia"/>
          <w:u w:val="single"/>
        </w:rPr>
        <w:t xml:space="preserve">  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                                               </w:t>
      </w:r>
    </w:p>
    <w:p w:rsidR="00F17E37">
      <w:pPr>
        <w:spacing w:line="300" w:lineRule="exact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二、阅读与感悟（</w:t>
      </w:r>
      <w:r>
        <w:rPr>
          <w:rFonts w:ascii="宋体" w:hAnsi="宋体" w:hint="eastAsia"/>
          <w:b/>
          <w:bCs/>
          <w:color w:val="000000"/>
        </w:rPr>
        <w:t>43</w:t>
      </w:r>
      <w:r>
        <w:rPr>
          <w:rFonts w:ascii="宋体" w:hAnsi="宋体" w:hint="eastAsia"/>
          <w:b/>
          <w:bCs/>
          <w:color w:val="000000"/>
        </w:rPr>
        <w:t>分）</w:t>
      </w:r>
    </w:p>
    <w:p w:rsidR="00F17E37">
      <w:pPr>
        <w:numPr>
          <w:ilvl w:val="0"/>
          <w:numId w:val="3"/>
        </w:num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阅读下面这首诗歌回答问题。（</w:t>
      </w:r>
      <w:r>
        <w:rPr>
          <w:rFonts w:ascii="宋体" w:hAnsi="宋体" w:hint="eastAsia"/>
          <w:color w:val="000000"/>
        </w:rPr>
        <w:t>6</w:t>
      </w:r>
      <w:r>
        <w:rPr>
          <w:rFonts w:ascii="宋体" w:hAnsi="宋体" w:hint="eastAsia"/>
          <w:color w:val="000000"/>
        </w:rPr>
        <w:t>分）</w:t>
      </w:r>
    </w:p>
    <w:p w:rsidR="00F17E37">
      <w:pPr>
        <w:spacing w:line="300" w:lineRule="exact"/>
        <w:jc w:val="center"/>
        <w:textAlignment w:val="center"/>
        <w:rPr>
          <w:rFonts w:ascii="楷体" w:eastAsia="楷体" w:hAnsi="楷体" w:cs="楷体"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>鸟鸣涧</w:t>
      </w:r>
      <w:r>
        <w:rPr>
          <w:rFonts w:ascii="楷体" w:eastAsia="楷体" w:hAnsi="楷体" w:cs="楷体" w:hint="eastAsia"/>
          <w:color w:val="000000"/>
          <w:szCs w:val="21"/>
        </w:rPr>
        <w:t xml:space="preserve">    </w:t>
      </w:r>
    </w:p>
    <w:p w:rsidR="00F17E37">
      <w:pPr>
        <w:spacing w:line="300" w:lineRule="exact"/>
        <w:jc w:val="center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  <w:szCs w:val="21"/>
        </w:rPr>
        <w:t xml:space="preserve">       </w:t>
      </w:r>
      <w:r>
        <w:rPr>
          <w:rFonts w:ascii="楷体" w:eastAsia="楷体" w:hAnsi="楷体" w:cs="楷体" w:hint="eastAsia"/>
          <w:color w:val="000000"/>
          <w:szCs w:val="21"/>
        </w:rPr>
        <w:t>王维</w:t>
      </w:r>
    </w:p>
    <w:p w:rsidR="00F17E37">
      <w:pPr>
        <w:spacing w:line="300" w:lineRule="exact"/>
        <w:jc w:val="center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 xml:space="preserve">  </w:t>
      </w:r>
      <w:r>
        <w:rPr>
          <w:rFonts w:ascii="楷体" w:eastAsia="楷体" w:hAnsi="楷体" w:cs="楷体" w:hint="eastAsia"/>
          <w:color w:val="000000"/>
        </w:rPr>
        <w:t>人闲桂花落</w:t>
      </w:r>
      <w:r>
        <w:rPr>
          <w:rFonts w:ascii="楷体" w:eastAsia="楷体" w:hAnsi="楷体" w:cs="楷体" w:hint="eastAsia"/>
          <w:color w:val="000000"/>
        </w:rPr>
        <w:t>,</w:t>
      </w:r>
      <w:r>
        <w:rPr>
          <w:rFonts w:ascii="楷体" w:eastAsia="楷体" w:hAnsi="楷体" w:cs="楷体" w:hint="eastAsia"/>
          <w:color w:val="000000"/>
        </w:rPr>
        <w:t>夜静春山空。</w:t>
      </w:r>
    </w:p>
    <w:p w:rsidR="00F17E37">
      <w:pPr>
        <w:spacing w:line="300" w:lineRule="exact"/>
        <w:ind w:firstLine="2940" w:firstLineChars="140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月出惊山鸟</w:t>
      </w:r>
      <w:r>
        <w:rPr>
          <w:rFonts w:ascii="楷体" w:eastAsia="楷体" w:hAnsi="楷体" w:cs="楷体" w:hint="eastAsia"/>
          <w:color w:val="000000"/>
        </w:rPr>
        <w:t>,</w:t>
      </w:r>
      <w:r>
        <w:rPr>
          <w:rFonts w:ascii="楷体" w:eastAsia="楷体" w:hAnsi="楷体" w:cs="楷体" w:hint="eastAsia"/>
          <w:color w:val="000000"/>
        </w:rPr>
        <w:t>时鸣春涧中。</w:t>
      </w:r>
    </w:p>
    <w:p w:rsidR="00F17E37">
      <w:pPr>
        <w:numPr>
          <w:ilvl w:val="0"/>
          <w:numId w:val="4"/>
        </w:numPr>
        <w:spacing w:line="300" w:lineRule="exact"/>
        <w:jc w:val="left"/>
        <w:textAlignment w:val="center"/>
        <w:rPr>
          <w:rFonts w:asciiTheme="minorEastAsia" w:eastAsiaTheme="minorEastAsia" w:hAnsiTheme="minorEastAsia" w:cstheme="minorEastAsia"/>
          <w:spacing w:val="8"/>
          <w:szCs w:val="21"/>
          <w:shd w:val="clear" w:color="auto" w:fill="FFFFFF"/>
        </w:rPr>
      </w:pPr>
      <w:r>
        <w:rPr>
          <w:rFonts w:asciiTheme="minorEastAsia" w:eastAsiaTheme="minorEastAsia" w:hAnsiTheme="minorEastAsia" w:cstheme="minorEastAsia" w:hint="eastAsia"/>
          <w:spacing w:val="8"/>
          <w:szCs w:val="21"/>
          <w:shd w:val="clear" w:color="auto" w:fill="FFFFFF"/>
        </w:rPr>
        <w:t>苏轼称赞王维说，“味摩诘之诗，诗中有画”，请你用生动的语言对“</w:t>
      </w:r>
      <w:r>
        <w:rPr>
          <w:rFonts w:ascii="宋体" w:hAnsi="宋体" w:hint="eastAsia"/>
          <w:color w:val="000000"/>
        </w:rPr>
        <w:t>人闲桂花落</w:t>
      </w:r>
      <w:r>
        <w:rPr>
          <w:rFonts w:ascii="宋体" w:hAnsi="宋体" w:hint="eastAsia"/>
          <w:color w:val="000000"/>
        </w:rPr>
        <w:t>,</w:t>
      </w:r>
      <w:r>
        <w:rPr>
          <w:rFonts w:ascii="宋体" w:hAnsi="宋体" w:hint="eastAsia"/>
          <w:color w:val="000000"/>
        </w:rPr>
        <w:t>夜静春山空</w:t>
      </w:r>
      <w:r>
        <w:rPr>
          <w:rFonts w:asciiTheme="minorEastAsia" w:eastAsiaTheme="minorEastAsia" w:hAnsiTheme="minorEastAsia" w:cstheme="minorEastAsia" w:hint="eastAsia"/>
          <w:spacing w:val="8"/>
          <w:szCs w:val="21"/>
          <w:shd w:val="clear" w:color="auto" w:fill="FFFFFF"/>
        </w:rPr>
        <w:t>”两句加以描绘。</w:t>
      </w:r>
      <w:r>
        <w:rPr>
          <w:rFonts w:asciiTheme="minorEastAsia" w:eastAsiaTheme="minorEastAsia" w:hAnsiTheme="minorEastAsia" w:cstheme="minorEastAsia" w:hint="eastAsia"/>
          <w:spacing w:val="8"/>
          <w:szCs w:val="21"/>
          <w:shd w:val="clear" w:color="auto" w:fill="FFFFFF"/>
        </w:rPr>
        <w:t>(</w:t>
      </w:r>
      <w:r>
        <w:rPr>
          <w:rFonts w:asciiTheme="minorEastAsia" w:eastAsiaTheme="minorEastAsia" w:hAnsiTheme="minorEastAsia" w:cstheme="minorEastAsia" w:hint="eastAsia"/>
          <w:spacing w:val="8"/>
          <w:szCs w:val="21"/>
          <w:shd w:val="clear" w:color="auto" w:fill="FFFFFF"/>
        </w:rPr>
        <w:t>3</w:t>
      </w:r>
      <w:r>
        <w:rPr>
          <w:rFonts w:asciiTheme="minorEastAsia" w:eastAsiaTheme="minorEastAsia" w:hAnsiTheme="minorEastAsia" w:cstheme="minorEastAsia" w:hint="eastAsia"/>
          <w:spacing w:val="8"/>
          <w:szCs w:val="21"/>
          <w:shd w:val="clear" w:color="auto" w:fill="FFFFFF"/>
        </w:rPr>
        <w:t>分</w:t>
      </w:r>
      <w:r>
        <w:rPr>
          <w:rFonts w:asciiTheme="minorEastAsia" w:eastAsiaTheme="minorEastAsia" w:hAnsiTheme="minorEastAsia" w:cstheme="minorEastAsia" w:hint="eastAsia"/>
          <w:spacing w:val="8"/>
          <w:szCs w:val="21"/>
          <w:shd w:val="clear" w:color="auto" w:fill="FFFFFF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668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pacing w:val="8"/>
          <w:szCs w:val="21"/>
          <w:shd w:val="clear" w:color="auto" w:fill="FFFFFF"/>
        </w:rPr>
        <w:t>)</w:t>
      </w:r>
    </w:p>
    <w:p w:rsidR="00F17E37">
      <w:pPr>
        <w:pStyle w:val="BodyText"/>
        <w:spacing w:line="300" w:lineRule="exact"/>
        <w:ind w:left="0"/>
      </w:pPr>
      <w:r>
        <w:rPr>
          <w:rFonts w:ascii="Times New Roman" w:hAnsi="Times New Roman" w:cs="Times New Roman" w:hint="eastAsia"/>
          <w:u w:val="single"/>
        </w:rPr>
        <w:t xml:space="preserve">   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Times New Roman" w:hAnsi="Times New Roman" w:cs="Times New Roman" w:hint="eastAsia"/>
          <w:u w:val="single"/>
        </w:rPr>
        <w:t xml:space="preserve">                                                 </w:t>
      </w:r>
    </w:p>
    <w:p w:rsidR="00F17E37">
      <w:pPr>
        <w:numPr>
          <w:ilvl w:val="0"/>
          <w:numId w:val="4"/>
        </w:numPr>
        <w:spacing w:line="300" w:lineRule="exact"/>
        <w:jc w:val="left"/>
        <w:textAlignment w:val="center"/>
        <w:rPr>
          <w:rFonts w:asciiTheme="minorEastAsia" w:eastAsiaTheme="minorEastAsia" w:hAnsiTheme="minorEastAsia" w:cstheme="minor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</w:rPr>
        <w:t>本诗的三、四句运用了什么表现手法，请结合诗句加以分析。</w:t>
      </w:r>
      <w:r>
        <w:rPr>
          <w:rFonts w:asciiTheme="minorEastAsia" w:eastAsiaTheme="minorEastAsia" w:hAnsiTheme="minorEastAsia" w:cstheme="minorEastAsia" w:hint="eastAsia"/>
          <w:color w:val="000000"/>
        </w:rPr>
        <w:t>(3</w:t>
      </w:r>
      <w:r>
        <w:rPr>
          <w:rFonts w:asciiTheme="minorEastAsia" w:eastAsiaTheme="minorEastAsia" w:hAnsiTheme="minorEastAsia" w:cstheme="minorEastAsia" w:hint="eastAsia"/>
          <w:color w:val="000000"/>
        </w:rPr>
        <w:t>分</w:t>
      </w:r>
      <w:r>
        <w:rPr>
          <w:rFonts w:asciiTheme="minorEastAsia" w:eastAsiaTheme="minorEastAsia" w:hAnsiTheme="minorEastAsia" w:cstheme="minorEastAsia" w:hint="eastAsia"/>
          <w:color w:val="000000"/>
        </w:rPr>
        <w:t>)</w:t>
      </w:r>
    </w:p>
    <w:p w:rsidR="00F17E37">
      <w:pPr>
        <w:pStyle w:val="BodyText"/>
        <w:spacing w:line="300" w:lineRule="exact"/>
        <w:ind w:left="0"/>
      </w:pPr>
      <w:r>
        <w:rPr>
          <w:rFonts w:ascii="Times New Roman" w:hAnsi="Times New Roman" w:cs="Times New Roman" w:hint="eastAsia"/>
          <w:u w:val="single"/>
        </w:rPr>
        <w:t xml:space="preserve">   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Times New Roman" w:hAnsi="Times New Roman" w:cs="Times New Roman" w:hint="eastAsia"/>
          <w:u w:val="single"/>
        </w:rPr>
        <w:t xml:space="preserve">                                                  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（二）阅读下列文言文，回答问题。（</w:t>
      </w:r>
      <w:r>
        <w:rPr>
          <w:rFonts w:ascii="宋体" w:hAnsi="宋体" w:hint="eastAsia"/>
          <w:color w:val="000000"/>
        </w:rPr>
        <w:t>14</w:t>
      </w:r>
      <w:r>
        <w:rPr>
          <w:rFonts w:ascii="宋体" w:hAnsi="宋体" w:hint="eastAsia"/>
          <w:color w:val="000000"/>
        </w:rPr>
        <w:t>分）</w:t>
      </w:r>
    </w:p>
    <w:p w:rsidR="00F17E37">
      <w:pPr>
        <w:pStyle w:val="NormalWeb"/>
        <w:widowControl/>
        <w:shd w:val="clear" w:color="auto" w:fill="FFFFFF"/>
        <w:spacing w:beforeAutospacing="0" w:afterAutospacing="0" w:line="300" w:lineRule="exact"/>
        <w:ind w:left="96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color w:val="000000"/>
          <w:sz w:val="21"/>
          <w:szCs w:val="21"/>
        </w:rPr>
        <w:t>【甲】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</w:rPr>
        <w:t>从小丘西行百二十步</w:t>
      </w:r>
      <w:r>
        <w:rPr>
          <w:rFonts w:ascii="楷体" w:eastAsia="楷体" w:hAnsi="楷体" w:cs="楷体" w:hint="eastAsia"/>
          <w:color w:val="000000" w:themeColor="text1"/>
        </w:rPr>
        <w:t>，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隔篁竹，闻水声，如鸣珮环，心乐之。伐竹取道，下见小潭，水尤清洌。全石以为底，近岸，卷石底以出，为坻，为屿，为嵁，为岩。青树翠蔓，蒙络摇缀，参差披拂。</w:t>
      </w:r>
    </w:p>
    <w:p w:rsidR="00F17E37">
      <w:pPr>
        <w:pStyle w:val="NormalWeb"/>
        <w:widowControl/>
        <w:shd w:val="clear" w:color="auto" w:fill="FFFFFF"/>
        <w:spacing w:beforeAutospacing="0" w:afterAutospacing="0" w:line="300" w:lineRule="exact"/>
        <w:ind w:left="96" w:firstLine="420" w:firstLineChars="20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潭中鱼可百许头，皆若空游无所依，日光下澈，影布石上。佁然不动，俶尔远逝，往来翕忽。似与游者相乐。</w:t>
      </w:r>
    </w:p>
    <w:p w:rsidR="00F17E37">
      <w:pPr>
        <w:pStyle w:val="NormalWeb"/>
        <w:widowControl/>
        <w:shd w:val="clear" w:color="auto" w:fill="FFFFFF"/>
        <w:spacing w:beforeAutospacing="0" w:afterAutospacing="0" w:line="300" w:lineRule="exact"/>
        <w:ind w:left="96" w:firstLine="420" w:firstLineChars="20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潭西南而望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......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其岸势犬牙差互，不可知其源。</w:t>
      </w:r>
    </w:p>
    <w:p w:rsidR="00F17E37">
      <w:pPr>
        <w:pStyle w:val="NormalWeb"/>
        <w:widowControl/>
        <w:shd w:val="clear" w:color="auto" w:fill="FFFFFF"/>
        <w:spacing w:beforeAutospacing="0" w:afterAutospacing="0" w:line="300" w:lineRule="exact"/>
        <w:ind w:left="96" w:firstLine="420" w:firstLineChars="200"/>
        <w:rPr>
          <w:rFonts w:ascii="楷体" w:eastAsia="楷体" w:hAnsi="楷体" w:cs="楷体"/>
          <w:color w:val="000000" w:themeColor="text1"/>
          <w:sz w:val="21"/>
          <w:szCs w:val="2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坐潭上，四面竹树环合，寂寥无人，凄神寒骨，悄怆幽邃。以其境过清，不可久居，乃记之而去。</w:t>
      </w:r>
    </w:p>
    <w:p w:rsidR="00F17E37">
      <w:pPr>
        <w:pStyle w:val="NormalWeb"/>
        <w:widowControl/>
        <w:shd w:val="clear" w:color="auto" w:fill="FFFFFF"/>
        <w:spacing w:beforeAutospacing="0" w:afterAutospacing="0" w:line="300" w:lineRule="exact"/>
        <w:ind w:left="96" w:firstLine="420" w:firstLineChars="200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  <w:sz w:val="21"/>
          <w:szCs w:val="21"/>
          <w:shd w:val="clear" w:color="auto" w:fill="FFFFFF"/>
        </w:rPr>
        <w:t>同游者：吴武陵，龚古，余弟宗玄。隶而从者，崔氏二小生：曰恕己，曰奉壹。</w:t>
      </w:r>
    </w:p>
    <w:p w:rsidR="00F17E37">
      <w:pPr>
        <w:spacing w:line="300" w:lineRule="exact"/>
        <w:rPr>
          <w:rFonts w:ascii="楷体" w:eastAsia="楷体" w:hAnsi="楷体" w:cs="楷体"/>
        </w:rPr>
      </w:pPr>
      <w:r>
        <w:rPr>
          <w:rFonts w:ascii="宋体" w:hAnsi="宋体" w:hint="eastAsia"/>
          <w:color w:val="000000"/>
        </w:rPr>
        <w:t>【乙】</w:t>
      </w:r>
      <w:r>
        <w:rPr>
          <w:rFonts w:ascii="楷体" w:eastAsia="楷体" w:hAnsi="楷体" w:cs="楷体" w:hint="eastAsia"/>
          <w:color w:val="000000"/>
        </w:rPr>
        <w:t>自西山道口径北，逾黄茅岭</w:t>
      </w:r>
      <w:r>
        <w:rPr>
          <w:rFonts w:ascii="楷体" w:eastAsia="楷体" w:hAnsi="楷体" w:cs="楷体" w:hint="eastAsia"/>
          <w:color w:val="000000"/>
          <w:vertAlign w:val="superscript"/>
        </w:rPr>
        <w:t>①</w:t>
      </w:r>
      <w:r>
        <w:rPr>
          <w:rFonts w:ascii="楷体" w:eastAsia="楷体" w:hAnsi="楷体" w:cs="楷体" w:hint="eastAsia"/>
          <w:color w:val="000000"/>
        </w:rPr>
        <w:t>而下，有二道。其一西出，寻之无所得；其一少北而东，不过四十丈，土断而川分，有积石横当其垠</w:t>
      </w:r>
      <w:r>
        <w:rPr>
          <w:rFonts w:ascii="楷体" w:eastAsia="楷体" w:hAnsi="楷体" w:cs="楷体" w:hint="eastAsia"/>
          <w:color w:val="000000"/>
          <w:vertAlign w:val="superscript"/>
        </w:rPr>
        <w:t>②</w:t>
      </w:r>
      <w:r>
        <w:rPr>
          <w:rFonts w:ascii="楷体" w:eastAsia="楷体" w:hAnsi="楷体" w:cs="楷体" w:hint="eastAsia"/>
          <w:color w:val="000000"/>
        </w:rPr>
        <w:t>。其上，为睥睨梁褊</w:t>
      </w:r>
      <w:r>
        <w:rPr>
          <w:rFonts w:ascii="楷体" w:eastAsia="楷体" w:hAnsi="楷体" w:cs="楷体" w:hint="eastAsia"/>
          <w:color w:val="000000"/>
          <w:vertAlign w:val="superscript"/>
        </w:rPr>
        <w:t>③</w:t>
      </w:r>
      <w:r>
        <w:rPr>
          <w:rFonts w:ascii="楷体" w:eastAsia="楷体" w:hAnsi="楷体" w:cs="楷体" w:hint="eastAsia"/>
          <w:color w:val="000000"/>
        </w:rPr>
        <w:t>之形；其旁，出堡坞</w:t>
      </w:r>
      <w:r>
        <w:rPr>
          <w:rFonts w:ascii="楷体" w:eastAsia="楷体" w:hAnsi="楷体" w:cs="楷体" w:hint="eastAsia"/>
          <w:color w:val="000000"/>
          <w:vertAlign w:val="superscript"/>
        </w:rPr>
        <w:t>④</w:t>
      </w:r>
      <w:r>
        <w:rPr>
          <w:rFonts w:ascii="楷体" w:eastAsia="楷体" w:hAnsi="楷体" w:cs="楷体" w:hint="eastAsia"/>
          <w:color w:val="000000"/>
        </w:rPr>
        <w:t>，有若门焉。窥之正黑，投以小石，洞然有水声，其响之激越，良久乃已。环之可上，望甚远。无土壤而生嘉树美箭</w:t>
      </w:r>
      <w:r>
        <w:rPr>
          <w:rFonts w:ascii="楷体" w:eastAsia="楷体" w:hAnsi="楷体" w:cs="楷体" w:hint="eastAsia"/>
          <w:color w:val="000000"/>
          <w:vertAlign w:val="superscript"/>
        </w:rPr>
        <w:t>⑤</w:t>
      </w:r>
      <w:r>
        <w:rPr>
          <w:rFonts w:ascii="楷体" w:eastAsia="楷体" w:hAnsi="楷体" w:cs="楷体" w:hint="eastAsia"/>
          <w:color w:val="000000"/>
        </w:rPr>
        <w:t>，益奇而坚，其疏数偃仰，类智者所施设也。</w:t>
      </w:r>
    </w:p>
    <w:p w:rsidR="00F17E37">
      <w:pPr>
        <w:spacing w:line="300" w:lineRule="exact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 w:hint="eastAsia"/>
          <w:color w:val="000000"/>
        </w:rPr>
        <w:t>噫！吾疑造物者</w:t>
      </w:r>
      <w:r>
        <w:rPr>
          <w:rFonts w:ascii="楷体" w:eastAsia="楷体" w:hAnsi="楷体" w:cs="楷体" w:hint="eastAsia"/>
          <w:color w:val="000000"/>
        </w:rPr>
        <w:t>之有无久矣。及是，愈以为诚有。又怪其不为之中州</w:t>
      </w:r>
      <w:r>
        <w:rPr>
          <w:rFonts w:ascii="楷体" w:eastAsia="楷体" w:hAnsi="楷体" w:cs="楷体" w:hint="eastAsia"/>
          <w:color w:val="000000"/>
          <w:vertAlign w:val="superscript"/>
        </w:rPr>
        <w:t>⑥</w:t>
      </w:r>
      <w:r>
        <w:rPr>
          <w:rFonts w:ascii="楷体" w:eastAsia="楷体" w:hAnsi="楷体" w:cs="楷体" w:hint="eastAsia"/>
          <w:color w:val="000000"/>
        </w:rPr>
        <w:t>，</w:t>
      </w:r>
      <w:r>
        <w:rPr>
          <w:rFonts w:ascii="楷体" w:eastAsia="楷体" w:hAnsi="楷体" w:cs="楷体" w:hint="eastAsia"/>
          <w:color w:val="000000"/>
        </w:rPr>
        <w:t xml:space="preserve"> </w:t>
      </w:r>
      <w:r>
        <w:rPr>
          <w:rFonts w:ascii="楷体" w:eastAsia="楷体" w:hAnsi="楷体" w:cs="楷体" w:hint="eastAsia"/>
          <w:color w:val="000000"/>
        </w:rPr>
        <w:t>而列是夷狄</w:t>
      </w:r>
      <w:r>
        <w:rPr>
          <w:rFonts w:ascii="楷体" w:eastAsia="楷体" w:hAnsi="楷体" w:cs="楷体" w:hint="eastAsia"/>
          <w:color w:val="000000"/>
          <w:vertAlign w:val="superscript"/>
        </w:rPr>
        <w:t>⑦</w:t>
      </w:r>
      <w:r>
        <w:rPr>
          <w:rFonts w:ascii="楷体" w:eastAsia="楷体" w:hAnsi="楷体" w:cs="楷体" w:hint="eastAsia"/>
          <w:color w:val="000000"/>
        </w:rPr>
        <w:t>，更千百年不得一售其伎</w:t>
      </w:r>
      <w:r>
        <w:rPr>
          <w:rFonts w:ascii="楷体" w:eastAsia="楷体" w:hAnsi="楷体" w:cs="楷体" w:hint="eastAsia"/>
          <w:color w:val="000000"/>
          <w:vertAlign w:val="superscript"/>
        </w:rPr>
        <w:t>⑧</w:t>
      </w:r>
      <w:r>
        <w:rPr>
          <w:rFonts w:ascii="楷体" w:eastAsia="楷体" w:hAnsi="楷体" w:cs="楷体" w:hint="eastAsia"/>
          <w:color w:val="000000"/>
        </w:rPr>
        <w:t>，是固劳而无用。神者傥不宜如是，则其果无乎？或</w:t>
      </w:r>
      <w:r>
        <w:rPr>
          <w:rFonts w:ascii="楷体" w:eastAsia="楷体" w:hAnsi="楷体" w:cs="楷体" w:hint="eastAsia"/>
          <w:color w:val="000000"/>
        </w:rPr>
        <w:t>曰</w:t>
      </w:r>
      <w:r>
        <w:rPr>
          <w:rFonts w:ascii="楷体" w:eastAsia="楷体" w:hAnsi="楷体" w:cs="楷体" w:hint="eastAsia"/>
          <w:color w:val="000000"/>
        </w:rPr>
        <w:t>：“以慰夫贤而辱于此者。”或</w:t>
      </w:r>
      <w:r>
        <w:rPr>
          <w:rFonts w:ascii="楷体" w:eastAsia="楷体" w:hAnsi="楷体" w:cs="楷体" w:hint="eastAsia"/>
          <w:color w:val="000000"/>
        </w:rPr>
        <w:t>曰</w:t>
      </w:r>
      <w:r>
        <w:rPr>
          <w:rFonts w:ascii="楷体" w:eastAsia="楷体" w:hAnsi="楷体" w:cs="楷体" w:hint="eastAsia"/>
          <w:color w:val="000000"/>
        </w:rPr>
        <w:t>：“其气之灵不为伟人而独为是物故楚之南</w:t>
      </w:r>
      <w:r>
        <w:rPr>
          <w:rFonts w:ascii="楷体" w:eastAsia="楷体" w:hAnsi="楷体" w:cs="楷体" w:hint="eastAsia"/>
          <w:color w:val="000000"/>
          <w:vertAlign w:val="superscript"/>
        </w:rPr>
        <w:t>⑨</w:t>
      </w:r>
      <w:r>
        <w:rPr>
          <w:rFonts w:ascii="楷体" w:eastAsia="楷体" w:hAnsi="楷体" w:cs="楷体" w:hint="eastAsia"/>
          <w:color w:val="000000"/>
        </w:rPr>
        <w:t>少人而多石。”是二者，余未信之。</w:t>
      </w:r>
    </w:p>
    <w:p w:rsidR="00F17E37">
      <w:pPr>
        <w:spacing w:line="300" w:lineRule="exact"/>
        <w:jc w:val="right"/>
        <w:rPr>
          <w:color w:val="000000"/>
        </w:rPr>
      </w:pPr>
      <w:r>
        <w:rPr>
          <w:rFonts w:hint="eastAsia"/>
          <w:color w:val="000000"/>
        </w:rPr>
        <w:t xml:space="preserve">                                         </w:t>
      </w:r>
      <w:r>
        <w:rPr>
          <w:color w:val="000000"/>
        </w:rPr>
        <w:t>（选自柳宗元《永州八记》）</w:t>
      </w:r>
    </w:p>
    <w:p w:rsidR="00F17E37">
      <w:pPr>
        <w:spacing w:line="300" w:lineRule="exact"/>
      </w:pPr>
      <w:r>
        <w:rPr>
          <w:color w:val="000000"/>
        </w:rPr>
        <w:t>【注释】</w:t>
      </w:r>
      <w:r>
        <w:rPr>
          <w:color w:val="000000"/>
        </w:rPr>
        <w:t>①</w:t>
      </w:r>
      <w:r>
        <w:rPr>
          <w:color w:val="000000"/>
        </w:rPr>
        <w:t>黄茅岭：在湖南零陵县城西面。</w:t>
      </w:r>
      <w:r>
        <w:rPr>
          <w:color w:val="000000"/>
        </w:rPr>
        <w:t>②</w:t>
      </w:r>
      <w:r>
        <w:rPr>
          <w:color w:val="000000"/>
        </w:rPr>
        <w:t>垠：边界，尽头。</w:t>
      </w:r>
      <w:r>
        <w:rPr>
          <w:color w:val="000000"/>
        </w:rPr>
        <w:t>③</w:t>
      </w:r>
      <w:r>
        <w:rPr>
          <w:color w:val="000000"/>
        </w:rPr>
        <w:t>睥睨（</w:t>
      </w:r>
      <w:r>
        <w:rPr>
          <w:color w:val="000000"/>
        </w:rPr>
        <w:t>pì nì</w:t>
      </w:r>
      <w:r>
        <w:rPr>
          <w:color w:val="000000"/>
        </w:rPr>
        <w:t>）：即</w:t>
      </w:r>
      <w:r>
        <w:rPr>
          <w:color w:val="000000"/>
        </w:rPr>
        <w:t>“</w:t>
      </w:r>
      <w:r>
        <w:rPr>
          <w:color w:val="000000"/>
        </w:rPr>
        <w:t>埤垸</w:t>
      </w:r>
      <w:r>
        <w:rPr>
          <w:color w:val="000000"/>
        </w:rPr>
        <w:t>”</w:t>
      </w:r>
      <w:r>
        <w:rPr>
          <w:color w:val="000000"/>
        </w:rPr>
        <w:t>，城上有孔的矮墙。梁柄（</w:t>
      </w:r>
      <w:r>
        <w:rPr>
          <w:color w:val="000000"/>
        </w:rPr>
        <w:t>Iì</w:t>
      </w:r>
      <w:r>
        <w:rPr>
          <w:color w:val="000000"/>
        </w:rPr>
        <w:t>）：屋的正梁。</w:t>
      </w:r>
      <w:r>
        <w:rPr>
          <w:color w:val="000000"/>
        </w:rPr>
        <w:t>④</w:t>
      </w:r>
      <w:r>
        <w:rPr>
          <w:color w:val="000000"/>
        </w:rPr>
        <w:t>堡坞（</w:t>
      </w:r>
      <w:r>
        <w:rPr>
          <w:color w:val="000000"/>
        </w:rPr>
        <w:t xml:space="preserve">bǎo </w:t>
      </w:r>
      <w:r>
        <w:rPr>
          <w:color w:val="000000"/>
        </w:rPr>
        <w:t>wù</w:t>
      </w:r>
      <w:r>
        <w:rPr>
          <w:color w:val="000000"/>
        </w:rPr>
        <w:t>）：村落外边，土筑的小城堡，用以守卫。</w:t>
      </w:r>
      <w:r>
        <w:rPr>
          <w:color w:val="000000"/>
        </w:rPr>
        <w:t>⑤</w:t>
      </w:r>
      <w:r>
        <w:rPr>
          <w:color w:val="000000"/>
        </w:rPr>
        <w:t>箭：小竹子。</w:t>
      </w:r>
      <w:r>
        <w:rPr>
          <w:color w:val="000000"/>
        </w:rPr>
        <w:t>⑥</w:t>
      </w:r>
      <w:r>
        <w:rPr>
          <w:color w:val="000000"/>
        </w:rPr>
        <w:t>中州：中原，指现在的黄河中下游一带。</w:t>
      </w:r>
      <w:r>
        <w:rPr>
          <w:color w:val="000000"/>
        </w:rPr>
        <w:t>⑦</w:t>
      </w:r>
      <w:r>
        <w:rPr>
          <w:color w:val="000000"/>
        </w:rPr>
        <w:t>夷狄：古代汉族统治阶级对中原以外少数民族的侮辱性称呼，这里指偏远地区。</w:t>
      </w:r>
      <w:r>
        <w:rPr>
          <w:color w:val="000000"/>
        </w:rPr>
        <w:t>⑧</w:t>
      </w:r>
      <w:r>
        <w:rPr>
          <w:color w:val="000000"/>
        </w:rPr>
        <w:t>伎：</w:t>
      </w:r>
      <w:r>
        <w:rPr>
          <w:rFonts w:hint="eastAsia"/>
          <w:color w:val="000000"/>
        </w:rPr>
        <w:t>同</w:t>
      </w:r>
      <w:r>
        <w:rPr>
          <w:rFonts w:hint="eastAsia"/>
          <w:color w:val="000000"/>
        </w:rPr>
        <w:t>“</w:t>
      </w:r>
      <w:r>
        <w:rPr>
          <w:color w:val="000000"/>
        </w:rPr>
        <w:t>技</w:t>
      </w:r>
      <w:r>
        <w:rPr>
          <w:rFonts w:hint="eastAsia"/>
          <w:color w:val="000000"/>
        </w:rPr>
        <w:t>”</w:t>
      </w:r>
      <w:r>
        <w:rPr>
          <w:color w:val="000000"/>
        </w:rPr>
        <w:t>，即技巧，指小石城山的奇景。</w:t>
      </w:r>
      <w:r>
        <w:rPr>
          <w:color w:val="000000"/>
        </w:rPr>
        <w:t>⑨</w:t>
      </w:r>
      <w:r>
        <w:rPr>
          <w:color w:val="000000"/>
        </w:rPr>
        <w:t>楚之南：湖南一带是古代楚国的南部。</w:t>
      </w:r>
    </w:p>
    <w:p w:rsidR="00F17E37">
      <w:pPr>
        <w:spacing w:line="300" w:lineRule="exact"/>
        <w:jc w:val="left"/>
        <w:textAlignment w:val="center"/>
        <w:rPr>
          <w:color w:val="000000"/>
        </w:rPr>
      </w:pPr>
      <w:r>
        <w:rPr>
          <w:rFonts w:ascii="宋体" w:hAnsi="宋体" w:hint="eastAsia"/>
          <w:color w:val="000000"/>
        </w:rPr>
        <w:t>11.</w:t>
      </w:r>
      <w:r>
        <w:rPr>
          <w:rFonts w:hint="eastAsia"/>
          <w:color w:val="000000"/>
        </w:rPr>
        <w:t>用“</w:t>
      </w:r>
      <w:r>
        <w:rPr>
          <w:rFonts w:hint="eastAsia"/>
          <w:color w:val="000000"/>
        </w:rPr>
        <w:t>/</w:t>
      </w:r>
      <w:r>
        <w:rPr>
          <w:rFonts w:hint="eastAsia"/>
          <w:color w:val="000000"/>
        </w:rPr>
        <w:t>”给下列句子划分停顿。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标两处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分）</w:t>
      </w:r>
    </w:p>
    <w:p w:rsidR="00F17E37">
      <w:pPr>
        <w:spacing w:line="300" w:lineRule="exact"/>
      </w:pPr>
      <w:r>
        <w:rPr>
          <w:color w:val="000000"/>
        </w:rPr>
        <w:t>其气之灵不为伟人而独为是物故楚之南少人而多石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/>
          <w:color w:val="000000"/>
        </w:rPr>
        <w:t xml:space="preserve">. </w:t>
      </w:r>
      <w:r>
        <w:rPr>
          <w:rFonts w:ascii="宋体" w:hAnsi="宋体"/>
          <w:color w:val="000000"/>
        </w:rPr>
        <w:t>解释句中加点的词</w:t>
      </w:r>
      <w:r>
        <w:rPr>
          <w:rFonts w:ascii="宋体" w:hAnsi="宋体" w:hint="eastAsia"/>
          <w:color w:val="000000"/>
        </w:rPr>
        <w:t>。（</w:t>
      </w:r>
      <w:r>
        <w:rPr>
          <w:rFonts w:ascii="宋体" w:hAnsi="宋体" w:hint="eastAsia"/>
          <w:color w:val="000000"/>
        </w:rPr>
        <w:t>4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color w:val="000000"/>
        </w:rPr>
        <w:t>其岸势</w:t>
      </w:r>
      <w:r>
        <w:rPr>
          <w:b/>
          <w:bCs/>
          <w:color w:val="000000"/>
          <w:em w:val="dot"/>
        </w:rPr>
        <w:t>犬牙</w:t>
      </w:r>
      <w:r>
        <w:rPr>
          <w:color w:val="000000"/>
        </w:rPr>
        <w:t>差互</w:t>
      </w:r>
      <w:r>
        <w:rPr>
          <w:rFonts w:hint="eastAsia"/>
          <w:u w:val="single"/>
        </w:rPr>
        <w:t xml:space="preserve">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 w:hint="eastAsia"/>
          <w:color w:val="000000"/>
        </w:rPr>
        <w:t xml:space="preserve">  </w:t>
      </w:r>
      <w:r>
        <w:rPr>
          <w:rFonts w:ascii="宋体" w:hAnsi="宋体"/>
          <w:color w:val="000000"/>
        </w:rPr>
        <w:t xml:space="preserve"> ②</w:t>
      </w:r>
      <w:r>
        <w:rPr>
          <w:color w:val="000000"/>
        </w:rPr>
        <w:t>心</w:t>
      </w:r>
      <w:r>
        <w:rPr>
          <w:b/>
          <w:bCs/>
          <w:color w:val="000000"/>
          <w:em w:val="dot"/>
        </w:rPr>
        <w:t>乐</w:t>
      </w:r>
      <w:r>
        <w:rPr>
          <w:color w:val="000000"/>
        </w:rPr>
        <w:t>之</w:t>
      </w:r>
      <w:r>
        <w:rPr>
          <w:rFonts w:hint="eastAsia"/>
          <w:u w:val="single"/>
        </w:rPr>
        <w:t xml:space="preserve">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b/>
          <w:bCs/>
          <w:color w:val="000000"/>
          <w:em w:val="dot"/>
        </w:rPr>
        <w:t>益</w:t>
      </w:r>
      <w:r>
        <w:rPr>
          <w:color w:val="000000"/>
        </w:rPr>
        <w:t>奇而坚</w:t>
      </w:r>
      <w:r>
        <w:rPr>
          <w:rFonts w:hint="eastAsia"/>
          <w:color w:val="000000"/>
        </w:rPr>
        <w:t xml:space="preserve">      </w:t>
      </w:r>
      <w:r>
        <w:rPr>
          <w:rFonts w:hint="eastAsia"/>
          <w:u w:val="single"/>
        </w:rPr>
        <w:t xml:space="preserve">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</w:t>
      </w:r>
      <w:r>
        <w:rPr>
          <w:rFonts w:ascii="宋体" w:hAnsi="宋体"/>
          <w:color w:val="000000"/>
        </w:rPr>
        <w:t xml:space="preserve">      </w:t>
      </w:r>
      <w:r>
        <w:rPr>
          <w:rFonts w:ascii="宋体" w:hAnsi="宋体" w:hint="eastAsia"/>
          <w:color w:val="000000"/>
        </w:rPr>
        <w:t xml:space="preserve"> </w:t>
      </w:r>
      <w:r>
        <w:rPr>
          <w:rFonts w:ascii="宋体" w:hAnsi="宋体"/>
          <w:color w:val="000000"/>
        </w:rPr>
        <w:t>④</w:t>
      </w:r>
      <w:r>
        <w:rPr>
          <w:b/>
          <w:bCs/>
          <w:color w:val="000000"/>
          <w:em w:val="dot"/>
        </w:rPr>
        <w:t>或</w:t>
      </w:r>
      <w:r>
        <w:rPr>
          <w:rFonts w:hint="eastAsia"/>
          <w:color w:val="000000"/>
        </w:rPr>
        <w:t>曰</w:t>
      </w:r>
      <w:r>
        <w:rPr>
          <w:rFonts w:hint="eastAsia"/>
          <w:color w:val="000000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u w:val="single"/>
        </w:rPr>
        <w:t xml:space="preserve">  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</w:t>
      </w:r>
      <w:r>
        <w:rPr>
          <w:rFonts w:ascii="宋体" w:hAnsi="宋体" w:hint="eastAsia"/>
          <w:color w:val="000000"/>
        </w:rPr>
        <w:t>3</w:t>
      </w:r>
      <w:r>
        <w:rPr>
          <w:rFonts w:ascii="宋体" w:hAnsi="宋体"/>
          <w:color w:val="000000"/>
        </w:rPr>
        <w:t>.</w:t>
      </w:r>
      <w:r>
        <w:rPr>
          <w:color w:val="000000"/>
        </w:rPr>
        <w:t>下列句子中</w:t>
      </w:r>
      <w:r>
        <w:rPr>
          <w:rFonts w:hint="eastAsia"/>
          <w:color w:val="000000"/>
        </w:rPr>
        <w:t>加点</w:t>
      </w:r>
      <w:r>
        <w:rPr>
          <w:color w:val="000000"/>
        </w:rPr>
        <w:t>词的意思和用法相同的一组是</w:t>
      </w: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 xml:space="preserve"> </w:t>
      </w:r>
      <w:r>
        <w:rPr>
          <w:rFonts w:ascii="微软雅黑" w:eastAsia="微软雅黑" w:hAnsi="微软雅黑" w:cs="微软雅黑" w:hint="eastAsia"/>
        </w:rPr>
        <w:t>▲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）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  <w:bookmarkStart w:id="0" w:name="_GoBack"/>
      <w:bookmarkEnd w:id="0"/>
    </w:p>
    <w:p w:rsidR="00F17E37">
      <w:pPr>
        <w:tabs>
          <w:tab w:val="left" w:pos="4876"/>
        </w:tabs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color w:val="000000"/>
        </w:rPr>
        <w:t>投</w:t>
      </w:r>
      <w:r>
        <w:rPr>
          <w:b/>
          <w:bCs/>
          <w:color w:val="000000"/>
          <w:em w:val="dot"/>
        </w:rPr>
        <w:t>以</w:t>
      </w:r>
      <w:r>
        <w:rPr>
          <w:color w:val="000000"/>
        </w:rPr>
        <w:t>小石</w:t>
      </w:r>
      <w:r>
        <w:rPr>
          <w:color w:val="000000"/>
        </w:rPr>
        <w:t>               </w:t>
      </w:r>
      <w:r>
        <w:rPr>
          <w:rFonts w:hint="eastAsia"/>
          <w:color w:val="000000"/>
        </w:rPr>
        <w:t xml:space="preserve">      </w:t>
      </w:r>
      <w:r>
        <w:rPr>
          <w:b/>
          <w:bCs/>
          <w:color w:val="000000"/>
          <w:em w:val="dot"/>
        </w:rPr>
        <w:t> </w:t>
      </w:r>
      <w:r>
        <w:rPr>
          <w:b/>
          <w:bCs/>
          <w:color w:val="000000"/>
          <w:em w:val="dot"/>
        </w:rPr>
        <w:t>以</w:t>
      </w:r>
      <w:r>
        <w:rPr>
          <w:color w:val="000000"/>
        </w:rPr>
        <w:t>其境过清</w:t>
      </w:r>
      <w:r>
        <w:br/>
      </w:r>
      <w:r>
        <w:rPr>
          <w:rFonts w:ascii="宋体" w:hAnsi="宋体"/>
          <w:color w:val="000000"/>
        </w:rPr>
        <w:t xml:space="preserve">B. </w:t>
      </w:r>
      <w:r>
        <w:rPr>
          <w:color w:val="000000"/>
        </w:rPr>
        <w:t>是固劳</w:t>
      </w:r>
      <w:r>
        <w:rPr>
          <w:b/>
          <w:bCs/>
          <w:color w:val="000000"/>
          <w:em w:val="dot"/>
        </w:rPr>
        <w:t>而</w:t>
      </w:r>
      <w:r>
        <w:rPr>
          <w:color w:val="000000"/>
        </w:rPr>
        <w:t>无用</w:t>
      </w:r>
      <w:r>
        <w:rPr>
          <w:color w:val="000000"/>
        </w:rPr>
        <w:t>            </w:t>
      </w:r>
      <w:r>
        <w:rPr>
          <w:rFonts w:hint="eastAsia"/>
          <w:color w:val="000000"/>
        </w:rPr>
        <w:t xml:space="preserve">    </w:t>
      </w:r>
      <w:r>
        <w:rPr>
          <w:color w:val="000000"/>
        </w:rPr>
        <w:t>潭西南</w:t>
      </w:r>
      <w:r>
        <w:rPr>
          <w:b/>
          <w:bCs/>
          <w:color w:val="000000"/>
          <w:em w:val="dot"/>
        </w:rPr>
        <w:t>而</w:t>
      </w:r>
      <w:r>
        <w:rPr>
          <w:color w:val="000000"/>
        </w:rPr>
        <w:t>望</w:t>
      </w:r>
      <w:r>
        <w:br/>
      </w:r>
      <w:r>
        <w:rPr>
          <w:rFonts w:ascii="宋体" w:hAnsi="宋体"/>
          <w:color w:val="000000"/>
        </w:rPr>
        <w:t xml:space="preserve">C. </w:t>
      </w:r>
      <w:r>
        <w:rPr>
          <w:color w:val="000000"/>
        </w:rPr>
        <w:t>吾疑造物者</w:t>
      </w:r>
      <w:r>
        <w:rPr>
          <w:b/>
          <w:bCs/>
          <w:color w:val="000000"/>
          <w:em w:val="dot"/>
        </w:rPr>
        <w:t>之</w:t>
      </w:r>
      <w:r>
        <w:rPr>
          <w:color w:val="000000"/>
        </w:rPr>
        <w:t>有无久矣</w:t>
      </w:r>
      <w:r>
        <w:rPr>
          <w:color w:val="000000"/>
        </w:rPr>
        <w:t xml:space="preserve">   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>乃记</w:t>
      </w:r>
      <w:r>
        <w:rPr>
          <w:b/>
          <w:bCs/>
          <w:color w:val="000000"/>
          <w:em w:val="dot"/>
        </w:rPr>
        <w:t>之</w:t>
      </w:r>
      <w:r>
        <w:rPr>
          <w:color w:val="000000"/>
        </w:rPr>
        <w:t>而去</w:t>
      </w:r>
      <w:r>
        <w:rPr>
          <w:rFonts w:ascii="宋体" w:hAnsi="宋体"/>
          <w:color w:val="000000"/>
        </w:rPr>
        <w:tab/>
      </w:r>
    </w:p>
    <w:p w:rsidR="00F17E37">
      <w:pPr>
        <w:spacing w:line="300" w:lineRule="exac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D. </w:t>
      </w:r>
      <w:r>
        <w:rPr>
          <w:b/>
          <w:bCs/>
          <w:color w:val="000000"/>
          <w:em w:val="dot"/>
        </w:rPr>
        <w:t>是</w:t>
      </w:r>
      <w:r>
        <w:rPr>
          <w:color w:val="000000"/>
        </w:rPr>
        <w:t>二者，余未信之</w:t>
      </w:r>
      <w:r>
        <w:rPr>
          <w:color w:val="000000"/>
        </w:rPr>
        <w:t>         </w:t>
      </w:r>
      <w:r>
        <w:rPr>
          <w:rFonts w:hint="eastAsia"/>
          <w:color w:val="000000"/>
        </w:rPr>
        <w:t xml:space="preserve">  </w:t>
      </w:r>
      <w:r>
        <w:rPr>
          <w:b/>
          <w:bCs/>
          <w:color w:val="000000"/>
          <w:em w:val="dot"/>
        </w:rPr>
        <w:t>是</w:t>
      </w:r>
      <w:r>
        <w:rPr>
          <w:color w:val="000000"/>
        </w:rPr>
        <w:t>固劳而无用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</w:t>
      </w:r>
      <w:r>
        <w:rPr>
          <w:rFonts w:ascii="宋体" w:hAnsi="宋体" w:hint="eastAsia"/>
          <w:color w:val="000000"/>
        </w:rPr>
        <w:t>4</w:t>
      </w:r>
      <w:r>
        <w:rPr>
          <w:rFonts w:ascii="宋体" w:hAnsi="宋体"/>
          <w:color w:val="000000"/>
        </w:rPr>
        <w:t xml:space="preserve">. </w:t>
      </w:r>
      <w:r>
        <w:rPr>
          <w:color w:val="000000"/>
        </w:rPr>
        <w:t>用现代汉语翻译下列句子</w:t>
      </w:r>
      <w:r>
        <w:rPr>
          <w:rFonts w:ascii="宋体" w:hAnsi="宋体" w:hint="eastAsia"/>
          <w:color w:val="000000"/>
        </w:rPr>
        <w:t>。（</w:t>
      </w:r>
      <w:r>
        <w:rPr>
          <w:rFonts w:ascii="宋体" w:hAnsi="宋体" w:hint="eastAsia"/>
          <w:color w:val="000000"/>
        </w:rPr>
        <w:t>4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rPr>
          <w:color w:val="000000"/>
        </w:rPr>
      </w:pPr>
      <w:r>
        <w:rPr>
          <w:rFonts w:ascii="宋体" w:hAnsi="宋体"/>
        </w:rPr>
        <w:t>（</w:t>
      </w:r>
      <w:r>
        <w:rPr>
          <w:rFonts w:ascii="宋体" w:hAnsi="宋体"/>
        </w:rPr>
        <w:t>1</w:t>
      </w:r>
      <w:r>
        <w:rPr>
          <w:rFonts w:ascii="宋体" w:hAnsi="宋体"/>
        </w:rPr>
        <w:t>）</w:t>
      </w:r>
      <w:r>
        <w:rPr>
          <w:color w:val="000000"/>
        </w:rPr>
        <w:t>潭中鱼可百许头，皆若空游无所依。</w:t>
      </w:r>
    </w:p>
    <w:p w:rsidR="00F17E37">
      <w:pPr>
        <w:spacing w:line="300" w:lineRule="exact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 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                                                  </w:t>
      </w:r>
    </w:p>
    <w:p w:rsidR="00F17E37">
      <w:pPr>
        <w:spacing w:line="300" w:lineRule="exact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）</w:t>
      </w:r>
      <w:r>
        <w:rPr>
          <w:color w:val="000000"/>
        </w:rPr>
        <w:t>自西山道口径北</w:t>
      </w:r>
      <w:r>
        <w:rPr>
          <w:rFonts w:hint="eastAsia"/>
          <w:color w:val="000000"/>
        </w:rPr>
        <w:t>，</w:t>
      </w:r>
      <w:r>
        <w:rPr>
          <w:color w:val="000000"/>
        </w:rPr>
        <w:t>逾黄茅岭而下。</w:t>
      </w:r>
    </w:p>
    <w:p w:rsidR="00F17E37">
      <w:pPr>
        <w:spacing w:line="300" w:lineRule="exact"/>
        <w:ind w:left="111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                                              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</w:t>
      </w:r>
      <w:r>
        <w:rPr>
          <w:rFonts w:ascii="宋体" w:hAnsi="宋体" w:hint="eastAsia"/>
          <w:color w:val="000000"/>
        </w:rPr>
        <w:t>5</w:t>
      </w:r>
      <w:r>
        <w:rPr>
          <w:rFonts w:ascii="宋体" w:hAnsi="宋体"/>
          <w:color w:val="000000"/>
        </w:rPr>
        <w:t>.</w:t>
      </w:r>
      <w:r>
        <w:rPr>
          <w:color w:val="000000"/>
        </w:rPr>
        <w:t>这两篇短文都是唐代文学家柳宗元被贬到湖南永州而写的作品，在《小石潭记》中，作者借小石潭周围清幽冷寂的氛围，表达了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color w:val="000000"/>
          <w:u w:val="single"/>
        </w:rPr>
        <w:t xml:space="preserve">      </w:t>
      </w:r>
      <w:r>
        <w:rPr>
          <w:color w:val="000000"/>
        </w:rPr>
        <w:t>的感情；在《小石城山记》中，作者借小石城山景色奇</w:t>
      </w:r>
      <w:r>
        <w:rPr>
          <w:color w:val="000000"/>
        </w:rPr>
        <w:t>秀却在荒远之地，抒发了自己</w:t>
      </w:r>
      <w:r>
        <w:rPr>
          <w:rFonts w:hint="eastAsia"/>
          <w:color w:val="000000"/>
          <w:u w:val="single"/>
        </w:rPr>
        <w:t xml:space="preserve">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hint="eastAsia"/>
          <w:color w:val="000000"/>
          <w:u w:val="single"/>
        </w:rPr>
        <w:t xml:space="preserve">      </w:t>
      </w:r>
      <w:r>
        <w:rPr>
          <w:color w:val="000000"/>
        </w:rPr>
        <w:t>的不平之气。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  <w:r>
        <w:rPr>
          <w:color w:val="000000"/>
        </w:rPr>
        <w:t xml:space="preserve"> 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三</w:t>
      </w:r>
      <w:r>
        <w:rPr>
          <w:rFonts w:ascii="宋体" w:hAnsi="宋体" w:hint="eastAsia"/>
          <w:color w:val="000000"/>
        </w:rPr>
        <w:t>）</w:t>
      </w:r>
      <w:r>
        <w:rPr>
          <w:rFonts w:ascii="宋体" w:hAnsi="宋体"/>
          <w:color w:val="000000"/>
        </w:rPr>
        <w:t>阅读文章，完成下列题</w:t>
      </w:r>
      <w:r>
        <w:rPr>
          <w:rFonts w:ascii="宋体" w:hAnsi="宋体" w:hint="eastAsia"/>
          <w:color w:val="000000"/>
        </w:rPr>
        <w:t>目</w:t>
      </w:r>
      <w:r>
        <w:rPr>
          <w:rFonts w:ascii="宋体" w:hAnsi="宋体"/>
          <w:color w:val="000000"/>
        </w:rPr>
        <w:t>。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9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【甲】两岸的豆麦和河底的水草所发散出来的清香，夹杂在水气中扑面的吹来；月色便朦胧在这水气里。淡黑的起伏的连山，仿佛是踊跃的铁的兽脊似的，都远远地向船尾跑去了，但我却还以为船慢。他们换了四回手，渐望见依稀的赵庄，而且似乎听到歌吹了，还有几点火，料想便是戏台，但或者也许是渔火。</w:t>
      </w:r>
    </w:p>
    <w:p w:rsidR="00F17E37">
      <w:pPr>
        <w:spacing w:line="300" w:lineRule="exact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【乙】不多久，松柏林早在船后了，船行也并不慢，但周围的黑暗只是浓，可知已经到了深夜。他们一面议论着戏子，或骂，或笑，一面加紧的摇船。这一次船头的激水声更其响亮了，那航船，就像一条大白鱼背着一群孩子在浪花里蹿，连夜渔的几个老渔父，也停了艇子看着喝采起来。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1</w:t>
      </w:r>
      <w:r>
        <w:rPr>
          <w:rFonts w:ascii="宋体" w:hAnsi="宋体" w:hint="eastAsia"/>
          <w:color w:val="000000"/>
        </w:rPr>
        <w:t>6</w:t>
      </w:r>
      <w:r>
        <w:rPr>
          <w:rFonts w:ascii="宋体" w:hAnsi="宋体" w:hint="eastAsia"/>
          <w:color w:val="000000"/>
        </w:rPr>
        <w:t>.</w:t>
      </w:r>
      <w:r>
        <w:rPr>
          <w:color w:val="000000"/>
        </w:rPr>
        <w:t xml:space="preserve"> </w:t>
      </w:r>
      <w:r>
        <w:rPr>
          <w:rFonts w:ascii="宋体" w:hAnsi="宋体" w:hint="eastAsia"/>
          <w:color w:val="000000"/>
        </w:rPr>
        <w:t>请分别概括【甲】【乙】两段的内容。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4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【甲】</w:t>
      </w:r>
      <w:r>
        <w:rPr>
          <w:rFonts w:ascii="宋体" w:hAnsi="宋体" w:hint="eastAsia"/>
          <w:color w:val="000000"/>
          <w:u w:val="single"/>
        </w:rPr>
        <w:t xml:space="preserve">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                                         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【乙】</w:t>
      </w:r>
      <w:r>
        <w:rPr>
          <w:rFonts w:ascii="宋体" w:hAnsi="宋体" w:hint="eastAsia"/>
          <w:color w:val="000000"/>
          <w:u w:val="single"/>
        </w:rPr>
        <w:t xml:space="preserve">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                                         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1</w:t>
      </w:r>
      <w:r>
        <w:rPr>
          <w:rFonts w:ascii="宋体" w:hAnsi="宋体" w:hint="eastAsia"/>
          <w:color w:val="000000"/>
        </w:rPr>
        <w:t>7</w:t>
      </w:r>
      <w:r>
        <w:rPr>
          <w:rFonts w:ascii="宋体" w:hAnsi="宋体" w:hint="eastAsia"/>
          <w:color w:val="000000"/>
        </w:rPr>
        <w:t>.</w:t>
      </w:r>
      <w:r>
        <w:rPr>
          <w:color w:val="000000"/>
        </w:rPr>
        <w:t xml:space="preserve"> </w:t>
      </w:r>
      <w:r>
        <w:rPr>
          <w:rFonts w:ascii="宋体" w:hAnsi="宋体" w:hint="eastAsia"/>
          <w:color w:val="000000"/>
        </w:rPr>
        <w:t>【乙】文中“连夜渔的几个老渔父，也停了艇子看着喝采起来”这句话有</w:t>
      </w:r>
      <w:r>
        <w:rPr>
          <w:rFonts w:ascii="宋体" w:hAnsi="宋体" w:hint="eastAsia"/>
          <w:color w:val="000000"/>
        </w:rPr>
        <w:t>何</w:t>
      </w:r>
      <w:r>
        <w:rPr>
          <w:rFonts w:ascii="宋体" w:hAnsi="宋体" w:hint="eastAsia"/>
          <w:color w:val="000000"/>
        </w:rPr>
        <w:t>作用</w:t>
      </w:r>
      <w:r>
        <w:rPr>
          <w:rFonts w:ascii="宋体" w:hAnsi="宋体" w:hint="eastAsia"/>
          <w:color w:val="000000"/>
        </w:rPr>
        <w:t>?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      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                                    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1</w:t>
      </w:r>
      <w:r>
        <w:rPr>
          <w:rFonts w:ascii="宋体" w:hAnsi="宋体" w:hint="eastAsia"/>
          <w:color w:val="000000"/>
        </w:rPr>
        <w:t>8</w:t>
      </w:r>
      <w:r>
        <w:rPr>
          <w:rFonts w:ascii="宋体" w:hAnsi="宋体" w:hint="eastAsia"/>
          <w:color w:val="000000"/>
        </w:rPr>
        <w:t>.</w:t>
      </w:r>
      <w:r>
        <w:rPr>
          <w:color w:val="000000"/>
        </w:rPr>
        <w:t xml:space="preserve"> </w:t>
      </w:r>
      <w:r>
        <w:rPr>
          <w:rFonts w:ascii="宋体" w:hAnsi="宋体" w:hint="eastAsia"/>
          <w:color w:val="000000"/>
        </w:rPr>
        <w:t>其实那夜的社戏并不好看，可为什么让“我”这么怀念呢</w:t>
      </w:r>
      <w:r>
        <w:rPr>
          <w:rFonts w:ascii="宋体" w:hAnsi="宋体"/>
          <w:color w:val="000000"/>
        </w:rPr>
        <w:t>？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3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spacing w:line="300" w:lineRule="exact"/>
        <w:jc w:val="left"/>
        <w:textAlignment w:val="center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color w:val="000000"/>
          <w:u w:val="single"/>
        </w:rPr>
        <w:t xml:space="preserve">              </w:t>
      </w:r>
      <w:r>
        <w:rPr>
          <w:rFonts w:ascii="宋体" w:hAnsi="宋体" w:hint="eastAsia"/>
          <w:color w:val="000000"/>
          <w:u w:val="single"/>
        </w:rPr>
        <w:t xml:space="preserve">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                                </w:t>
      </w:r>
      <w:r>
        <w:rPr>
          <w:rFonts w:ascii="宋体" w:hAnsi="宋体" w:hint="eastAsia"/>
          <w:b/>
          <w:bCs/>
          <w:color w:val="000000"/>
        </w:rPr>
        <w:t xml:space="preserve">        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(</w:t>
      </w:r>
      <w:r>
        <w:rPr>
          <w:rFonts w:ascii="宋体" w:hAnsi="宋体"/>
          <w:color w:val="000000"/>
        </w:rPr>
        <w:t>四</w:t>
      </w:r>
      <w:r>
        <w:rPr>
          <w:rFonts w:ascii="宋体" w:hAnsi="宋体"/>
          <w:color w:val="000000"/>
        </w:rPr>
        <w:t>)</w:t>
      </w:r>
      <w:r>
        <w:rPr>
          <w:rFonts w:ascii="宋体" w:hAnsi="宋体"/>
          <w:color w:val="000000"/>
        </w:rPr>
        <w:t>阅读</w:t>
      </w:r>
      <w:r>
        <w:rPr>
          <w:rFonts w:ascii="宋体" w:hAnsi="宋体" w:hint="eastAsia"/>
          <w:color w:val="000000"/>
        </w:rPr>
        <w:t>刘学刚</w:t>
      </w:r>
      <w:r>
        <w:rPr>
          <w:rFonts w:ascii="宋体" w:hAnsi="宋体"/>
          <w:color w:val="000000"/>
        </w:rPr>
        <w:t>的《</w:t>
      </w:r>
      <w:r>
        <w:rPr>
          <w:rFonts w:ascii="宋体" w:hAnsi="宋体" w:hint="eastAsia"/>
          <w:color w:val="000000"/>
        </w:rPr>
        <w:t>泥土温润的光芒</w:t>
      </w:r>
      <w:r>
        <w:rPr>
          <w:rFonts w:ascii="宋体" w:hAnsi="宋体"/>
          <w:color w:val="000000"/>
        </w:rPr>
        <w:t>》，回答各题。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14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pStyle w:val="Normal1"/>
        <w:spacing w:line="300" w:lineRule="exact"/>
        <w:ind w:firstLine="42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①土，能育生万物，古人称为“地母”。人们在土地上种植五谷，繁衍生息，唤醒深藏于泥土之中的无尽能量。</w:t>
      </w:r>
    </w:p>
    <w:p w:rsidR="00F17E37">
      <w:pPr>
        <w:pStyle w:val="Normal1"/>
        <w:spacing w:line="300" w:lineRule="exact"/>
        <w:ind w:firstLine="42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②小时候，她是一个爱玩泥巴的女孩；长大后，她成了许多泥人的“妈妈”。她的故事从和面烙油饼开</w:t>
      </w:r>
      <w:r>
        <w:rPr>
          <w:rFonts w:ascii="楷体" w:eastAsia="楷体" w:hAnsi="楷体" w:cs="楷体" w:hint="eastAsia"/>
          <w:color w:val="000000" w:themeColor="text1"/>
        </w:rPr>
        <w:t>始。</w:t>
      </w:r>
    </w:p>
    <w:p w:rsidR="00F17E37">
      <w:pPr>
        <w:pStyle w:val="Normal1"/>
        <w:spacing w:line="300" w:lineRule="exact"/>
        <w:ind w:firstLine="42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③那年，她从山东安丘县城的一家毛巾厂下岗，然后开了一家油饼店</w:t>
      </w:r>
      <w:r>
        <w:rPr>
          <w:rFonts w:ascii="楷体" w:eastAsia="楷体" w:hAnsi="楷体" w:cs="楷体" w:hint="eastAsia"/>
          <w:color w:val="000000" w:themeColor="text1"/>
        </w:rPr>
        <w:t>。</w:t>
      </w:r>
      <w:r>
        <w:rPr>
          <w:rFonts w:ascii="楷体" w:eastAsia="楷体" w:hAnsi="楷体" w:cs="楷体" w:hint="eastAsia"/>
          <w:color w:val="000000" w:themeColor="text1"/>
        </w:rPr>
        <w:t>她用一双灵巧的手揉面成团，擀为大饼，将饼搁到</w:t>
      </w:r>
      <w:r>
        <w:rPr>
          <w:rFonts w:ascii="楷体" w:eastAsia="楷体" w:hAnsi="楷体" w:cs="楷体" w:hint="eastAsia"/>
          <w:color w:val="000000" w:themeColor="text1"/>
        </w:rPr>
        <w:t>鏊</w:t>
      </w:r>
      <w:r>
        <w:rPr>
          <w:rFonts w:ascii="楷体" w:eastAsia="楷体" w:hAnsi="楷体" w:cs="楷体" w:hint="eastAsia"/>
          <w:color w:val="000000" w:themeColor="text1"/>
        </w:rPr>
        <w:t>(</w:t>
      </w:r>
      <w:r>
        <w:rPr>
          <w:rFonts w:ascii="楷体" w:eastAsia="楷体" w:hAnsi="楷体" w:cs="楷体" w:hint="eastAsia"/>
          <w:color w:val="000000" w:themeColor="text1"/>
        </w:rPr>
        <w:t>à</w:t>
      </w:r>
      <w:r>
        <w:rPr>
          <w:rFonts w:ascii="楷体" w:eastAsia="楷体" w:hAnsi="楷体" w:cs="楷体" w:hint="eastAsia"/>
          <w:color w:val="000000" w:themeColor="text1"/>
        </w:rPr>
        <w:t>o)</w:t>
      </w:r>
      <w:r>
        <w:rPr>
          <w:rFonts w:ascii="楷体" w:eastAsia="楷体" w:hAnsi="楷体" w:cs="楷体" w:hint="eastAsia"/>
          <w:color w:val="000000" w:themeColor="text1"/>
        </w:rPr>
        <w:t>子上，旋转、翻动、刷油，面饼由白转黄，开满金黄的烙花，香味丝丝缕缕飘到街巷上。</w:t>
      </w:r>
    </w:p>
    <w:p w:rsidR="00F17E37">
      <w:pPr>
        <w:pStyle w:val="Normal1"/>
        <w:spacing w:line="300" w:lineRule="exact"/>
        <w:ind w:firstLine="42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④她从油饼的香气中嗅到了泥土的味道，她似乎置身于故乡的广阔田野，仿佛看见，有一个扎马尾</w:t>
      </w:r>
      <w:r>
        <w:rPr>
          <w:rFonts w:ascii="楷体" w:eastAsia="楷体" w:hAnsi="楷体" w:cs="楷体" w:hint="eastAsia"/>
          <w:color w:val="000000" w:themeColor="text1"/>
        </w:rPr>
        <w:t>辫</w:t>
      </w:r>
      <w:r>
        <w:rPr>
          <w:rFonts w:ascii="楷体" w:eastAsia="楷体" w:hAnsi="楷体" w:cs="楷体" w:hint="eastAsia"/>
          <w:color w:val="000000" w:themeColor="text1"/>
        </w:rPr>
        <w:t>的小女孩，蹦蹦跳跳地向她跑来。加上在毛巾厂时，她已能够用纱线呈现花鸟虫鱼的</w:t>
      </w:r>
      <w:r>
        <w:rPr>
          <w:rFonts w:ascii="楷体" w:eastAsia="楷体" w:hAnsi="楷体" w:cs="楷体" w:hint="eastAsia"/>
          <w:color w:val="000000" w:themeColor="text1"/>
        </w:rPr>
        <w:t>千</w:t>
      </w:r>
      <w:r>
        <w:rPr>
          <w:rFonts w:ascii="楷体" w:eastAsia="楷体" w:hAnsi="楷体" w:cs="楷体" w:hint="eastAsia"/>
          <w:color w:val="000000" w:themeColor="text1"/>
        </w:rPr>
        <w:t>姿百态，离了厂，这技艺却没有离身。于是，在空闲的时候，她抓起一团团泥巴，捏制出一个个小小的泥人</w:t>
      </w:r>
      <w:r>
        <w:rPr>
          <w:rFonts w:ascii="楷体" w:eastAsia="楷体" w:hAnsi="楷体" w:cs="楷体" w:hint="eastAsia"/>
          <w:color w:val="000000" w:themeColor="text1"/>
        </w:rPr>
        <w:t>。</w:t>
      </w:r>
      <w:r>
        <w:rPr>
          <w:rFonts w:ascii="楷体" w:eastAsia="楷体" w:hAnsi="楷体" w:cs="楷体" w:hint="eastAsia"/>
          <w:color w:val="000000" w:themeColor="text1"/>
        </w:rPr>
        <w:t xml:space="preserve">  </w:t>
      </w:r>
    </w:p>
    <w:p w:rsidR="00F17E37">
      <w:pPr>
        <w:pStyle w:val="Normal1"/>
        <w:spacing w:line="300" w:lineRule="exact"/>
        <w:ind w:firstLine="420"/>
        <w:jc w:val="left"/>
        <w:textAlignment w:val="center"/>
        <w:rPr>
          <w:rFonts w:ascii="楷体" w:eastAsia="楷体" w:hAnsi="楷体" w:cs="楷体"/>
          <w:b/>
          <w:bCs/>
          <w:color w:val="000000" w:themeColor="text1"/>
          <w:u w:val="single"/>
        </w:rPr>
      </w:pPr>
      <w:r>
        <w:rPr>
          <w:rFonts w:ascii="楷体" w:eastAsia="楷体" w:hAnsi="楷体" w:cs="楷体" w:hint="eastAsia"/>
          <w:color w:val="000000" w:themeColor="text1"/>
        </w:rPr>
        <w:t>⑤她捏的那些泥人摆在店铺的窗台上。店铺不大，临街的一间平房，前面是柜台，往里，面板、</w:t>
      </w:r>
      <w:r>
        <w:rPr>
          <w:rFonts w:ascii="楷体" w:eastAsia="楷体" w:hAnsi="楷体" w:cs="楷体" w:hint="eastAsia"/>
          <w:color w:val="000000" w:themeColor="text1"/>
        </w:rPr>
        <w:t>鏊</w:t>
      </w:r>
      <w:r>
        <w:rPr>
          <w:rFonts w:ascii="楷体" w:eastAsia="楷体" w:hAnsi="楷体" w:cs="楷体" w:hint="eastAsia"/>
          <w:color w:val="000000" w:themeColor="text1"/>
        </w:rPr>
        <w:t>子分列左右，最里边放着面粉和花生油，小店的格局一目了然。不过，再仔细看，发现在面粉上面的窗台，站了一群小泥人。有一天，店铺柜台外边排队买油饼的人群里，有一位在县城文化部门工作的干部。他看见了那些可爱的小泥人，然后对她说：“专心捏泥人吧。”</w:t>
      </w:r>
      <w:r>
        <w:rPr>
          <w:rFonts w:ascii="楷体" w:eastAsia="楷体" w:hAnsi="楷体" w:cs="楷体" w:hint="eastAsia"/>
          <w:b/>
          <w:bCs/>
          <w:color w:val="000000" w:themeColor="text1"/>
          <w:u w:val="single"/>
        </w:rPr>
        <w:t>那个瞬间，油饼的热气熏得她的脸有些发烫，她手抓着面团，眼睛却接上了那些小泥人的目光</w:t>
      </w:r>
      <w:r>
        <w:rPr>
          <w:rFonts w:ascii="楷体" w:eastAsia="楷体" w:hAnsi="楷体" w:cs="楷体" w:hint="eastAsia"/>
          <w:b/>
          <w:bCs/>
          <w:color w:val="000000" w:themeColor="text1"/>
          <w:u w:val="single"/>
        </w:rPr>
        <w:t>。</w:t>
      </w:r>
    </w:p>
    <w:p w:rsidR="00F17E37">
      <w:pPr>
        <w:pStyle w:val="Normal1"/>
        <w:spacing w:line="300" w:lineRule="exact"/>
        <w:ind w:firstLine="42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⑥后来，她真的专心捏泥人了。接的第一件活儿，是为本地酒厂捏制一组泥塑群，以此复原酒镇熙熙攘撰的</w:t>
      </w:r>
      <w:r>
        <w:rPr>
          <w:rFonts w:ascii="楷体" w:eastAsia="楷体" w:hAnsi="楷体" w:cs="楷体" w:hint="eastAsia"/>
          <w:color w:val="000000" w:themeColor="text1"/>
        </w:rPr>
        <w:t>旧</w:t>
      </w:r>
      <w:r>
        <w:rPr>
          <w:rFonts w:ascii="楷体" w:eastAsia="楷体" w:hAnsi="楷体" w:cs="楷体" w:hint="eastAsia"/>
          <w:color w:val="000000" w:themeColor="text1"/>
        </w:rPr>
        <w:t>日场景：坐着的烧锅，悬着的酒旗，酒肆的店家吆五喝六，赶集的人们摩肩接踵……彼时，她已在县城东</w:t>
      </w:r>
      <w:r>
        <w:rPr>
          <w:rFonts w:ascii="楷体" w:eastAsia="楷体" w:hAnsi="楷体" w:cs="楷体" w:hint="eastAsia"/>
          <w:color w:val="000000" w:themeColor="text1"/>
        </w:rPr>
        <w:t>郊的青云山上安家落户，终日与泥土厮守。</w:t>
      </w:r>
    </w:p>
    <w:p w:rsidR="00F17E37">
      <w:pPr>
        <w:pStyle w:val="Normal1"/>
        <w:spacing w:line="300" w:lineRule="exact"/>
        <w:ind w:firstLine="42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⑦山上，泥土强大的能量以植物春华秋实、绿叶红果的形式呈现。清晨，山风裏挟着泥土的馨香扑面而至。她抓起一团泥巴，捶打摔揉，要把宁静的时光和甜美的想法揉进泥团里。泥人们站在她的身边，她听得见它们的呼吸，她的内心漾起层层涟漪，一种幸福的涟漪。</w:t>
      </w:r>
      <w:r>
        <w:rPr>
          <w:rFonts w:ascii="楷体" w:eastAsia="楷体" w:hAnsi="楷体" w:cs="楷体" w:hint="eastAsia"/>
          <w:b/>
          <w:bCs/>
          <w:color w:val="000000" w:themeColor="text1"/>
          <w:u w:val="single"/>
        </w:rPr>
        <w:t>心满意足的她，手指在泥土里蠕动，那种感觉恍若游鱼归渊，又如飞鸟入林，自在欢畅。</w:t>
      </w:r>
      <w:r>
        <w:rPr>
          <w:rFonts w:ascii="楷体" w:eastAsia="楷体" w:hAnsi="楷体" w:cs="楷体" w:hint="eastAsia"/>
          <w:color w:val="000000" w:themeColor="text1"/>
        </w:rPr>
        <w:t>骨架早早搭好了，一些木板钢筋铁钉会让泥人更加牢固。接着是上泥堆大形。先在骨架上喷一层水，然后，她把泥团一块一块地往骨架上堆，继而，手持木槌将泥团砸实</w:t>
      </w:r>
      <w:r>
        <w:rPr>
          <w:rFonts w:ascii="楷体" w:eastAsia="楷体" w:hAnsi="楷体" w:cs="楷体" w:hint="eastAsia"/>
          <w:color w:val="000000" w:themeColor="text1"/>
        </w:rPr>
        <w:t>，</w:t>
      </w:r>
      <w:r>
        <w:rPr>
          <w:rFonts w:ascii="楷体" w:eastAsia="楷体" w:hAnsi="楷体" w:cs="楷体" w:hint="eastAsia"/>
          <w:color w:val="000000" w:themeColor="text1"/>
        </w:rPr>
        <w:t>那捶打的</w:t>
      </w:r>
      <w:r>
        <w:rPr>
          <w:rFonts w:ascii="楷体" w:eastAsia="楷体" w:hAnsi="楷体" w:cs="楷体" w:hint="eastAsia"/>
          <w:color w:val="000000" w:themeColor="text1"/>
        </w:rPr>
        <w:t>声音邦邦作响，应和着她心跳的节拍。</w:t>
      </w:r>
    </w:p>
    <w:p w:rsidR="00F17E37">
      <w:pPr>
        <w:pStyle w:val="Normal1"/>
        <w:spacing w:line="300" w:lineRule="exact"/>
        <w:ind w:firstLine="42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⑧山中有很多美妙的声音，树叶的簌簌声、飞鸟的</w:t>
      </w:r>
      <w:r>
        <w:rPr>
          <w:rFonts w:ascii="楷体" w:eastAsia="楷体" w:hAnsi="楷体" w:cs="楷体" w:hint="eastAsia"/>
          <w:color w:val="000000" w:themeColor="text1"/>
        </w:rPr>
        <w:t>啾啾</w:t>
      </w:r>
      <w:r>
        <w:rPr>
          <w:rFonts w:ascii="楷体" w:eastAsia="楷体" w:hAnsi="楷体" w:cs="楷体" w:hint="eastAsia"/>
          <w:color w:val="000000" w:themeColor="text1"/>
        </w:rPr>
        <w:t>声、枝条喀吧喀吧的拔节声……这些天籁都为她设定泥人的艺术细节带来了灵感。她又开始思考如何让泥人更加坚固。她选用土质细腻、含沙量少的黄河土渠河泥，加入适量棉架，让泥土们紧紧抱成团。她又心怀敬慕，远赴陶都宜兴，求教紫砂艺人，变泥人为陶人。最终，她成了“泥人王”，成了非遗文化传承人，让更多的人看见了泥土温润的光芒。</w:t>
      </w:r>
    </w:p>
    <w:p w:rsidR="00F17E37">
      <w:pPr>
        <w:pStyle w:val="Normal1"/>
        <w:spacing w:line="300" w:lineRule="exact"/>
        <w:ind w:firstLine="420" w:firstLineChars="200"/>
        <w:jc w:val="left"/>
        <w:textAlignment w:val="center"/>
        <w:rPr>
          <w:rFonts w:ascii="楷体" w:eastAsia="楷体" w:hAnsi="楷体" w:cs="楷体"/>
          <w:color w:val="000000" w:themeColor="text1"/>
        </w:rPr>
      </w:pPr>
      <w:r>
        <w:rPr>
          <w:rFonts w:ascii="楷体" w:eastAsia="楷体" w:hAnsi="楷体" w:cs="楷体" w:hint="eastAsia"/>
          <w:color w:val="000000" w:themeColor="text1"/>
        </w:rPr>
        <w:t>⑨她在城里捏泥人。仔细听，那些质朴的泥人，似乎在讲述着熟悉、鲜活的人生故事。定睛看，</w:t>
      </w:r>
      <w:r>
        <w:rPr>
          <w:rFonts w:ascii="楷体" w:eastAsia="楷体" w:hAnsi="楷体" w:cs="楷体" w:hint="eastAsia"/>
          <w:color w:val="000000" w:themeColor="text1"/>
        </w:rPr>
        <w:t>那是一</w:t>
      </w:r>
      <w:r>
        <w:rPr>
          <w:rFonts w:ascii="楷体" w:eastAsia="楷体" w:hAnsi="楷体" w:cs="楷体" w:hint="eastAsia"/>
          <w:color w:val="000000" w:themeColor="text1"/>
        </w:rPr>
        <w:t>幕幕蓬勃</w:t>
      </w:r>
      <w:r>
        <w:rPr>
          <w:rFonts w:ascii="楷体" w:eastAsia="楷体" w:hAnsi="楷体" w:cs="楷体" w:hint="eastAsia"/>
          <w:color w:val="000000" w:themeColor="text1"/>
        </w:rPr>
        <w:t>、</w:t>
      </w:r>
      <w:r>
        <w:rPr>
          <w:rFonts w:ascii="楷体" w:eastAsia="楷体" w:hAnsi="楷体" w:cs="楷体" w:hint="eastAsia"/>
          <w:color w:val="000000" w:themeColor="text1"/>
        </w:rPr>
        <w:t>喧闹的生活现场。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19</w:t>
      </w:r>
      <w:r>
        <w:rPr>
          <w:rFonts w:ascii="宋体" w:hAnsi="宋体"/>
          <w:color w:val="000000"/>
        </w:rPr>
        <w:t xml:space="preserve">. </w:t>
      </w:r>
      <w:r>
        <w:rPr>
          <w:rFonts w:ascii="宋体" w:hAnsi="宋体" w:hint="eastAsia"/>
          <w:color w:val="000000"/>
        </w:rPr>
        <w:t>结合全文内容，根据主人公的从业经历，在下列横线上依次填写相应的内容。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毛巾厂下岗→</w:t>
      </w:r>
      <w:r>
        <w:rPr>
          <w:rFonts w:ascii="宋体" w:hAnsi="宋体" w:hint="eastAsia"/>
          <w:color w:val="000000"/>
          <w:u w:val="single"/>
        </w:rPr>
        <w:t xml:space="preserve">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</w:t>
      </w:r>
      <w:r>
        <w:rPr>
          <w:rFonts w:ascii="宋体" w:hAnsi="宋体" w:hint="eastAsia"/>
          <w:color w:val="000000"/>
        </w:rPr>
        <w:t>→空闲捏制小泥人→</w:t>
      </w:r>
      <w:r>
        <w:rPr>
          <w:rFonts w:ascii="宋体" w:hAnsi="宋体" w:hint="eastAsia"/>
          <w:color w:val="000000"/>
          <w:u w:val="single"/>
        </w:rPr>
        <w:t xml:space="preserve">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</w:t>
      </w:r>
      <w:r>
        <w:rPr>
          <w:rFonts w:ascii="宋体" w:hAnsi="宋体" w:hint="eastAsia"/>
          <w:color w:val="000000"/>
        </w:rPr>
        <w:t>→变泥人为陶人，成了</w:t>
      </w:r>
      <w:r>
        <w:rPr>
          <w:rFonts w:ascii="宋体" w:hAnsi="宋体" w:hint="eastAsia"/>
          <w:color w:val="000000"/>
        </w:rPr>
        <w:t>非遗文化传承人。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20.</w:t>
      </w:r>
      <w:r>
        <w:rPr>
          <w:rFonts w:ascii="宋体" w:hAnsi="宋体" w:hint="eastAsia"/>
          <w:color w:val="000000"/>
        </w:rPr>
        <w:t>结合上下文，按要求品析文中画线的句子。（</w:t>
      </w:r>
      <w:r>
        <w:rPr>
          <w:rFonts w:ascii="宋体" w:hAnsi="宋体" w:hint="eastAsia"/>
          <w:color w:val="000000"/>
        </w:rPr>
        <w:t>5</w:t>
      </w:r>
      <w:r>
        <w:rPr>
          <w:rFonts w:ascii="宋体" w:hAnsi="宋体" w:hint="eastAsia"/>
          <w:color w:val="000000"/>
        </w:rPr>
        <w:t>分）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(1)</w:t>
      </w:r>
      <w:r>
        <w:rPr>
          <w:rFonts w:ascii="宋体" w:hAnsi="宋体" w:hint="eastAsia"/>
          <w:color w:val="000000"/>
        </w:rPr>
        <w:t>“</w:t>
      </w:r>
      <w:r>
        <w:rPr>
          <w:rFonts w:ascii="宋体" w:hAnsi="宋体" w:hint="eastAsia"/>
          <w:color w:val="000000"/>
        </w:rPr>
        <w:t>那个瞬间，油饼的热气熏得她的脸有些发烫，她手抓着面团，眼睛却接上了那些小泥人的目光</w:t>
      </w:r>
      <w:r>
        <w:rPr>
          <w:rFonts w:ascii="宋体" w:hAnsi="宋体" w:hint="eastAsia"/>
          <w:color w:val="000000"/>
        </w:rPr>
        <w:t>。</w:t>
      </w:r>
      <w:r>
        <w:rPr>
          <w:rFonts w:ascii="宋体" w:hAnsi="宋体" w:hint="eastAsia"/>
          <w:color w:val="000000"/>
        </w:rPr>
        <w:t>”她的脸因何“发烫”？（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 w:hint="eastAsia"/>
          <w:color w:val="000000"/>
        </w:rPr>
        <w:t>分）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   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                                           </w:t>
      </w:r>
    </w:p>
    <w:p w:rsidR="00F17E37">
      <w:pPr>
        <w:pStyle w:val="Normal1"/>
        <w:numPr>
          <w:ilvl w:val="0"/>
          <w:numId w:val="5"/>
        </w:numPr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“</w:t>
      </w:r>
      <w:r>
        <w:rPr>
          <w:rFonts w:ascii="宋体" w:hAnsi="宋体" w:hint="eastAsia"/>
          <w:color w:val="000000"/>
        </w:rPr>
        <w:t>心满意足的她，手指在泥土里蠕动，那种感觉恍若游鱼归渊，又如飞鸟入林，自在欢畅。</w:t>
      </w:r>
      <w:r>
        <w:rPr>
          <w:rFonts w:ascii="宋体" w:hAnsi="宋体" w:hint="eastAsia"/>
          <w:color w:val="000000"/>
        </w:rPr>
        <w:t>”请从修辞手法的角度，简要赏析这个句子的表达效果。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   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                                        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21</w:t>
      </w:r>
      <w:r>
        <w:rPr>
          <w:rFonts w:ascii="宋体" w:hAnsi="宋体"/>
          <w:color w:val="000000"/>
        </w:rPr>
        <w:t>.</w:t>
      </w:r>
      <w:r>
        <w:rPr>
          <w:rFonts w:ascii="宋体" w:hAnsi="宋体" w:hint="eastAsia"/>
          <w:color w:val="000000"/>
        </w:rPr>
        <w:t>本文主人公身上有哪些优秀品质</w:t>
      </w:r>
      <w:r>
        <w:rPr>
          <w:rFonts w:ascii="宋体" w:hAnsi="宋体" w:hint="eastAsia"/>
          <w:color w:val="000000"/>
        </w:rPr>
        <w:t>?</w:t>
      </w:r>
      <w:r>
        <w:rPr>
          <w:rFonts w:ascii="宋体" w:hAnsi="宋体" w:hint="eastAsia"/>
          <w:color w:val="000000"/>
        </w:rPr>
        <w:t>请</w:t>
      </w:r>
      <w:r>
        <w:rPr>
          <w:rFonts w:ascii="宋体" w:hAnsi="宋体" w:hint="eastAsia"/>
          <w:color w:val="000000"/>
        </w:rPr>
        <w:t>结合文章内容</w:t>
      </w:r>
      <w:r>
        <w:rPr>
          <w:rFonts w:ascii="宋体" w:hAnsi="宋体" w:hint="eastAsia"/>
          <w:color w:val="000000"/>
        </w:rPr>
        <w:t>简要概括。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4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   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                                         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/>
          <w:color w:val="000000"/>
        </w:rPr>
        <w:t>.</w:t>
      </w:r>
      <w:r>
        <w:rPr>
          <w:rFonts w:ascii="宋体" w:hAnsi="宋体" w:hint="eastAsia"/>
          <w:color w:val="000000"/>
        </w:rPr>
        <w:t>请简要分析</w:t>
      </w:r>
      <w:r>
        <w:rPr>
          <w:rFonts w:ascii="宋体" w:hAnsi="宋体" w:hint="eastAsia"/>
          <w:color w:val="000000"/>
        </w:rPr>
        <w:t>文</w:t>
      </w:r>
      <w:r>
        <w:rPr>
          <w:rFonts w:ascii="宋体" w:hAnsi="宋体" w:hint="eastAsia"/>
          <w:color w:val="000000"/>
        </w:rPr>
        <w:t>题“泥土温润的光芒”的妙处。</w:t>
      </w:r>
      <w:r>
        <w:rPr>
          <w:rFonts w:ascii="宋体" w:hAnsi="宋体" w:hint="eastAsia"/>
          <w:color w:val="000000"/>
        </w:rPr>
        <w:t>（</w:t>
      </w:r>
      <w:r>
        <w:rPr>
          <w:rFonts w:ascii="宋体" w:hAnsi="宋体" w:hint="eastAsia"/>
          <w:color w:val="000000"/>
        </w:rPr>
        <w:t>3</w:t>
      </w:r>
      <w:r>
        <w:rPr>
          <w:rFonts w:ascii="宋体" w:hAnsi="宋体" w:hint="eastAsia"/>
          <w:color w:val="000000"/>
        </w:rPr>
        <w:t>分</w:t>
      </w:r>
      <w:r>
        <w:rPr>
          <w:rFonts w:ascii="宋体" w:hAnsi="宋体" w:hint="eastAsia"/>
          <w:color w:val="000000"/>
        </w:rPr>
        <w:t>）</w:t>
      </w:r>
    </w:p>
    <w:p w:rsidR="00F17E37">
      <w:pPr>
        <w:pStyle w:val="Normal1"/>
        <w:spacing w:line="30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hint="eastAsia"/>
          <w:color w:val="000000"/>
          <w:u w:val="single"/>
        </w:rPr>
        <w:t xml:space="preserve">                                  </w:t>
      </w:r>
      <w:r>
        <w:rPr>
          <w:rFonts w:ascii="微软雅黑" w:eastAsia="微软雅黑" w:hAnsi="微软雅黑" w:cs="微软雅黑" w:hint="eastAsia"/>
          <w:u w:val="single"/>
        </w:rPr>
        <w:t>▲</w:t>
      </w:r>
      <w:r>
        <w:rPr>
          <w:rFonts w:ascii="宋体" w:hAnsi="宋体" w:hint="eastAsia"/>
          <w:color w:val="000000"/>
          <w:u w:val="single"/>
        </w:rPr>
        <w:t xml:space="preserve">                                                  </w:t>
      </w:r>
    </w:p>
    <w:p w:rsidR="00F17E37">
      <w:pPr>
        <w:pStyle w:val="Normal1"/>
        <w:spacing w:line="300" w:lineRule="exact"/>
        <w:textAlignment w:val="center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三、</w:t>
      </w:r>
      <w:r>
        <w:rPr>
          <w:rFonts w:ascii="宋体" w:hAnsi="宋体" w:hint="eastAsia"/>
          <w:b/>
          <w:bCs/>
          <w:color w:val="000000"/>
        </w:rPr>
        <w:t>写作</w:t>
      </w:r>
      <w:r>
        <w:rPr>
          <w:rFonts w:ascii="宋体" w:hAnsi="宋体" w:hint="eastAsia"/>
          <w:b/>
          <w:bCs/>
          <w:color w:val="000000"/>
        </w:rPr>
        <w:t>。（</w:t>
      </w:r>
      <w:r>
        <w:rPr>
          <w:rFonts w:ascii="宋体" w:hAnsi="宋体" w:hint="eastAsia"/>
          <w:b/>
          <w:bCs/>
          <w:color w:val="000000"/>
        </w:rPr>
        <w:t>40</w:t>
      </w:r>
      <w:r>
        <w:rPr>
          <w:rFonts w:ascii="宋体" w:hAnsi="宋体" w:hint="eastAsia"/>
          <w:b/>
          <w:bCs/>
          <w:color w:val="000000"/>
        </w:rPr>
        <w:t>分）</w:t>
      </w:r>
    </w:p>
    <w:p w:rsidR="00F17E37">
      <w:pPr>
        <w:spacing w:line="300" w:lineRule="exact"/>
        <w:rPr>
          <w:rFonts w:ascii="宋体" w:hAnsi="宋体"/>
          <w:szCs w:val="21"/>
        </w:rPr>
      </w:pPr>
      <w:r>
        <w:rPr>
          <w:rFonts w:ascii="宋体" w:hAnsi="宋体" w:hint="eastAsia"/>
          <w:color w:val="000000"/>
        </w:rPr>
        <w:t>23.</w:t>
      </w:r>
      <w:r>
        <w:rPr>
          <w:rFonts w:ascii="宋体" w:hAnsi="宋体" w:hint="eastAsia"/>
          <w:color w:val="000000"/>
        </w:rPr>
        <w:t>请你以“自己决定”</w:t>
      </w:r>
      <w:r>
        <w:rPr>
          <w:rFonts w:ascii="宋体" w:hAnsi="宋体" w:hint="eastAsia"/>
          <w:b/>
          <w:bCs/>
          <w:szCs w:val="21"/>
        </w:rPr>
        <w:t xml:space="preserve"> </w:t>
      </w:r>
      <w:r>
        <w:rPr>
          <w:rFonts w:ascii="宋体" w:hAnsi="宋体" w:hint="eastAsia"/>
          <w:szCs w:val="21"/>
        </w:rPr>
        <w:t>为题写一篇文章，可讲述经历，可阐述观点，也可进行文学创作。</w:t>
      </w:r>
    </w:p>
    <w:p w:rsidR="00F17E37">
      <w:pPr>
        <w:pStyle w:val="Normal1"/>
        <w:spacing w:line="300" w:lineRule="exact"/>
        <w:textAlignment w:val="center"/>
        <w:rPr>
          <w:rFonts w:ascii="宋体" w:hAnsi="宋体"/>
          <w:color w:val="000000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color w:val="000000"/>
        </w:rPr>
        <w:t>要求：</w:t>
      </w:r>
      <w:r>
        <w:rPr>
          <w:rFonts w:ascii="宋体" w:hAnsi="宋体"/>
          <w:color w:val="000000"/>
        </w:rPr>
        <w:t>(1)</w:t>
      </w:r>
      <w:r>
        <w:rPr>
          <w:rFonts w:ascii="宋体" w:hAnsi="宋体"/>
          <w:color w:val="000000"/>
        </w:rPr>
        <w:t>不出现真实地人名。</w:t>
      </w:r>
      <w:r>
        <w:rPr>
          <w:rFonts w:ascii="宋体" w:hAnsi="宋体"/>
          <w:color w:val="000000"/>
        </w:rPr>
        <w:t>(2)</w:t>
      </w:r>
      <w:r>
        <w:rPr>
          <w:rFonts w:ascii="宋体" w:hAnsi="宋体"/>
          <w:color w:val="000000"/>
        </w:rPr>
        <w:t>书写规范、端正。</w:t>
      </w:r>
      <w:r>
        <w:rPr>
          <w:rFonts w:ascii="宋体" w:hAnsi="宋体"/>
          <w:color w:val="000000"/>
        </w:rPr>
        <w:t>(3)600</w:t>
      </w:r>
      <w:r>
        <w:rPr>
          <w:rFonts w:ascii="宋体" w:hAnsi="宋体"/>
          <w:color w:val="000000"/>
        </w:rPr>
        <w:t>字以上。</w:t>
      </w:r>
    </w:p>
    <w:sectPr w:rsidSect="00F17E37">
      <w:footerReference w:type="default" r:id="rId7"/>
      <w:pgSz w:w="10376" w:h="14685"/>
      <w:pgMar w:top="1417" w:right="1134" w:bottom="1417" w:left="1134" w:header="851" w:footer="992" w:gutter="0"/>
      <w:cols w:space="0"/>
      <w:docGrid w:type="lines" w:linePitch="3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 New Romans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E37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 strokeweight="0.5pt">
          <v:textbox style="mso-fit-shape-to-text:t" inset="0,0,0,0">
            <w:txbxContent>
              <w:p w:rsidR="00F17E37">
                <w:pPr>
                  <w:pStyle w:val="Footer"/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55776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855776">
                  <w:rPr>
                    <w:noProof/>
                  </w:rPr>
                  <w:t>6</w:t>
                </w:r>
                <w:r w:rsidR="00855776">
                  <w:rPr>
                    <w:noProof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61768B6"/>
    <w:multiLevelType w:val="singleLevel"/>
    <w:tmpl w:val="D61768B6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7E60ADA"/>
    <w:multiLevelType w:val="singleLevel"/>
    <w:tmpl w:val="D7E60AD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C48BE9E"/>
    <w:multiLevelType w:val="singleLevel"/>
    <w:tmpl w:val="EC48BE9E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C77D32B"/>
    <w:multiLevelType w:val="singleLevel"/>
    <w:tmpl w:val="5C77D32B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707DEF64"/>
    <w:multiLevelType w:val="singleLevel"/>
    <w:tmpl w:val="707DEF6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17E37"/>
    <w:rsid w:val="004E0B85"/>
    <w:rsid w:val="00694D5A"/>
    <w:rsid w:val="006D146C"/>
    <w:rsid w:val="00855776"/>
    <w:rsid w:val="009B02CD"/>
    <w:rsid w:val="00D62902"/>
    <w:rsid w:val="00DB0B5A"/>
    <w:rsid w:val="00DE0F15"/>
    <w:rsid w:val="00E03804"/>
    <w:rsid w:val="00EE7361"/>
    <w:rsid w:val="00EF101A"/>
    <w:rsid w:val="00F17E37"/>
    <w:rsid w:val="00FC6186"/>
    <w:rsid w:val="00FC6E0B"/>
    <w:rsid w:val="01014AB4"/>
    <w:rsid w:val="01526FEB"/>
    <w:rsid w:val="01644F30"/>
    <w:rsid w:val="01A31AAF"/>
    <w:rsid w:val="01B74C90"/>
    <w:rsid w:val="01BB0953"/>
    <w:rsid w:val="01C708BE"/>
    <w:rsid w:val="01F87DFC"/>
    <w:rsid w:val="020364C0"/>
    <w:rsid w:val="021D2B1C"/>
    <w:rsid w:val="0241342F"/>
    <w:rsid w:val="024C67E2"/>
    <w:rsid w:val="024F1EE6"/>
    <w:rsid w:val="02855671"/>
    <w:rsid w:val="02A93D6E"/>
    <w:rsid w:val="02BA024E"/>
    <w:rsid w:val="02C47B84"/>
    <w:rsid w:val="02D5322B"/>
    <w:rsid w:val="02DC5517"/>
    <w:rsid w:val="030E5031"/>
    <w:rsid w:val="0327143B"/>
    <w:rsid w:val="035A369B"/>
    <w:rsid w:val="036E6A9A"/>
    <w:rsid w:val="03A63C93"/>
    <w:rsid w:val="03B9004F"/>
    <w:rsid w:val="03CF17B4"/>
    <w:rsid w:val="040325DE"/>
    <w:rsid w:val="0425451D"/>
    <w:rsid w:val="042A4008"/>
    <w:rsid w:val="045F62DC"/>
    <w:rsid w:val="04842A04"/>
    <w:rsid w:val="04A13120"/>
    <w:rsid w:val="04BB6509"/>
    <w:rsid w:val="04D83A38"/>
    <w:rsid w:val="04EF7674"/>
    <w:rsid w:val="05175A2D"/>
    <w:rsid w:val="0522554F"/>
    <w:rsid w:val="05237F3D"/>
    <w:rsid w:val="054F20C3"/>
    <w:rsid w:val="05525A10"/>
    <w:rsid w:val="055B0447"/>
    <w:rsid w:val="0569009C"/>
    <w:rsid w:val="056F33A4"/>
    <w:rsid w:val="05A1672E"/>
    <w:rsid w:val="05C0264A"/>
    <w:rsid w:val="05CB3436"/>
    <w:rsid w:val="05F303A3"/>
    <w:rsid w:val="06247C18"/>
    <w:rsid w:val="0644082F"/>
    <w:rsid w:val="06554050"/>
    <w:rsid w:val="06982B22"/>
    <w:rsid w:val="06AB30ED"/>
    <w:rsid w:val="06E73EA5"/>
    <w:rsid w:val="06F01AEC"/>
    <w:rsid w:val="07244C2D"/>
    <w:rsid w:val="073537A4"/>
    <w:rsid w:val="073624C0"/>
    <w:rsid w:val="07787C96"/>
    <w:rsid w:val="077B299A"/>
    <w:rsid w:val="07904284"/>
    <w:rsid w:val="0790740A"/>
    <w:rsid w:val="07C34BC1"/>
    <w:rsid w:val="07DF3BBE"/>
    <w:rsid w:val="07E42A1F"/>
    <w:rsid w:val="07E974E5"/>
    <w:rsid w:val="07F25047"/>
    <w:rsid w:val="0803626C"/>
    <w:rsid w:val="081918DF"/>
    <w:rsid w:val="08312E0A"/>
    <w:rsid w:val="084B0306"/>
    <w:rsid w:val="08595E77"/>
    <w:rsid w:val="08661580"/>
    <w:rsid w:val="08C03FF7"/>
    <w:rsid w:val="08EA620A"/>
    <w:rsid w:val="093A36B9"/>
    <w:rsid w:val="09422F35"/>
    <w:rsid w:val="094B1CF2"/>
    <w:rsid w:val="09694326"/>
    <w:rsid w:val="096B21DA"/>
    <w:rsid w:val="096B4C53"/>
    <w:rsid w:val="09740324"/>
    <w:rsid w:val="09A857EB"/>
    <w:rsid w:val="09B4628B"/>
    <w:rsid w:val="09C1095A"/>
    <w:rsid w:val="09E379F9"/>
    <w:rsid w:val="09F31244"/>
    <w:rsid w:val="09FD069E"/>
    <w:rsid w:val="09FD286F"/>
    <w:rsid w:val="0A195F5D"/>
    <w:rsid w:val="0A3A2BA7"/>
    <w:rsid w:val="0A6F2F53"/>
    <w:rsid w:val="0A7424D1"/>
    <w:rsid w:val="0AE43618"/>
    <w:rsid w:val="0AF81EAB"/>
    <w:rsid w:val="0AF92CAB"/>
    <w:rsid w:val="0B5810A7"/>
    <w:rsid w:val="0B5F19CC"/>
    <w:rsid w:val="0B6D3D46"/>
    <w:rsid w:val="0BB251C8"/>
    <w:rsid w:val="0BE6094A"/>
    <w:rsid w:val="0BEE175E"/>
    <w:rsid w:val="0BF214A9"/>
    <w:rsid w:val="0C0C2B5A"/>
    <w:rsid w:val="0C12018B"/>
    <w:rsid w:val="0C6C4CC3"/>
    <w:rsid w:val="0C805C43"/>
    <w:rsid w:val="0CB9021B"/>
    <w:rsid w:val="0CCB6A5A"/>
    <w:rsid w:val="0D2A4886"/>
    <w:rsid w:val="0D401262"/>
    <w:rsid w:val="0D4575DF"/>
    <w:rsid w:val="0D496D5C"/>
    <w:rsid w:val="0D6D40A6"/>
    <w:rsid w:val="0D76040C"/>
    <w:rsid w:val="0D7B32E0"/>
    <w:rsid w:val="0D950E4B"/>
    <w:rsid w:val="0D9E5D45"/>
    <w:rsid w:val="0DA96E16"/>
    <w:rsid w:val="0DC7459D"/>
    <w:rsid w:val="0E0A503B"/>
    <w:rsid w:val="0E1B6DF3"/>
    <w:rsid w:val="0E340D0B"/>
    <w:rsid w:val="0E5813CC"/>
    <w:rsid w:val="0E891222"/>
    <w:rsid w:val="0EA92BD5"/>
    <w:rsid w:val="0EA96837"/>
    <w:rsid w:val="0ECE40FD"/>
    <w:rsid w:val="0ED81095"/>
    <w:rsid w:val="0F013EC9"/>
    <w:rsid w:val="0F0474CB"/>
    <w:rsid w:val="0F1C3C28"/>
    <w:rsid w:val="0F2D64AD"/>
    <w:rsid w:val="0F57761E"/>
    <w:rsid w:val="0F622483"/>
    <w:rsid w:val="0F701710"/>
    <w:rsid w:val="0F7F49CE"/>
    <w:rsid w:val="0FD40BBE"/>
    <w:rsid w:val="0FF661B5"/>
    <w:rsid w:val="10007780"/>
    <w:rsid w:val="101A2544"/>
    <w:rsid w:val="102E5C69"/>
    <w:rsid w:val="104367FD"/>
    <w:rsid w:val="1064012C"/>
    <w:rsid w:val="10727A3C"/>
    <w:rsid w:val="10803044"/>
    <w:rsid w:val="10B75B1D"/>
    <w:rsid w:val="10DA5C12"/>
    <w:rsid w:val="10EF03C8"/>
    <w:rsid w:val="10F316F2"/>
    <w:rsid w:val="110440FE"/>
    <w:rsid w:val="111154BC"/>
    <w:rsid w:val="114170A4"/>
    <w:rsid w:val="11436AC8"/>
    <w:rsid w:val="115A6C8C"/>
    <w:rsid w:val="11947707"/>
    <w:rsid w:val="11AC100D"/>
    <w:rsid w:val="11D93074"/>
    <w:rsid w:val="11E35DDD"/>
    <w:rsid w:val="12034CDD"/>
    <w:rsid w:val="120B317E"/>
    <w:rsid w:val="122A5BAB"/>
    <w:rsid w:val="12301484"/>
    <w:rsid w:val="12513070"/>
    <w:rsid w:val="125C5165"/>
    <w:rsid w:val="125F5609"/>
    <w:rsid w:val="128756AB"/>
    <w:rsid w:val="12A13E52"/>
    <w:rsid w:val="13172FE6"/>
    <w:rsid w:val="1320636F"/>
    <w:rsid w:val="133F7CE2"/>
    <w:rsid w:val="13550B03"/>
    <w:rsid w:val="136865AB"/>
    <w:rsid w:val="137306CF"/>
    <w:rsid w:val="1397297B"/>
    <w:rsid w:val="140F5D8C"/>
    <w:rsid w:val="141B60D9"/>
    <w:rsid w:val="141F4F36"/>
    <w:rsid w:val="142E067A"/>
    <w:rsid w:val="14427093"/>
    <w:rsid w:val="144A173B"/>
    <w:rsid w:val="144C34F5"/>
    <w:rsid w:val="14667647"/>
    <w:rsid w:val="147030F5"/>
    <w:rsid w:val="1480304C"/>
    <w:rsid w:val="14BF32DE"/>
    <w:rsid w:val="14CF6F3E"/>
    <w:rsid w:val="14D414E4"/>
    <w:rsid w:val="14E31BFD"/>
    <w:rsid w:val="15350D2F"/>
    <w:rsid w:val="15650767"/>
    <w:rsid w:val="15922765"/>
    <w:rsid w:val="15A90A37"/>
    <w:rsid w:val="15C2480A"/>
    <w:rsid w:val="15DF507B"/>
    <w:rsid w:val="15F16FA5"/>
    <w:rsid w:val="160031D7"/>
    <w:rsid w:val="16322BF2"/>
    <w:rsid w:val="16417ADF"/>
    <w:rsid w:val="164D1EA1"/>
    <w:rsid w:val="16847517"/>
    <w:rsid w:val="16915957"/>
    <w:rsid w:val="16EE6BEF"/>
    <w:rsid w:val="16FA6C25"/>
    <w:rsid w:val="17033190"/>
    <w:rsid w:val="174331CD"/>
    <w:rsid w:val="17477D52"/>
    <w:rsid w:val="1768658C"/>
    <w:rsid w:val="177A6842"/>
    <w:rsid w:val="178651F3"/>
    <w:rsid w:val="17A47E99"/>
    <w:rsid w:val="17AD6959"/>
    <w:rsid w:val="17BF0565"/>
    <w:rsid w:val="17BF058E"/>
    <w:rsid w:val="17BF42EC"/>
    <w:rsid w:val="17C0102A"/>
    <w:rsid w:val="17CE2A13"/>
    <w:rsid w:val="17E407F0"/>
    <w:rsid w:val="180E57B9"/>
    <w:rsid w:val="18225E04"/>
    <w:rsid w:val="182F072F"/>
    <w:rsid w:val="18310261"/>
    <w:rsid w:val="183F1EB9"/>
    <w:rsid w:val="184E3F72"/>
    <w:rsid w:val="185B632E"/>
    <w:rsid w:val="18615DC1"/>
    <w:rsid w:val="18D07397"/>
    <w:rsid w:val="18E12AE9"/>
    <w:rsid w:val="18E61EDF"/>
    <w:rsid w:val="18EF2DDE"/>
    <w:rsid w:val="19073840"/>
    <w:rsid w:val="192A055E"/>
    <w:rsid w:val="19345B68"/>
    <w:rsid w:val="19390C99"/>
    <w:rsid w:val="194672EE"/>
    <w:rsid w:val="196E52AD"/>
    <w:rsid w:val="199520FB"/>
    <w:rsid w:val="19A176E2"/>
    <w:rsid w:val="19AC0624"/>
    <w:rsid w:val="19C679E1"/>
    <w:rsid w:val="19F04C25"/>
    <w:rsid w:val="19F319E6"/>
    <w:rsid w:val="1A1F5427"/>
    <w:rsid w:val="1A341043"/>
    <w:rsid w:val="1A4129EA"/>
    <w:rsid w:val="1A486FA9"/>
    <w:rsid w:val="1A5F67CC"/>
    <w:rsid w:val="1A625D4C"/>
    <w:rsid w:val="1A6273F4"/>
    <w:rsid w:val="1A9A2D13"/>
    <w:rsid w:val="1AB308FD"/>
    <w:rsid w:val="1AC67488"/>
    <w:rsid w:val="1AEB5F59"/>
    <w:rsid w:val="1AFA10BA"/>
    <w:rsid w:val="1B3A0AA1"/>
    <w:rsid w:val="1B5D1859"/>
    <w:rsid w:val="1B725D61"/>
    <w:rsid w:val="1B8B6249"/>
    <w:rsid w:val="1B8E5120"/>
    <w:rsid w:val="1B9D7AEB"/>
    <w:rsid w:val="1BD72695"/>
    <w:rsid w:val="1BDE7276"/>
    <w:rsid w:val="1BEC6EC5"/>
    <w:rsid w:val="1BF67C61"/>
    <w:rsid w:val="1C101CE9"/>
    <w:rsid w:val="1C155CEF"/>
    <w:rsid w:val="1C2673B6"/>
    <w:rsid w:val="1C352343"/>
    <w:rsid w:val="1C3779F2"/>
    <w:rsid w:val="1C3A1850"/>
    <w:rsid w:val="1C791DEE"/>
    <w:rsid w:val="1C806F0D"/>
    <w:rsid w:val="1CA239FB"/>
    <w:rsid w:val="1CC30661"/>
    <w:rsid w:val="1CFC60A6"/>
    <w:rsid w:val="1D09197B"/>
    <w:rsid w:val="1D1119DB"/>
    <w:rsid w:val="1D15286D"/>
    <w:rsid w:val="1D251B70"/>
    <w:rsid w:val="1D4A4320"/>
    <w:rsid w:val="1D5F6A67"/>
    <w:rsid w:val="1D66033A"/>
    <w:rsid w:val="1D684014"/>
    <w:rsid w:val="1D70391F"/>
    <w:rsid w:val="1D7B5B9D"/>
    <w:rsid w:val="1DE76652"/>
    <w:rsid w:val="1DE852F2"/>
    <w:rsid w:val="1DF14DC2"/>
    <w:rsid w:val="1DF14FCA"/>
    <w:rsid w:val="1E1B39F5"/>
    <w:rsid w:val="1E1B5F31"/>
    <w:rsid w:val="1E2463C9"/>
    <w:rsid w:val="1E2F466A"/>
    <w:rsid w:val="1E314A30"/>
    <w:rsid w:val="1E3A38A1"/>
    <w:rsid w:val="1E57221C"/>
    <w:rsid w:val="1E716293"/>
    <w:rsid w:val="1EC6486F"/>
    <w:rsid w:val="1ED40E72"/>
    <w:rsid w:val="1EEB1AC5"/>
    <w:rsid w:val="1F2A40E6"/>
    <w:rsid w:val="1F59317F"/>
    <w:rsid w:val="1F5F1505"/>
    <w:rsid w:val="1F6C53FF"/>
    <w:rsid w:val="1FAB3D47"/>
    <w:rsid w:val="1FC94752"/>
    <w:rsid w:val="1FD258CE"/>
    <w:rsid w:val="1FE90D64"/>
    <w:rsid w:val="1FF2654C"/>
    <w:rsid w:val="20177543"/>
    <w:rsid w:val="202A3C24"/>
    <w:rsid w:val="205412AF"/>
    <w:rsid w:val="2084162F"/>
    <w:rsid w:val="20A373AA"/>
    <w:rsid w:val="20AE4FD2"/>
    <w:rsid w:val="20BE7253"/>
    <w:rsid w:val="20FA6557"/>
    <w:rsid w:val="21056CDE"/>
    <w:rsid w:val="21154EC8"/>
    <w:rsid w:val="211E3277"/>
    <w:rsid w:val="215A4915"/>
    <w:rsid w:val="218E3FDF"/>
    <w:rsid w:val="219C5DF1"/>
    <w:rsid w:val="21A3179D"/>
    <w:rsid w:val="21B0528F"/>
    <w:rsid w:val="21B628FB"/>
    <w:rsid w:val="21B7615B"/>
    <w:rsid w:val="21BA0AA7"/>
    <w:rsid w:val="22251337"/>
    <w:rsid w:val="22282A84"/>
    <w:rsid w:val="223E0E69"/>
    <w:rsid w:val="224C0284"/>
    <w:rsid w:val="224C10AD"/>
    <w:rsid w:val="228B57F4"/>
    <w:rsid w:val="22A56ED2"/>
    <w:rsid w:val="22B170E4"/>
    <w:rsid w:val="22B53195"/>
    <w:rsid w:val="22BD06FC"/>
    <w:rsid w:val="22C0229C"/>
    <w:rsid w:val="22C43AC9"/>
    <w:rsid w:val="22D6129F"/>
    <w:rsid w:val="22D7214C"/>
    <w:rsid w:val="22E4030B"/>
    <w:rsid w:val="22EB0E5A"/>
    <w:rsid w:val="22F6224F"/>
    <w:rsid w:val="23416B2F"/>
    <w:rsid w:val="234801D5"/>
    <w:rsid w:val="23515288"/>
    <w:rsid w:val="23560180"/>
    <w:rsid w:val="235861EF"/>
    <w:rsid w:val="235A0F0C"/>
    <w:rsid w:val="235F51BA"/>
    <w:rsid w:val="23741C9F"/>
    <w:rsid w:val="237B3DEE"/>
    <w:rsid w:val="237E7E51"/>
    <w:rsid w:val="2389753A"/>
    <w:rsid w:val="2397040F"/>
    <w:rsid w:val="23BC004C"/>
    <w:rsid w:val="23E03E8E"/>
    <w:rsid w:val="240033CE"/>
    <w:rsid w:val="24130307"/>
    <w:rsid w:val="2418160C"/>
    <w:rsid w:val="241E020E"/>
    <w:rsid w:val="243B5ED2"/>
    <w:rsid w:val="2440455F"/>
    <w:rsid w:val="24467C06"/>
    <w:rsid w:val="248747E4"/>
    <w:rsid w:val="24D10DDF"/>
    <w:rsid w:val="24E345A6"/>
    <w:rsid w:val="24E54A3F"/>
    <w:rsid w:val="24F219E6"/>
    <w:rsid w:val="25093294"/>
    <w:rsid w:val="250A0D84"/>
    <w:rsid w:val="25125992"/>
    <w:rsid w:val="2525382C"/>
    <w:rsid w:val="252C3C6A"/>
    <w:rsid w:val="25631CFD"/>
    <w:rsid w:val="25947BF7"/>
    <w:rsid w:val="25A71CB1"/>
    <w:rsid w:val="25B162A0"/>
    <w:rsid w:val="25D90509"/>
    <w:rsid w:val="25FD2485"/>
    <w:rsid w:val="25FD43C2"/>
    <w:rsid w:val="25FD6A38"/>
    <w:rsid w:val="263D3DE2"/>
    <w:rsid w:val="26502860"/>
    <w:rsid w:val="26733588"/>
    <w:rsid w:val="267511F5"/>
    <w:rsid w:val="268A2472"/>
    <w:rsid w:val="26931810"/>
    <w:rsid w:val="26963DFE"/>
    <w:rsid w:val="269D207D"/>
    <w:rsid w:val="269F1027"/>
    <w:rsid w:val="26E24291"/>
    <w:rsid w:val="26E269FC"/>
    <w:rsid w:val="26EE58A8"/>
    <w:rsid w:val="26FD117F"/>
    <w:rsid w:val="26FE085B"/>
    <w:rsid w:val="27287AD8"/>
    <w:rsid w:val="27370885"/>
    <w:rsid w:val="27386F6F"/>
    <w:rsid w:val="2773242C"/>
    <w:rsid w:val="277D33E7"/>
    <w:rsid w:val="27841BBE"/>
    <w:rsid w:val="278D393D"/>
    <w:rsid w:val="279321D2"/>
    <w:rsid w:val="27951271"/>
    <w:rsid w:val="27D76FDA"/>
    <w:rsid w:val="27E6710E"/>
    <w:rsid w:val="2808223C"/>
    <w:rsid w:val="281F0CBF"/>
    <w:rsid w:val="28343531"/>
    <w:rsid w:val="283705BD"/>
    <w:rsid w:val="284C34C2"/>
    <w:rsid w:val="286978C6"/>
    <w:rsid w:val="28807EA3"/>
    <w:rsid w:val="28840F1F"/>
    <w:rsid w:val="288B4E4B"/>
    <w:rsid w:val="28A06DC7"/>
    <w:rsid w:val="28ED277B"/>
    <w:rsid w:val="290B1C38"/>
    <w:rsid w:val="29252A7A"/>
    <w:rsid w:val="294203E5"/>
    <w:rsid w:val="294335FA"/>
    <w:rsid w:val="298148CA"/>
    <w:rsid w:val="29AD4FD3"/>
    <w:rsid w:val="29B05864"/>
    <w:rsid w:val="29C92557"/>
    <w:rsid w:val="29DB775F"/>
    <w:rsid w:val="2A214B43"/>
    <w:rsid w:val="2A2723AE"/>
    <w:rsid w:val="2A5D09E7"/>
    <w:rsid w:val="2A5D1140"/>
    <w:rsid w:val="2A66624C"/>
    <w:rsid w:val="2A6E0165"/>
    <w:rsid w:val="2A8B65F8"/>
    <w:rsid w:val="2A8E4AD6"/>
    <w:rsid w:val="2A963BF6"/>
    <w:rsid w:val="2A98599B"/>
    <w:rsid w:val="2AE10789"/>
    <w:rsid w:val="2AED1DA9"/>
    <w:rsid w:val="2AF16BED"/>
    <w:rsid w:val="2AF82D7C"/>
    <w:rsid w:val="2B0778F4"/>
    <w:rsid w:val="2B217DD5"/>
    <w:rsid w:val="2B615B21"/>
    <w:rsid w:val="2B7B2FA8"/>
    <w:rsid w:val="2B980F3E"/>
    <w:rsid w:val="2BED26EB"/>
    <w:rsid w:val="2C3408E1"/>
    <w:rsid w:val="2C3C2DD4"/>
    <w:rsid w:val="2C467581"/>
    <w:rsid w:val="2C951FEA"/>
    <w:rsid w:val="2C960F00"/>
    <w:rsid w:val="2CB70682"/>
    <w:rsid w:val="2CB75295"/>
    <w:rsid w:val="2CCC4927"/>
    <w:rsid w:val="2CFB7596"/>
    <w:rsid w:val="2D336AE4"/>
    <w:rsid w:val="2D467BC3"/>
    <w:rsid w:val="2D4B446E"/>
    <w:rsid w:val="2D6C6C18"/>
    <w:rsid w:val="2D6E3F5C"/>
    <w:rsid w:val="2D8D3A3D"/>
    <w:rsid w:val="2D8E6CC8"/>
    <w:rsid w:val="2D8F26E2"/>
    <w:rsid w:val="2D9C3420"/>
    <w:rsid w:val="2D9D7450"/>
    <w:rsid w:val="2E05333F"/>
    <w:rsid w:val="2E297C9C"/>
    <w:rsid w:val="2E511600"/>
    <w:rsid w:val="2E6F391E"/>
    <w:rsid w:val="2E7C20E1"/>
    <w:rsid w:val="2E853F1F"/>
    <w:rsid w:val="2E9C6BAC"/>
    <w:rsid w:val="2EAC36B0"/>
    <w:rsid w:val="2EB86BEC"/>
    <w:rsid w:val="2EC906EE"/>
    <w:rsid w:val="2ED465BB"/>
    <w:rsid w:val="2EDA6E8B"/>
    <w:rsid w:val="2F0636D9"/>
    <w:rsid w:val="2F15173A"/>
    <w:rsid w:val="2F420134"/>
    <w:rsid w:val="2F626777"/>
    <w:rsid w:val="2F6D50A3"/>
    <w:rsid w:val="2F922EE5"/>
    <w:rsid w:val="2F977C2B"/>
    <w:rsid w:val="2F9C4830"/>
    <w:rsid w:val="2FCB63D5"/>
    <w:rsid w:val="2FD05801"/>
    <w:rsid w:val="2FFF6995"/>
    <w:rsid w:val="300536BC"/>
    <w:rsid w:val="30090D47"/>
    <w:rsid w:val="302114F4"/>
    <w:rsid w:val="303D012F"/>
    <w:rsid w:val="3040178E"/>
    <w:rsid w:val="308E0926"/>
    <w:rsid w:val="30B27F58"/>
    <w:rsid w:val="30C45BD0"/>
    <w:rsid w:val="30FC6D05"/>
    <w:rsid w:val="310471FF"/>
    <w:rsid w:val="31101666"/>
    <w:rsid w:val="314241F1"/>
    <w:rsid w:val="31551CC4"/>
    <w:rsid w:val="31563B1F"/>
    <w:rsid w:val="315705D3"/>
    <w:rsid w:val="31663DBE"/>
    <w:rsid w:val="31715382"/>
    <w:rsid w:val="3197045E"/>
    <w:rsid w:val="31A717DB"/>
    <w:rsid w:val="31B45FF5"/>
    <w:rsid w:val="32063047"/>
    <w:rsid w:val="32411777"/>
    <w:rsid w:val="32B54876"/>
    <w:rsid w:val="32DF2048"/>
    <w:rsid w:val="32EA6DD3"/>
    <w:rsid w:val="33026FE2"/>
    <w:rsid w:val="330B6D0A"/>
    <w:rsid w:val="33427CFB"/>
    <w:rsid w:val="3352514C"/>
    <w:rsid w:val="335418EA"/>
    <w:rsid w:val="33892E3F"/>
    <w:rsid w:val="33A77CD2"/>
    <w:rsid w:val="33E866F1"/>
    <w:rsid w:val="34165694"/>
    <w:rsid w:val="342F6821"/>
    <w:rsid w:val="34325633"/>
    <w:rsid w:val="343816E1"/>
    <w:rsid w:val="343C15EC"/>
    <w:rsid w:val="344D65D6"/>
    <w:rsid w:val="34762932"/>
    <w:rsid w:val="347B5B8C"/>
    <w:rsid w:val="347E41B6"/>
    <w:rsid w:val="34855296"/>
    <w:rsid w:val="349C352F"/>
    <w:rsid w:val="349F3AD2"/>
    <w:rsid w:val="34D4586D"/>
    <w:rsid w:val="34D91337"/>
    <w:rsid w:val="34E5333E"/>
    <w:rsid w:val="34E90250"/>
    <w:rsid w:val="3502752D"/>
    <w:rsid w:val="35104A3C"/>
    <w:rsid w:val="35212E75"/>
    <w:rsid w:val="35220B41"/>
    <w:rsid w:val="35240AEF"/>
    <w:rsid w:val="35304095"/>
    <w:rsid w:val="353521BC"/>
    <w:rsid w:val="35395871"/>
    <w:rsid w:val="353F0F46"/>
    <w:rsid w:val="35464626"/>
    <w:rsid w:val="354B6679"/>
    <w:rsid w:val="355D37BF"/>
    <w:rsid w:val="35752A6D"/>
    <w:rsid w:val="361E2358"/>
    <w:rsid w:val="365065B1"/>
    <w:rsid w:val="365605ED"/>
    <w:rsid w:val="366D14FD"/>
    <w:rsid w:val="36796C7B"/>
    <w:rsid w:val="367D4449"/>
    <w:rsid w:val="367F1C06"/>
    <w:rsid w:val="368123CF"/>
    <w:rsid w:val="36B70F47"/>
    <w:rsid w:val="36BB5A09"/>
    <w:rsid w:val="36BE3995"/>
    <w:rsid w:val="36F50611"/>
    <w:rsid w:val="36F638F0"/>
    <w:rsid w:val="370F77A3"/>
    <w:rsid w:val="37333134"/>
    <w:rsid w:val="37585691"/>
    <w:rsid w:val="37657CF8"/>
    <w:rsid w:val="37A6787E"/>
    <w:rsid w:val="37AB034E"/>
    <w:rsid w:val="37B2081B"/>
    <w:rsid w:val="37B4030E"/>
    <w:rsid w:val="37B50CAB"/>
    <w:rsid w:val="38032DE3"/>
    <w:rsid w:val="38336BC8"/>
    <w:rsid w:val="3833743F"/>
    <w:rsid w:val="383B166B"/>
    <w:rsid w:val="38563D09"/>
    <w:rsid w:val="38706850"/>
    <w:rsid w:val="389B7CD5"/>
    <w:rsid w:val="38C350A4"/>
    <w:rsid w:val="38CF3495"/>
    <w:rsid w:val="392078F7"/>
    <w:rsid w:val="393A3F6F"/>
    <w:rsid w:val="39462B49"/>
    <w:rsid w:val="395F65F7"/>
    <w:rsid w:val="396222C9"/>
    <w:rsid w:val="3968300B"/>
    <w:rsid w:val="399A4ADE"/>
    <w:rsid w:val="39A3017D"/>
    <w:rsid w:val="39B50843"/>
    <w:rsid w:val="39D165C5"/>
    <w:rsid w:val="39E4022E"/>
    <w:rsid w:val="39EE78DD"/>
    <w:rsid w:val="3A1D785B"/>
    <w:rsid w:val="3A314EED"/>
    <w:rsid w:val="3A4D579B"/>
    <w:rsid w:val="3A636D77"/>
    <w:rsid w:val="3A715537"/>
    <w:rsid w:val="3A8478AE"/>
    <w:rsid w:val="3ACF5656"/>
    <w:rsid w:val="3AD55A25"/>
    <w:rsid w:val="3ADA32D1"/>
    <w:rsid w:val="3AEF6967"/>
    <w:rsid w:val="3AFF5002"/>
    <w:rsid w:val="3B113F39"/>
    <w:rsid w:val="3B204983"/>
    <w:rsid w:val="3B31479C"/>
    <w:rsid w:val="3B3376D6"/>
    <w:rsid w:val="3B566320"/>
    <w:rsid w:val="3B5E158C"/>
    <w:rsid w:val="3B980E21"/>
    <w:rsid w:val="3BAF5415"/>
    <w:rsid w:val="3BB62ECF"/>
    <w:rsid w:val="3BC65297"/>
    <w:rsid w:val="3BCD61BF"/>
    <w:rsid w:val="3C0D76BE"/>
    <w:rsid w:val="3C10197E"/>
    <w:rsid w:val="3C141CFD"/>
    <w:rsid w:val="3C1939A3"/>
    <w:rsid w:val="3C3901F4"/>
    <w:rsid w:val="3C3A6C64"/>
    <w:rsid w:val="3C4323B6"/>
    <w:rsid w:val="3C843069"/>
    <w:rsid w:val="3CB451D6"/>
    <w:rsid w:val="3CD2713E"/>
    <w:rsid w:val="3D2D6AA3"/>
    <w:rsid w:val="3D47496F"/>
    <w:rsid w:val="3D5A52A4"/>
    <w:rsid w:val="3D7D74C0"/>
    <w:rsid w:val="3D9239B8"/>
    <w:rsid w:val="3D9A1364"/>
    <w:rsid w:val="3DBB79BD"/>
    <w:rsid w:val="3DE12AEF"/>
    <w:rsid w:val="3DE140BC"/>
    <w:rsid w:val="3DE754B8"/>
    <w:rsid w:val="3DEB7E63"/>
    <w:rsid w:val="3DFE74B6"/>
    <w:rsid w:val="3E946CF7"/>
    <w:rsid w:val="3E9D09A9"/>
    <w:rsid w:val="3ECF608D"/>
    <w:rsid w:val="3EE62104"/>
    <w:rsid w:val="3EFA4085"/>
    <w:rsid w:val="3F0C3F99"/>
    <w:rsid w:val="3F2720BA"/>
    <w:rsid w:val="3F27437C"/>
    <w:rsid w:val="3F3F299D"/>
    <w:rsid w:val="3F5865E5"/>
    <w:rsid w:val="3F595153"/>
    <w:rsid w:val="3F5D5D79"/>
    <w:rsid w:val="3F6B1BD1"/>
    <w:rsid w:val="3F7868E1"/>
    <w:rsid w:val="3F7E416F"/>
    <w:rsid w:val="3FD64BF3"/>
    <w:rsid w:val="3FEB3A50"/>
    <w:rsid w:val="3FF32959"/>
    <w:rsid w:val="3FFB26D6"/>
    <w:rsid w:val="40051719"/>
    <w:rsid w:val="403A2CC1"/>
    <w:rsid w:val="408127F9"/>
    <w:rsid w:val="40932A64"/>
    <w:rsid w:val="40C74063"/>
    <w:rsid w:val="40C938A5"/>
    <w:rsid w:val="40CE64D1"/>
    <w:rsid w:val="40D23828"/>
    <w:rsid w:val="40E06CAA"/>
    <w:rsid w:val="411F57D5"/>
    <w:rsid w:val="412C203B"/>
    <w:rsid w:val="415D6D66"/>
    <w:rsid w:val="4177065F"/>
    <w:rsid w:val="41832F69"/>
    <w:rsid w:val="418E1E9C"/>
    <w:rsid w:val="41BA462F"/>
    <w:rsid w:val="41C234C1"/>
    <w:rsid w:val="41C90E85"/>
    <w:rsid w:val="41D359D5"/>
    <w:rsid w:val="41EC0226"/>
    <w:rsid w:val="42106DAA"/>
    <w:rsid w:val="422034E3"/>
    <w:rsid w:val="422C1036"/>
    <w:rsid w:val="42353735"/>
    <w:rsid w:val="42617D13"/>
    <w:rsid w:val="42692FBD"/>
    <w:rsid w:val="428D1CDE"/>
    <w:rsid w:val="42980BE0"/>
    <w:rsid w:val="42BA26C8"/>
    <w:rsid w:val="42E5599F"/>
    <w:rsid w:val="430347BB"/>
    <w:rsid w:val="43137099"/>
    <w:rsid w:val="431C4BCD"/>
    <w:rsid w:val="432F6550"/>
    <w:rsid w:val="43371007"/>
    <w:rsid w:val="434667AF"/>
    <w:rsid w:val="4353535E"/>
    <w:rsid w:val="43564BC5"/>
    <w:rsid w:val="43771728"/>
    <w:rsid w:val="43900C02"/>
    <w:rsid w:val="43906ECD"/>
    <w:rsid w:val="4393611D"/>
    <w:rsid w:val="43AC2EB8"/>
    <w:rsid w:val="43B8254A"/>
    <w:rsid w:val="43BC7BF2"/>
    <w:rsid w:val="43D43BB2"/>
    <w:rsid w:val="441B7B1E"/>
    <w:rsid w:val="4427298C"/>
    <w:rsid w:val="447E37A3"/>
    <w:rsid w:val="44BA36BB"/>
    <w:rsid w:val="44D607D5"/>
    <w:rsid w:val="44E421C0"/>
    <w:rsid w:val="44E86BEE"/>
    <w:rsid w:val="44E968EE"/>
    <w:rsid w:val="44F50CA8"/>
    <w:rsid w:val="452278E0"/>
    <w:rsid w:val="452455A3"/>
    <w:rsid w:val="45400B4F"/>
    <w:rsid w:val="454E096B"/>
    <w:rsid w:val="45631300"/>
    <w:rsid w:val="456D6D2A"/>
    <w:rsid w:val="459417C7"/>
    <w:rsid w:val="45B6105D"/>
    <w:rsid w:val="45BB43A9"/>
    <w:rsid w:val="45BF0C69"/>
    <w:rsid w:val="45E120C0"/>
    <w:rsid w:val="45FB22BC"/>
    <w:rsid w:val="461734AE"/>
    <w:rsid w:val="461F2F3F"/>
    <w:rsid w:val="46443A04"/>
    <w:rsid w:val="464F77C1"/>
    <w:rsid w:val="465B4578"/>
    <w:rsid w:val="467E2D35"/>
    <w:rsid w:val="46896DEC"/>
    <w:rsid w:val="468E5DE6"/>
    <w:rsid w:val="46926423"/>
    <w:rsid w:val="4694433D"/>
    <w:rsid w:val="469A2D85"/>
    <w:rsid w:val="46B74B91"/>
    <w:rsid w:val="46B95A09"/>
    <w:rsid w:val="46D03550"/>
    <w:rsid w:val="46D60F50"/>
    <w:rsid w:val="46E02198"/>
    <w:rsid w:val="470D1D8E"/>
    <w:rsid w:val="47191B5A"/>
    <w:rsid w:val="47301A75"/>
    <w:rsid w:val="473C4DEF"/>
    <w:rsid w:val="47553D57"/>
    <w:rsid w:val="477F667C"/>
    <w:rsid w:val="47D10007"/>
    <w:rsid w:val="48000AD2"/>
    <w:rsid w:val="483B3E45"/>
    <w:rsid w:val="48572076"/>
    <w:rsid w:val="48683BB2"/>
    <w:rsid w:val="48706B10"/>
    <w:rsid w:val="48710229"/>
    <w:rsid w:val="48716DA3"/>
    <w:rsid w:val="4873281A"/>
    <w:rsid w:val="48D0619A"/>
    <w:rsid w:val="48D228FE"/>
    <w:rsid w:val="48F23E50"/>
    <w:rsid w:val="48FA568C"/>
    <w:rsid w:val="4909399C"/>
    <w:rsid w:val="49207003"/>
    <w:rsid w:val="495F44D3"/>
    <w:rsid w:val="49635E65"/>
    <w:rsid w:val="4A011A01"/>
    <w:rsid w:val="4A1D05E8"/>
    <w:rsid w:val="4A3B2605"/>
    <w:rsid w:val="4A574247"/>
    <w:rsid w:val="4A6D5811"/>
    <w:rsid w:val="4A7C4ED6"/>
    <w:rsid w:val="4A813B05"/>
    <w:rsid w:val="4A8216B0"/>
    <w:rsid w:val="4A995A9A"/>
    <w:rsid w:val="4AA676B3"/>
    <w:rsid w:val="4AED2092"/>
    <w:rsid w:val="4B3D1397"/>
    <w:rsid w:val="4B563263"/>
    <w:rsid w:val="4B747362"/>
    <w:rsid w:val="4B755702"/>
    <w:rsid w:val="4B82290C"/>
    <w:rsid w:val="4B8F6DD7"/>
    <w:rsid w:val="4B98659E"/>
    <w:rsid w:val="4BCF0A66"/>
    <w:rsid w:val="4BDA2552"/>
    <w:rsid w:val="4BDF5CA3"/>
    <w:rsid w:val="4BF000A8"/>
    <w:rsid w:val="4BF277A8"/>
    <w:rsid w:val="4C0C3406"/>
    <w:rsid w:val="4C133797"/>
    <w:rsid w:val="4C894F55"/>
    <w:rsid w:val="4CDA79FA"/>
    <w:rsid w:val="4CEB2BBB"/>
    <w:rsid w:val="4CED7943"/>
    <w:rsid w:val="4CF4791A"/>
    <w:rsid w:val="4D0507D9"/>
    <w:rsid w:val="4D110B9E"/>
    <w:rsid w:val="4D41380E"/>
    <w:rsid w:val="4D6601A2"/>
    <w:rsid w:val="4D7428C9"/>
    <w:rsid w:val="4D857E66"/>
    <w:rsid w:val="4D9927C4"/>
    <w:rsid w:val="4DAA1685"/>
    <w:rsid w:val="4DD44495"/>
    <w:rsid w:val="4DF137A5"/>
    <w:rsid w:val="4E170245"/>
    <w:rsid w:val="4E2E587E"/>
    <w:rsid w:val="4E397EDB"/>
    <w:rsid w:val="4E3A48EC"/>
    <w:rsid w:val="4E461BB4"/>
    <w:rsid w:val="4E4D737F"/>
    <w:rsid w:val="4E6B65FA"/>
    <w:rsid w:val="4E7B496A"/>
    <w:rsid w:val="4EB50572"/>
    <w:rsid w:val="4EB5530A"/>
    <w:rsid w:val="4EC62AD0"/>
    <w:rsid w:val="4ED14FCD"/>
    <w:rsid w:val="4EE82F59"/>
    <w:rsid w:val="4EF5337A"/>
    <w:rsid w:val="4F093D5E"/>
    <w:rsid w:val="4F0C4206"/>
    <w:rsid w:val="4F177CFB"/>
    <w:rsid w:val="4F1A409E"/>
    <w:rsid w:val="4F1E4A45"/>
    <w:rsid w:val="4F32212C"/>
    <w:rsid w:val="4F7D323B"/>
    <w:rsid w:val="4F8E59C9"/>
    <w:rsid w:val="4F932CCD"/>
    <w:rsid w:val="4FD529F5"/>
    <w:rsid w:val="4FDB04F9"/>
    <w:rsid w:val="4FF11797"/>
    <w:rsid w:val="501113EE"/>
    <w:rsid w:val="501910FD"/>
    <w:rsid w:val="501E6308"/>
    <w:rsid w:val="50460A53"/>
    <w:rsid w:val="504C02F9"/>
    <w:rsid w:val="504E2A6D"/>
    <w:rsid w:val="50555DBA"/>
    <w:rsid w:val="50725683"/>
    <w:rsid w:val="50756C65"/>
    <w:rsid w:val="50805749"/>
    <w:rsid w:val="50900F78"/>
    <w:rsid w:val="509A325F"/>
    <w:rsid w:val="50A44688"/>
    <w:rsid w:val="50D44508"/>
    <w:rsid w:val="50F37BB0"/>
    <w:rsid w:val="510169CC"/>
    <w:rsid w:val="510B2A2A"/>
    <w:rsid w:val="5119240D"/>
    <w:rsid w:val="51201BCD"/>
    <w:rsid w:val="51224DE2"/>
    <w:rsid w:val="513F1084"/>
    <w:rsid w:val="514D76A8"/>
    <w:rsid w:val="51A26EA6"/>
    <w:rsid w:val="51BB1D6A"/>
    <w:rsid w:val="51DE1266"/>
    <w:rsid w:val="51DF406D"/>
    <w:rsid w:val="51F81192"/>
    <w:rsid w:val="51FE4F56"/>
    <w:rsid w:val="521D0739"/>
    <w:rsid w:val="521F26FE"/>
    <w:rsid w:val="524A3AE3"/>
    <w:rsid w:val="52637D21"/>
    <w:rsid w:val="52756609"/>
    <w:rsid w:val="52777E88"/>
    <w:rsid w:val="527C24AE"/>
    <w:rsid w:val="52B10982"/>
    <w:rsid w:val="52B56314"/>
    <w:rsid w:val="52B7402A"/>
    <w:rsid w:val="52BA081A"/>
    <w:rsid w:val="52C356B4"/>
    <w:rsid w:val="52E636F0"/>
    <w:rsid w:val="532066D7"/>
    <w:rsid w:val="53680D5E"/>
    <w:rsid w:val="536A55D8"/>
    <w:rsid w:val="53801B42"/>
    <w:rsid w:val="53910C4B"/>
    <w:rsid w:val="53B21DEF"/>
    <w:rsid w:val="53CC256E"/>
    <w:rsid w:val="542B2F7B"/>
    <w:rsid w:val="5456489A"/>
    <w:rsid w:val="54570AD1"/>
    <w:rsid w:val="548E3DC1"/>
    <w:rsid w:val="54925C8C"/>
    <w:rsid w:val="549A1E66"/>
    <w:rsid w:val="54C0401F"/>
    <w:rsid w:val="550D2727"/>
    <w:rsid w:val="551E2413"/>
    <w:rsid w:val="55271C89"/>
    <w:rsid w:val="5540248E"/>
    <w:rsid w:val="554B28F5"/>
    <w:rsid w:val="5589501D"/>
    <w:rsid w:val="55996939"/>
    <w:rsid w:val="55B06392"/>
    <w:rsid w:val="55B5181C"/>
    <w:rsid w:val="55C24B8F"/>
    <w:rsid w:val="55CC1C47"/>
    <w:rsid w:val="55F8156E"/>
    <w:rsid w:val="561908BF"/>
    <w:rsid w:val="562D5367"/>
    <w:rsid w:val="562E1571"/>
    <w:rsid w:val="56A20ED6"/>
    <w:rsid w:val="56B16A2B"/>
    <w:rsid w:val="56B229A1"/>
    <w:rsid w:val="56C56A10"/>
    <w:rsid w:val="575150F9"/>
    <w:rsid w:val="57516642"/>
    <w:rsid w:val="57761C9E"/>
    <w:rsid w:val="577648D9"/>
    <w:rsid w:val="57840441"/>
    <w:rsid w:val="57B2094F"/>
    <w:rsid w:val="57D730DE"/>
    <w:rsid w:val="57DD6504"/>
    <w:rsid w:val="57E10615"/>
    <w:rsid w:val="582760FC"/>
    <w:rsid w:val="58297A45"/>
    <w:rsid w:val="58473D50"/>
    <w:rsid w:val="584C5467"/>
    <w:rsid w:val="58585C8C"/>
    <w:rsid w:val="58627F0F"/>
    <w:rsid w:val="58656D13"/>
    <w:rsid w:val="58947F78"/>
    <w:rsid w:val="589E2CF6"/>
    <w:rsid w:val="58B302D1"/>
    <w:rsid w:val="58C35976"/>
    <w:rsid w:val="58CC4B69"/>
    <w:rsid w:val="58CD4194"/>
    <w:rsid w:val="595F665F"/>
    <w:rsid w:val="59905E0F"/>
    <w:rsid w:val="59AE1FDB"/>
    <w:rsid w:val="59CC204F"/>
    <w:rsid w:val="59CC3941"/>
    <w:rsid w:val="59D43C4B"/>
    <w:rsid w:val="59EF31E9"/>
    <w:rsid w:val="5A4B4CB7"/>
    <w:rsid w:val="5A4D7184"/>
    <w:rsid w:val="5A5B7AF6"/>
    <w:rsid w:val="5A6A730D"/>
    <w:rsid w:val="5A6B5A62"/>
    <w:rsid w:val="5A81486C"/>
    <w:rsid w:val="5A9E6C6E"/>
    <w:rsid w:val="5AB027C4"/>
    <w:rsid w:val="5ABD3442"/>
    <w:rsid w:val="5ACB1EEC"/>
    <w:rsid w:val="5ADE1DC9"/>
    <w:rsid w:val="5B0070DE"/>
    <w:rsid w:val="5B0C0CAD"/>
    <w:rsid w:val="5B193A63"/>
    <w:rsid w:val="5B1B4B6A"/>
    <w:rsid w:val="5B3C473A"/>
    <w:rsid w:val="5B486A9A"/>
    <w:rsid w:val="5B496885"/>
    <w:rsid w:val="5B5A4C28"/>
    <w:rsid w:val="5B5D1EF5"/>
    <w:rsid w:val="5B6016AE"/>
    <w:rsid w:val="5B610692"/>
    <w:rsid w:val="5B687A5D"/>
    <w:rsid w:val="5B8156F1"/>
    <w:rsid w:val="5BC67716"/>
    <w:rsid w:val="5BED28C4"/>
    <w:rsid w:val="5C2524D9"/>
    <w:rsid w:val="5C397D78"/>
    <w:rsid w:val="5C3D1166"/>
    <w:rsid w:val="5C51448C"/>
    <w:rsid w:val="5C685814"/>
    <w:rsid w:val="5C6E2C74"/>
    <w:rsid w:val="5C7B3306"/>
    <w:rsid w:val="5CA26EE5"/>
    <w:rsid w:val="5CA7155F"/>
    <w:rsid w:val="5CB177B4"/>
    <w:rsid w:val="5CC65633"/>
    <w:rsid w:val="5CCA3AC2"/>
    <w:rsid w:val="5CF25C76"/>
    <w:rsid w:val="5D180BD1"/>
    <w:rsid w:val="5D2071CC"/>
    <w:rsid w:val="5D2C466D"/>
    <w:rsid w:val="5D372C44"/>
    <w:rsid w:val="5D5F6CD8"/>
    <w:rsid w:val="5D604E06"/>
    <w:rsid w:val="5D6A039B"/>
    <w:rsid w:val="5D783916"/>
    <w:rsid w:val="5DAF7EE6"/>
    <w:rsid w:val="5DC7024E"/>
    <w:rsid w:val="5DC71CA2"/>
    <w:rsid w:val="5DC956BF"/>
    <w:rsid w:val="5DDE5B30"/>
    <w:rsid w:val="5DF208F0"/>
    <w:rsid w:val="5E0C487F"/>
    <w:rsid w:val="5E256EE2"/>
    <w:rsid w:val="5E2C6020"/>
    <w:rsid w:val="5E3B13DE"/>
    <w:rsid w:val="5E572BF7"/>
    <w:rsid w:val="5E771CAC"/>
    <w:rsid w:val="5E991B4A"/>
    <w:rsid w:val="5EC72C38"/>
    <w:rsid w:val="5EE134CD"/>
    <w:rsid w:val="5EE95736"/>
    <w:rsid w:val="5F021B93"/>
    <w:rsid w:val="5F2E103C"/>
    <w:rsid w:val="5F326DE2"/>
    <w:rsid w:val="5F5E4FD3"/>
    <w:rsid w:val="5F702F27"/>
    <w:rsid w:val="5F89721A"/>
    <w:rsid w:val="5FA71DB5"/>
    <w:rsid w:val="5FCF2CB4"/>
    <w:rsid w:val="5FD4296C"/>
    <w:rsid w:val="5FD7673E"/>
    <w:rsid w:val="60033A99"/>
    <w:rsid w:val="602F6FED"/>
    <w:rsid w:val="60344C41"/>
    <w:rsid w:val="603662DD"/>
    <w:rsid w:val="603C1E56"/>
    <w:rsid w:val="606F6122"/>
    <w:rsid w:val="607238AA"/>
    <w:rsid w:val="60781B9C"/>
    <w:rsid w:val="609F1A16"/>
    <w:rsid w:val="60E709CD"/>
    <w:rsid w:val="612605F8"/>
    <w:rsid w:val="61286F3B"/>
    <w:rsid w:val="612A3455"/>
    <w:rsid w:val="612F7671"/>
    <w:rsid w:val="615635E2"/>
    <w:rsid w:val="61793E68"/>
    <w:rsid w:val="61C56CBB"/>
    <w:rsid w:val="61D6582A"/>
    <w:rsid w:val="61DC5E7A"/>
    <w:rsid w:val="61F139DD"/>
    <w:rsid w:val="623C6C09"/>
    <w:rsid w:val="62705B71"/>
    <w:rsid w:val="62717B51"/>
    <w:rsid w:val="627D6CA1"/>
    <w:rsid w:val="628340DD"/>
    <w:rsid w:val="62963C3D"/>
    <w:rsid w:val="62984DF4"/>
    <w:rsid w:val="62FA2577"/>
    <w:rsid w:val="62FC56D9"/>
    <w:rsid w:val="63585862"/>
    <w:rsid w:val="635D7B39"/>
    <w:rsid w:val="6361055C"/>
    <w:rsid w:val="636E40C3"/>
    <w:rsid w:val="638F7329"/>
    <w:rsid w:val="639428DE"/>
    <w:rsid w:val="639D2099"/>
    <w:rsid w:val="63B84008"/>
    <w:rsid w:val="63B95F87"/>
    <w:rsid w:val="63CC5C77"/>
    <w:rsid w:val="640D19F6"/>
    <w:rsid w:val="64214DCA"/>
    <w:rsid w:val="642B084D"/>
    <w:rsid w:val="642F25D5"/>
    <w:rsid w:val="6432456D"/>
    <w:rsid w:val="643D229E"/>
    <w:rsid w:val="643D68E9"/>
    <w:rsid w:val="649273AC"/>
    <w:rsid w:val="6495391F"/>
    <w:rsid w:val="64A7734D"/>
    <w:rsid w:val="64A82BDC"/>
    <w:rsid w:val="64CA7063"/>
    <w:rsid w:val="64CD1067"/>
    <w:rsid w:val="64EF0D41"/>
    <w:rsid w:val="64FB2E9E"/>
    <w:rsid w:val="653F754B"/>
    <w:rsid w:val="654B23AB"/>
    <w:rsid w:val="65A265F6"/>
    <w:rsid w:val="65DA5C1F"/>
    <w:rsid w:val="65DB1696"/>
    <w:rsid w:val="65E613BC"/>
    <w:rsid w:val="65EE5E5A"/>
    <w:rsid w:val="65F60541"/>
    <w:rsid w:val="660F1A6F"/>
    <w:rsid w:val="661117E5"/>
    <w:rsid w:val="661941BC"/>
    <w:rsid w:val="662C3363"/>
    <w:rsid w:val="66442853"/>
    <w:rsid w:val="66465A17"/>
    <w:rsid w:val="664D75CD"/>
    <w:rsid w:val="6687743D"/>
    <w:rsid w:val="66A27F5D"/>
    <w:rsid w:val="66BF275B"/>
    <w:rsid w:val="66EA7702"/>
    <w:rsid w:val="671A7CE8"/>
    <w:rsid w:val="674D5F2F"/>
    <w:rsid w:val="67520DF2"/>
    <w:rsid w:val="67AA5728"/>
    <w:rsid w:val="67BD4696"/>
    <w:rsid w:val="67D43B22"/>
    <w:rsid w:val="6816758E"/>
    <w:rsid w:val="681D7A7E"/>
    <w:rsid w:val="681F41AF"/>
    <w:rsid w:val="682724EB"/>
    <w:rsid w:val="68352EE6"/>
    <w:rsid w:val="685202D9"/>
    <w:rsid w:val="6864333B"/>
    <w:rsid w:val="688D5FBC"/>
    <w:rsid w:val="689479C7"/>
    <w:rsid w:val="68AB3871"/>
    <w:rsid w:val="68AD645E"/>
    <w:rsid w:val="68C744D7"/>
    <w:rsid w:val="68CE5E82"/>
    <w:rsid w:val="68ED7034"/>
    <w:rsid w:val="68F3533F"/>
    <w:rsid w:val="68F53411"/>
    <w:rsid w:val="68FC15E6"/>
    <w:rsid w:val="690B56AE"/>
    <w:rsid w:val="69104E38"/>
    <w:rsid w:val="69182C3B"/>
    <w:rsid w:val="69202D7C"/>
    <w:rsid w:val="69652771"/>
    <w:rsid w:val="6985203B"/>
    <w:rsid w:val="69AA0099"/>
    <w:rsid w:val="69B751A2"/>
    <w:rsid w:val="69BE7CB7"/>
    <w:rsid w:val="69C167A8"/>
    <w:rsid w:val="69F14873"/>
    <w:rsid w:val="6A0B5A17"/>
    <w:rsid w:val="6A177792"/>
    <w:rsid w:val="6A2E0F3F"/>
    <w:rsid w:val="6A8579B0"/>
    <w:rsid w:val="6A867A2C"/>
    <w:rsid w:val="6AC83925"/>
    <w:rsid w:val="6B0511C0"/>
    <w:rsid w:val="6B0C0167"/>
    <w:rsid w:val="6B13461A"/>
    <w:rsid w:val="6B180E58"/>
    <w:rsid w:val="6B4366AB"/>
    <w:rsid w:val="6B7A4E55"/>
    <w:rsid w:val="6B7B0009"/>
    <w:rsid w:val="6B8F2EB6"/>
    <w:rsid w:val="6BA24C09"/>
    <w:rsid w:val="6BA72A06"/>
    <w:rsid w:val="6BB10331"/>
    <w:rsid w:val="6BBE1035"/>
    <w:rsid w:val="6BE91AFD"/>
    <w:rsid w:val="6BF877C1"/>
    <w:rsid w:val="6C4B7EC4"/>
    <w:rsid w:val="6C7357E1"/>
    <w:rsid w:val="6C875E6A"/>
    <w:rsid w:val="6C985045"/>
    <w:rsid w:val="6CA03A60"/>
    <w:rsid w:val="6CA27A8B"/>
    <w:rsid w:val="6CB12FFF"/>
    <w:rsid w:val="6CCE48DF"/>
    <w:rsid w:val="6CE67311"/>
    <w:rsid w:val="6CEF5775"/>
    <w:rsid w:val="6CF279FA"/>
    <w:rsid w:val="6D2023A3"/>
    <w:rsid w:val="6D3A6C75"/>
    <w:rsid w:val="6D3F6D07"/>
    <w:rsid w:val="6D662A04"/>
    <w:rsid w:val="6D7A0C3F"/>
    <w:rsid w:val="6D7E499F"/>
    <w:rsid w:val="6D817C4C"/>
    <w:rsid w:val="6D890773"/>
    <w:rsid w:val="6D9F0CB4"/>
    <w:rsid w:val="6DA9646D"/>
    <w:rsid w:val="6DB117CC"/>
    <w:rsid w:val="6DFC0370"/>
    <w:rsid w:val="6E1B6BAE"/>
    <w:rsid w:val="6E383EFD"/>
    <w:rsid w:val="6E3E3592"/>
    <w:rsid w:val="6E842109"/>
    <w:rsid w:val="6E8B6ACD"/>
    <w:rsid w:val="6EAC1A8D"/>
    <w:rsid w:val="6EC10397"/>
    <w:rsid w:val="6ECE0FBF"/>
    <w:rsid w:val="6ECF205F"/>
    <w:rsid w:val="6EF61D43"/>
    <w:rsid w:val="6F2F6F1F"/>
    <w:rsid w:val="6F39644F"/>
    <w:rsid w:val="6F835C7E"/>
    <w:rsid w:val="6F94040D"/>
    <w:rsid w:val="6FC037C4"/>
    <w:rsid w:val="6FED5C59"/>
    <w:rsid w:val="70005FC8"/>
    <w:rsid w:val="7032397F"/>
    <w:rsid w:val="704B51C7"/>
    <w:rsid w:val="704F1A9D"/>
    <w:rsid w:val="705447DA"/>
    <w:rsid w:val="70596405"/>
    <w:rsid w:val="70787C49"/>
    <w:rsid w:val="7085083B"/>
    <w:rsid w:val="70B01B6D"/>
    <w:rsid w:val="70B102F8"/>
    <w:rsid w:val="70C17DE4"/>
    <w:rsid w:val="70EC5D83"/>
    <w:rsid w:val="70FD5DB2"/>
    <w:rsid w:val="71003182"/>
    <w:rsid w:val="71084417"/>
    <w:rsid w:val="71403DB1"/>
    <w:rsid w:val="71517C7F"/>
    <w:rsid w:val="71677107"/>
    <w:rsid w:val="716F4990"/>
    <w:rsid w:val="71B536FB"/>
    <w:rsid w:val="71CA27BA"/>
    <w:rsid w:val="71D748A2"/>
    <w:rsid w:val="71FE6EC9"/>
    <w:rsid w:val="72027835"/>
    <w:rsid w:val="722014BA"/>
    <w:rsid w:val="72295AE6"/>
    <w:rsid w:val="723B0A60"/>
    <w:rsid w:val="723E0E3C"/>
    <w:rsid w:val="72603C6E"/>
    <w:rsid w:val="72642AE1"/>
    <w:rsid w:val="72803513"/>
    <w:rsid w:val="72A50D01"/>
    <w:rsid w:val="72D523F6"/>
    <w:rsid w:val="72D93DDC"/>
    <w:rsid w:val="72DF0D04"/>
    <w:rsid w:val="72E47C93"/>
    <w:rsid w:val="72FE7550"/>
    <w:rsid w:val="731C0BD3"/>
    <w:rsid w:val="731C2A40"/>
    <w:rsid w:val="732A0F30"/>
    <w:rsid w:val="737B33C0"/>
    <w:rsid w:val="737F6B23"/>
    <w:rsid w:val="73817317"/>
    <w:rsid w:val="738C73CC"/>
    <w:rsid w:val="73AA48BA"/>
    <w:rsid w:val="73B31977"/>
    <w:rsid w:val="73E7066F"/>
    <w:rsid w:val="73F755F4"/>
    <w:rsid w:val="73FA4303"/>
    <w:rsid w:val="7416412C"/>
    <w:rsid w:val="742F3F0B"/>
    <w:rsid w:val="744A5A96"/>
    <w:rsid w:val="74762EC0"/>
    <w:rsid w:val="748C08E9"/>
    <w:rsid w:val="74B80C5C"/>
    <w:rsid w:val="74DF7897"/>
    <w:rsid w:val="74EB348B"/>
    <w:rsid w:val="754D2B44"/>
    <w:rsid w:val="755E3E01"/>
    <w:rsid w:val="756B75DB"/>
    <w:rsid w:val="7571412F"/>
    <w:rsid w:val="7578674E"/>
    <w:rsid w:val="759C5A15"/>
    <w:rsid w:val="75B200AD"/>
    <w:rsid w:val="75C32121"/>
    <w:rsid w:val="75CA1326"/>
    <w:rsid w:val="75D042D4"/>
    <w:rsid w:val="75F66F7D"/>
    <w:rsid w:val="75FC2D15"/>
    <w:rsid w:val="75FD6F12"/>
    <w:rsid w:val="760B1EAF"/>
    <w:rsid w:val="762122B7"/>
    <w:rsid w:val="76271295"/>
    <w:rsid w:val="766B7834"/>
    <w:rsid w:val="766D0AB9"/>
    <w:rsid w:val="767E03EF"/>
    <w:rsid w:val="769E336D"/>
    <w:rsid w:val="76B61419"/>
    <w:rsid w:val="76C17AC0"/>
    <w:rsid w:val="76D22461"/>
    <w:rsid w:val="76D73857"/>
    <w:rsid w:val="76EF4B39"/>
    <w:rsid w:val="76F40286"/>
    <w:rsid w:val="7766624B"/>
    <w:rsid w:val="778423EB"/>
    <w:rsid w:val="779554F4"/>
    <w:rsid w:val="77A36580"/>
    <w:rsid w:val="77A84279"/>
    <w:rsid w:val="77D226A0"/>
    <w:rsid w:val="77FB22C8"/>
    <w:rsid w:val="77FC3772"/>
    <w:rsid w:val="78233922"/>
    <w:rsid w:val="785617F3"/>
    <w:rsid w:val="787A0DDB"/>
    <w:rsid w:val="78875450"/>
    <w:rsid w:val="788E15CF"/>
    <w:rsid w:val="789011C6"/>
    <w:rsid w:val="78BF26EA"/>
    <w:rsid w:val="78E253E4"/>
    <w:rsid w:val="78F85ACC"/>
    <w:rsid w:val="79271A61"/>
    <w:rsid w:val="79311ADA"/>
    <w:rsid w:val="796B66D4"/>
    <w:rsid w:val="7978677A"/>
    <w:rsid w:val="797B6F27"/>
    <w:rsid w:val="799D28E0"/>
    <w:rsid w:val="799F387E"/>
    <w:rsid w:val="79AB3503"/>
    <w:rsid w:val="79B52DA1"/>
    <w:rsid w:val="7A016BFD"/>
    <w:rsid w:val="7A27039F"/>
    <w:rsid w:val="7A28270F"/>
    <w:rsid w:val="7A31217F"/>
    <w:rsid w:val="7A384454"/>
    <w:rsid w:val="7A524555"/>
    <w:rsid w:val="7A765D13"/>
    <w:rsid w:val="7A7C7AF4"/>
    <w:rsid w:val="7AA53B25"/>
    <w:rsid w:val="7AFD16DF"/>
    <w:rsid w:val="7B045892"/>
    <w:rsid w:val="7B120F0E"/>
    <w:rsid w:val="7B190C7E"/>
    <w:rsid w:val="7B3600CE"/>
    <w:rsid w:val="7B566614"/>
    <w:rsid w:val="7B5C252A"/>
    <w:rsid w:val="7B5F7F32"/>
    <w:rsid w:val="7B737C4B"/>
    <w:rsid w:val="7B7F4A7B"/>
    <w:rsid w:val="7B9E5013"/>
    <w:rsid w:val="7B9E6060"/>
    <w:rsid w:val="7BAA0F4F"/>
    <w:rsid w:val="7C132258"/>
    <w:rsid w:val="7C2C51A4"/>
    <w:rsid w:val="7C467634"/>
    <w:rsid w:val="7C7846EC"/>
    <w:rsid w:val="7C7C60E5"/>
    <w:rsid w:val="7C7D3CB0"/>
    <w:rsid w:val="7CCB78BE"/>
    <w:rsid w:val="7D0B7C44"/>
    <w:rsid w:val="7D191478"/>
    <w:rsid w:val="7D32315C"/>
    <w:rsid w:val="7D8E385D"/>
    <w:rsid w:val="7D947DC6"/>
    <w:rsid w:val="7D9C0FF7"/>
    <w:rsid w:val="7DA70D98"/>
    <w:rsid w:val="7DA72966"/>
    <w:rsid w:val="7DAA1BB9"/>
    <w:rsid w:val="7DF5666C"/>
    <w:rsid w:val="7DFC0D49"/>
    <w:rsid w:val="7E0E24E3"/>
    <w:rsid w:val="7E4651A3"/>
    <w:rsid w:val="7E66359A"/>
    <w:rsid w:val="7E7A7497"/>
    <w:rsid w:val="7EA471BC"/>
    <w:rsid w:val="7EB05587"/>
    <w:rsid w:val="7EFC6BAF"/>
    <w:rsid w:val="7F105945"/>
    <w:rsid w:val="7F31296E"/>
    <w:rsid w:val="7F317C93"/>
    <w:rsid w:val="7F3D30B9"/>
    <w:rsid w:val="7F4C4828"/>
    <w:rsid w:val="7F691E79"/>
    <w:rsid w:val="7F8E3AF3"/>
    <w:rsid w:val="7F9E4211"/>
    <w:rsid w:val="7FAD0D09"/>
    <w:rsid w:val="7FB80F66"/>
    <w:rsid w:val="7FBF50D2"/>
    <w:rsid w:val="7FC1478B"/>
    <w:rsid w:val="7FE31D3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F17E37"/>
    <w:pPr>
      <w:widowControl w:val="0"/>
      <w:jc w:val="both"/>
    </w:pPr>
    <w:rPr>
      <w:rFonts w:ascii="Time New Romans" w:hAnsi="Time New Romans" w:cs="宋体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17E37"/>
    <w:pPr>
      <w:ind w:left="111"/>
    </w:pPr>
    <w:rPr>
      <w:szCs w:val="21"/>
    </w:rPr>
  </w:style>
  <w:style w:type="paragraph" w:styleId="Footer">
    <w:name w:val="footer"/>
    <w:basedOn w:val="Normal"/>
    <w:qFormat/>
    <w:rsid w:val="00F17E3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rsid w:val="00F17E3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rsid w:val="00F17E37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ListParagraph">
    <w:name w:val="List Paragraph"/>
    <w:basedOn w:val="Normal"/>
    <w:uiPriority w:val="1"/>
    <w:qFormat/>
    <w:rsid w:val="00F17E37"/>
    <w:pPr>
      <w:ind w:left="270" w:hanging="159"/>
    </w:pPr>
    <w:rPr>
      <w:rFonts w:ascii="宋体" w:hAnsi="宋体"/>
    </w:rPr>
  </w:style>
  <w:style w:type="paragraph" w:styleId="NoSpacing">
    <w:name w:val="No Spacing"/>
    <w:uiPriority w:val="1"/>
    <w:qFormat/>
    <w:rsid w:val="00F17E37"/>
    <w:pPr>
      <w:adjustRightInd w:val="0"/>
      <w:snapToGrid w:val="0"/>
    </w:pPr>
    <w:rPr>
      <w:rFonts w:ascii="Tahoma" w:hAnsi="Tahoma"/>
      <w:sz w:val="22"/>
      <w:szCs w:val="22"/>
    </w:rPr>
  </w:style>
  <w:style w:type="paragraph" w:customStyle="1" w:styleId="Normal1">
    <w:name w:val="Normal_1"/>
    <w:qFormat/>
    <w:rsid w:val="00F17E37"/>
    <w:pPr>
      <w:widowControl w:val="0"/>
      <w:jc w:val="both"/>
    </w:pPr>
    <w:rPr>
      <w:rFonts w:ascii="Time New Romans" w:hAnsi="Time New Romans" w:cs="宋体"/>
      <w:kern w:val="2"/>
      <w:sz w:val="21"/>
      <w:szCs w:val="22"/>
    </w:rPr>
  </w:style>
  <w:style w:type="paragraph" w:styleId="BalloonText">
    <w:name w:val="Balloon Text"/>
    <w:basedOn w:val="Normal"/>
    <w:link w:val="Char"/>
    <w:rsid w:val="00855776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855776"/>
    <w:rPr>
      <w:rFonts w:ascii="Time New Romans" w:hAnsi="Time New Romans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1077</Words>
  <Characters>6144</Characters>
  <Application>Microsoft Office Word</Application>
  <DocSecurity>0</DocSecurity>
  <Lines>51</Lines>
  <Paragraphs>14</Paragraphs>
  <ScaleCrop>false</ScaleCrop>
  <Company/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崔礼俊</dc:creator>
  <cp:lastModifiedBy>ding</cp:lastModifiedBy>
  <cp:revision>3</cp:revision>
  <cp:lastPrinted>2021-03-16T07:38:00Z</cp:lastPrinted>
  <dcterms:created xsi:type="dcterms:W3CDTF">2014-10-29T12:08:00Z</dcterms:created>
  <dcterms:modified xsi:type="dcterms:W3CDTF">2021-03-22T00:36:00Z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