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beforeAutospacing="0" w:afterAutospacing="0" w:line="240" w:lineRule="auto"/>
        <w:jc w:val="center"/>
        <w:rPr>
          <w:rFonts w:hint="eastAsia" w:ascii="华文中宋" w:hAnsi="华文中宋" w:eastAsia="华文中宋"/>
          <w:b/>
          <w:bCs/>
          <w:color w:val="000000"/>
          <w:sz w:val="36"/>
          <w:szCs w:val="36"/>
          <w:lang w:val="en-US" w:eastAsia="zh-CN"/>
        </w:rPr>
      </w:pPr>
      <w:r>
        <w:rPr>
          <w:rFonts w:hint="eastAsia" w:ascii="华文中宋" w:hAnsi="华文中宋" w:eastAsia="华文中宋"/>
          <w:b/>
          <w:bCs/>
          <w:color w:val="000000"/>
          <w:sz w:val="36"/>
          <w:szCs w:val="36"/>
          <w:lang w:val="en-US" w:eastAsia="zh-CN"/>
        </w:rPr>
        <w:drawing>
          <wp:anchor distT="0" distB="0" distL="114300" distR="114300" simplePos="0" relativeHeight="251658240" behindDoc="0" locked="0" layoutInCell="1" allowOverlap="1">
            <wp:simplePos x="0" y="0"/>
            <wp:positionH relativeFrom="page">
              <wp:posOffset>10388600</wp:posOffset>
            </wp:positionH>
            <wp:positionV relativeFrom="topMargin">
              <wp:posOffset>10909300</wp:posOffset>
            </wp:positionV>
            <wp:extent cx="266700" cy="317500"/>
            <wp:effectExtent l="0" t="0" r="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266700" cy="317500"/>
                    </a:xfrm>
                    <a:prstGeom prst="rect">
                      <a:avLst/>
                    </a:prstGeom>
                  </pic:spPr>
                </pic:pic>
              </a:graphicData>
            </a:graphic>
          </wp:anchor>
        </w:drawing>
      </w:r>
      <w:r>
        <w:rPr>
          <w:rFonts w:hint="eastAsia" w:ascii="华文中宋" w:hAnsi="华文中宋" w:eastAsia="华文中宋"/>
          <w:b/>
          <w:bCs/>
          <w:color w:val="000000"/>
          <w:sz w:val="36"/>
          <w:szCs w:val="36"/>
          <w:lang w:val="en-US" w:eastAsia="zh-CN"/>
        </w:rPr>
        <w:t>2020-2021学年度下期期末学业水平测试</w:t>
      </w:r>
    </w:p>
    <w:tbl>
      <w:tblPr>
        <w:tblStyle w:val="10"/>
        <w:tblpPr w:leftFromText="180" w:rightFromText="180" w:vertAnchor="text" w:horzAnchor="page" w:tblpX="8520" w:tblpY="38"/>
        <w:tblOverlap w:val="never"/>
        <w:tblW w:w="1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91" w:hRule="atLeast"/>
        </w:trPr>
        <w:tc>
          <w:tcPr>
            <w:tcW w:w="920" w:type="dxa"/>
            <w:vAlign w:val="top"/>
          </w:tcPr>
          <w:p>
            <w:pPr>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outlineLvl w:val="9"/>
              <w:rPr>
                <w:rFonts w:hint="eastAsia" w:ascii="黑体" w:eastAsia="黑体"/>
                <w:b/>
                <w:bCs/>
                <w:color w:val="000000"/>
                <w:sz w:val="44"/>
                <w:szCs w:val="44"/>
                <w:lang w:val="en-US" w:eastAsia="zh-CN"/>
              </w:rPr>
            </w:pPr>
            <w:r>
              <w:rPr>
                <w:rFonts w:hint="eastAsia" w:ascii="黑体" w:eastAsia="黑体"/>
                <w:b/>
                <w:bCs/>
                <w:color w:val="000000"/>
                <w:sz w:val="28"/>
                <w:szCs w:val="28"/>
                <w:lang w:val="en-US" w:eastAsia="zh-CN"/>
              </w:rPr>
              <w:t>座号</w:t>
            </w:r>
          </w:p>
        </w:tc>
        <w:tc>
          <w:tcPr>
            <w:tcW w:w="920" w:type="dxa"/>
            <w:vAlign w:val="top"/>
          </w:tcPr>
          <w:p>
            <w:pPr>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outlineLvl w:val="9"/>
              <w:rPr>
                <w:rFonts w:hint="eastAsia" w:ascii="黑体" w:eastAsia="黑体"/>
                <w:b/>
                <w:bCs/>
                <w:color w:val="000000"/>
                <w:sz w:val="44"/>
                <w:szCs w:val="44"/>
              </w:rPr>
            </w:pPr>
          </w:p>
        </w:tc>
      </w:tr>
    </w:tbl>
    <w:p>
      <w:pPr>
        <w:keepNext w:val="0"/>
        <w:keepLines w:val="0"/>
        <w:pageBreakBefore w:val="0"/>
        <w:kinsoku/>
        <w:wordWrap/>
        <w:overflowPunct/>
        <w:topLinePunct w:val="0"/>
        <w:autoSpaceDE/>
        <w:autoSpaceDN/>
        <w:bidi w:val="0"/>
        <w:spacing w:beforeAutospacing="0" w:afterAutospacing="0" w:line="240" w:lineRule="auto"/>
        <w:jc w:val="both"/>
        <w:rPr>
          <w:rFonts w:hint="eastAsia" w:ascii="黑体" w:eastAsia="黑体"/>
          <w:b/>
          <w:bCs/>
          <w:color w:val="000000"/>
          <w:sz w:val="44"/>
          <w:szCs w:val="44"/>
        </w:rPr>
      </w:pPr>
      <w:r>
        <w:rPr>
          <w:rFonts w:hint="eastAsia" w:ascii="黑体" w:eastAsia="黑体"/>
          <w:b/>
          <w:bCs/>
          <w:color w:val="000000"/>
          <w:sz w:val="44"/>
          <w:szCs w:val="44"/>
          <w:lang w:val="en-US" w:eastAsia="zh-CN"/>
        </w:rPr>
        <w:t xml:space="preserve">            八</w:t>
      </w:r>
      <w:r>
        <w:rPr>
          <w:rFonts w:hint="eastAsia" w:ascii="黑体" w:eastAsia="黑体"/>
          <w:b/>
          <w:bCs/>
          <w:color w:val="000000"/>
          <w:sz w:val="44"/>
          <w:szCs w:val="44"/>
        </w:rPr>
        <w:t>年级</w:t>
      </w:r>
      <w:r>
        <w:rPr>
          <w:rFonts w:hint="eastAsia" w:ascii="黑体" w:eastAsia="黑体"/>
          <w:b/>
          <w:bCs/>
          <w:color w:val="000000"/>
          <w:sz w:val="44"/>
          <w:szCs w:val="44"/>
          <w:lang w:eastAsia="zh-CN"/>
        </w:rPr>
        <w:t>语文试卷</w:t>
      </w:r>
    </w:p>
    <w:p>
      <w:pPr>
        <w:keepNext w:val="0"/>
        <w:keepLines w:val="0"/>
        <w:pageBreakBefore w:val="0"/>
        <w:widowControl/>
        <w:kinsoku/>
        <w:wordWrap/>
        <w:overflowPunct/>
        <w:topLinePunct w:val="0"/>
        <w:autoSpaceDE/>
        <w:autoSpaceDN/>
        <w:bidi w:val="0"/>
        <w:spacing w:beforeAutospacing="0" w:afterAutospacing="0" w:line="240" w:lineRule="auto"/>
        <w:ind w:firstLine="316" w:firstLineChars="150"/>
        <w:jc w:val="left"/>
        <w:rPr>
          <w:rFonts w:hint="eastAsia" w:ascii="楷体" w:hAnsi="楷体" w:eastAsia="楷体"/>
          <w:b/>
          <w:bCs/>
          <w:color w:val="000000"/>
        </w:rPr>
      </w:pPr>
    </w:p>
    <w:p>
      <w:pPr>
        <w:keepNext w:val="0"/>
        <w:keepLines w:val="0"/>
        <w:pageBreakBefore w:val="0"/>
        <w:widowControl/>
        <w:numPr>
          <w:ilvl w:val="0"/>
          <w:numId w:val="0"/>
        </w:numPr>
        <w:kinsoku/>
        <w:wordWrap/>
        <w:overflowPunct/>
        <w:topLinePunct w:val="0"/>
        <w:autoSpaceDE/>
        <w:autoSpaceDN/>
        <w:bidi w:val="0"/>
        <w:spacing w:beforeAutospacing="0" w:afterAutospacing="0" w:line="240" w:lineRule="auto"/>
        <w:jc w:val="left"/>
        <w:rPr>
          <w:rFonts w:hint="eastAsia" w:ascii="宋体" w:hAnsi="宋体" w:cs="宋体"/>
          <w:color w:val="000000"/>
          <w:kern w:val="0"/>
          <w:sz w:val="17"/>
          <w:szCs w:val="17"/>
        </w:rPr>
      </w:pPr>
      <w:r>
        <w:rPr>
          <w:rFonts w:hint="eastAsia" w:ascii="楷体" w:hAnsi="楷体" w:eastAsia="楷体"/>
          <w:b/>
          <w:bCs/>
          <w:color w:val="000000"/>
          <w:lang w:val="en-US" w:eastAsia="zh-CN"/>
        </w:rPr>
        <w:t xml:space="preserve">    </w:t>
      </w:r>
      <w:r>
        <w:rPr>
          <w:rFonts w:hint="eastAsia" w:ascii="楷体" w:hAnsi="楷体" w:eastAsia="楷体"/>
          <w:b/>
          <w:bCs/>
          <w:color w:val="000000"/>
        </w:rPr>
        <w:t>亲爱的同学们：</w:t>
      </w:r>
      <w:r>
        <w:rPr>
          <w:rFonts w:hint="eastAsia" w:ascii="楷体" w:hAnsi="楷体" w:eastAsia="楷体"/>
          <w:color w:val="000000"/>
        </w:rPr>
        <w:t>本次考试将实行网上阅卷，所有试题答案一律填写在答题卡上相应区域，选择题用2B铅笔在相应小框框内涂黑，要求把小框框涂满，非选择题必须填写在相应的框框内横线上，不准填写在框框外，否则不得分。每题留下的横线可能较长，但答案可能很短。</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黑体" w:hAnsi="黑体" w:eastAsia="黑体" w:cs="黑体"/>
          <w:color w:val="000000"/>
          <w:szCs w:val="21"/>
        </w:rPr>
      </w:pPr>
      <w:r>
        <w:rPr>
          <w:rFonts w:hint="eastAsia" w:ascii="黑体" w:hAnsi="黑体" w:eastAsia="黑体" w:cs="黑体"/>
          <w:color w:val="000000"/>
          <w:szCs w:val="21"/>
        </w:rPr>
        <w:t>一、积累与运用（共28分）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cs="宋体"/>
          <w:b w:val="0"/>
          <w:bCs w:val="0"/>
          <w:color w:val="000000"/>
          <w:sz w:val="21"/>
          <w:szCs w:val="21"/>
          <w:lang w:val="en-US" w:eastAsia="zh-CN"/>
        </w:rPr>
        <w:t>1.</w:t>
      </w:r>
      <w:r>
        <w:rPr>
          <w:rFonts w:hint="eastAsia" w:ascii="宋体" w:hAnsi="宋体" w:eastAsia="宋体" w:cs="宋体"/>
          <w:b w:val="0"/>
          <w:bCs w:val="0"/>
          <w:color w:val="000000"/>
          <w:sz w:val="21"/>
          <w:szCs w:val="21"/>
          <w:lang w:val="en-US" w:eastAsia="zh-CN"/>
        </w:rPr>
        <w:t>下列词语中加点的字，每对读音都不相同的一项是</w:t>
      </w:r>
      <w:r>
        <w:rPr>
          <w:rFonts w:hint="eastAsia" w:ascii="Times New Roman" w:hAnsi="Times New Roman" w:eastAsia="宋体" w:cs="Times New Roman"/>
          <w:color w:val="000000"/>
          <w:sz w:val="21"/>
          <w:szCs w:val="21"/>
        </w:rPr>
        <w:t>【      】(2分)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A.</w:t>
      </w:r>
      <w:r>
        <w:rPr>
          <w:rFonts w:hint="eastAsia" w:ascii="宋体" w:hAnsi="宋体" w:eastAsia="宋体" w:cs="宋体"/>
          <w:b w:val="0"/>
          <w:bCs w:val="0"/>
          <w:color w:val="000000"/>
          <w:sz w:val="21"/>
          <w:szCs w:val="21"/>
          <w:em w:val="dot"/>
          <w:lang w:val="en-US" w:eastAsia="zh-CN"/>
        </w:rPr>
        <w:t>劲</w:t>
      </w:r>
      <w:r>
        <w:rPr>
          <w:rFonts w:hint="eastAsia" w:ascii="宋体" w:hAnsi="宋体" w:eastAsia="宋体" w:cs="宋体"/>
          <w:b w:val="0"/>
          <w:bCs w:val="0"/>
          <w:color w:val="000000"/>
          <w:sz w:val="21"/>
          <w:szCs w:val="21"/>
          <w:lang w:val="en-US" w:eastAsia="zh-CN"/>
        </w:rPr>
        <w:t>头/干</w:t>
      </w:r>
      <w:r>
        <w:rPr>
          <w:rFonts w:hint="eastAsia" w:ascii="宋体" w:hAnsi="宋体" w:eastAsia="宋体" w:cs="宋体"/>
          <w:b w:val="0"/>
          <w:bCs w:val="0"/>
          <w:color w:val="000000"/>
          <w:sz w:val="21"/>
          <w:szCs w:val="21"/>
          <w:em w:val="dot"/>
          <w:lang w:val="en-US" w:eastAsia="zh-CN"/>
        </w:rPr>
        <w:t>劲</w:t>
      </w:r>
      <w:r>
        <w:rPr>
          <w:rFonts w:hint="eastAsia" w:ascii="宋体" w:hAnsi="宋体" w:eastAsia="宋体" w:cs="宋体"/>
          <w:b w:val="0"/>
          <w:bCs w:val="0"/>
          <w:color w:val="000000"/>
          <w:sz w:val="21"/>
          <w:szCs w:val="21"/>
          <w:lang w:val="en-US" w:eastAsia="zh-CN"/>
        </w:rPr>
        <w:t xml:space="preserve">          包</w:t>
      </w:r>
      <w:r>
        <w:rPr>
          <w:rFonts w:hint="eastAsia" w:ascii="宋体" w:hAnsi="宋体" w:eastAsia="宋体" w:cs="宋体"/>
          <w:b w:val="0"/>
          <w:bCs w:val="0"/>
          <w:color w:val="000000"/>
          <w:sz w:val="21"/>
          <w:szCs w:val="21"/>
          <w:em w:val="dot"/>
          <w:lang w:val="en-US" w:eastAsia="zh-CN"/>
        </w:rPr>
        <w:t>扎</w:t>
      </w:r>
      <w:r>
        <w:rPr>
          <w:rFonts w:hint="eastAsia" w:ascii="宋体" w:hAnsi="宋体" w:eastAsia="宋体" w:cs="宋体"/>
          <w:b w:val="0"/>
          <w:bCs w:val="0"/>
          <w:color w:val="000000"/>
          <w:sz w:val="21"/>
          <w:szCs w:val="21"/>
          <w:lang w:val="en-US" w:eastAsia="zh-CN"/>
        </w:rPr>
        <w:t>/安营</w:t>
      </w:r>
      <w:r>
        <w:rPr>
          <w:rFonts w:hint="eastAsia" w:ascii="宋体" w:hAnsi="宋体" w:eastAsia="宋体" w:cs="宋体"/>
          <w:b w:val="0"/>
          <w:bCs w:val="0"/>
          <w:color w:val="000000"/>
          <w:sz w:val="21"/>
          <w:szCs w:val="21"/>
          <w:em w:val="dot"/>
          <w:lang w:val="en-US" w:eastAsia="zh-CN"/>
        </w:rPr>
        <w:t>扎</w:t>
      </w:r>
      <w:r>
        <w:rPr>
          <w:rFonts w:hint="eastAsia" w:ascii="宋体" w:hAnsi="宋体" w:eastAsia="宋体" w:cs="宋体"/>
          <w:b w:val="0"/>
          <w:bCs w:val="0"/>
          <w:color w:val="000000"/>
          <w:sz w:val="21"/>
          <w:szCs w:val="21"/>
          <w:lang w:val="en-US" w:eastAsia="zh-CN"/>
        </w:rPr>
        <w:t>寨          蛮</w:t>
      </w:r>
      <w:r>
        <w:rPr>
          <w:rFonts w:hint="eastAsia" w:ascii="宋体" w:hAnsi="宋体" w:eastAsia="宋体" w:cs="宋体"/>
          <w:b w:val="0"/>
          <w:bCs w:val="0"/>
          <w:color w:val="000000"/>
          <w:sz w:val="21"/>
          <w:szCs w:val="21"/>
          <w:em w:val="dot"/>
          <w:lang w:val="en-US" w:eastAsia="zh-CN"/>
        </w:rPr>
        <w:t>横</w:t>
      </w:r>
      <w:r>
        <w:rPr>
          <w:rFonts w:hint="eastAsia" w:ascii="宋体" w:hAnsi="宋体" w:eastAsia="宋体" w:cs="宋体"/>
          <w:b w:val="0"/>
          <w:bCs w:val="0"/>
          <w:color w:val="000000"/>
          <w:sz w:val="21"/>
          <w:szCs w:val="21"/>
          <w:lang w:val="en-US" w:eastAsia="zh-CN"/>
        </w:rPr>
        <w:t>无</w:t>
      </w:r>
      <w:r>
        <w:rPr>
          <w:rFonts w:hint="eastAsia" w:ascii="宋体" w:hAnsi="宋体" w:eastAsia="宋体" w:cs="宋体"/>
          <w:b w:val="0"/>
          <w:bCs w:val="0"/>
          <w:color w:val="000000"/>
          <w:sz w:val="21"/>
          <w:szCs w:val="21"/>
          <w:highlight w:val="none"/>
          <w:lang w:val="en-US" w:eastAsia="zh-CN"/>
        </w:rPr>
        <w:t>理</w:t>
      </w:r>
      <w:r>
        <w:rPr>
          <w:rFonts w:hint="eastAsia" w:ascii="宋体" w:hAnsi="宋体" w:eastAsia="宋体" w:cs="宋体"/>
          <w:b w:val="0"/>
          <w:bCs w:val="0"/>
          <w:color w:val="000000"/>
          <w:sz w:val="21"/>
          <w:szCs w:val="21"/>
          <w:lang w:val="en-US" w:eastAsia="zh-CN"/>
        </w:rPr>
        <w:t>/才华</w:t>
      </w:r>
      <w:r>
        <w:rPr>
          <w:rFonts w:hint="eastAsia" w:ascii="宋体" w:hAnsi="宋体" w:eastAsia="宋体" w:cs="宋体"/>
          <w:b w:val="0"/>
          <w:bCs w:val="0"/>
          <w:color w:val="000000"/>
          <w:sz w:val="21"/>
          <w:szCs w:val="21"/>
          <w:em w:val="dot"/>
          <w:lang w:val="en-US" w:eastAsia="zh-CN"/>
        </w:rPr>
        <w:t>横</w:t>
      </w:r>
      <w:r>
        <w:rPr>
          <w:rFonts w:hint="eastAsia" w:ascii="宋体" w:hAnsi="宋体" w:eastAsia="宋体" w:cs="宋体"/>
          <w:b w:val="0"/>
          <w:bCs w:val="0"/>
          <w:color w:val="000000"/>
          <w:sz w:val="21"/>
          <w:szCs w:val="21"/>
          <w:lang w:val="en-US" w:eastAsia="zh-CN"/>
        </w:rPr>
        <w:t>溢</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B.驰</w:t>
      </w:r>
      <w:r>
        <w:rPr>
          <w:rFonts w:hint="eastAsia" w:ascii="宋体" w:hAnsi="宋体" w:eastAsia="宋体" w:cs="宋体"/>
          <w:b w:val="0"/>
          <w:bCs w:val="0"/>
          <w:color w:val="000000"/>
          <w:sz w:val="21"/>
          <w:szCs w:val="21"/>
          <w:em w:val="dot"/>
          <w:lang w:val="en-US" w:eastAsia="zh-CN"/>
        </w:rPr>
        <w:t>骋</w:t>
      </w:r>
      <w:r>
        <w:rPr>
          <w:rFonts w:hint="eastAsia" w:ascii="宋体" w:hAnsi="宋体" w:eastAsia="宋体" w:cs="宋体"/>
          <w:b w:val="0"/>
          <w:bCs w:val="0"/>
          <w:color w:val="000000"/>
          <w:sz w:val="21"/>
          <w:szCs w:val="21"/>
          <w:lang w:val="en-US" w:eastAsia="zh-CN"/>
        </w:rPr>
        <w:t>/</w:t>
      </w:r>
      <w:r>
        <w:rPr>
          <w:rFonts w:hint="eastAsia" w:ascii="宋体" w:hAnsi="宋体" w:eastAsia="宋体" w:cs="宋体"/>
          <w:b w:val="0"/>
          <w:bCs w:val="0"/>
          <w:color w:val="000000"/>
          <w:sz w:val="21"/>
          <w:szCs w:val="21"/>
          <w:em w:val="dot"/>
          <w:lang w:val="en-US" w:eastAsia="zh-CN"/>
        </w:rPr>
        <w:t>聘</w:t>
      </w:r>
      <w:r>
        <w:rPr>
          <w:rFonts w:hint="eastAsia" w:ascii="宋体" w:hAnsi="宋体" w:eastAsia="宋体" w:cs="宋体"/>
          <w:b w:val="0"/>
          <w:bCs w:val="0"/>
          <w:color w:val="000000"/>
          <w:sz w:val="21"/>
          <w:szCs w:val="21"/>
          <w:lang w:val="en-US" w:eastAsia="zh-CN"/>
        </w:rPr>
        <w:t xml:space="preserve">请          </w:t>
      </w:r>
      <w:r>
        <w:rPr>
          <w:rFonts w:hint="eastAsia" w:ascii="宋体" w:hAnsi="宋体" w:eastAsia="宋体" w:cs="宋体"/>
          <w:b w:val="0"/>
          <w:bCs w:val="0"/>
          <w:color w:val="000000"/>
          <w:sz w:val="21"/>
          <w:szCs w:val="21"/>
          <w:em w:val="dot"/>
          <w:lang w:val="en-US" w:eastAsia="zh-CN"/>
        </w:rPr>
        <w:t>拾</w:t>
      </w:r>
      <w:r>
        <w:rPr>
          <w:rFonts w:hint="eastAsia" w:ascii="宋体" w:hAnsi="宋体" w:eastAsia="宋体" w:cs="宋体"/>
          <w:b w:val="0"/>
          <w:bCs w:val="0"/>
          <w:color w:val="000000"/>
          <w:sz w:val="21"/>
          <w:szCs w:val="21"/>
          <w:lang w:val="en-US" w:eastAsia="zh-CN"/>
        </w:rPr>
        <w:t>掇/</w:t>
      </w:r>
      <w:r>
        <w:rPr>
          <w:rFonts w:hint="eastAsia" w:ascii="宋体" w:hAnsi="宋体" w:eastAsia="宋体" w:cs="宋体"/>
          <w:b w:val="0"/>
          <w:bCs w:val="0"/>
          <w:color w:val="000000"/>
          <w:sz w:val="21"/>
          <w:szCs w:val="21"/>
          <w:em w:val="dot"/>
          <w:lang w:val="en-US" w:eastAsia="zh-CN"/>
        </w:rPr>
        <w:t>拾</w:t>
      </w:r>
      <w:r>
        <w:rPr>
          <w:rFonts w:hint="eastAsia" w:ascii="宋体" w:hAnsi="宋体" w:eastAsia="宋体" w:cs="宋体"/>
          <w:b w:val="0"/>
          <w:bCs w:val="0"/>
          <w:color w:val="000000"/>
          <w:sz w:val="21"/>
          <w:szCs w:val="21"/>
          <w:lang w:val="en-US" w:eastAsia="zh-CN"/>
        </w:rPr>
        <w:t>级而上          挑拨离</w:t>
      </w:r>
      <w:r>
        <w:rPr>
          <w:rFonts w:hint="eastAsia" w:ascii="宋体" w:hAnsi="宋体" w:eastAsia="宋体" w:cs="宋体"/>
          <w:b w:val="0"/>
          <w:bCs w:val="0"/>
          <w:color w:val="000000"/>
          <w:sz w:val="21"/>
          <w:szCs w:val="21"/>
          <w:em w:val="dot"/>
          <w:lang w:val="en-US" w:eastAsia="zh-CN"/>
        </w:rPr>
        <w:t>间</w:t>
      </w:r>
      <w:r>
        <w:rPr>
          <w:rFonts w:hint="eastAsia" w:ascii="宋体" w:hAnsi="宋体" w:eastAsia="宋体" w:cs="宋体"/>
          <w:b w:val="0"/>
          <w:bCs w:val="0"/>
          <w:color w:val="000000"/>
          <w:sz w:val="21"/>
          <w:szCs w:val="21"/>
          <w:lang w:val="en-US" w:eastAsia="zh-CN"/>
        </w:rPr>
        <w:t>/</w:t>
      </w:r>
      <w:r>
        <w:rPr>
          <w:rFonts w:hint="eastAsia" w:ascii="宋体" w:hAnsi="宋体" w:eastAsia="宋体" w:cs="宋体"/>
          <w:b w:val="0"/>
          <w:bCs w:val="0"/>
          <w:color w:val="000000"/>
          <w:sz w:val="21"/>
          <w:szCs w:val="21"/>
          <w:em w:val="dot"/>
          <w:lang w:val="en-US" w:eastAsia="zh-CN"/>
        </w:rPr>
        <w:t>间</w:t>
      </w:r>
      <w:r>
        <w:rPr>
          <w:rFonts w:hint="eastAsia" w:ascii="宋体" w:hAnsi="宋体" w:eastAsia="宋体" w:cs="宋体"/>
          <w:b w:val="0"/>
          <w:bCs w:val="0"/>
          <w:color w:val="000000"/>
          <w:sz w:val="21"/>
          <w:szCs w:val="21"/>
          <w:lang w:val="en-US" w:eastAsia="zh-CN"/>
        </w:rPr>
        <w:t>不容发</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C.演</w:t>
      </w:r>
      <w:r>
        <w:rPr>
          <w:rFonts w:hint="eastAsia" w:ascii="宋体" w:hAnsi="宋体" w:eastAsia="宋体" w:cs="宋体"/>
          <w:b w:val="0"/>
          <w:bCs w:val="0"/>
          <w:color w:val="000000"/>
          <w:sz w:val="21"/>
          <w:szCs w:val="21"/>
          <w:em w:val="dot"/>
          <w:lang w:val="en-US" w:eastAsia="zh-CN"/>
        </w:rPr>
        <w:t>绎</w:t>
      </w:r>
      <w:r>
        <w:rPr>
          <w:rFonts w:hint="eastAsia" w:ascii="宋体" w:hAnsi="宋体" w:eastAsia="宋体" w:cs="宋体"/>
          <w:b w:val="0"/>
          <w:bCs w:val="0"/>
          <w:color w:val="000000"/>
          <w:sz w:val="21"/>
          <w:szCs w:val="21"/>
          <w:lang w:val="en-US" w:eastAsia="zh-CN"/>
        </w:rPr>
        <w:t>/</w:t>
      </w:r>
      <w:r>
        <w:rPr>
          <w:rFonts w:hint="eastAsia" w:ascii="宋体" w:hAnsi="宋体" w:eastAsia="宋体" w:cs="宋体"/>
          <w:b w:val="0"/>
          <w:bCs w:val="0"/>
          <w:color w:val="000000"/>
          <w:sz w:val="21"/>
          <w:szCs w:val="21"/>
          <w:em w:val="dot"/>
          <w:lang w:val="en-US" w:eastAsia="zh-CN"/>
        </w:rPr>
        <w:t>驿</w:t>
      </w:r>
      <w:r>
        <w:rPr>
          <w:rFonts w:hint="eastAsia" w:ascii="宋体" w:hAnsi="宋体" w:eastAsia="宋体" w:cs="宋体"/>
          <w:b w:val="0"/>
          <w:bCs w:val="0"/>
          <w:color w:val="000000"/>
          <w:sz w:val="21"/>
          <w:szCs w:val="21"/>
          <w:lang w:val="en-US" w:eastAsia="zh-CN"/>
        </w:rPr>
        <w:t>站          肤</w:t>
      </w:r>
      <w:r>
        <w:rPr>
          <w:rFonts w:hint="eastAsia" w:ascii="宋体" w:hAnsi="宋体" w:eastAsia="宋体" w:cs="宋体"/>
          <w:b w:val="0"/>
          <w:bCs w:val="0"/>
          <w:color w:val="000000"/>
          <w:sz w:val="21"/>
          <w:szCs w:val="21"/>
          <w:em w:val="dot"/>
          <w:lang w:val="en-US" w:eastAsia="zh-CN"/>
        </w:rPr>
        <w:t>浅</w:t>
      </w:r>
      <w:r>
        <w:rPr>
          <w:rFonts w:hint="eastAsia" w:ascii="宋体" w:hAnsi="宋体" w:eastAsia="宋体" w:cs="宋体"/>
          <w:b w:val="0"/>
          <w:bCs w:val="0"/>
          <w:color w:val="000000"/>
          <w:sz w:val="21"/>
          <w:szCs w:val="21"/>
          <w:lang w:val="en-US" w:eastAsia="zh-CN"/>
        </w:rPr>
        <w:t>/</w:t>
      </w:r>
      <w:r>
        <w:rPr>
          <w:rFonts w:hint="eastAsia" w:ascii="宋体" w:hAnsi="宋体" w:eastAsia="宋体" w:cs="宋体"/>
          <w:b w:val="0"/>
          <w:bCs w:val="0"/>
          <w:color w:val="000000"/>
          <w:sz w:val="21"/>
          <w:szCs w:val="21"/>
          <w:em w:val="dot"/>
          <w:lang w:val="en-US" w:eastAsia="zh-CN"/>
        </w:rPr>
        <w:t>潜</w:t>
      </w:r>
      <w:r>
        <w:rPr>
          <w:rFonts w:hint="eastAsia" w:ascii="宋体" w:hAnsi="宋体" w:eastAsia="宋体" w:cs="宋体"/>
          <w:b w:val="0"/>
          <w:bCs w:val="0"/>
          <w:color w:val="000000"/>
          <w:sz w:val="21"/>
          <w:szCs w:val="21"/>
          <w:lang w:val="en-US" w:eastAsia="zh-CN"/>
        </w:rPr>
        <w:t xml:space="preserve">移默化          </w:t>
      </w:r>
      <w:r>
        <w:rPr>
          <w:rFonts w:hint="eastAsia" w:ascii="宋体" w:hAnsi="宋体" w:eastAsia="宋体" w:cs="宋体"/>
          <w:b w:val="0"/>
          <w:bCs w:val="0"/>
          <w:color w:val="000000"/>
          <w:sz w:val="21"/>
          <w:szCs w:val="21"/>
          <w:em w:val="dot"/>
          <w:lang w:val="en-US" w:eastAsia="zh-CN"/>
        </w:rPr>
        <w:t>强</w:t>
      </w:r>
      <w:r>
        <w:rPr>
          <w:rFonts w:hint="eastAsia" w:ascii="宋体" w:hAnsi="宋体" w:eastAsia="宋体" w:cs="宋体"/>
          <w:b w:val="0"/>
          <w:bCs w:val="0"/>
          <w:color w:val="000000"/>
          <w:sz w:val="21"/>
          <w:szCs w:val="21"/>
          <w:lang w:val="en-US" w:eastAsia="zh-CN"/>
        </w:rPr>
        <w:t>词夺理/身</w:t>
      </w:r>
      <w:r>
        <w:rPr>
          <w:rFonts w:hint="eastAsia" w:ascii="宋体" w:hAnsi="宋体" w:eastAsia="宋体" w:cs="宋体"/>
          <w:b w:val="0"/>
          <w:bCs w:val="0"/>
          <w:color w:val="000000"/>
          <w:sz w:val="21"/>
          <w:szCs w:val="21"/>
          <w:em w:val="dot"/>
          <w:lang w:val="en-US" w:eastAsia="zh-CN"/>
        </w:rPr>
        <w:t>强</w:t>
      </w:r>
      <w:r>
        <w:rPr>
          <w:rFonts w:hint="eastAsia" w:ascii="宋体" w:hAnsi="宋体" w:eastAsia="宋体" w:cs="宋体"/>
          <w:b w:val="0"/>
          <w:bCs w:val="0"/>
          <w:color w:val="000000"/>
          <w:sz w:val="21"/>
          <w:szCs w:val="21"/>
          <w:lang w:val="en-US" w:eastAsia="zh-CN"/>
        </w:rPr>
        <w:t>力壮</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D.</w:t>
      </w:r>
      <w:r>
        <w:rPr>
          <w:rFonts w:hint="eastAsia" w:ascii="宋体" w:hAnsi="宋体" w:eastAsia="宋体" w:cs="宋体"/>
          <w:b w:val="0"/>
          <w:bCs w:val="0"/>
          <w:color w:val="000000"/>
          <w:sz w:val="21"/>
          <w:szCs w:val="21"/>
          <w:em w:val="dot"/>
          <w:lang w:val="en-US" w:eastAsia="zh-CN"/>
        </w:rPr>
        <w:t>旷</w:t>
      </w:r>
      <w:r>
        <w:rPr>
          <w:rFonts w:hint="eastAsia" w:ascii="宋体" w:hAnsi="宋体" w:eastAsia="宋体" w:cs="宋体"/>
          <w:b w:val="0"/>
          <w:bCs w:val="0"/>
          <w:color w:val="000000"/>
          <w:sz w:val="21"/>
          <w:szCs w:val="21"/>
          <w:lang w:val="en-US" w:eastAsia="zh-CN"/>
        </w:rPr>
        <w:t>野/粗</w:t>
      </w:r>
      <w:r>
        <w:rPr>
          <w:rFonts w:hint="eastAsia" w:ascii="宋体" w:hAnsi="宋体" w:eastAsia="宋体" w:cs="宋体"/>
          <w:b w:val="0"/>
          <w:bCs w:val="0"/>
          <w:color w:val="000000"/>
          <w:sz w:val="21"/>
          <w:szCs w:val="21"/>
          <w:em w:val="dot"/>
          <w:lang w:val="en-US" w:eastAsia="zh-CN"/>
        </w:rPr>
        <w:t>犷</w:t>
      </w:r>
      <w:r>
        <w:rPr>
          <w:rFonts w:hint="eastAsia" w:ascii="宋体" w:hAnsi="宋体" w:eastAsia="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em w:val="dot"/>
          <w:lang w:val="en-US" w:eastAsia="zh-CN"/>
        </w:rPr>
        <w:t>拙</w:t>
      </w:r>
      <w:r>
        <w:rPr>
          <w:rFonts w:hint="eastAsia" w:ascii="宋体" w:hAnsi="宋体" w:eastAsia="宋体" w:cs="宋体"/>
          <w:b w:val="0"/>
          <w:bCs w:val="0"/>
          <w:color w:val="000000"/>
          <w:sz w:val="21"/>
          <w:szCs w:val="21"/>
          <w:lang w:val="en-US" w:eastAsia="zh-CN"/>
        </w:rPr>
        <w:t>劣/相形见</w:t>
      </w:r>
      <w:r>
        <w:rPr>
          <w:rFonts w:hint="eastAsia" w:ascii="宋体" w:hAnsi="宋体" w:eastAsia="宋体" w:cs="宋体"/>
          <w:b w:val="0"/>
          <w:bCs w:val="0"/>
          <w:color w:val="000000"/>
          <w:sz w:val="21"/>
          <w:szCs w:val="21"/>
          <w:em w:val="dot"/>
          <w:lang w:val="en-US" w:eastAsia="zh-CN"/>
        </w:rPr>
        <w:t>绌</w:t>
      </w:r>
      <w:r>
        <w:rPr>
          <w:rFonts w:hint="eastAsia" w:ascii="宋体" w:hAnsi="宋体" w:eastAsia="宋体" w:cs="宋体"/>
          <w:b w:val="0"/>
          <w:bCs w:val="0"/>
          <w:color w:val="000000"/>
          <w:sz w:val="21"/>
          <w:szCs w:val="21"/>
          <w:lang w:val="en-US" w:eastAsia="zh-CN"/>
        </w:rPr>
        <w:t xml:space="preserve">          不修边</w:t>
      </w:r>
      <w:r>
        <w:rPr>
          <w:rFonts w:hint="eastAsia" w:ascii="宋体" w:hAnsi="宋体" w:eastAsia="宋体" w:cs="宋体"/>
          <w:b w:val="0"/>
          <w:bCs w:val="0"/>
          <w:color w:val="000000"/>
          <w:sz w:val="21"/>
          <w:szCs w:val="21"/>
          <w:em w:val="dot"/>
          <w:lang w:val="en-US" w:eastAsia="zh-CN"/>
        </w:rPr>
        <w:t>幅</w:t>
      </w:r>
      <w:r>
        <w:rPr>
          <w:rFonts w:hint="eastAsia" w:ascii="宋体" w:hAnsi="宋体" w:eastAsia="宋体" w:cs="宋体"/>
          <w:b w:val="0"/>
          <w:bCs w:val="0"/>
          <w:color w:val="000000"/>
          <w:sz w:val="21"/>
          <w:szCs w:val="21"/>
          <w:lang w:val="en-US" w:eastAsia="zh-CN"/>
        </w:rPr>
        <w:t>/</w:t>
      </w:r>
      <w:r>
        <w:rPr>
          <w:rFonts w:hint="eastAsia" w:ascii="宋体" w:hAnsi="宋体" w:eastAsia="宋体" w:cs="宋体"/>
          <w:b w:val="0"/>
          <w:bCs w:val="0"/>
          <w:color w:val="000000"/>
          <w:sz w:val="21"/>
          <w:szCs w:val="21"/>
          <w:em w:val="dot"/>
          <w:lang w:val="en-US" w:eastAsia="zh-CN"/>
        </w:rPr>
        <w:t>福</w:t>
      </w:r>
      <w:r>
        <w:rPr>
          <w:rFonts w:hint="eastAsia" w:ascii="宋体" w:hAnsi="宋体" w:eastAsia="宋体" w:cs="宋体"/>
          <w:b w:val="0"/>
          <w:bCs w:val="0"/>
          <w:color w:val="000000"/>
          <w:sz w:val="21"/>
          <w:szCs w:val="21"/>
          <w:lang w:val="en-US" w:eastAsia="zh-CN"/>
        </w:rPr>
        <w:t>如东海</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2.下列词语中没有错别字的一项是</w:t>
      </w:r>
      <w:r>
        <w:rPr>
          <w:rFonts w:hint="eastAsia" w:ascii="Times New Roman" w:hAnsi="Times New Roman" w:eastAsia="宋体" w:cs="Times New Roman"/>
          <w:color w:val="000000"/>
          <w:sz w:val="21"/>
          <w:szCs w:val="21"/>
        </w:rPr>
        <w:t>【      】(2分)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 xml:space="preserve">A.狡辩       </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 xml:space="preserve">告诫       </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 xml:space="preserve">湿漉漉        </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相辅相承</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 xml:space="preserve">B.诀择       </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 xml:space="preserve">翩然       </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 xml:space="preserve">浏览器        </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轻歌曼舞</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 xml:space="preserve">C.喧哗       </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 xml:space="preserve">缅怀       </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 xml:space="preserve">黄梁梦        </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纷至沓来</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 xml:space="preserve">D.农谚       </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 xml:space="preserve">枷锁       </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 xml:space="preserve">紧箍咒        </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震耳欲聋</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3.古诗文默写。（8分）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lang w:val="en-US" w:eastAsia="zh-CN"/>
        </w:rPr>
        <w:t>（1）知不足，</w:t>
      </w: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none"/>
          <w:lang w:val="en-US" w:eastAsia="zh-CN"/>
        </w:rPr>
        <w:t>。（《礼记》）</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（2）</w:t>
      </w: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none"/>
          <w:lang w:val="en-US" w:eastAsia="zh-CN"/>
        </w:rPr>
        <w:t>，只有香如故。（陆游《卜算子·咏梅》）</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（3）《马说》中叙述千里马没有遇见伯乐的悲惨遭遇的句子是：“</w:t>
      </w: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textAlignment w:val="center"/>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left="420" w:leftChars="200" w:firstLine="0" w:firstLineChars="0"/>
        <w:textAlignment w:val="center"/>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color w:val="000000"/>
          <w:sz w:val="21"/>
          <w:szCs w:val="21"/>
          <w:u w:val="none"/>
          <w:lang w:val="en-US" w:eastAsia="zh-CN"/>
        </w:rPr>
        <w:t>（4）美丽的诗歌，传达给我们不同的情愫。《关雎》中主人公思绪万千，“</w:t>
      </w: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left="420" w:hanging="420" w:hanging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none"/>
          <w:lang w:val="en-US" w:eastAsia="zh-CN"/>
        </w:rPr>
        <w:t>”让我们感受到他对“淑女”的深切相思已达到彻夜难眠的程度；</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left="420" w:hanging="420" w:hanging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白居易笔下的卖炭翁“</w:t>
      </w: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none"/>
          <w:lang w:val="en-US" w:eastAsia="zh-CN"/>
        </w:rPr>
        <w:t>，</w:t>
      </w:r>
      <w:r>
        <w:rPr>
          <w:rFonts w:hint="eastAsia" w:ascii="宋体" w:hAnsi="宋体" w:eastAsia="宋体" w:cs="宋体"/>
          <w:b w:val="0"/>
          <w:bCs w:val="0"/>
          <w:color w:val="000000"/>
          <w:sz w:val="21"/>
          <w:szCs w:val="21"/>
          <w:u w:val="single"/>
          <w:lang w:val="en-US" w:eastAsia="zh-CN"/>
        </w:rPr>
        <w:t xml:space="preserve">                  </w:t>
      </w:r>
      <w:r>
        <w:rPr>
          <w:rFonts w:hint="eastAsia" w:ascii="宋体" w:hAnsi="宋体" w:eastAsia="宋体" w:cs="宋体"/>
          <w:b w:val="0"/>
          <w:bCs w:val="0"/>
          <w:color w:val="000000"/>
          <w:sz w:val="21"/>
          <w:szCs w:val="21"/>
          <w:u w:val="none"/>
          <w:lang w:val="en-US" w:eastAsia="zh-CN"/>
        </w:rPr>
        <w:t>”（《卖炭翁》）的外貌，</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left="420" w:hanging="420" w:hanging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让我们深感他的辛</w:t>
      </w:r>
      <w:r>
        <w:rPr>
          <w:rFonts w:hint="eastAsia" w:ascii="宋体" w:hAnsi="宋体" w:cs="宋体"/>
          <w:b w:val="0"/>
          <w:bCs w:val="0"/>
          <w:color w:val="000000"/>
          <w:sz w:val="21"/>
          <w:szCs w:val="21"/>
          <w:u w:val="none"/>
          <w:lang w:val="en-US" w:eastAsia="zh-CN"/>
        </w:rPr>
        <w:t>劳</w:t>
      </w:r>
      <w:r>
        <w:rPr>
          <w:rFonts w:hint="eastAsia" w:ascii="宋体" w:hAnsi="宋体" w:eastAsia="宋体" w:cs="宋体"/>
          <w:b w:val="0"/>
          <w:bCs w:val="0"/>
          <w:color w:val="000000"/>
          <w:sz w:val="21"/>
          <w:szCs w:val="21"/>
          <w:u w:val="none"/>
          <w:lang w:val="en-US" w:eastAsia="zh-CN"/>
        </w:rPr>
        <w:t>可怜和诗人的同情。</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4.名著阅读。(任选一题作答)(4分)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（1）《西游记》中，牛魔王曾与孙悟空结义，但其家族成员却对孙悟空百般刁难。请从下面两个人物中任选一个，简要说说孙悟空是如何应对他们的刁难的。</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①红孩儿       ②如意真仙</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（2）“师者，所以传道受业解惑也。”名著中塑造了众多不同特点的师者形象。请从下面两个人物中任选一个，结合相关故事情节，简要分析其师者形象。</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①朱赫来（《钢铁是怎样炼成的》）</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②藤野先生（《朝花夕拾》）</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b w:val="0"/>
          <w:bCs w:val="0"/>
          <w:color w:val="000000"/>
          <w:sz w:val="21"/>
          <w:szCs w:val="21"/>
          <w:u w:val="none"/>
          <w:lang w:val="en-US" w:eastAsia="zh-CN"/>
        </w:rPr>
      </w:pPr>
      <w:r>
        <w:rPr>
          <w:rFonts w:hint="eastAsia"/>
          <w:b w:val="0"/>
          <w:bCs w:val="0"/>
          <w:color w:val="000000"/>
          <w:sz w:val="21"/>
          <w:szCs w:val="21"/>
          <w:u w:val="none"/>
          <w:lang w:val="en-US" w:eastAsia="zh-CN"/>
        </w:rPr>
        <w:t>5.阅读下面材料，按要求答题。（共4分）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楷体" w:hAnsi="楷体" w:eastAsia="楷体" w:cs="楷体"/>
          <w:b w:val="0"/>
          <w:bCs w:val="0"/>
          <w:color w:val="000000"/>
          <w:sz w:val="21"/>
          <w:szCs w:val="21"/>
          <w:u w:val="none"/>
          <w:lang w:val="en-US" w:eastAsia="zh-CN"/>
        </w:rPr>
      </w:pPr>
      <w:r>
        <w:rPr>
          <w:rFonts w:hint="eastAsia" w:ascii="楷体" w:hAnsi="楷体" w:eastAsia="楷体" w:cs="楷体"/>
          <w:b w:val="0"/>
          <w:bCs w:val="0"/>
          <w:color w:val="000000"/>
          <w:sz w:val="21"/>
          <w:szCs w:val="21"/>
          <w:u w:val="none"/>
          <w:lang w:val="en-US" w:eastAsia="zh-CN"/>
        </w:rPr>
        <w:t>人生活在地球上①</w:t>
      </w:r>
      <w:r>
        <w:rPr>
          <w:rFonts w:hint="eastAsia" w:ascii="楷体" w:hAnsi="楷体" w:eastAsia="楷体" w:cs="楷体"/>
          <w:b w:val="0"/>
          <w:bCs w:val="0"/>
          <w:color w:val="000000"/>
          <w:sz w:val="21"/>
          <w:szCs w:val="21"/>
          <w:u w:val="single"/>
          <w:lang w:val="en-US" w:eastAsia="zh-CN"/>
        </w:rPr>
        <w:t xml:space="preserve">       </w:t>
      </w:r>
      <w:r>
        <w:rPr>
          <w:rFonts w:hint="eastAsia" w:ascii="楷体" w:hAnsi="楷体" w:eastAsia="楷体" w:cs="楷体"/>
          <w:b w:val="0"/>
          <w:bCs w:val="0"/>
          <w:color w:val="000000"/>
          <w:sz w:val="21"/>
          <w:szCs w:val="21"/>
          <w:u w:val="none"/>
          <w:lang w:val="en-US" w:eastAsia="zh-CN"/>
        </w:rPr>
        <w:t>可以成为污染环境的“作恶者”，②</w:t>
      </w:r>
      <w:r>
        <w:rPr>
          <w:rFonts w:hint="eastAsia" w:ascii="楷体" w:hAnsi="楷体" w:eastAsia="楷体" w:cs="楷体"/>
          <w:b w:val="0"/>
          <w:bCs w:val="0"/>
          <w:color w:val="000000"/>
          <w:sz w:val="21"/>
          <w:szCs w:val="21"/>
          <w:u w:val="single"/>
          <w:lang w:val="en-US" w:eastAsia="zh-CN"/>
        </w:rPr>
        <w:t xml:space="preserve">      </w:t>
      </w:r>
      <w:r>
        <w:rPr>
          <w:rFonts w:hint="eastAsia" w:ascii="楷体" w:hAnsi="楷体" w:eastAsia="楷体" w:cs="楷体"/>
          <w:b w:val="0"/>
          <w:bCs w:val="0"/>
          <w:color w:val="000000"/>
          <w:sz w:val="21"/>
          <w:szCs w:val="21"/>
          <w:u w:val="none"/>
          <w:lang w:val="en-US" w:eastAsia="zh-CN"/>
        </w:rPr>
        <w:t>可以成为改善环境的“建设者”。这一“正”一“负”，可以放大出多倍的效益。空气质量的好与坏，当然会受到自然因素的影响,但③</w:t>
      </w:r>
      <w:r>
        <w:rPr>
          <w:rFonts w:hint="eastAsia" w:ascii="楷体" w:hAnsi="楷体" w:eastAsia="楷体" w:cs="楷体"/>
          <w:b w:val="0"/>
          <w:bCs w:val="0"/>
          <w:color w:val="000000"/>
          <w:sz w:val="21"/>
          <w:szCs w:val="21"/>
          <w:u w:val="single"/>
          <w:lang w:val="en-US" w:eastAsia="zh-CN"/>
        </w:rPr>
        <w:t xml:space="preserve">                 </w:t>
      </w:r>
      <w:r>
        <w:rPr>
          <w:rFonts w:hint="eastAsia" w:ascii="楷体" w:hAnsi="楷体" w:eastAsia="楷体" w:cs="楷体"/>
          <w:b w:val="0"/>
          <w:bCs w:val="0"/>
          <w:color w:val="000000"/>
          <w:sz w:val="21"/>
          <w:szCs w:val="21"/>
          <w:u w:val="none"/>
          <w:lang w:val="en-US" w:eastAsia="zh-CN"/>
        </w:rPr>
        <w:t>。千万不要小看一个人的作用：如果我们每个人都只顾自己的心意随意而行，都想着“破坏”那么一点点没什么大不了，那么众多“小恶”累积起来，就会令环境变得很恶劣；如果每个人都能做一点点有益的事，那么众多“小善”累积起来，环境就会有很大改善。</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（1）依次填入第①②处空格的关联词语，最恰当的一项是</w:t>
      </w:r>
      <w:r>
        <w:rPr>
          <w:rFonts w:hint="eastAsia" w:ascii="Times New Roman" w:hAnsi="Times New Roman" w:eastAsia="宋体" w:cs="Times New Roman"/>
          <w:color w:val="000000"/>
          <w:sz w:val="21"/>
          <w:szCs w:val="21"/>
        </w:rPr>
        <w:t>【      】(2分)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A.①因为  ②所以              B.①如果  ②就</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C.①既    ②又                D.①不仅  ②更</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（2）在第3处空格补写恰当的语句，使文段语意完整连贯，逻辑严密。（2分）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textAlignment w:val="center"/>
        <w:rPr>
          <w:rFonts w:hint="eastAsia" w:ascii="宋体" w:hAnsi="宋体" w:eastAsia="宋体" w:cs="宋体"/>
          <w:b w:val="0"/>
          <w:bCs w:val="0"/>
          <w:color w:val="000000"/>
          <w:sz w:val="21"/>
          <w:szCs w:val="21"/>
          <w:u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6.学校开展“传统文化的传承与保护”主题活动，请你参与并完成任务。（共8分）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（1）你和同学小兰收到了一张资料卡，小兰不明白其中的意思，请你帮助小兰，用一句话提取卡片中的关键信息。要求：不超过30个字。(2分)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楷体" w:hAnsi="楷体" w:eastAsia="楷体" w:cs="楷体"/>
          <w:b w:val="0"/>
          <w:bCs w:val="0"/>
          <w:color w:val="000000"/>
          <w:sz w:val="21"/>
          <w:szCs w:val="21"/>
          <w:u w:val="none"/>
          <w:lang w:val="en-US" w:eastAsia="zh-CN"/>
        </w:rPr>
      </w:pPr>
      <w:r>
        <w:rPr>
          <w:rFonts w:hint="eastAsia"/>
          <w:b w:val="0"/>
          <w:bCs w:val="0"/>
          <w:color w:val="000000"/>
          <w:sz w:val="21"/>
          <w:szCs w:val="21"/>
          <w:u w:val="none"/>
          <w:lang w:val="en-US" w:eastAsia="zh-CN"/>
        </w:rPr>
        <w:t>【资料卡】</w:t>
      </w:r>
      <w:r>
        <w:rPr>
          <w:rFonts w:hint="eastAsia" w:ascii="楷体" w:hAnsi="楷体" w:eastAsia="楷体" w:cs="楷体"/>
          <w:b w:val="0"/>
          <w:bCs w:val="0"/>
          <w:color w:val="000000"/>
          <w:sz w:val="21"/>
          <w:szCs w:val="21"/>
          <w:u w:val="none"/>
          <w:lang w:val="en-US" w:eastAsia="zh-CN"/>
        </w:rPr>
        <w:t>中华传统文化是动态的，不是静态的。几千年来，它一直在吸收外来文化、兼收并蓄中不断发展着。如何传承传统文化？“传承”分为“传”和“承”两个部分。“传”就是记录、保存、延续，对于传统文化，“传”就是将其尽可能原样保存下去。“传”的实质，就是尽可能使它延长，尽可能使它符合原来的内容。“承”又是什么意思？我认为“承”就是继承、发扬，要把它发扬光大。要做到适应今天和未来的需要，也就是在原来的基础上进行创新，这才叫“承”。“承”的时候，要有所选择，要选择其中精华的、正确的、有用的部分进行发扬光大，糟粕部分自然是要摒弃的。</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u w:val="none"/>
          <w:lang w:val="en-US" w:eastAsia="zh-CN"/>
        </w:rPr>
      </w:pPr>
      <w:r>
        <w:rPr>
          <w:rFonts w:hint="eastAsia" w:ascii="宋体" w:hAnsi="宋体" w:eastAsia="宋体" w:cs="宋体"/>
          <w:b w:val="0"/>
          <w:bCs w:val="0"/>
          <w:color w:val="000000"/>
          <w:sz w:val="21"/>
          <w:szCs w:val="21"/>
          <w:u w:val="none"/>
          <w:lang w:val="en-US" w:eastAsia="zh-CN"/>
        </w:rPr>
        <w:t>(2)小兰对世界遗产与中国非物质文化遗产的关系比较疑惑，请你根据下图，用简明的语言为小兰进行讲解。(3分)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840" w:firstLineChars="400"/>
        <w:textAlignment w:val="center"/>
        <w:rPr>
          <w:rFonts w:hint="eastAsia" w:ascii="楷体" w:hAnsi="楷体" w:eastAsia="楷体" w:cs="楷体"/>
          <w:b w:val="0"/>
          <w:bCs w:val="0"/>
          <w:color w:val="000000"/>
          <w:sz w:val="21"/>
          <w:szCs w:val="21"/>
          <w:u w:val="none"/>
          <w:lang w:val="en-US" w:eastAsia="zh-CN"/>
        </w:rPr>
      </w:pPr>
      <w:r>
        <w:rPr>
          <w:rFonts w:hint="eastAsia" w:ascii="楷体" w:hAnsi="楷体" w:eastAsia="楷体" w:cs="楷体"/>
          <w:b w:val="0"/>
          <w:bCs w:val="0"/>
          <w:color w:val="000000"/>
          <w:sz w:val="21"/>
          <w:szCs w:val="21"/>
          <w:u w:val="none"/>
          <w:lang w:val="en-US" w:eastAsia="zh-CN"/>
        </w:rPr>
        <w:t>世界遗产分为以下几类                 世界遗产   中国非物质文化遗产</w:t>
      </w:r>
    </w:p>
    <w:p>
      <w:pPr>
        <w:keepNext w:val="0"/>
        <w:keepLines w:val="0"/>
        <w:pageBreakBefore w:val="0"/>
        <w:numPr>
          <w:ilvl w:val="0"/>
          <w:numId w:val="0"/>
        </w:numPr>
        <w:kinsoku/>
        <w:wordWrap/>
        <w:overflowPunct/>
        <w:topLinePunct w:val="0"/>
        <w:autoSpaceDE/>
        <w:autoSpaceDN/>
        <w:bidi w:val="0"/>
        <w:spacing w:beforeAutospacing="0" w:afterAutospacing="0" w:line="240" w:lineRule="auto"/>
        <w:rPr>
          <w:rFonts w:hint="eastAsia" w:ascii="楷体" w:hAnsi="楷体" w:eastAsia="楷体" w:cs="楷体"/>
          <w:b w:val="0"/>
          <w:bCs w:val="0"/>
          <w:color w:val="000000"/>
          <w:sz w:val="21"/>
          <w:szCs w:val="21"/>
          <w:lang w:eastAsia="zh-CN"/>
        </w:rPr>
      </w:pPr>
      <w:r>
        <w:rPr>
          <w:rFonts w:hint="eastAsia" w:ascii="楷体" w:hAnsi="楷体" w:eastAsia="楷体" w:cs="楷体"/>
          <w:b w:val="0"/>
          <w:bCs w:val="0"/>
          <w:color w:val="000000"/>
          <w:kern w:val="2"/>
          <w:sz w:val="21"/>
          <w:szCs w:val="21"/>
          <w:lang w:val="en-US" w:eastAsia="zh-CN" w:bidi="ar-SA"/>
        </w:rPr>
        <w:pict>
          <v:shape id="图片 5" o:spid="_x0000_s1025" o:spt="75" type="#_x0000_t75" style="position:absolute;left:0pt;margin-left:29.4pt;margin-top:3.4pt;height:104pt;width:131.8pt;mso-wrap-distance-bottom:0pt;mso-wrap-distance-top:0pt;z-index:251660288;mso-width-relative:page;mso-height-relative:page;" fillcolor="#FFFFFF" filled="f" o:preferrelative="t" stroked="f" coordsize="21600,21600">
            <v:path/>
            <v:fill on="f" color2="#FFFFFF" focussize="0,0"/>
            <v:stroke on="f" joinstyle="miter"/>
            <v:imagedata r:id="rId9" cropleft="13734f" croptop="9056f" cropright="5054f" cropbottom="12207f" gain="65536f" blacklevel="0f" gamma="0" o:title=""/>
            <o:lock v:ext="edit" aspectratio="t"/>
            <w10:wrap type="topAndBottom"/>
          </v:shape>
        </w:pict>
      </w:r>
      <w:r>
        <w:rPr>
          <w:rFonts w:hint="eastAsia" w:ascii="楷体" w:hAnsi="楷体" w:eastAsia="楷体" w:cs="楷体"/>
          <w:b w:val="0"/>
          <w:bCs w:val="0"/>
          <w:color w:val="000000"/>
          <w:kern w:val="2"/>
          <w:sz w:val="21"/>
          <w:szCs w:val="21"/>
          <w:lang w:val="en-US" w:eastAsia="zh-CN" w:bidi="ar-SA"/>
        </w:rPr>
        <w:pict>
          <v:shape id="图片 3" o:spid="_x0000_s1026" o:spt="75" type="#_x0000_t75" style="position:absolute;left:0pt;margin-left:223.45pt;margin-top:4.65pt;height:106.5pt;width:129.05pt;mso-wrap-distance-left:9pt;mso-wrap-distance-right:9pt;z-index:-251657216;mso-width-relative:page;mso-height-relative:page;" fillcolor="#FFFFFF" filled="f" o:preferrelative="t" stroked="f" coordsize="21600,21600" wrapcoords="0 0 0 21214 21365 21214 21365 0 0 0">
            <v:path/>
            <v:fill on="f" color2="#FFFFFF" focussize="0,0"/>
            <v:stroke on="f" joinstyle="miter"/>
            <v:imagedata r:id="rId10" cropleft="817f" croptop="5766f" cropright="2347f" cropbottom="10435f" gain="65536f" blacklevel="0f" gamma="0" o:title=""/>
            <o:lock v:ext="edit" aspectratio="t"/>
            <w10:wrap type="tight"/>
          </v:shape>
        </w:pic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textAlignment w:val="center"/>
        <w:rPr>
          <w:rFonts w:hint="eastAsia" w:ascii="楷体" w:hAnsi="楷体" w:eastAsia="楷体" w:cs="楷体"/>
          <w:b w:val="0"/>
          <w:bCs w:val="0"/>
          <w:color w:val="000000"/>
          <w:sz w:val="21"/>
          <w:szCs w:val="21"/>
          <w:lang w:val="en-US" w:eastAsia="zh-CN"/>
        </w:rPr>
      </w:pPr>
      <w:r>
        <w:rPr>
          <w:rFonts w:hint="eastAsia" w:ascii="楷体" w:hAnsi="楷体" w:eastAsia="楷体" w:cs="楷体"/>
          <w:b w:val="0"/>
          <w:bCs w:val="0"/>
          <w:color w:val="000000"/>
          <w:sz w:val="21"/>
          <w:szCs w:val="21"/>
          <w:lang w:val="en-US" w:eastAsia="zh-CN"/>
        </w:rPr>
        <w:t xml:space="preserve">     文化遗产    自然    文化和自然       《保护世界文化 《保护非物质</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210" w:firstLineChars="100"/>
        <w:textAlignment w:val="center"/>
        <w:rPr>
          <w:rFonts w:hint="eastAsia" w:ascii="楷体" w:hAnsi="楷体" w:eastAsia="楷体" w:cs="楷体"/>
          <w:b w:val="0"/>
          <w:bCs w:val="0"/>
          <w:color w:val="000000"/>
          <w:sz w:val="21"/>
          <w:szCs w:val="21"/>
          <w:lang w:val="en-US" w:eastAsia="zh-CN"/>
        </w:rPr>
      </w:pPr>
      <w:r>
        <w:rPr>
          <w:rFonts w:hint="eastAsia" w:ascii="楷体" w:hAnsi="楷体" w:eastAsia="楷体" w:cs="楷体"/>
          <w:b w:val="0"/>
          <w:bCs w:val="0"/>
          <w:color w:val="000000"/>
          <w:sz w:val="21"/>
          <w:szCs w:val="21"/>
          <w:lang w:val="en-US" w:eastAsia="zh-CN"/>
        </w:rPr>
        <w:t>（包括文化景观）遗产   混合遗产        和自然遗产公约》 文化遗产公约》</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firstLine="420" w:firstLineChars="200"/>
        <w:rPr>
          <w:rFonts w:hint="eastAsia" w:ascii="宋体" w:hAnsi="宋体" w:eastAsia="宋体" w:cs="宋体"/>
          <w:b w:val="0"/>
          <w:bCs w:val="0"/>
          <w:color w:val="000000"/>
          <w:sz w:val="21"/>
          <w:szCs w:val="21"/>
          <w:lang w:eastAsia="zh-CN"/>
        </w:rPr>
      </w:pPr>
      <w:r>
        <w:rPr>
          <w:rFonts w:hint="eastAsia" w:ascii="宋体" w:hAnsi="宋体" w:eastAsia="宋体" w:cs="宋体"/>
          <w:b w:val="0"/>
          <w:bCs w:val="0"/>
          <w:color w:val="000000"/>
          <w:sz w:val="21"/>
          <w:szCs w:val="21"/>
          <w:lang w:val="en-US" w:eastAsia="zh-CN"/>
        </w:rPr>
        <w:t>(3)</w:t>
      </w:r>
      <w:r>
        <w:rPr>
          <w:rFonts w:hint="eastAsia" w:ascii="宋体" w:hAnsi="宋体" w:eastAsia="宋体" w:cs="宋体"/>
          <w:b w:val="0"/>
          <w:bCs w:val="0"/>
          <w:color w:val="000000"/>
          <w:sz w:val="21"/>
          <w:szCs w:val="21"/>
          <w:lang w:eastAsia="zh-CN"/>
        </w:rPr>
        <w:t>活动中，现场有小记者采访了你一个问题，请你回答。（</w:t>
      </w:r>
      <w:r>
        <w:rPr>
          <w:rFonts w:hint="eastAsia" w:ascii="宋体" w:hAnsi="宋体" w:eastAsia="宋体" w:cs="宋体"/>
          <w:b w:val="0"/>
          <w:bCs w:val="0"/>
          <w:color w:val="000000"/>
          <w:sz w:val="21"/>
          <w:szCs w:val="21"/>
          <w:lang w:val="en-US" w:eastAsia="zh-CN"/>
        </w:rPr>
        <w:t>3分</w:t>
      </w:r>
      <w:r>
        <w:rPr>
          <w:rFonts w:hint="eastAsia" w:ascii="宋体" w:hAnsi="宋体" w:eastAsia="宋体" w:cs="宋体"/>
          <w:b w:val="0"/>
          <w:bCs w:val="0"/>
          <w:color w:val="000000"/>
          <w:sz w:val="21"/>
          <w:szCs w:val="21"/>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楷体"/>
          <w:b w:val="0"/>
          <w:bCs w:val="0"/>
          <w:color w:val="000000"/>
          <w:sz w:val="21"/>
          <w:szCs w:val="21"/>
          <w:lang w:eastAsia="zh-CN"/>
        </w:rPr>
      </w:pPr>
      <w:r>
        <w:rPr>
          <w:rFonts w:hint="eastAsia"/>
          <w:b w:val="0"/>
          <w:bCs w:val="0"/>
          <w:color w:val="000000"/>
          <w:sz w:val="21"/>
          <w:szCs w:val="21"/>
          <w:lang w:eastAsia="zh-CN"/>
        </w:rPr>
        <w:t>小记者：</w:t>
      </w:r>
      <w:r>
        <w:rPr>
          <w:rFonts w:hint="eastAsia" w:ascii="楷体" w:hAnsi="楷体" w:eastAsia="楷体" w:cs="楷体"/>
          <w:b w:val="0"/>
          <w:bCs w:val="0"/>
          <w:color w:val="000000"/>
          <w:sz w:val="21"/>
          <w:szCs w:val="21"/>
          <w:lang w:eastAsia="zh-CN"/>
        </w:rPr>
        <w:t>同学你好，有人认为保护非物质文化遗产是工作人员的事情，与我们无关，对此你怎么看呢？</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420" w:firstLineChars="200"/>
        <w:jc w:val="left"/>
        <w:rPr>
          <w:rFonts w:hint="default" w:cs="Times New Roman"/>
          <w:b w:val="0"/>
          <w:color w:val="000000"/>
          <w:sz w:val="21"/>
          <w:szCs w:val="21"/>
          <w:lang w:val="en-US"/>
        </w:rPr>
      </w:pPr>
      <w:r>
        <w:rPr>
          <w:rFonts w:hint="eastAsia"/>
          <w:b w:val="0"/>
          <w:bCs w:val="0"/>
          <w:color w:val="000000"/>
          <w:sz w:val="21"/>
          <w:szCs w:val="21"/>
          <w:lang w:eastAsia="zh-CN"/>
        </w:rPr>
        <w:t>你的回答：</w:t>
      </w:r>
      <w:r>
        <w:rPr>
          <w:rFonts w:hint="eastAsia"/>
          <w:b w:val="0"/>
          <w:bCs w:val="0"/>
          <w:color w:val="000000"/>
          <w:sz w:val="21"/>
          <w:szCs w:val="21"/>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rPr>
          <w:rFonts w:hint="eastAsia" w:cs="Times New Roman"/>
          <w:b w:val="0"/>
          <w:color w:val="000000"/>
          <w:sz w:val="21"/>
          <w:szCs w:val="21"/>
        </w:rPr>
      </w:pPr>
    </w:p>
    <w:p>
      <w:pPr>
        <w:keepNext w:val="0"/>
        <w:keepLines w:val="0"/>
        <w:pageBreakBefore w:val="0"/>
        <w:kinsoku/>
        <w:wordWrap/>
        <w:overflowPunct/>
        <w:topLinePunct w:val="0"/>
        <w:autoSpaceDE/>
        <w:autoSpaceDN/>
        <w:bidi w:val="0"/>
        <w:adjustRightInd/>
        <w:snapToGrid/>
        <w:spacing w:beforeAutospacing="0" w:afterAutospacing="0" w:line="240" w:lineRule="auto"/>
        <w:jc w:val="left"/>
        <w:rPr>
          <w:rFonts w:ascii="黑体" w:hAnsi="宋体" w:eastAsia="黑体" w:cs="宋体"/>
          <w:color w:val="000000"/>
          <w:szCs w:val="21"/>
        </w:rPr>
      </w:pPr>
      <w:r>
        <w:rPr>
          <w:rFonts w:hint="eastAsia" w:ascii="黑体" w:hAnsi="宋体" w:eastAsia="黑体" w:cs="宋体"/>
          <w:color w:val="000000"/>
          <w:szCs w:val="21"/>
        </w:rPr>
        <w:t>二、现代文阅读（共2</w:t>
      </w:r>
      <w:r>
        <w:rPr>
          <w:rFonts w:hint="eastAsia" w:ascii="黑体" w:hAnsi="宋体" w:eastAsia="黑体" w:cs="宋体"/>
          <w:color w:val="000000"/>
          <w:szCs w:val="21"/>
          <w:lang w:val="en-US" w:eastAsia="zh-CN"/>
        </w:rPr>
        <w:t>7</w:t>
      </w:r>
      <w:r>
        <w:rPr>
          <w:rFonts w:hint="eastAsia" w:ascii="黑体" w:hAnsi="宋体" w:eastAsia="黑体" w:cs="宋体"/>
          <w:color w:val="000000"/>
          <w:szCs w:val="21"/>
        </w:rPr>
        <w:t>分）</w:t>
      </w:r>
    </w:p>
    <w:p>
      <w:pPr>
        <w:keepNext w:val="0"/>
        <w:keepLines w:val="0"/>
        <w:pageBreakBefore w:val="0"/>
        <w:kinsoku/>
        <w:wordWrap/>
        <w:overflowPunct/>
        <w:topLinePunct w:val="0"/>
        <w:autoSpaceDE/>
        <w:autoSpaceDN/>
        <w:bidi w:val="0"/>
        <w:adjustRightInd/>
        <w:snapToGrid/>
        <w:spacing w:beforeAutospacing="0" w:afterAutospacing="0" w:line="240" w:lineRule="auto"/>
        <w:rPr>
          <w:rFonts w:ascii="Times New Roman" w:hAnsi="Times New Roman" w:eastAsia="宋体" w:cs="Times New Roman"/>
          <w:color w:val="000000"/>
          <w:szCs w:val="21"/>
        </w:rPr>
      </w:pP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一</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阅读下文，完成</w:t>
      </w:r>
      <w:r>
        <w:rPr>
          <w:rFonts w:ascii="Times New Roman" w:hAnsi="Times New Roman" w:eastAsia="宋体" w:cs="Times New Roman"/>
          <w:color w:val="000000"/>
          <w:szCs w:val="21"/>
        </w:rPr>
        <w:t>7</w:t>
      </w:r>
      <w:r>
        <w:rPr>
          <w:rFonts w:hint="eastAsia" w:ascii="Times New Roman" w:hAnsi="Times New Roman" w:eastAsia="宋体" w:cs="Times New Roman"/>
          <w:color w:val="000000"/>
          <w:szCs w:val="21"/>
        </w:rPr>
        <w:t>—</w:t>
      </w:r>
      <w:r>
        <w:rPr>
          <w:rFonts w:ascii="Times New Roman" w:hAnsi="Times New Roman" w:eastAsia="宋体" w:cs="Times New Roman"/>
          <w:color w:val="000000"/>
          <w:szCs w:val="21"/>
        </w:rPr>
        <w:t>1</w:t>
      </w:r>
      <w:r>
        <w:rPr>
          <w:rFonts w:hint="eastAsia" w:ascii="Times New Roman" w:hAnsi="Times New Roman" w:eastAsia="宋体" w:cs="Times New Roman"/>
          <w:color w:val="000000"/>
          <w:szCs w:val="21"/>
          <w:lang w:val="en-US" w:eastAsia="zh-CN"/>
        </w:rPr>
        <w:t>0</w:t>
      </w:r>
      <w:r>
        <w:rPr>
          <w:rFonts w:hint="eastAsia" w:ascii="Times New Roman" w:hAnsi="Times New Roman" w:eastAsia="宋体" w:cs="Times New Roman"/>
          <w:color w:val="000000"/>
          <w:szCs w:val="21"/>
        </w:rPr>
        <w:t>题。</w:t>
      </w:r>
      <w:r>
        <w:rPr>
          <w:rFonts w:ascii="Times New Roman" w:hAnsi="Times New Roman" w:eastAsia="宋体" w:cs="Times New Roman"/>
          <w:color w:val="000000"/>
          <w:szCs w:val="21"/>
        </w:rPr>
        <w:t>(</w:t>
      </w:r>
      <w:r>
        <w:rPr>
          <w:rFonts w:hint="eastAsia" w:ascii="Times New Roman" w:hAnsi="Times New Roman" w:eastAsia="宋体" w:cs="Times New Roman"/>
          <w:color w:val="000000"/>
          <w:szCs w:val="21"/>
        </w:rPr>
        <w:t>共</w:t>
      </w:r>
      <w:r>
        <w:rPr>
          <w:rFonts w:ascii="Times New Roman" w:hAnsi="Times New Roman" w:eastAsia="宋体" w:cs="Times New Roman"/>
          <w:color w:val="000000"/>
          <w:szCs w:val="21"/>
        </w:rPr>
        <w:t>1</w:t>
      </w:r>
      <w:r>
        <w:rPr>
          <w:rFonts w:hint="eastAsia" w:ascii="Times New Roman" w:hAnsi="Times New Roman" w:eastAsia="宋体" w:cs="Times New Roman"/>
          <w:color w:val="000000"/>
          <w:szCs w:val="21"/>
          <w:lang w:val="en-US" w:eastAsia="zh-CN"/>
        </w:rPr>
        <w:t>5</w:t>
      </w:r>
      <w:r>
        <w:rPr>
          <w:rFonts w:hint="eastAsia" w:ascii="Times New Roman" w:hAnsi="Times New Roman" w:eastAsia="宋体" w:cs="Times New Roman"/>
          <w:color w:val="000000"/>
          <w:szCs w:val="21"/>
        </w:rPr>
        <w:t>分</w:t>
      </w:r>
      <w:r>
        <w:rPr>
          <w:rFonts w:ascii="Times New Roman" w:hAnsi="Times New Roman" w:eastAsia="宋体" w:cs="Times New Roman"/>
          <w:color w:val="000000"/>
          <w:szCs w:val="21"/>
        </w:rPr>
        <w:t>)</w:t>
      </w:r>
    </w:p>
    <w:p>
      <w:pPr>
        <w:keepNext w:val="0"/>
        <w:keepLines w:val="0"/>
        <w:pageBreakBefore w:val="0"/>
        <w:widowControl/>
        <w:kinsoku/>
        <w:wordWrap/>
        <w:overflowPunct/>
        <w:topLinePunct w:val="0"/>
        <w:autoSpaceDE/>
        <w:autoSpaceDN/>
        <w:bidi w:val="0"/>
        <w:adjustRightInd/>
        <w:snapToGrid/>
        <w:spacing w:beforeAutospacing="0" w:after="0" w:afterAutospacing="0" w:line="240" w:lineRule="auto"/>
        <w:jc w:val="center"/>
        <w:textAlignment w:val="center"/>
        <w:rPr>
          <w:rFonts w:hint="eastAsia" w:ascii="宋体" w:hAnsi="宋体" w:eastAsia="宋体" w:cs="宋体"/>
          <w:b/>
          <w:bCs/>
          <w:color w:val="000000"/>
          <w:sz w:val="21"/>
          <w:szCs w:val="21"/>
        </w:rPr>
      </w:pPr>
      <w:r>
        <w:rPr>
          <w:rFonts w:hint="eastAsia" w:ascii="黑体" w:hAnsi="黑体" w:eastAsia="黑体" w:cs="黑体"/>
          <w:b w:val="0"/>
          <w:bCs w:val="0"/>
          <w:color w:val="000000"/>
          <w:sz w:val="21"/>
          <w:szCs w:val="21"/>
        </w:rPr>
        <w:t>爱心菜</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鸡叫头遍的时候，老王和老伴就在大棚里忙活开了。</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等到一畦畦白</w:t>
      </w:r>
      <w:r>
        <w:rPr>
          <w:rFonts w:hint="eastAsia" w:ascii="楷体" w:hAnsi="楷体" w:eastAsia="楷体" w:cs="楷体"/>
          <w:b w:val="0"/>
          <w:bCs w:val="0"/>
          <w:color w:val="000000"/>
          <w:sz w:val="21"/>
          <w:szCs w:val="21"/>
          <w:lang w:eastAsia="zh-CN"/>
        </w:rPr>
        <w:t>菜扳</w:t>
      </w:r>
      <w:r>
        <w:rPr>
          <w:rFonts w:hint="eastAsia" w:ascii="楷体" w:hAnsi="楷体" w:eastAsia="楷体" w:cs="楷体"/>
          <w:b w:val="0"/>
          <w:bCs w:val="0"/>
          <w:color w:val="000000"/>
          <w:sz w:val="21"/>
          <w:szCs w:val="21"/>
        </w:rPr>
        <w:t>倒，老王的头</w:t>
      </w:r>
      <w:r>
        <w:rPr>
          <w:rFonts w:hint="eastAsia" w:ascii="楷体" w:hAnsi="楷体" w:eastAsia="楷体" w:cs="楷体"/>
          <w:b w:val="0"/>
          <w:bCs w:val="0"/>
          <w:color w:val="000000"/>
          <w:sz w:val="21"/>
          <w:szCs w:val="21"/>
          <w:lang w:eastAsia="zh-CN"/>
        </w:rPr>
        <w:t>上已经袅</w:t>
      </w:r>
      <w:r>
        <w:rPr>
          <w:rFonts w:hint="eastAsia" w:ascii="楷体" w:hAnsi="楷体" w:eastAsia="楷体" w:cs="楷体"/>
          <w:b w:val="0"/>
          <w:bCs w:val="0"/>
          <w:color w:val="000000"/>
          <w:sz w:val="21"/>
          <w:szCs w:val="21"/>
        </w:rPr>
        <w:t>起热气，他甩掉棉衣，坐在田埂上歇息</w:t>
      </w:r>
      <w:r>
        <w:rPr>
          <w:rFonts w:hint="eastAsia" w:ascii="楷体" w:hAnsi="楷体" w:eastAsia="楷体" w:cs="楷体"/>
          <w:b w:val="0"/>
          <w:bCs w:val="0"/>
          <w:color w:val="000000"/>
          <w:sz w:val="21"/>
          <w:szCs w:val="21"/>
          <w:lang w:eastAsia="zh-CN"/>
        </w:rPr>
        <w:t>。</w:t>
      </w:r>
      <w:r>
        <w:rPr>
          <w:rFonts w:hint="eastAsia" w:ascii="楷体" w:hAnsi="楷体" w:eastAsia="楷体" w:cs="楷体"/>
          <w:b w:val="0"/>
          <w:bCs w:val="0"/>
          <w:color w:val="000000"/>
          <w:sz w:val="21"/>
          <w:szCs w:val="21"/>
        </w:rPr>
        <w:t>老伴嗔</w:t>
      </w:r>
      <w:r>
        <w:rPr>
          <w:rFonts w:hint="eastAsia" w:ascii="楷体" w:hAnsi="楷体" w:eastAsia="楷体" w:cs="楷体"/>
          <w:b w:val="0"/>
          <w:bCs w:val="0"/>
          <w:color w:val="000000"/>
          <w:sz w:val="21"/>
          <w:szCs w:val="21"/>
          <w:lang w:eastAsia="zh-CN"/>
        </w:rPr>
        <w:t>道</w:t>
      </w:r>
      <w:r>
        <w:rPr>
          <w:rFonts w:hint="eastAsia" w:ascii="楷体" w:hAnsi="楷体" w:eastAsia="楷体" w:cs="楷体"/>
          <w:b w:val="0"/>
          <w:bCs w:val="0"/>
          <w:color w:val="000000"/>
          <w:sz w:val="21"/>
          <w:szCs w:val="21"/>
          <w:lang w:val="en-US" w:eastAsia="zh-CN"/>
        </w:rPr>
        <w:t>:</w:t>
      </w:r>
      <w:r>
        <w:rPr>
          <w:rFonts w:hint="eastAsia" w:ascii="楷体" w:hAnsi="楷体" w:eastAsia="楷体" w:cs="楷体"/>
          <w:b w:val="0"/>
          <w:bCs w:val="0"/>
          <w:color w:val="000000"/>
          <w:sz w:val="21"/>
          <w:szCs w:val="21"/>
        </w:rPr>
        <w:t>“现在还是三九天，能的你?!”</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w:t>
      </w:r>
      <w:r>
        <w:rPr>
          <w:rFonts w:hint="eastAsia" w:ascii="楷体" w:hAnsi="楷体" w:eastAsia="楷体" w:cs="楷体"/>
          <w:b w:val="0"/>
          <w:bCs w:val="0"/>
          <w:color w:val="000000"/>
          <w:sz w:val="21"/>
          <w:szCs w:val="21"/>
          <w:lang w:eastAsia="zh-CN"/>
        </w:rPr>
        <w:t>一</w:t>
      </w:r>
      <w:r>
        <w:rPr>
          <w:rFonts w:hint="eastAsia" w:ascii="楷体" w:hAnsi="楷体" w:eastAsia="楷体" w:cs="楷体"/>
          <w:b w:val="0"/>
          <w:bCs w:val="0"/>
          <w:color w:val="000000"/>
          <w:sz w:val="21"/>
          <w:szCs w:val="21"/>
        </w:rPr>
        <w:t>干活就热乎了。”老王站起来，顺手抓起一个编织袋，双手张开口子</w:t>
      </w:r>
      <w:r>
        <w:rPr>
          <w:rFonts w:hint="eastAsia" w:ascii="楷体" w:hAnsi="楷体" w:eastAsia="楷体" w:cs="楷体"/>
          <w:b w:val="0"/>
          <w:bCs w:val="0"/>
          <w:color w:val="000000"/>
          <w:sz w:val="21"/>
          <w:szCs w:val="21"/>
          <w:lang w:val="en-US" w:eastAsia="zh-CN"/>
        </w:rPr>
        <w:t>:</w:t>
      </w:r>
      <w:r>
        <w:rPr>
          <w:rFonts w:hint="eastAsia" w:ascii="楷体" w:hAnsi="楷体" w:eastAsia="楷体" w:cs="楷体"/>
          <w:b w:val="0"/>
          <w:bCs w:val="0"/>
          <w:color w:val="000000"/>
          <w:sz w:val="21"/>
          <w:szCs w:val="21"/>
        </w:rPr>
        <w:t>“来吧，赶早不赶晚。”</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老伴没有动，用袖子擦拭一下鼻尖的汗珠：“不能不去?”</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老王瞪了老伴一眼</w:t>
      </w:r>
      <w:r>
        <w:rPr>
          <w:rFonts w:hint="eastAsia" w:ascii="楷体" w:hAnsi="楷体" w:eastAsia="楷体" w:cs="楷体"/>
          <w:b w:val="0"/>
          <w:bCs w:val="0"/>
          <w:color w:val="000000"/>
          <w:sz w:val="21"/>
          <w:szCs w:val="21"/>
          <w:lang w:val="en-US" w:eastAsia="zh-CN"/>
        </w:rPr>
        <w:t>:</w:t>
      </w:r>
      <w:r>
        <w:rPr>
          <w:rFonts w:hint="eastAsia" w:ascii="楷体" w:hAnsi="楷体" w:eastAsia="楷体" w:cs="楷体"/>
          <w:b w:val="0"/>
          <w:bCs w:val="0"/>
          <w:color w:val="000000"/>
          <w:sz w:val="21"/>
          <w:szCs w:val="21"/>
        </w:rPr>
        <w:t>“废话，吐出去的吐沫咋能舔起来?”</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“大年三十，人家都往家跑，你呢，就会唱反调。”老伴一边埋怨一边往袋子里装白菜，“要不，我跟你去吧。”</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“废话，你又不会开车。”说到这里，老王腾出一只手比画了一下，“咱沈丘离</w:t>
      </w:r>
      <w:r>
        <w:rPr>
          <w:rFonts w:hint="eastAsia" w:ascii="楷体" w:hAnsi="楷体" w:eastAsia="楷体" w:cs="楷体"/>
          <w:b w:val="0"/>
          <w:bCs w:val="0"/>
          <w:color w:val="000000"/>
          <w:sz w:val="21"/>
          <w:szCs w:val="21"/>
          <w:lang w:eastAsia="zh-CN"/>
        </w:rPr>
        <w:t>武汉</w:t>
      </w:r>
      <w:r>
        <w:rPr>
          <w:rFonts w:hint="eastAsia" w:ascii="楷体" w:hAnsi="楷体" w:eastAsia="楷体" w:cs="楷体"/>
          <w:b w:val="0"/>
          <w:bCs w:val="0"/>
          <w:color w:val="000000"/>
          <w:sz w:val="21"/>
          <w:szCs w:val="21"/>
        </w:rPr>
        <w:t>四百多公里，走</w:t>
      </w:r>
      <w:r>
        <w:rPr>
          <w:rFonts w:hint="eastAsia" w:ascii="楷体" w:hAnsi="楷体" w:eastAsia="楷体" w:cs="楷体"/>
          <w:b w:val="0"/>
          <w:bCs w:val="0"/>
          <w:color w:val="000000"/>
          <w:sz w:val="21"/>
          <w:szCs w:val="21"/>
          <w:lang w:eastAsia="zh-CN"/>
        </w:rPr>
        <w:t>高速</w:t>
      </w:r>
      <w:r>
        <w:rPr>
          <w:rFonts w:hint="eastAsia" w:ascii="楷体" w:hAnsi="楷体" w:eastAsia="楷体" w:cs="楷体"/>
          <w:b w:val="0"/>
          <w:bCs w:val="0"/>
          <w:color w:val="000000"/>
          <w:sz w:val="21"/>
          <w:szCs w:val="21"/>
        </w:rPr>
        <w:t>，五个多小时，明个儿准能回，不耽误过年。”</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老伴叹了口气，没再多说，</w:t>
      </w:r>
      <w:r>
        <w:rPr>
          <w:rFonts w:hint="eastAsia" w:ascii="楷体" w:hAnsi="楷体" w:eastAsia="楷体" w:cs="楷体"/>
          <w:b w:val="0"/>
          <w:bCs w:val="0"/>
          <w:color w:val="000000"/>
          <w:sz w:val="21"/>
          <w:szCs w:val="21"/>
          <w:lang w:eastAsia="zh-CN"/>
        </w:rPr>
        <w:t>她</w:t>
      </w:r>
      <w:r>
        <w:rPr>
          <w:rFonts w:hint="eastAsia" w:ascii="楷体" w:hAnsi="楷体" w:eastAsia="楷体" w:cs="楷体"/>
          <w:b w:val="0"/>
          <w:bCs w:val="0"/>
          <w:color w:val="000000"/>
          <w:sz w:val="21"/>
          <w:szCs w:val="21"/>
        </w:rPr>
        <w:t>知道再开口也还是废话。</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“不中！”老王忽然叫道。老伴</w:t>
      </w:r>
      <w:r>
        <w:rPr>
          <w:rFonts w:hint="eastAsia" w:ascii="楷体" w:hAnsi="楷体" w:eastAsia="楷体" w:cs="楷体"/>
          <w:b w:val="0"/>
          <w:bCs w:val="0"/>
          <w:color w:val="000000"/>
          <w:sz w:val="21"/>
          <w:szCs w:val="21"/>
          <w:lang w:eastAsia="zh-CN"/>
        </w:rPr>
        <w:t>吓</w:t>
      </w:r>
      <w:r>
        <w:rPr>
          <w:rFonts w:hint="eastAsia" w:ascii="楷体" w:hAnsi="楷体" w:eastAsia="楷体" w:cs="楷体"/>
          <w:b w:val="0"/>
          <w:bCs w:val="0"/>
          <w:color w:val="000000"/>
          <w:sz w:val="21"/>
          <w:szCs w:val="21"/>
        </w:rPr>
        <w:t>了一跳，抱着一颗白菜怔在那儿，不知道老王发哪门子</w:t>
      </w:r>
      <w:r>
        <w:rPr>
          <w:rFonts w:hint="eastAsia" w:ascii="楷体" w:hAnsi="楷体" w:eastAsia="楷体" w:cs="楷体"/>
          <w:b w:val="0"/>
          <w:bCs w:val="0"/>
          <w:color w:val="000000"/>
          <w:sz w:val="21"/>
          <w:szCs w:val="21"/>
          <w:lang w:eastAsia="zh-CN"/>
        </w:rPr>
        <w:t>神</w:t>
      </w:r>
      <w:r>
        <w:rPr>
          <w:rFonts w:hint="eastAsia" w:ascii="楷体" w:hAnsi="楷体" w:eastAsia="楷体" w:cs="楷体"/>
          <w:b w:val="0"/>
          <w:bCs w:val="0"/>
          <w:color w:val="000000"/>
          <w:sz w:val="21"/>
          <w:szCs w:val="21"/>
        </w:rPr>
        <w:t>经。</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lang w:eastAsia="zh-CN"/>
        </w:rPr>
      </w:pPr>
      <w:r>
        <w:rPr>
          <w:rFonts w:hint="eastAsia" w:ascii="楷体" w:hAnsi="楷体" w:eastAsia="楷体" w:cs="楷体"/>
          <w:b w:val="0"/>
          <w:bCs w:val="0"/>
          <w:color w:val="000000"/>
          <w:sz w:val="21"/>
          <w:szCs w:val="21"/>
        </w:rPr>
        <w:t>老王</w:t>
      </w:r>
      <w:r>
        <w:rPr>
          <w:rFonts w:hint="eastAsia" w:ascii="楷体" w:hAnsi="楷体" w:eastAsia="楷体" w:cs="楷体"/>
          <w:b w:val="0"/>
          <w:bCs w:val="0"/>
          <w:color w:val="000000"/>
          <w:sz w:val="21"/>
          <w:szCs w:val="21"/>
          <w:lang w:eastAsia="zh-CN"/>
        </w:rPr>
        <w:t>瞅着</w:t>
      </w:r>
      <w:r>
        <w:rPr>
          <w:rFonts w:hint="eastAsia" w:ascii="楷体" w:hAnsi="楷体" w:eastAsia="楷体" w:cs="楷体"/>
          <w:b w:val="0"/>
          <w:bCs w:val="0"/>
          <w:color w:val="000000"/>
          <w:sz w:val="21"/>
          <w:szCs w:val="21"/>
        </w:rPr>
        <w:t>老伴手里的白菜，说</w:t>
      </w:r>
      <w:r>
        <w:rPr>
          <w:rFonts w:hint="eastAsia" w:ascii="楷体" w:hAnsi="楷体" w:eastAsia="楷体" w:cs="楷体"/>
          <w:b w:val="0"/>
          <w:bCs w:val="0"/>
          <w:color w:val="000000"/>
          <w:sz w:val="21"/>
          <w:szCs w:val="21"/>
          <w:lang w:val="en-US" w:eastAsia="zh-CN"/>
        </w:rPr>
        <w:t>:</w:t>
      </w:r>
      <w:r>
        <w:rPr>
          <w:rFonts w:hint="eastAsia" w:ascii="楷体" w:hAnsi="楷体" w:eastAsia="楷体" w:cs="楷体"/>
          <w:b w:val="0"/>
          <w:bCs w:val="0"/>
          <w:color w:val="000000"/>
          <w:sz w:val="21"/>
          <w:szCs w:val="21"/>
          <w:lang w:eastAsia="zh-CN"/>
        </w:rPr>
        <w:t>“</w:t>
      </w:r>
      <w:r>
        <w:rPr>
          <w:rFonts w:hint="eastAsia" w:ascii="楷体" w:hAnsi="楷体" w:eastAsia="楷体" w:cs="楷体"/>
          <w:b w:val="0"/>
          <w:bCs w:val="0"/>
          <w:color w:val="000000"/>
          <w:sz w:val="21"/>
          <w:szCs w:val="21"/>
        </w:rPr>
        <w:t>这</w:t>
      </w:r>
      <w:r>
        <w:rPr>
          <w:rFonts w:hint="eastAsia" w:ascii="楷体" w:hAnsi="楷体" w:eastAsia="楷体" w:cs="楷体"/>
          <w:b w:val="0"/>
          <w:bCs w:val="0"/>
          <w:color w:val="000000"/>
          <w:sz w:val="21"/>
          <w:szCs w:val="21"/>
          <w:lang w:eastAsia="zh-CN"/>
        </w:rPr>
        <w:t>颗</w:t>
      </w:r>
      <w:r>
        <w:rPr>
          <w:rFonts w:hint="eastAsia" w:ascii="楷体" w:hAnsi="楷体" w:eastAsia="楷体" w:cs="楷体"/>
          <w:b w:val="0"/>
          <w:bCs w:val="0"/>
          <w:color w:val="000000"/>
          <w:sz w:val="21"/>
          <w:szCs w:val="21"/>
        </w:rPr>
        <w:t>留下</w:t>
      </w:r>
      <w:r>
        <w:rPr>
          <w:rFonts w:hint="eastAsia" w:ascii="楷体" w:hAnsi="楷体" w:eastAsia="楷体" w:cs="楷体"/>
          <w:b w:val="0"/>
          <w:bCs w:val="0"/>
          <w:color w:val="000000"/>
          <w:sz w:val="21"/>
          <w:szCs w:val="21"/>
          <w:lang w:eastAsia="zh-CN"/>
        </w:rPr>
        <w:t>，</w:t>
      </w:r>
      <w:r>
        <w:rPr>
          <w:rFonts w:hint="eastAsia" w:ascii="楷体" w:hAnsi="楷体" w:eastAsia="楷体" w:cs="楷体"/>
          <w:b w:val="0"/>
          <w:bCs w:val="0"/>
          <w:color w:val="000000"/>
          <w:sz w:val="21"/>
          <w:szCs w:val="21"/>
        </w:rPr>
        <w:t>咱过年吃</w:t>
      </w:r>
      <w:r>
        <w:rPr>
          <w:rFonts w:hint="eastAsia" w:ascii="楷体" w:hAnsi="楷体" w:eastAsia="楷体" w:cs="楷体"/>
          <w:b w:val="0"/>
          <w:bCs w:val="0"/>
          <w:color w:val="000000"/>
          <w:sz w:val="21"/>
          <w:szCs w:val="21"/>
          <w:lang w:eastAsia="zh-CN"/>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老伴这才注意到手里那颗菜样子有点</w:t>
      </w:r>
      <w:r>
        <w:rPr>
          <w:rFonts w:hint="eastAsia" w:ascii="楷体" w:hAnsi="楷体" w:eastAsia="楷体" w:cs="楷体"/>
          <w:b w:val="0"/>
          <w:bCs w:val="0"/>
          <w:color w:val="000000"/>
          <w:sz w:val="21"/>
          <w:szCs w:val="21"/>
          <w:lang w:eastAsia="zh-CN"/>
        </w:rPr>
        <w:t>萎缩，叶子泛黄</w:t>
      </w:r>
      <w:r>
        <w:rPr>
          <w:rFonts w:hint="eastAsia" w:ascii="楷体" w:hAnsi="楷体" w:eastAsia="楷体" w:cs="楷体"/>
          <w:b w:val="0"/>
          <w:bCs w:val="0"/>
          <w:color w:val="000000"/>
          <w:sz w:val="21"/>
          <w:szCs w:val="21"/>
        </w:rPr>
        <w:t>，犹豫一下，便放到了一边。再装菜时，</w:t>
      </w:r>
      <w:r>
        <w:rPr>
          <w:rFonts w:hint="eastAsia" w:ascii="楷体" w:hAnsi="楷体" w:eastAsia="楷体" w:cs="楷体"/>
          <w:b w:val="0"/>
          <w:bCs w:val="0"/>
          <w:color w:val="000000"/>
          <w:sz w:val="21"/>
          <w:szCs w:val="21"/>
          <w:lang w:eastAsia="zh-CN"/>
        </w:rPr>
        <w:t>就</w:t>
      </w:r>
      <w:r>
        <w:rPr>
          <w:rFonts w:hint="eastAsia" w:ascii="楷体" w:hAnsi="楷体" w:eastAsia="楷体" w:cs="楷体"/>
          <w:b w:val="0"/>
          <w:bCs w:val="0"/>
          <w:color w:val="000000"/>
          <w:sz w:val="21"/>
          <w:szCs w:val="21"/>
        </w:rPr>
        <w:t>经心多</w:t>
      </w:r>
      <w:r>
        <w:rPr>
          <w:rFonts w:hint="eastAsia" w:ascii="楷体" w:hAnsi="楷体" w:eastAsia="楷体" w:cs="楷体"/>
          <w:b w:val="0"/>
          <w:bCs w:val="0"/>
          <w:color w:val="000000"/>
          <w:sz w:val="21"/>
          <w:szCs w:val="21"/>
          <w:lang w:eastAsia="zh-CN"/>
        </w:rPr>
        <w:t>了</w:t>
      </w:r>
      <w:r>
        <w:rPr>
          <w:rFonts w:hint="eastAsia" w:ascii="楷体" w:hAnsi="楷体" w:eastAsia="楷体" w:cs="楷体"/>
          <w:b w:val="0"/>
          <w:bCs w:val="0"/>
          <w:color w:val="000000"/>
          <w:sz w:val="21"/>
          <w:szCs w:val="21"/>
        </w:rPr>
        <w:t>，专拣那些个头大、菜叶新鲜水灵的</w:t>
      </w:r>
      <w:r>
        <w:rPr>
          <w:rFonts w:hint="eastAsia" w:ascii="楷体" w:hAnsi="楷体" w:eastAsia="楷体" w:cs="楷体"/>
          <w:b w:val="0"/>
          <w:bCs w:val="0"/>
          <w:color w:val="000000"/>
          <w:sz w:val="21"/>
          <w:szCs w:val="21"/>
          <w:lang w:eastAsia="zh-CN"/>
        </w:rPr>
        <w:t>。</w:t>
      </w:r>
      <w:r>
        <w:rPr>
          <w:rFonts w:hint="eastAsia" w:ascii="楷体" w:hAnsi="楷体" w:eastAsia="楷体" w:cs="楷体"/>
          <w:b w:val="0"/>
          <w:bCs w:val="0"/>
          <w:color w:val="000000"/>
          <w:sz w:val="21"/>
          <w:szCs w:val="21"/>
        </w:rPr>
        <w:t>老</w:t>
      </w:r>
      <w:r>
        <w:rPr>
          <w:rFonts w:hint="eastAsia" w:ascii="楷体" w:hAnsi="楷体" w:eastAsia="楷体" w:cs="楷体"/>
          <w:b w:val="0"/>
          <w:bCs w:val="0"/>
          <w:color w:val="000000"/>
          <w:sz w:val="21"/>
          <w:szCs w:val="21"/>
          <w:lang w:eastAsia="zh-CN"/>
        </w:rPr>
        <w:t>王叹</w:t>
      </w:r>
      <w:r>
        <w:rPr>
          <w:rFonts w:hint="eastAsia" w:ascii="楷体" w:hAnsi="楷体" w:eastAsia="楷体" w:cs="楷体"/>
          <w:b w:val="0"/>
          <w:bCs w:val="0"/>
          <w:color w:val="000000"/>
          <w:sz w:val="21"/>
          <w:szCs w:val="21"/>
        </w:rPr>
        <w:t>道</w:t>
      </w:r>
      <w:r>
        <w:rPr>
          <w:rFonts w:hint="eastAsia" w:ascii="楷体" w:hAnsi="楷体" w:eastAsia="楷体" w:cs="楷体"/>
          <w:b w:val="0"/>
          <w:bCs w:val="0"/>
          <w:color w:val="000000"/>
          <w:sz w:val="21"/>
          <w:szCs w:val="21"/>
          <w:lang w:val="en-US" w:eastAsia="zh-CN"/>
        </w:rPr>
        <w:t>:</w:t>
      </w:r>
      <w:r>
        <w:rPr>
          <w:rFonts w:hint="eastAsia" w:ascii="楷体" w:hAnsi="楷体" w:eastAsia="楷体" w:cs="楷体"/>
          <w:b w:val="0"/>
          <w:bCs w:val="0"/>
          <w:color w:val="000000"/>
          <w:sz w:val="21"/>
          <w:szCs w:val="21"/>
          <w:lang w:eastAsia="zh-CN"/>
        </w:rPr>
        <w:t>“</w:t>
      </w:r>
      <w:r>
        <w:rPr>
          <w:rFonts w:hint="eastAsia" w:ascii="楷体" w:hAnsi="楷体" w:eastAsia="楷体" w:cs="楷体"/>
          <w:b w:val="0"/>
          <w:bCs w:val="0"/>
          <w:color w:val="000000"/>
          <w:sz w:val="21"/>
          <w:szCs w:val="21"/>
        </w:rPr>
        <w:t>若不是贷款没还清，其他菜可以搭配一些。</w:t>
      </w:r>
      <w:r>
        <w:rPr>
          <w:rFonts w:hint="eastAsia" w:ascii="楷体" w:hAnsi="楷体" w:eastAsia="楷体" w:cs="楷体"/>
          <w:b w:val="0"/>
          <w:bCs w:val="0"/>
          <w:color w:val="000000"/>
          <w:sz w:val="21"/>
          <w:szCs w:val="21"/>
          <w:lang w:eastAsia="zh-CN"/>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u w:val="single"/>
        </w:rPr>
      </w:pPr>
      <w:r>
        <w:rPr>
          <w:rFonts w:hint="eastAsia" w:ascii="楷体" w:hAnsi="楷体" w:eastAsia="楷体" w:cs="楷体"/>
          <w:b w:val="0"/>
          <w:bCs w:val="0"/>
          <w:color w:val="000000"/>
          <w:sz w:val="21"/>
          <w:szCs w:val="21"/>
          <w:u w:val="single"/>
        </w:rPr>
        <w:t>天刚放亮，白菜全都装上了车，满满当当的，似乎</w:t>
      </w:r>
      <w:r>
        <w:rPr>
          <w:rFonts w:hint="eastAsia" w:ascii="楷体" w:hAnsi="楷体" w:eastAsia="楷体" w:cs="楷体"/>
          <w:b w:val="0"/>
          <w:bCs w:val="0"/>
          <w:color w:val="000000"/>
          <w:sz w:val="21"/>
          <w:szCs w:val="21"/>
          <w:u w:val="single"/>
          <w:lang w:eastAsia="zh-CN"/>
        </w:rPr>
        <w:t>多装一颗都没有地</w:t>
      </w:r>
      <w:r>
        <w:rPr>
          <w:rFonts w:hint="eastAsia" w:ascii="楷体" w:hAnsi="楷体" w:eastAsia="楷体" w:cs="楷体"/>
          <w:b w:val="0"/>
          <w:bCs w:val="0"/>
          <w:color w:val="000000"/>
          <w:sz w:val="21"/>
          <w:szCs w:val="21"/>
          <w:u w:val="single"/>
        </w:rPr>
        <w:t>方。老王前后左右看了看</w:t>
      </w:r>
      <w:r>
        <w:rPr>
          <w:rFonts w:hint="eastAsia" w:ascii="楷体" w:hAnsi="楷体" w:eastAsia="楷体" w:cs="楷体"/>
          <w:b w:val="0"/>
          <w:bCs w:val="0"/>
          <w:color w:val="000000"/>
          <w:sz w:val="21"/>
          <w:szCs w:val="21"/>
          <w:u w:val="single"/>
          <w:lang w:eastAsia="zh-CN"/>
        </w:rPr>
        <w:t>，脸上荡出</w:t>
      </w:r>
      <w:r>
        <w:rPr>
          <w:rFonts w:hint="eastAsia" w:ascii="楷体" w:hAnsi="楷体" w:eastAsia="楷体" w:cs="楷体"/>
          <w:b w:val="0"/>
          <w:bCs w:val="0"/>
          <w:color w:val="000000"/>
          <w:sz w:val="21"/>
          <w:szCs w:val="21"/>
          <w:u w:val="single"/>
        </w:rPr>
        <w:t>满意的笑容。</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老伴迟疑了一下，说</w:t>
      </w:r>
      <w:r>
        <w:rPr>
          <w:rFonts w:hint="eastAsia" w:ascii="楷体" w:hAnsi="楷体" w:eastAsia="楷体" w:cs="楷体"/>
          <w:b w:val="0"/>
          <w:bCs w:val="0"/>
          <w:color w:val="000000"/>
          <w:sz w:val="21"/>
          <w:szCs w:val="21"/>
          <w:lang w:val="en-US" w:eastAsia="zh-CN"/>
        </w:rPr>
        <w:t>:</w:t>
      </w:r>
      <w:r>
        <w:rPr>
          <w:rFonts w:hint="eastAsia" w:ascii="楷体" w:hAnsi="楷体" w:eastAsia="楷体" w:cs="楷体"/>
          <w:b w:val="0"/>
          <w:bCs w:val="0"/>
          <w:color w:val="000000"/>
          <w:sz w:val="21"/>
          <w:szCs w:val="21"/>
        </w:rPr>
        <w:t>“弄点饭，吃了再走？”</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“来不及，路上凑合吧。”老王说罢，扭开车门跳上驾驶室。这时候，他</w:t>
      </w:r>
      <w:r>
        <w:rPr>
          <w:rFonts w:hint="eastAsia" w:ascii="楷体" w:hAnsi="楷体" w:eastAsia="楷体" w:cs="楷体"/>
          <w:b w:val="0"/>
          <w:bCs w:val="0"/>
          <w:color w:val="000000"/>
          <w:sz w:val="21"/>
          <w:szCs w:val="21"/>
          <w:lang w:eastAsia="zh-CN"/>
        </w:rPr>
        <w:t>的手机唱起了</w:t>
      </w:r>
      <w:r>
        <w:rPr>
          <w:rFonts w:hint="eastAsia" w:ascii="楷体" w:hAnsi="楷体" w:eastAsia="楷体" w:cs="楷体"/>
          <w:b w:val="0"/>
          <w:bCs w:val="0"/>
          <w:color w:val="000000"/>
          <w:sz w:val="21"/>
          <w:szCs w:val="21"/>
          <w:lang w:val="en-US" w:eastAsia="zh-CN"/>
        </w:rPr>
        <w:t>:“</w:t>
      </w:r>
      <w:r>
        <w:rPr>
          <w:rFonts w:hint="eastAsia" w:ascii="楷体" w:hAnsi="楷体" w:eastAsia="楷体" w:cs="楷体"/>
          <w:b w:val="0"/>
          <w:bCs w:val="0"/>
          <w:color w:val="000000"/>
          <w:sz w:val="21"/>
          <w:szCs w:val="21"/>
          <w:lang w:eastAsia="zh-CN"/>
        </w:rPr>
        <w:t>我们的大中国呀，好大的一个家”——</w:t>
      </w:r>
      <w:r>
        <w:rPr>
          <w:rFonts w:hint="eastAsia" w:ascii="楷体" w:hAnsi="楷体" w:eastAsia="楷体" w:cs="楷体"/>
          <w:b w:val="0"/>
          <w:bCs w:val="0"/>
          <w:color w:val="000000"/>
          <w:sz w:val="21"/>
          <w:szCs w:val="21"/>
        </w:rPr>
        <w:t>是县城“百家乐”超市的杨经理打来的，让他送一车白菜。</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“杨总，不好意思，今儿个不能给咱送了。价钱好商量</w:t>
      </w:r>
      <w:r>
        <w:rPr>
          <w:rFonts w:hint="eastAsia" w:ascii="楷体" w:hAnsi="楷体" w:eastAsia="楷体" w:cs="楷体"/>
          <w:b w:val="0"/>
          <w:bCs w:val="0"/>
          <w:color w:val="000000"/>
          <w:sz w:val="21"/>
          <w:szCs w:val="21"/>
          <w:lang w:eastAsia="zh-CN"/>
        </w:rPr>
        <w:t>？</w:t>
      </w:r>
      <w:r>
        <w:rPr>
          <w:rFonts w:hint="eastAsia" w:ascii="楷体" w:hAnsi="楷体" w:eastAsia="楷体" w:cs="楷体"/>
          <w:b w:val="0"/>
          <w:bCs w:val="0"/>
          <w:color w:val="000000"/>
          <w:sz w:val="21"/>
          <w:szCs w:val="21"/>
        </w:rPr>
        <w:t>再涨价也不中，真不是钱的事儿……新年好，古得拜！”老王挂断电话，开</w:t>
      </w:r>
      <w:r>
        <w:rPr>
          <w:rFonts w:hint="eastAsia" w:ascii="楷体" w:hAnsi="楷体" w:eastAsia="楷体" w:cs="楷体"/>
          <w:b w:val="0"/>
          <w:bCs w:val="0"/>
          <w:color w:val="000000"/>
          <w:sz w:val="21"/>
          <w:szCs w:val="21"/>
          <w:lang w:eastAsia="zh-CN"/>
        </w:rPr>
        <w:t>上车</w:t>
      </w:r>
      <w:r>
        <w:rPr>
          <w:rFonts w:hint="eastAsia" w:ascii="楷体" w:hAnsi="楷体" w:eastAsia="楷体" w:cs="楷体"/>
          <w:b w:val="0"/>
          <w:bCs w:val="0"/>
          <w:color w:val="000000"/>
          <w:sz w:val="21"/>
          <w:szCs w:val="21"/>
        </w:rPr>
        <w:t>迎着</w:t>
      </w:r>
      <w:r>
        <w:rPr>
          <w:rFonts w:hint="eastAsia" w:ascii="楷体" w:hAnsi="楷体" w:eastAsia="楷体" w:cs="楷体"/>
          <w:b w:val="0"/>
          <w:bCs w:val="0"/>
          <w:color w:val="000000"/>
          <w:sz w:val="21"/>
          <w:szCs w:val="21"/>
          <w:lang w:eastAsia="zh-CN"/>
        </w:rPr>
        <w:t>曙</w:t>
      </w:r>
      <w:r>
        <w:rPr>
          <w:rFonts w:hint="eastAsia" w:ascii="楷体" w:hAnsi="楷体" w:eastAsia="楷体" w:cs="楷体"/>
          <w:b w:val="0"/>
          <w:bCs w:val="0"/>
          <w:color w:val="000000"/>
          <w:sz w:val="21"/>
          <w:szCs w:val="21"/>
        </w:rPr>
        <w:t>光出发了。</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到了第三天，也就是正月初二下午，杨经理从微信上得知，老王是去湖北武汉送白菜了！怪不得呢，听说武汉的蔬菜贵得离谱，白菜十几块一斤呢，他这一车</w:t>
      </w:r>
      <w:r>
        <w:rPr>
          <w:rFonts w:hint="eastAsia" w:ascii="楷体" w:hAnsi="楷体" w:eastAsia="楷体" w:cs="楷体"/>
          <w:b w:val="0"/>
          <w:bCs w:val="0"/>
          <w:color w:val="000000"/>
          <w:sz w:val="21"/>
          <w:szCs w:val="21"/>
          <w:lang w:eastAsia="zh-CN"/>
        </w:rPr>
        <w:t>菜</w:t>
      </w:r>
      <w:r>
        <w:rPr>
          <w:rFonts w:hint="eastAsia" w:ascii="楷体" w:hAnsi="楷体" w:eastAsia="楷体" w:cs="楷体"/>
          <w:b w:val="0"/>
          <w:bCs w:val="0"/>
          <w:color w:val="000000"/>
          <w:sz w:val="21"/>
          <w:szCs w:val="21"/>
        </w:rPr>
        <w:t>，差不多有两</w:t>
      </w:r>
      <w:r>
        <w:rPr>
          <w:rFonts w:hint="eastAsia" w:ascii="楷体" w:hAnsi="楷体" w:eastAsia="楷体" w:cs="楷体"/>
          <w:b w:val="0"/>
          <w:bCs w:val="0"/>
          <w:color w:val="000000"/>
          <w:sz w:val="21"/>
          <w:szCs w:val="21"/>
          <w:lang w:eastAsia="zh-CN"/>
        </w:rPr>
        <w:t>万</w:t>
      </w:r>
      <w:r>
        <w:rPr>
          <w:rFonts w:hint="eastAsia" w:ascii="楷体" w:hAnsi="楷体" w:eastAsia="楷体" w:cs="楷体"/>
          <w:b w:val="0"/>
          <w:bCs w:val="0"/>
          <w:color w:val="000000"/>
          <w:sz w:val="21"/>
          <w:szCs w:val="21"/>
        </w:rPr>
        <w:t>斤，乖乖，如此算来，他这一趟没少赚。在杨经理的印象中，老王是一个很本分的人。真是画虎画皮难画骨，知人知面不知心呐！杨经理气不过，想打电话奚落老王几句，又觉得不能得罪老王，毕竟以后还合作呢。一念至此，他便开上车去找老王，现在是非常时期，需要备点货。</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一到村口，杨经理就给拦下了</w:t>
      </w:r>
      <w:r>
        <w:rPr>
          <w:rFonts w:hint="eastAsia" w:ascii="楷体" w:hAnsi="楷体" w:eastAsia="楷体" w:cs="楷体"/>
          <w:b w:val="0"/>
          <w:bCs w:val="0"/>
          <w:color w:val="000000"/>
          <w:sz w:val="21"/>
          <w:szCs w:val="21"/>
          <w:lang w:eastAsia="zh-CN"/>
        </w:rPr>
        <w:t>——一</w:t>
      </w:r>
      <w:r>
        <w:rPr>
          <w:rFonts w:hint="eastAsia" w:ascii="楷体" w:hAnsi="楷体" w:eastAsia="楷体" w:cs="楷体"/>
          <w:b w:val="0"/>
          <w:bCs w:val="0"/>
          <w:color w:val="000000"/>
          <w:sz w:val="21"/>
          <w:szCs w:val="21"/>
        </w:rPr>
        <w:t>位老大爷戴着口罩，身穿战袍，左手拄柄关公大刀坐在路中间，右手拿个电喇叭，声称外来车辆和人员不得进村。</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杨经理忙从口袋里掏出口罩，一边戴一边说</w:t>
      </w:r>
      <w:r>
        <w:rPr>
          <w:rFonts w:hint="eastAsia" w:ascii="楷体" w:hAnsi="楷体" w:eastAsia="楷体" w:cs="楷体"/>
          <w:b w:val="0"/>
          <w:bCs w:val="0"/>
          <w:color w:val="000000"/>
          <w:sz w:val="21"/>
          <w:szCs w:val="21"/>
          <w:lang w:val="en-US" w:eastAsia="zh-CN"/>
        </w:rPr>
        <w:t>:</w:t>
      </w:r>
      <w:r>
        <w:rPr>
          <w:rFonts w:hint="eastAsia" w:ascii="楷体" w:hAnsi="楷体" w:eastAsia="楷体" w:cs="楷体"/>
          <w:b w:val="0"/>
          <w:bCs w:val="0"/>
          <w:color w:val="000000"/>
          <w:sz w:val="21"/>
          <w:szCs w:val="21"/>
        </w:rPr>
        <w:t>“我是超市的，需要找老王进菜，疫情再严重，咋说也不能影响老百姓的菜篮子吧。”</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老大爷举起电喇叭</w:t>
      </w:r>
      <w:r>
        <w:rPr>
          <w:rFonts w:hint="eastAsia" w:ascii="楷体" w:hAnsi="楷体" w:eastAsia="楷体" w:cs="楷体"/>
          <w:b w:val="0"/>
          <w:bCs w:val="0"/>
          <w:color w:val="000000"/>
          <w:sz w:val="21"/>
          <w:szCs w:val="21"/>
          <w:lang w:val="en-US" w:eastAsia="zh-CN"/>
        </w:rPr>
        <w:t>:</w:t>
      </w:r>
      <w:r>
        <w:rPr>
          <w:rFonts w:hint="eastAsia" w:ascii="楷体" w:hAnsi="楷体" w:eastAsia="楷体" w:cs="楷体"/>
          <w:b w:val="0"/>
          <w:bCs w:val="0"/>
          <w:color w:val="000000"/>
          <w:sz w:val="21"/>
          <w:szCs w:val="21"/>
        </w:rPr>
        <w:t>“老王昨晚才从武汉回来，没回村，也没回家，在他的大棚里自我反省</w:t>
      </w:r>
      <w:r>
        <w:rPr>
          <w:rFonts w:hint="eastAsia" w:ascii="楷体" w:hAnsi="楷体" w:eastAsia="楷体" w:cs="楷体"/>
          <w:b w:val="0"/>
          <w:bCs w:val="0"/>
          <w:color w:val="000000"/>
          <w:sz w:val="21"/>
          <w:szCs w:val="21"/>
          <w:lang w:eastAsia="zh-CN"/>
        </w:rPr>
        <w:t>，</w:t>
      </w:r>
      <w:r>
        <w:rPr>
          <w:rFonts w:hint="eastAsia" w:ascii="楷体" w:hAnsi="楷体" w:eastAsia="楷体" w:cs="楷体"/>
          <w:b w:val="0"/>
          <w:bCs w:val="0"/>
          <w:color w:val="000000"/>
          <w:sz w:val="21"/>
          <w:szCs w:val="21"/>
        </w:rPr>
        <w:t>不，隔离呢。”</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杨</w:t>
      </w:r>
      <w:r>
        <w:rPr>
          <w:rFonts w:hint="eastAsia" w:ascii="楷体" w:hAnsi="楷体" w:eastAsia="楷体" w:cs="楷体"/>
          <w:b w:val="0"/>
          <w:bCs w:val="0"/>
          <w:color w:val="000000"/>
          <w:sz w:val="21"/>
          <w:szCs w:val="21"/>
          <w:lang w:eastAsia="zh-CN"/>
        </w:rPr>
        <w:t>经</w:t>
      </w:r>
      <w:r>
        <w:rPr>
          <w:rFonts w:hint="eastAsia" w:ascii="楷体" w:hAnsi="楷体" w:eastAsia="楷体" w:cs="楷体"/>
          <w:b w:val="0"/>
          <w:bCs w:val="0"/>
          <w:color w:val="000000"/>
          <w:sz w:val="21"/>
          <w:szCs w:val="21"/>
        </w:rPr>
        <w:t>理闻听，撇了撇嘴</w:t>
      </w:r>
      <w:r>
        <w:rPr>
          <w:rFonts w:hint="eastAsia" w:ascii="楷体" w:hAnsi="楷体" w:eastAsia="楷体" w:cs="楷体"/>
          <w:b w:val="0"/>
          <w:bCs w:val="0"/>
          <w:color w:val="000000"/>
          <w:sz w:val="21"/>
          <w:szCs w:val="21"/>
          <w:lang w:eastAsia="zh-CN"/>
        </w:rPr>
        <w:t>，心</w:t>
      </w:r>
      <w:r>
        <w:rPr>
          <w:rFonts w:hint="eastAsia" w:ascii="楷体" w:hAnsi="楷体" w:eastAsia="楷体" w:cs="楷体"/>
          <w:b w:val="0"/>
          <w:bCs w:val="0"/>
          <w:color w:val="000000"/>
          <w:sz w:val="21"/>
          <w:szCs w:val="21"/>
        </w:rPr>
        <w:t>说老王发烧才美哩，谁让他挣昧心钱！</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老大爷似乎知道杨经理的心思，又补充了一句</w:t>
      </w:r>
      <w:r>
        <w:rPr>
          <w:rFonts w:hint="eastAsia" w:ascii="楷体" w:hAnsi="楷体" w:eastAsia="楷体" w:cs="楷体"/>
          <w:b w:val="0"/>
          <w:bCs w:val="0"/>
          <w:color w:val="000000"/>
          <w:sz w:val="21"/>
          <w:szCs w:val="21"/>
          <w:lang w:val="en-US" w:eastAsia="zh-CN"/>
        </w:rPr>
        <w:t>:</w:t>
      </w:r>
      <w:r>
        <w:rPr>
          <w:rFonts w:hint="eastAsia" w:ascii="楷体" w:hAnsi="楷体" w:eastAsia="楷体" w:cs="楷体"/>
          <w:b w:val="0"/>
          <w:bCs w:val="0"/>
          <w:color w:val="000000"/>
          <w:sz w:val="21"/>
          <w:szCs w:val="21"/>
        </w:rPr>
        <w:t>“老王可是俺村的</w:t>
      </w:r>
      <w:r>
        <w:rPr>
          <w:rFonts w:hint="eastAsia" w:ascii="楷体" w:hAnsi="楷体" w:eastAsia="楷体" w:cs="楷体"/>
          <w:b w:val="0"/>
          <w:bCs w:val="0"/>
          <w:color w:val="000000"/>
          <w:sz w:val="21"/>
          <w:szCs w:val="21"/>
          <w:lang w:eastAsia="zh-CN"/>
        </w:rPr>
        <w:t>骄傲，</w:t>
      </w:r>
      <w:r>
        <w:rPr>
          <w:rFonts w:hint="eastAsia" w:ascii="楷体" w:hAnsi="楷体" w:eastAsia="楷体" w:cs="楷体"/>
          <w:b w:val="0"/>
          <w:bCs w:val="0"/>
          <w:color w:val="000000"/>
          <w:sz w:val="21"/>
          <w:szCs w:val="21"/>
        </w:rPr>
        <w:t>不要一分钱，往武汉送了两万斤的白菜。”</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“啊？”杨经理吃了一惊。</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lang w:eastAsia="zh-CN"/>
        </w:rPr>
      </w:pPr>
      <w:r>
        <w:rPr>
          <w:rFonts w:hint="eastAsia" w:ascii="楷体" w:hAnsi="楷体" w:eastAsia="楷体" w:cs="楷体"/>
          <w:b w:val="0"/>
          <w:bCs w:val="0"/>
          <w:color w:val="000000"/>
          <w:sz w:val="21"/>
          <w:szCs w:val="21"/>
        </w:rPr>
        <w:t>老王的大棚在村外的河湾里，杨经理去过多次。距离大棚还有十</w:t>
      </w:r>
      <w:r>
        <w:rPr>
          <w:rFonts w:hint="eastAsia" w:ascii="楷体" w:hAnsi="楷体" w:eastAsia="楷体" w:cs="楷体"/>
          <w:b w:val="0"/>
          <w:bCs w:val="0"/>
          <w:color w:val="000000"/>
          <w:sz w:val="21"/>
          <w:szCs w:val="21"/>
          <w:lang w:eastAsia="zh-CN"/>
        </w:rPr>
        <w:t>多</w:t>
      </w:r>
      <w:r>
        <w:rPr>
          <w:rFonts w:hint="eastAsia" w:ascii="楷体" w:hAnsi="楷体" w:eastAsia="楷体" w:cs="楷体"/>
          <w:b w:val="0"/>
          <w:bCs w:val="0"/>
          <w:color w:val="000000"/>
          <w:sz w:val="21"/>
          <w:szCs w:val="21"/>
        </w:rPr>
        <w:t>米，杨经理把车停了下来，路当中扯了一条横幅，横幅的上边写着“别来无恙”，下边写着“我是武汉返回人员，请不要靠近我”。这时候，在大棚里</w:t>
      </w:r>
      <w:r>
        <w:rPr>
          <w:rFonts w:hint="eastAsia" w:ascii="楷体" w:hAnsi="楷体" w:eastAsia="楷体" w:cs="楷体"/>
          <w:b w:val="0"/>
          <w:bCs w:val="0"/>
          <w:color w:val="000000"/>
          <w:sz w:val="21"/>
          <w:szCs w:val="21"/>
          <w:lang w:eastAsia="zh-CN"/>
        </w:rPr>
        <w:t>的老王</w:t>
      </w:r>
      <w:r>
        <w:rPr>
          <w:rFonts w:hint="eastAsia" w:ascii="楷体" w:hAnsi="楷体" w:eastAsia="楷体" w:cs="楷体"/>
          <w:b w:val="0"/>
          <w:bCs w:val="0"/>
          <w:color w:val="000000"/>
          <w:sz w:val="21"/>
          <w:szCs w:val="21"/>
        </w:rPr>
        <w:t>已经听到动静，戴着口罩从大棚旁边的铁房子里出来了，大声说道</w:t>
      </w:r>
      <w:r>
        <w:rPr>
          <w:rFonts w:hint="eastAsia" w:ascii="楷体" w:hAnsi="楷体" w:eastAsia="楷体" w:cs="楷体"/>
          <w:b w:val="0"/>
          <w:bCs w:val="0"/>
          <w:color w:val="000000"/>
          <w:sz w:val="21"/>
          <w:szCs w:val="21"/>
          <w:lang w:eastAsia="zh-CN"/>
        </w:rPr>
        <w:t>“杨总，啥事？”</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“大棚里还有其他蔬菜吗？能不能再配一车?”</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“黄瓜，番茄，柿椒，都有，差不多能装一车。价格跟其他大棚一样，要不然人家会骂我老王八。”</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“可以，要好的，这回不是超市上架，我打算捐给武汉。”</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“好啊，你咋送?”</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“发物流。”</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“别搞那个，还是我送吧，车消过毒了，路线也熟悉。”</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“好，运费咋算?”</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“说啥运费呢，给我加箱油就中。杨总，武汉老乡要问起，咋说呢？得有个由头吧?”</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杨经理歪头想了想，高声说道</w:t>
      </w:r>
      <w:r>
        <w:rPr>
          <w:rFonts w:hint="eastAsia" w:ascii="楷体" w:hAnsi="楷体" w:eastAsia="楷体" w:cs="楷体"/>
          <w:b w:val="0"/>
          <w:bCs w:val="0"/>
          <w:color w:val="000000"/>
          <w:sz w:val="21"/>
          <w:szCs w:val="21"/>
          <w:lang w:val="en-US" w:eastAsia="zh-CN"/>
        </w:rPr>
        <w:t>:</w:t>
      </w:r>
      <w:r>
        <w:rPr>
          <w:rFonts w:hint="eastAsia" w:ascii="楷体" w:hAnsi="楷体" w:eastAsia="楷体" w:cs="楷体"/>
          <w:b w:val="0"/>
          <w:bCs w:val="0"/>
          <w:color w:val="000000"/>
          <w:sz w:val="21"/>
          <w:szCs w:val="21"/>
        </w:rPr>
        <w:t>“就叫‘爱心菜’吧！咱河南简称‘豫’，‘豫’字15画，湖北简称‘</w:t>
      </w:r>
      <w:r>
        <w:rPr>
          <w:rFonts w:hint="eastAsia" w:ascii="楷体" w:hAnsi="楷体" w:eastAsia="楷体" w:cs="楷体"/>
          <w:b w:val="0"/>
          <w:bCs w:val="0"/>
          <w:color w:val="000000"/>
          <w:sz w:val="21"/>
          <w:szCs w:val="21"/>
          <w:lang w:eastAsia="zh-CN"/>
        </w:rPr>
        <w:t>鄂</w:t>
      </w:r>
      <w:r>
        <w:rPr>
          <w:rFonts w:hint="eastAsia" w:ascii="楷体" w:hAnsi="楷体" w:eastAsia="楷体" w:cs="楷体"/>
          <w:b w:val="0"/>
          <w:bCs w:val="0"/>
          <w:color w:val="000000"/>
          <w:sz w:val="21"/>
          <w:szCs w:val="21"/>
        </w:rPr>
        <w:t>’</w:t>
      </w:r>
      <w:r>
        <w:rPr>
          <w:rFonts w:hint="eastAsia" w:ascii="楷体" w:hAnsi="楷体" w:eastAsia="楷体" w:cs="楷体"/>
          <w:b w:val="0"/>
          <w:bCs w:val="0"/>
          <w:color w:val="000000"/>
          <w:sz w:val="21"/>
          <w:szCs w:val="21"/>
          <w:lang w:val="en-US" w:eastAsia="zh-CN"/>
        </w:rPr>
        <w:t>,</w:t>
      </w:r>
      <w:r>
        <w:rPr>
          <w:rFonts w:hint="eastAsia" w:ascii="楷体" w:hAnsi="楷体" w:eastAsia="楷体" w:cs="楷体"/>
          <w:b w:val="0"/>
          <w:bCs w:val="0"/>
          <w:color w:val="000000"/>
          <w:sz w:val="21"/>
          <w:szCs w:val="21"/>
        </w:rPr>
        <w:t>‘</w:t>
      </w:r>
      <w:r>
        <w:rPr>
          <w:rFonts w:hint="eastAsia" w:ascii="楷体" w:hAnsi="楷体" w:eastAsia="楷体" w:cs="楷体"/>
          <w:b w:val="0"/>
          <w:bCs w:val="0"/>
          <w:color w:val="000000"/>
          <w:sz w:val="21"/>
          <w:szCs w:val="21"/>
          <w:lang w:eastAsia="zh-CN"/>
        </w:rPr>
        <w:t>鄂</w:t>
      </w:r>
      <w:r>
        <w:rPr>
          <w:rFonts w:hint="eastAsia" w:ascii="楷体" w:hAnsi="楷体" w:eastAsia="楷体" w:cs="楷体"/>
          <w:b w:val="0"/>
          <w:bCs w:val="0"/>
          <w:color w:val="000000"/>
          <w:sz w:val="21"/>
          <w:szCs w:val="21"/>
        </w:rPr>
        <w:t>’字11画，多出来的四画刚好是‘心’的距离！所以，咱送的菜就叫‘爱心菜’！”</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老王笑了，指了指路边他的货车。</w:t>
      </w: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rPr>
      </w:pPr>
      <w:r>
        <w:rPr>
          <w:rFonts w:hint="eastAsia" w:ascii="楷体" w:hAnsi="楷体" w:eastAsia="楷体" w:cs="楷体"/>
          <w:b w:val="0"/>
          <w:bCs w:val="0"/>
          <w:color w:val="000000"/>
          <w:sz w:val="21"/>
          <w:szCs w:val="21"/>
        </w:rPr>
        <w:t>杨经理转过脸去，这才看到车厢上悬挂着的横幅“河南爱心菜”。</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7.</w:t>
      </w:r>
      <w:r>
        <w:rPr>
          <w:rFonts w:hint="eastAsia" w:ascii="宋体" w:hAnsi="宋体" w:eastAsia="宋体" w:cs="宋体"/>
          <w:b w:val="0"/>
          <w:bCs w:val="0"/>
          <w:color w:val="000000"/>
          <w:sz w:val="21"/>
          <w:szCs w:val="21"/>
        </w:rPr>
        <w:t>细读文章，请说说“爱心菜”中凝聚了哪些人的爱心以及具体表现。(3分）</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firstLine="420" w:firstLineChars="200"/>
        <w:rPr>
          <w:rFonts w:hint="eastAsia" w:ascii="宋体" w:hAnsi="宋体" w:eastAsia="宋体" w:cs="宋体"/>
          <w:b w:val="0"/>
          <w:bCs w:val="0"/>
          <w:color w:val="00000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8.</w:t>
      </w:r>
      <w:r>
        <w:rPr>
          <w:rFonts w:hint="eastAsia" w:ascii="宋体" w:hAnsi="宋体" w:eastAsia="宋体" w:cs="宋体"/>
          <w:b w:val="0"/>
          <w:bCs w:val="0"/>
          <w:color w:val="000000"/>
          <w:sz w:val="21"/>
          <w:szCs w:val="21"/>
        </w:rPr>
        <w:t>杨经理和老王之间有两次误会，请分析一下让两次误会显得合情合理的铺垫。(4分)</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firstLine="420" w:firstLineChars="200"/>
        <w:rPr>
          <w:rFonts w:hint="eastAsia" w:ascii="宋体" w:hAnsi="宋体" w:eastAsia="宋体" w:cs="宋体"/>
          <w:b w:val="0"/>
          <w:bCs w:val="0"/>
          <w:color w:val="00000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9.</w:t>
      </w:r>
      <w:r>
        <w:rPr>
          <w:rFonts w:hint="eastAsia" w:ascii="宋体" w:hAnsi="宋体" w:eastAsia="宋体" w:cs="宋体"/>
          <w:b w:val="0"/>
          <w:bCs w:val="0"/>
          <w:color w:val="000000"/>
          <w:sz w:val="21"/>
          <w:szCs w:val="21"/>
        </w:rPr>
        <w:t>文章虽篇幅短小，但细微之处凸显人物精神。请分析文中画线的文字是怎样表现老王的爱心的。（至少写出两处）（4分）</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firstLine="420" w:firstLineChars="200"/>
        <w:rPr>
          <w:rFonts w:hint="eastAsia" w:ascii="宋体" w:hAnsi="宋体" w:eastAsia="宋体" w:cs="宋体"/>
          <w:b w:val="0"/>
          <w:bCs w:val="0"/>
          <w:color w:val="000000"/>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firstLine="420" w:firstLineChars="200"/>
        <w:rPr>
          <w:rFonts w:hint="eastAsia" w:ascii="宋体" w:hAnsi="宋体" w:eastAsia="宋体" w:cs="宋体"/>
          <w:b w:val="0"/>
          <w:bCs w:val="0"/>
          <w:color w:val="000000"/>
          <w:sz w:val="21"/>
          <w:szCs w:val="21"/>
        </w:rPr>
      </w:pPr>
      <w:r>
        <w:rPr>
          <w:rFonts w:hint="eastAsia" w:ascii="宋体" w:hAnsi="宋体" w:eastAsia="宋体" w:cs="宋体"/>
          <w:b w:val="0"/>
          <w:bCs w:val="0"/>
          <w:color w:val="000000"/>
          <w:sz w:val="21"/>
          <w:szCs w:val="21"/>
          <w:lang w:val="en-US" w:eastAsia="zh-CN"/>
        </w:rPr>
        <w:t>10.</w:t>
      </w:r>
      <w:r>
        <w:rPr>
          <w:rFonts w:hint="eastAsia" w:ascii="宋体" w:hAnsi="宋体" w:eastAsia="宋体" w:cs="宋体"/>
          <w:b w:val="0"/>
          <w:bCs w:val="0"/>
          <w:color w:val="000000"/>
          <w:sz w:val="21"/>
          <w:szCs w:val="21"/>
        </w:rPr>
        <w:t>老大爷</w:t>
      </w:r>
      <w:r>
        <w:rPr>
          <w:rFonts w:hint="eastAsia" w:ascii="宋体" w:hAnsi="宋体" w:eastAsia="宋体" w:cs="宋体"/>
          <w:b w:val="0"/>
          <w:bCs w:val="0"/>
          <w:color w:val="000000"/>
          <w:sz w:val="21"/>
          <w:szCs w:val="21"/>
          <w:lang w:eastAsia="zh-CN"/>
        </w:rPr>
        <w:t>这</w:t>
      </w:r>
      <w:r>
        <w:rPr>
          <w:rFonts w:hint="eastAsia" w:ascii="宋体" w:hAnsi="宋体" w:eastAsia="宋体" w:cs="宋体"/>
          <w:b w:val="0"/>
          <w:bCs w:val="0"/>
          <w:color w:val="000000"/>
          <w:sz w:val="21"/>
          <w:szCs w:val="21"/>
        </w:rPr>
        <w:t>一形象在文中起什么作用？请结合全文简要分析。(4分）</w:t>
      </w: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rPr>
          <w:rFonts w:hint="eastAsia" w:ascii="Times New Roman" w:hAnsi="Times New Roman" w:eastAsia="宋体" w:cs="Times New Roman"/>
          <w:color w:val="000000"/>
          <w:szCs w:val="21"/>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jc w:val="left"/>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（二）阅读下文，回答1</w:t>
      </w:r>
      <w:r>
        <w:rPr>
          <w:rFonts w:hint="eastAsia" w:ascii="Times New Roman" w:hAnsi="Times New Roman" w:eastAsia="宋体" w:cs="Times New Roman"/>
          <w:color w:val="000000"/>
          <w:szCs w:val="21"/>
          <w:lang w:val="en-US" w:eastAsia="zh-CN"/>
        </w:rPr>
        <w:t>1—</w:t>
      </w:r>
      <w:r>
        <w:rPr>
          <w:rFonts w:hint="eastAsia" w:ascii="Times New Roman" w:hAnsi="Times New Roman" w:eastAsia="宋体" w:cs="Times New Roman"/>
          <w:color w:val="000000"/>
          <w:szCs w:val="21"/>
        </w:rPr>
        <w:t>1</w:t>
      </w:r>
      <w:r>
        <w:rPr>
          <w:rFonts w:hint="eastAsia" w:ascii="Times New Roman" w:hAnsi="Times New Roman" w:eastAsia="宋体" w:cs="Times New Roman"/>
          <w:color w:val="000000"/>
          <w:szCs w:val="21"/>
          <w:lang w:val="en-US" w:eastAsia="zh-CN"/>
        </w:rPr>
        <w:t>3</w:t>
      </w:r>
      <w:r>
        <w:rPr>
          <w:rFonts w:hint="eastAsia" w:ascii="Times New Roman" w:hAnsi="Times New Roman" w:eastAsia="宋体" w:cs="Times New Roman"/>
          <w:color w:val="000000"/>
          <w:szCs w:val="21"/>
        </w:rPr>
        <w:t>题。（共12分）</w:t>
      </w:r>
    </w:p>
    <w:p>
      <w:pPr>
        <w:keepNext w:val="0"/>
        <w:keepLines w:val="0"/>
        <w:pageBreakBefore w:val="0"/>
        <w:numPr>
          <w:ilvl w:val="0"/>
          <w:numId w:val="0"/>
        </w:numPr>
        <w:kinsoku/>
        <w:wordWrap/>
        <w:overflowPunct/>
        <w:topLinePunct w:val="0"/>
        <w:autoSpaceDE/>
        <w:autoSpaceDN/>
        <w:bidi w:val="0"/>
        <w:adjustRightInd/>
        <w:snapToGrid/>
        <w:spacing w:before="0" w:beforeAutospacing="0" w:after="120" w:afterAutospacing="0" w:line="240" w:lineRule="auto"/>
        <w:ind w:left="0" w:leftChars="0" w:right="0" w:firstLine="420" w:firstLineChars="200"/>
        <w:jc w:val="both"/>
        <w:textAlignment w:val="center"/>
        <w:outlineLvl w:val="9"/>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 xml:space="preserve">材料一 </w:t>
      </w:r>
      <w:r>
        <w:rPr>
          <w:rFonts w:hint="eastAsia" w:ascii="楷体" w:hAnsi="楷体" w:eastAsia="楷体" w:cs="楷体"/>
          <w:b w:val="0"/>
          <w:bCs w:val="0"/>
          <w:color w:val="000000"/>
          <w:lang w:val="en-US" w:eastAsia="zh-CN"/>
        </w:rPr>
        <w:t xml:space="preserve">                </w:t>
      </w:r>
      <w:r>
        <w:rPr>
          <w:rFonts w:hint="eastAsia" w:ascii="黑体" w:hAnsi="黑体" w:eastAsia="黑体" w:cs="黑体"/>
          <w:b w:val="0"/>
          <w:bCs w:val="0"/>
          <w:color w:val="000000"/>
          <w:lang w:val="en-US" w:eastAsia="zh-CN"/>
        </w:rPr>
        <w:t>感冒了为何没胃口？</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12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rPr>
      </w:pPr>
      <w:r>
        <w:rPr>
          <w:rFonts w:hint="eastAsia" w:ascii="楷体" w:hAnsi="楷体" w:eastAsia="楷体" w:cs="楷体"/>
          <w:b w:val="0"/>
          <w:bCs w:val="0"/>
          <w:color w:val="000000"/>
        </w:rPr>
        <w:t>①感冒是由病毒引起的上呼吸道炎症（上呼吸道包括鼻、咽、喉），引起感冒的病毒有很多种。不同的病毒，引起的症状可能有所不同。比如，鼻病毒更容易引起鼻塞、流鼻涕、打喷嚏等鼻部症状；流感病毒和副流感病毒更容易引起疲乏、全身酸痛、头痛、发烧等症状；腺病毒更容易引起咽喉痛、发烧等症状。当然，最常见的病毒是鼻病毒，大约一半的感冒是由它引起的。</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rPr>
      </w:pPr>
      <w:r>
        <w:rPr>
          <w:rFonts w:hint="eastAsia" w:ascii="楷体" w:hAnsi="楷体" w:eastAsia="楷体" w:cs="楷体"/>
          <w:b w:val="0"/>
          <w:bCs w:val="0"/>
          <w:color w:val="000000"/>
        </w:rPr>
        <w:t>②一年四季，春夏秋冬，每每季节交替时节，也是感冒多发的时候。感冒虽然是小病，但会给日常生活带来相当的不便。感冒常见的症状包括鼻塞、流鼻涕、咽痒、咽喉痛、咳嗽、声音沙哑、打喷嚏、流眼泪、头痛、头昏、疲乏等，</w:t>
      </w:r>
      <w:r>
        <w:rPr>
          <w:rFonts w:hint="eastAsia" w:ascii="楷体" w:hAnsi="楷体" w:eastAsia="楷体" w:cs="楷体"/>
          <w:b w:val="0"/>
          <w:bCs w:val="0"/>
          <w:color w:val="000000"/>
          <w:lang w:eastAsia="zh-CN"/>
        </w:rPr>
        <w:t>除</w:t>
      </w:r>
      <w:r>
        <w:rPr>
          <w:rFonts w:hint="eastAsia" w:ascii="楷体" w:hAnsi="楷体" w:eastAsia="楷体" w:cs="楷体"/>
          <w:b w:val="0"/>
          <w:bCs w:val="0"/>
          <w:color w:val="000000"/>
        </w:rPr>
        <w:t>了这些症状外，不少患者还会出现茶饭不思的现象，即使面对平时最爱吃的美食也丝毫没有兴趣。这主要有三方面原因。</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rPr>
      </w:pPr>
      <w:r>
        <w:rPr>
          <w:rFonts w:hint="eastAsia" w:ascii="楷体" w:hAnsi="楷体" w:eastAsia="楷体" w:cs="楷体"/>
          <w:b w:val="0"/>
          <w:bCs w:val="0"/>
          <w:color w:val="000000"/>
        </w:rPr>
        <w:t>③首先，人在感冒尤其是发烧时，体内帮助促进胃肠蠕动的消化酶功能下降，造成胃肠道蠕动减慢，甚至出现紊乱。胃肠消化减慢，我们感受不到饥饿，自然就不太想吃东西。</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rPr>
      </w:pPr>
      <w:r>
        <w:rPr>
          <w:rFonts w:hint="eastAsia" w:ascii="楷体" w:hAnsi="楷体" w:eastAsia="楷体" w:cs="楷体"/>
          <w:b w:val="0"/>
          <w:bCs w:val="0"/>
          <w:color w:val="000000"/>
        </w:rPr>
        <w:t>④其次，感冒时鼻黏膜充血肿胀、鼻腔分泌物增多等炎性病变，不仅会引起鼻塞、流涕等症状,还会使黏膜上的嗅觉感受器对气味的敏感性减退；更有某些病毒感染会直接引起嗅觉神经受损，阻碍大脑对香味信号的接收。</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rPr>
      </w:pPr>
      <w:r>
        <w:rPr>
          <w:rFonts w:hint="eastAsia" w:ascii="楷体" w:hAnsi="楷体" w:eastAsia="楷体" w:cs="楷体"/>
          <w:b w:val="0"/>
          <w:bCs w:val="0"/>
          <w:color w:val="000000"/>
        </w:rPr>
        <w:t>⑤第三，人体的嗅觉和味觉是协同工作的，感冒导致的嗅觉灵敏度降低自然也会影响味觉。患者味觉变迟钝后，会觉得食物不够有味道，进而失去胃口。</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rPr>
      </w:pPr>
      <w:r>
        <w:rPr>
          <w:rFonts w:hint="eastAsia" w:ascii="楷体" w:hAnsi="楷体" w:eastAsia="楷体" w:cs="楷体"/>
          <w:b w:val="0"/>
          <w:bCs w:val="0"/>
          <w:color w:val="000000"/>
        </w:rPr>
        <w:t>⑥尽管没有胃口，患者仍需要规律饮食以提供机体对抗疾病的能量。患者应注意休息，多饮白开水，保持口腔和鼻腔清洁；进食一些清淡的粥和汤，如胃口差，可少食多餐；可适当进食鸡肉、鱼肉、蛋类、牛奶来补充优质蛋白质；多吃新鲜蔬菜和水果，但要尽量避免食用芹菜、韭菜、</w:t>
      </w:r>
      <w:r>
        <w:rPr>
          <w:rFonts w:hint="eastAsia" w:ascii="楷体" w:hAnsi="楷体" w:eastAsia="楷体" w:cs="楷体"/>
          <w:b w:val="0"/>
          <w:bCs w:val="0"/>
          <w:color w:val="000000"/>
          <w:lang w:eastAsia="zh-CN"/>
        </w:rPr>
        <w:t>茼</w:t>
      </w:r>
      <w:r>
        <w:rPr>
          <w:rFonts w:hint="eastAsia" w:ascii="楷体" w:hAnsi="楷体" w:eastAsia="楷体" w:cs="楷体"/>
          <w:b w:val="0"/>
          <w:bCs w:val="0"/>
          <w:color w:val="000000"/>
        </w:rPr>
        <w:t>蒿、玉米等粗纤维食物，以免加重胃肠负担；因甜食可生痰，还会导致腹胀、抑制食欲，应少吃。</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rPr>
      </w:pPr>
      <w:r>
        <w:rPr>
          <w:rFonts w:hint="eastAsia" w:ascii="黑体" w:hAnsi="黑体" w:eastAsia="黑体" w:cs="黑体"/>
          <w:b w:val="0"/>
          <w:bCs w:val="0"/>
          <w:color w:val="000000"/>
        </w:rPr>
        <w:t>材料二</w:t>
      </w:r>
      <w:r>
        <w:rPr>
          <w:rFonts w:hint="eastAsia" w:ascii="楷体" w:hAnsi="楷体" w:eastAsia="楷体" w:cs="楷体"/>
          <w:b w:val="0"/>
          <w:bCs w:val="0"/>
          <w:color w:val="000000"/>
          <w:lang w:val="en-US" w:eastAsia="zh-CN"/>
        </w:rPr>
        <w:t xml:space="preserve"> </w:t>
      </w:r>
      <w:r>
        <w:rPr>
          <w:rFonts w:hint="eastAsia" w:ascii="楷体" w:hAnsi="楷体" w:eastAsia="楷体" w:cs="楷体"/>
          <w:b w:val="0"/>
          <w:bCs w:val="0"/>
          <w:color w:val="000000"/>
        </w:rPr>
        <w:t xml:space="preserve"> ①咳嗽是感冒引发的最常见的症状之一。咳嗽是一种气道变应性炎症，是非常常见的症状，几乎每个人都经历过咳嗽的烦恼，尤其是寒冬季节，很多老人、孩子和患者连门也不敢出，大大影响了生活质量。</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lang w:eastAsia="zh-CN"/>
        </w:rPr>
      </w:pPr>
      <w:r>
        <w:rPr>
          <w:rFonts w:hint="eastAsia" w:ascii="楷体" w:hAnsi="楷体" w:eastAsia="楷体" w:cs="楷体"/>
          <w:b w:val="0"/>
          <w:bCs w:val="0"/>
          <w:color w:val="000000"/>
        </w:rPr>
        <w:t>②咳嗽是气道黏膜清除外界物质或黏液、分泌物的自身保护机制。有些人感冒后一直咳嗽，可以持续8周，甚至更长，这种咳嗽称为感染后</w:t>
      </w:r>
      <w:r>
        <w:rPr>
          <w:rFonts w:hint="eastAsia" w:ascii="楷体" w:hAnsi="楷体" w:eastAsia="楷体" w:cs="楷体"/>
          <w:b w:val="0"/>
          <w:bCs w:val="0"/>
          <w:color w:val="000000"/>
          <w:lang w:eastAsia="zh-CN"/>
        </w:rPr>
        <w:t>咳嗽。并不是因为呼吸道的感染性炎症没有被治愈，而是因为感冒损伤了呼吸道的黏膜，机体对外界刺激过于敏感所致。</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b/>
          <w:bCs/>
          <w:color w:val="000000"/>
          <w:lang w:eastAsia="zh-CN"/>
        </w:rPr>
      </w:pPr>
      <w:r>
        <w:rPr>
          <w:rFonts w:hint="eastAsia" w:ascii="楷体" w:hAnsi="楷体" w:eastAsia="楷体" w:cs="楷体"/>
          <w:b w:val="0"/>
          <w:bCs w:val="0"/>
          <w:color w:val="000000"/>
          <w:lang w:eastAsia="zh-CN"/>
        </w:rPr>
        <w:t>③咳嗽虽然是感冒常见病症，也是人身体的保护性反应，但是对于咳嗽的治疗若用药不当，不仅不能止咳，反而会加重病情。人们自我药疗时选用止咳药，存在滥用抗生素、一药百治、用药不及时、一咳嗽就用药等几方面的误区。在正确用药的同时，我们也应加强饮食调护，注意食补养肺。可以适当进食一些养阴生津之品，如百合、蜂蜜、梨、莲子、银耳、葡萄，及各种新鲜蔬菜等柔润食物。同时也要经常开窗流通新鲜空气，加强体育锻炼，提高机体抗病能力。</w:t>
      </w:r>
      <w:r>
        <w:rPr>
          <w:rFonts w:hint="eastAsia" w:ascii="楷体" w:hAnsi="楷体" w:eastAsia="楷体" w:cs="楷体"/>
          <w:b w:val="0"/>
          <w:bCs w:val="0"/>
          <w:color w:val="000000"/>
          <w:lang w:val="en-US" w:eastAsia="zh-CN"/>
        </w:rPr>
        <w:t xml:space="preserve">   </w:t>
      </w:r>
      <w:r>
        <w:rPr>
          <w:rFonts w:hint="eastAsia" w:ascii="楷体" w:hAnsi="楷体" w:eastAsia="楷体" w:cs="楷体"/>
          <w:b w:val="0"/>
          <w:bCs w:val="0"/>
          <w:color w:val="000000"/>
          <w:lang w:eastAsia="zh-CN"/>
        </w:rPr>
        <w:t>（作者：丁香医生。有删改）</w:t>
      </w:r>
      <w:r>
        <w:rPr>
          <w:rFonts w:hint="eastAsia" w:ascii="楷体" w:hAnsi="楷体" w:eastAsia="楷体" w:cs="楷体"/>
          <w:b w:val="0"/>
          <w:bCs w:val="0"/>
          <w:color w:val="00000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jc w:val="left"/>
        <w:textAlignment w:val="center"/>
        <w:rPr>
          <w:rFonts w:hint="eastAsia"/>
          <w:b/>
          <w:bCs/>
          <w:color w:val="000000"/>
          <w:lang w:val="en-US" w:eastAsia="zh-CN"/>
        </w:rPr>
      </w:pPr>
      <w:r>
        <w:rPr>
          <w:rFonts w:hint="eastAsia" w:ascii="黑体" w:hAnsi="黑体" w:eastAsia="黑体" w:cs="黑体"/>
          <w:b w:val="0"/>
          <w:bCs w:val="0"/>
          <w:color w:val="000000"/>
          <w:lang w:eastAsia="zh-CN"/>
        </w:rPr>
        <w:t>材料三</w:t>
      </w:r>
      <w:r>
        <w:rPr>
          <w:rFonts w:hint="eastAsia" w:ascii="黑体" w:hAnsi="黑体" w:eastAsia="黑体" w:cs="黑体"/>
          <w:b w:val="0"/>
          <w:bCs w:val="0"/>
          <w:color w:val="000000"/>
          <w:lang w:val="en-US" w:eastAsia="zh-CN"/>
        </w:rPr>
        <w:t xml:space="preserve"> </w:t>
      </w:r>
      <w:r>
        <w:rPr>
          <w:rFonts w:hint="eastAsia"/>
          <w:b/>
          <w:bCs/>
          <w:color w:val="000000"/>
          <w:lang w:val="en-US" w:eastAsia="zh-CN"/>
        </w:rPr>
        <w:t xml:space="preserve">           流行性感冒发病数量及发病率统计图</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textAlignment w:val="center"/>
        <w:rPr>
          <w:rFonts w:hint="default"/>
          <w:b/>
          <w:bCs/>
          <w:color w:val="000000"/>
          <w:lang w:val="en-US" w:eastAsia="zh-CN"/>
        </w:rPr>
      </w:pPr>
      <w:r>
        <w:rPr>
          <w:rFonts w:hint="default" w:ascii="Calibri" w:hAnsi="Calibri" w:eastAsia="宋体" w:cs="黑体"/>
          <w:b/>
          <w:bCs/>
          <w:color w:val="000000"/>
          <w:kern w:val="2"/>
          <w:sz w:val="21"/>
          <w:szCs w:val="22"/>
          <w:lang w:val="en-US" w:eastAsia="zh-CN" w:bidi="ar-SA"/>
        </w:rPr>
        <w:pict>
          <v:shape id="图片 6" o:spid="_x0000_s1027" o:spt="75" type="#_x0000_t75" style="position:absolute;left:0pt;margin-left:81.4pt;margin-top:14pt;height:134.35pt;width:242.75pt;mso-wrap-distance-bottom:0pt;mso-wrap-distance-top:0pt;z-index:251661312;mso-width-relative:page;mso-height-relative:page;" fillcolor="#FFFFFF" filled="f" o:preferrelative="t" stroked="t" coordsize="21600,21600">
            <v:path/>
            <v:fill on="f" color2="#FFFFFF" focussize="0,0"/>
            <v:stroke color="#000000" color2="#FFFFFF"/>
            <v:imagedata r:id="rId11" cropleft="1099f" croptop="5270f" cropright="4388f" cropbottom="5306f" gain="65536f" blacklevel="0f" gamma="0" o:title=""/>
            <o:lock v:ext="edit" aspectratio="t"/>
            <w10:wrap type="topAndBottom"/>
          </v:shape>
        </w:pic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11.下列对材料一和材料二的理解和分析，不正确的</w:t>
      </w:r>
      <w:r>
        <w:rPr>
          <w:rFonts w:hint="eastAsia" w:ascii="宋体" w:hAnsi="宋体" w:eastAsia="宋体" w:cs="宋体"/>
          <w:b w:val="0"/>
          <w:bCs w:val="0"/>
          <w:color w:val="000000"/>
          <w:sz w:val="21"/>
          <w:szCs w:val="21"/>
          <w:em w:val="dot"/>
          <w:lang w:val="en-US" w:eastAsia="zh-CN"/>
        </w:rPr>
        <w:t>两项</w:t>
      </w:r>
      <w:r>
        <w:rPr>
          <w:rFonts w:hint="eastAsia" w:ascii="宋体" w:hAnsi="宋体" w:eastAsia="宋体" w:cs="宋体"/>
          <w:b w:val="0"/>
          <w:bCs w:val="0"/>
          <w:color w:val="000000"/>
          <w:sz w:val="21"/>
          <w:szCs w:val="21"/>
          <w:lang w:val="en-US" w:eastAsia="zh-CN"/>
        </w:rPr>
        <w:t>是</w:t>
      </w:r>
      <w:r>
        <w:rPr>
          <w:rFonts w:hint="eastAsia" w:ascii="Times New Roman" w:hAnsi="Times New Roman" w:eastAsia="宋体" w:cs="Times New Roman"/>
          <w:color w:val="000000"/>
          <w:sz w:val="21"/>
          <w:szCs w:val="21"/>
        </w:rPr>
        <w:t>【      】</w:t>
      </w:r>
      <w:r>
        <w:rPr>
          <w:rFonts w:hint="eastAsia" w:ascii="宋体" w:hAnsi="宋体" w:eastAsia="宋体" w:cs="宋体"/>
          <w:b w:val="0"/>
          <w:bCs w:val="0"/>
          <w:color w:val="000000"/>
          <w:sz w:val="21"/>
          <w:szCs w:val="21"/>
          <w:lang w:val="en-US" w:eastAsia="zh-CN"/>
        </w:rPr>
        <w:t>（4分）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630" w:firstLineChars="3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A.材料一第①段在说明不同病毒引起不同的症状时，运用了分类别的说明方法。</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630" w:firstLineChars="3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B.发烧时没有胃口，是因为消化酶功能下降后胃肠消化减慢，感受不到饥饿。</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630" w:firstLineChars="3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C.材料一第⑤段总结了人体嗅觉与味觉的关系，突出了嗅觉对味觉的作用。</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630" w:firstLineChars="3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D.在感冒时患者应多饮白开水，补充优质蛋白质，避免粗纤维食物，少吃甜食。</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630" w:firstLineChars="3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E.感染后咳嗽之所以持续时间长，是因为呼吸道的感染性炎症没有被治愈。</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12.根据材料三中的图表，你能得出什么结论?（4分）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ind w:firstLine="420" w:firstLineChars="200"/>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13.你的同桌小颖最近感冒咳嗽，请结合以上材料，给她提供一些帮助。（4分）</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0" w:afterAutospacing="0" w:line="240" w:lineRule="auto"/>
        <w:textAlignment w:val="center"/>
        <w:rPr>
          <w:rFonts w:hint="eastAsia" w:ascii="宋体" w:hAnsi="宋体" w:eastAsia="宋体" w:cs="宋体"/>
          <w:b w:val="0"/>
          <w:bCs w:val="0"/>
          <w:color w:val="000000"/>
          <w:sz w:val="21"/>
          <w:szCs w:val="21"/>
          <w:lang w:val="en-US" w:eastAsia="zh-CN"/>
        </w:rPr>
      </w:pP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0"/>
        <w:outlineLvl w:val="9"/>
        <w:rPr>
          <w:rFonts w:ascii="黑体" w:hAnsi="宋体" w:eastAsia="黑体" w:cs="宋体"/>
          <w:b/>
          <w:color w:val="000000"/>
          <w:szCs w:val="21"/>
        </w:rPr>
      </w:pPr>
      <w:r>
        <w:rPr>
          <w:rFonts w:hint="eastAsia" w:ascii="黑体" w:hAnsi="宋体" w:eastAsia="黑体" w:cs="宋体"/>
          <w:b/>
          <w:bCs/>
          <w:color w:val="000000"/>
          <w:szCs w:val="21"/>
        </w:rPr>
        <w:t>三</w:t>
      </w:r>
      <w:r>
        <w:rPr>
          <w:rFonts w:hint="eastAsia" w:ascii="黑体" w:hAnsi="宋体" w:eastAsia="黑体" w:cs="宋体"/>
          <w:b/>
          <w:color w:val="000000"/>
          <w:szCs w:val="21"/>
        </w:rPr>
        <w:t>、</w:t>
      </w:r>
      <w:r>
        <w:rPr>
          <w:rFonts w:hint="eastAsia" w:ascii="黑体" w:hAnsi="宋体" w:eastAsia="黑体" w:cs="宋体"/>
          <w:color w:val="000000"/>
          <w:szCs w:val="21"/>
        </w:rPr>
        <w:t>古诗文阅读</w:t>
      </w:r>
      <w:r>
        <w:rPr>
          <w:rFonts w:hint="eastAsia" w:ascii="黑体" w:hAnsi="宋体" w:eastAsia="黑体" w:cs="宋体"/>
          <w:bCs/>
          <w:color w:val="000000"/>
          <w:szCs w:val="21"/>
        </w:rPr>
        <w:t>（共1</w:t>
      </w:r>
      <w:r>
        <w:rPr>
          <w:rFonts w:hint="eastAsia" w:ascii="黑体" w:hAnsi="宋体" w:eastAsia="黑体" w:cs="宋体"/>
          <w:bCs/>
          <w:color w:val="000000"/>
          <w:szCs w:val="21"/>
          <w:lang w:val="en-US" w:eastAsia="zh-CN"/>
        </w:rPr>
        <w:t>5</w:t>
      </w:r>
      <w:r>
        <w:rPr>
          <w:rFonts w:hint="eastAsia" w:ascii="黑体" w:hAnsi="宋体" w:eastAsia="黑体" w:cs="宋体"/>
          <w:bCs/>
          <w:color w:val="000000"/>
          <w:szCs w:val="21"/>
        </w:rPr>
        <w:t>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0" w:firstLine="420" w:firstLineChars="200"/>
        <w:outlineLvl w:val="9"/>
        <w:rPr>
          <w:rFonts w:ascii="宋体" w:hAnsi="宋体" w:cs="Times New Roman"/>
          <w:color w:val="000000"/>
          <w:szCs w:val="21"/>
        </w:rPr>
      </w:pPr>
      <w:r>
        <w:rPr>
          <w:rFonts w:hint="eastAsia" w:ascii="宋体" w:hAnsi="宋体" w:cs="Times New Roman"/>
          <w:color w:val="000000"/>
          <w:szCs w:val="21"/>
        </w:rPr>
        <w:t>（一）阅读下面两个语段，完成1</w:t>
      </w:r>
      <w:r>
        <w:rPr>
          <w:rFonts w:hint="eastAsia" w:ascii="宋体" w:hAnsi="宋体" w:cs="Times New Roman"/>
          <w:color w:val="000000"/>
          <w:szCs w:val="21"/>
          <w:lang w:val="en-US" w:eastAsia="zh-CN"/>
        </w:rPr>
        <w:t>4</w:t>
      </w:r>
      <w:r>
        <w:rPr>
          <w:rFonts w:hint="eastAsia" w:ascii="宋体" w:hAnsi="宋体" w:cs="Times New Roman"/>
          <w:color w:val="000000"/>
          <w:szCs w:val="21"/>
        </w:rPr>
        <w:t>-1</w:t>
      </w:r>
      <w:r>
        <w:rPr>
          <w:rFonts w:hint="eastAsia" w:ascii="宋体" w:hAnsi="宋体" w:cs="Times New Roman"/>
          <w:color w:val="000000"/>
          <w:szCs w:val="21"/>
          <w:lang w:val="en-US" w:eastAsia="zh-CN"/>
        </w:rPr>
        <w:t>7</w:t>
      </w:r>
      <w:r>
        <w:rPr>
          <w:rFonts w:hint="eastAsia" w:ascii="宋体" w:hAnsi="宋体" w:cs="Times New Roman"/>
          <w:color w:val="000000"/>
          <w:szCs w:val="21"/>
        </w:rPr>
        <w:t>题。（共1</w:t>
      </w:r>
      <w:r>
        <w:rPr>
          <w:rFonts w:hint="eastAsia" w:ascii="宋体" w:hAnsi="宋体" w:cs="Times New Roman"/>
          <w:color w:val="000000"/>
          <w:szCs w:val="21"/>
          <w:lang w:val="en-US" w:eastAsia="zh-CN"/>
        </w:rPr>
        <w:t>1</w:t>
      </w:r>
      <w:r>
        <w:rPr>
          <w:rFonts w:hint="eastAsia" w:ascii="宋体" w:hAnsi="宋体" w:cs="Times New Roman"/>
          <w:color w:val="000000"/>
          <w:szCs w:val="21"/>
        </w:rPr>
        <w:t>分）</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firstLine="420" w:firstLineChars="200"/>
        <w:textAlignment w:val="center"/>
        <w:outlineLvl w:val="9"/>
        <w:rPr>
          <w:rFonts w:hint="eastAsia" w:ascii="楷体" w:hAnsi="楷体" w:eastAsia="楷体" w:cs="楷体"/>
          <w:b w:val="0"/>
          <w:bCs w:val="0"/>
          <w:color w:val="000000"/>
          <w:sz w:val="21"/>
          <w:szCs w:val="21"/>
          <w:lang w:val="en-US" w:eastAsia="zh-CN"/>
        </w:rPr>
      </w:pPr>
      <w:r>
        <w:rPr>
          <w:rFonts w:hint="eastAsia" w:ascii="楷体" w:hAnsi="楷体" w:eastAsia="楷体" w:cs="楷体"/>
          <w:b w:val="0"/>
          <w:bCs w:val="0"/>
          <w:color w:val="000000"/>
          <w:sz w:val="21"/>
          <w:szCs w:val="21"/>
          <w:lang w:val="en-US" w:eastAsia="zh-CN"/>
        </w:rPr>
        <w:t>(一)北冥有鱼，其名为鲲。鲲之大，不知其几千里也；化而为鸟，其名为鹏。鹏之背，不知其几千里也；</w:t>
      </w:r>
      <w:r>
        <w:rPr>
          <w:rFonts w:hint="eastAsia" w:ascii="楷体" w:hAnsi="楷体" w:eastAsia="楷体" w:cs="楷体"/>
          <w:b w:val="0"/>
          <w:bCs w:val="0"/>
          <w:color w:val="000000"/>
          <w:sz w:val="21"/>
          <w:szCs w:val="21"/>
          <w:em w:val="dot"/>
          <w:lang w:val="en-US" w:eastAsia="zh-CN"/>
        </w:rPr>
        <w:t>怒</w:t>
      </w:r>
      <w:r>
        <w:rPr>
          <w:rFonts w:hint="eastAsia" w:ascii="楷体" w:hAnsi="楷体" w:eastAsia="楷体" w:cs="楷体"/>
          <w:b w:val="0"/>
          <w:bCs w:val="0"/>
          <w:color w:val="000000"/>
          <w:sz w:val="21"/>
          <w:szCs w:val="21"/>
          <w:lang w:val="en-US" w:eastAsia="zh-CN"/>
        </w:rPr>
        <w:t>而飞，其翼若垂天之云。是鸟也，海运则将徙于南冥。南冥者，天池也。《齐谐》者，志怪者也。《谐》之言曰：“鹏之徙于南冥也，水</w:t>
      </w:r>
      <w:r>
        <w:rPr>
          <w:rFonts w:hint="eastAsia" w:ascii="楷体" w:hAnsi="楷体" w:eastAsia="楷体" w:cs="楷体"/>
          <w:b w:val="0"/>
          <w:bCs w:val="0"/>
          <w:color w:val="000000"/>
          <w:sz w:val="21"/>
          <w:szCs w:val="21"/>
          <w:em w:val="dot"/>
          <w:lang w:val="en-US" w:eastAsia="zh-CN"/>
        </w:rPr>
        <w:t>击</w:t>
      </w:r>
      <w:r>
        <w:rPr>
          <w:rFonts w:hint="eastAsia" w:ascii="楷体" w:hAnsi="楷体" w:eastAsia="楷体" w:cs="楷体"/>
          <w:b w:val="0"/>
          <w:bCs w:val="0"/>
          <w:color w:val="000000"/>
          <w:sz w:val="21"/>
          <w:szCs w:val="21"/>
          <w:lang w:val="en-US" w:eastAsia="zh-CN"/>
        </w:rPr>
        <w:t>三千里，抟扶摇而上者九万里，去以六月息者也。”</w:t>
      </w:r>
      <w:r>
        <w:rPr>
          <w:rFonts w:hint="eastAsia" w:ascii="楷体" w:hAnsi="楷体" w:eastAsia="楷体" w:cs="楷体"/>
          <w:b w:val="0"/>
          <w:bCs w:val="0"/>
          <w:color w:val="000000"/>
          <w:sz w:val="21"/>
          <w:szCs w:val="21"/>
          <w:u w:val="none"/>
          <w:lang w:val="en-US" w:eastAsia="zh-CN"/>
        </w:rPr>
        <w:t>野马也，尘埃也，生物之以息相吹也。</w:t>
      </w:r>
      <w:r>
        <w:rPr>
          <w:rFonts w:hint="eastAsia" w:ascii="楷体" w:hAnsi="楷体" w:eastAsia="楷体" w:cs="楷体"/>
          <w:b w:val="0"/>
          <w:bCs w:val="0"/>
          <w:color w:val="000000"/>
          <w:sz w:val="21"/>
          <w:szCs w:val="21"/>
          <w:u w:val="single"/>
          <w:lang w:val="en-US" w:eastAsia="zh-CN"/>
        </w:rPr>
        <w:t>天之苍苍，其正色邪?其远而无所至极邪?</w:t>
      </w:r>
      <w:r>
        <w:rPr>
          <w:rFonts w:hint="eastAsia" w:ascii="楷体" w:hAnsi="楷体" w:eastAsia="楷体" w:cs="楷体"/>
          <w:b w:val="0"/>
          <w:bCs w:val="0"/>
          <w:color w:val="000000"/>
          <w:sz w:val="21"/>
          <w:szCs w:val="21"/>
          <w:lang w:val="en-US" w:eastAsia="zh-CN"/>
        </w:rPr>
        <w:t>其视下也，亦若是则已矣。</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jc w:val="right"/>
        <w:textAlignment w:val="center"/>
        <w:outlineLvl w:val="9"/>
        <w:rPr>
          <w:rFonts w:hint="eastAsia" w:ascii="楷体" w:hAnsi="楷体" w:eastAsia="楷体" w:cs="楷体"/>
          <w:b w:val="0"/>
          <w:bCs w:val="0"/>
          <w:color w:val="000000"/>
          <w:sz w:val="21"/>
          <w:szCs w:val="21"/>
          <w:lang w:val="en-US" w:eastAsia="zh-CN"/>
        </w:rPr>
      </w:pPr>
      <w:r>
        <w:rPr>
          <w:rFonts w:hint="eastAsia" w:ascii="楷体" w:hAnsi="楷体" w:eastAsia="楷体" w:cs="楷体"/>
          <w:b w:val="0"/>
          <w:bCs w:val="0"/>
          <w:color w:val="000000"/>
          <w:sz w:val="21"/>
          <w:szCs w:val="21"/>
          <w:lang w:val="en-US" w:eastAsia="zh-CN"/>
        </w:rPr>
        <w:t>（《北冥有鱼》）</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firstLine="420" w:firstLineChars="200"/>
        <w:textAlignment w:val="center"/>
        <w:outlineLvl w:val="9"/>
        <w:rPr>
          <w:rFonts w:hint="eastAsia" w:ascii="楷体" w:hAnsi="楷体" w:eastAsia="楷体" w:cs="楷体"/>
          <w:b w:val="0"/>
          <w:bCs w:val="0"/>
          <w:color w:val="000000"/>
          <w:sz w:val="21"/>
          <w:szCs w:val="21"/>
          <w:lang w:val="en-US" w:eastAsia="zh-CN"/>
        </w:rPr>
      </w:pPr>
      <w:r>
        <w:rPr>
          <w:rFonts w:hint="eastAsia" w:ascii="楷体" w:hAnsi="楷体" w:eastAsia="楷体" w:cs="楷体"/>
          <w:b w:val="0"/>
          <w:bCs w:val="0"/>
          <w:color w:val="000000"/>
          <w:sz w:val="21"/>
          <w:szCs w:val="21"/>
          <w:lang w:val="en-US" w:eastAsia="zh-CN"/>
        </w:rPr>
        <w:t>(二)《神异经》</w:t>
      </w:r>
      <w:r>
        <w:rPr>
          <w:rFonts w:hint="eastAsia" w:ascii="楷体" w:hAnsi="楷体" w:eastAsia="楷体" w:cs="楷体"/>
          <w:b w:val="0"/>
          <w:bCs w:val="0"/>
          <w:color w:val="000000"/>
          <w:sz w:val="21"/>
          <w:szCs w:val="21"/>
          <w:vertAlign w:val="superscript"/>
          <w:lang w:val="en-US" w:eastAsia="zh-CN"/>
        </w:rPr>
        <w:t>①</w:t>
      </w:r>
      <w:r>
        <w:rPr>
          <w:rFonts w:hint="eastAsia" w:ascii="楷体" w:hAnsi="楷体" w:eastAsia="楷体" w:cs="楷体"/>
          <w:b w:val="0"/>
          <w:bCs w:val="0"/>
          <w:color w:val="000000"/>
          <w:sz w:val="21"/>
          <w:szCs w:val="21"/>
          <w:lang w:val="en-US" w:eastAsia="zh-CN"/>
        </w:rPr>
        <w:t>曰：北海有大鸟，其高千里。头文曰“天”，胸文曰“鸡”，左翼文曰“鹥</w:t>
      </w:r>
      <w:r>
        <w:rPr>
          <w:rFonts w:hint="eastAsia" w:ascii="楷体" w:hAnsi="楷体" w:eastAsia="楷体" w:cs="楷体"/>
          <w:b w:val="0"/>
          <w:bCs w:val="0"/>
          <w:color w:val="000000"/>
          <w:sz w:val="21"/>
          <w:szCs w:val="21"/>
          <w:vertAlign w:val="superscript"/>
          <w:lang w:val="en-US" w:eastAsia="zh-CN"/>
        </w:rPr>
        <w:t>②</w:t>
      </w:r>
      <w:r>
        <w:rPr>
          <w:rFonts w:hint="eastAsia" w:ascii="楷体" w:hAnsi="楷体" w:eastAsia="楷体" w:cs="楷体"/>
          <w:b w:val="0"/>
          <w:bCs w:val="0"/>
          <w:color w:val="000000"/>
          <w:sz w:val="21"/>
          <w:szCs w:val="21"/>
          <w:lang w:val="en-US" w:eastAsia="zh-CN"/>
        </w:rPr>
        <w:t>”，右翼文曰“勤”。左足在海北崕</w:t>
      </w:r>
      <w:r>
        <w:rPr>
          <w:rFonts w:hint="eastAsia" w:ascii="楷体" w:hAnsi="楷体" w:eastAsia="楷体" w:cs="楷体"/>
          <w:b w:val="0"/>
          <w:bCs w:val="0"/>
          <w:color w:val="000000"/>
          <w:sz w:val="21"/>
          <w:szCs w:val="21"/>
          <w:vertAlign w:val="superscript"/>
          <w:lang w:val="en-US" w:eastAsia="zh-CN"/>
        </w:rPr>
        <w:t>③</w:t>
      </w:r>
      <w:r>
        <w:rPr>
          <w:rFonts w:hint="eastAsia" w:ascii="楷体" w:hAnsi="楷体" w:eastAsia="楷体" w:cs="楷体"/>
          <w:b w:val="0"/>
          <w:bCs w:val="0"/>
          <w:color w:val="000000"/>
          <w:sz w:val="21"/>
          <w:szCs w:val="21"/>
          <w:lang w:val="en-US" w:eastAsia="zh-CN"/>
        </w:rPr>
        <w:t>，右足在海南崕。其毛苍，其喙赤，其脚黑，名曰天鸡，一名鹥勤。头向东，止海中央，惟捕鲸鱼，食则北海水流。利不犯触人，不干物。或时举翼飞，其两羽相初</w:t>
      </w:r>
      <w:r>
        <w:rPr>
          <w:rFonts w:hint="eastAsia" w:ascii="楷体" w:hAnsi="楷体" w:eastAsia="楷体" w:cs="楷体"/>
          <w:b w:val="0"/>
          <w:bCs w:val="0"/>
          <w:color w:val="000000"/>
          <w:sz w:val="21"/>
          <w:szCs w:val="21"/>
          <w:vertAlign w:val="superscript"/>
          <w:lang w:val="en-US" w:eastAsia="zh-CN"/>
        </w:rPr>
        <w:t>④</w:t>
      </w:r>
      <w:r>
        <w:rPr>
          <w:rFonts w:hint="eastAsia" w:ascii="楷体" w:hAnsi="楷体" w:eastAsia="楷体" w:cs="楷体"/>
          <w:b w:val="0"/>
          <w:bCs w:val="0"/>
          <w:color w:val="000000"/>
          <w:sz w:val="21"/>
          <w:szCs w:val="21"/>
          <w:lang w:val="en-US" w:eastAsia="zh-CN"/>
        </w:rPr>
        <w:t>，如雷如风，惊动天地。</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jc w:val="right"/>
        <w:textAlignment w:val="center"/>
        <w:outlineLvl w:val="9"/>
        <w:rPr>
          <w:rFonts w:hint="eastAsia" w:ascii="楷体" w:hAnsi="楷体" w:eastAsia="楷体" w:cs="楷体"/>
          <w:b w:val="0"/>
          <w:bCs w:val="0"/>
          <w:color w:val="000000"/>
          <w:sz w:val="21"/>
          <w:szCs w:val="21"/>
          <w:lang w:val="en-US" w:eastAsia="zh-CN"/>
        </w:rPr>
      </w:pPr>
      <w:r>
        <w:rPr>
          <w:rFonts w:hint="eastAsia" w:ascii="楷体" w:hAnsi="楷体" w:eastAsia="楷体" w:cs="楷体"/>
          <w:b w:val="0"/>
          <w:bCs w:val="0"/>
          <w:color w:val="000000"/>
          <w:sz w:val="21"/>
          <w:szCs w:val="21"/>
          <w:lang w:val="en-US" w:eastAsia="zh-CN"/>
        </w:rPr>
        <w:t>（节选自《太平御览》）</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textAlignment w:val="center"/>
        <w:outlineLvl w:val="9"/>
        <w:rPr>
          <w:rFonts w:hint="eastAsia" w:ascii="楷体" w:hAnsi="楷体" w:eastAsia="楷体" w:cs="楷体"/>
          <w:b w:val="0"/>
          <w:bCs w:val="0"/>
          <w:color w:val="000000"/>
          <w:sz w:val="21"/>
          <w:szCs w:val="21"/>
          <w:lang w:val="en-US" w:eastAsia="zh-CN"/>
        </w:rPr>
      </w:pPr>
      <w:r>
        <w:rPr>
          <w:rFonts w:hint="eastAsia" w:ascii="楷体" w:hAnsi="楷体" w:eastAsia="楷体" w:cs="楷体"/>
          <w:b w:val="0"/>
          <w:bCs w:val="0"/>
          <w:color w:val="000000"/>
          <w:sz w:val="21"/>
          <w:szCs w:val="21"/>
          <w:lang w:val="en-US" w:eastAsia="zh-CN"/>
        </w:rPr>
        <w:t>注：①《神异经》：中国古代神话志怪小说集。②鹥(yī)：鸟名。③崕：同“崖”，高地的边缘。④相初：刚开始。</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firstLine="420" w:firstLineChars="200"/>
        <w:textAlignment w:val="center"/>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14.解释下列加点词语在句中的意思。(2分)</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firstLine="420" w:firstLineChars="200"/>
        <w:textAlignment w:val="center"/>
        <w:outlineLvl w:val="9"/>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color w:val="000000"/>
          <w:sz w:val="21"/>
          <w:szCs w:val="21"/>
          <w:lang w:val="en-US" w:eastAsia="zh-CN"/>
        </w:rPr>
        <w:t>（1）</w:t>
      </w:r>
      <w:r>
        <w:rPr>
          <w:rFonts w:hint="eastAsia" w:ascii="宋体" w:hAnsi="宋体" w:eastAsia="宋体" w:cs="宋体"/>
          <w:b w:val="0"/>
          <w:bCs w:val="0"/>
          <w:color w:val="000000"/>
          <w:sz w:val="21"/>
          <w:szCs w:val="21"/>
          <w:em w:val="dot"/>
          <w:lang w:val="en-US" w:eastAsia="zh-CN"/>
        </w:rPr>
        <w:t>怒</w:t>
      </w:r>
      <w:r>
        <w:rPr>
          <w:rFonts w:hint="eastAsia" w:ascii="宋体" w:hAnsi="宋体" w:eastAsia="宋体" w:cs="宋体"/>
          <w:b w:val="0"/>
          <w:bCs w:val="0"/>
          <w:color w:val="000000"/>
          <w:sz w:val="21"/>
          <w:szCs w:val="21"/>
          <w:lang w:val="en-US" w:eastAsia="zh-CN"/>
        </w:rPr>
        <w:t>而飞                   怒：</w:t>
      </w:r>
      <w:r>
        <w:rPr>
          <w:rFonts w:hint="eastAsia" w:ascii="宋体" w:hAnsi="宋体" w:eastAsia="宋体" w:cs="宋体"/>
          <w:b w:val="0"/>
          <w:bCs w:val="0"/>
          <w:color w:val="000000"/>
          <w:sz w:val="21"/>
          <w:szCs w:val="21"/>
          <w:u w:val="singl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firstLine="420" w:firstLineChars="200"/>
        <w:textAlignment w:val="center"/>
        <w:outlineLvl w:val="9"/>
        <w:rPr>
          <w:rFonts w:hint="eastAsia" w:ascii="宋体" w:hAnsi="宋体" w:eastAsia="宋体" w:cs="宋体"/>
          <w:b w:val="0"/>
          <w:bCs w:val="0"/>
          <w:color w:val="000000"/>
          <w:sz w:val="21"/>
          <w:szCs w:val="21"/>
          <w:u w:val="single"/>
          <w:lang w:val="en-US" w:eastAsia="zh-CN"/>
        </w:rPr>
      </w:pPr>
      <w:r>
        <w:rPr>
          <w:rFonts w:hint="eastAsia" w:ascii="宋体" w:hAnsi="宋体" w:eastAsia="宋体" w:cs="宋体"/>
          <w:b w:val="0"/>
          <w:bCs w:val="0"/>
          <w:color w:val="000000"/>
          <w:sz w:val="21"/>
          <w:szCs w:val="21"/>
          <w:lang w:val="en-US" w:eastAsia="zh-CN"/>
        </w:rPr>
        <w:t>（2）水</w:t>
      </w:r>
      <w:r>
        <w:rPr>
          <w:rFonts w:hint="eastAsia" w:ascii="宋体" w:hAnsi="宋体" w:eastAsia="宋体" w:cs="宋体"/>
          <w:b w:val="0"/>
          <w:bCs w:val="0"/>
          <w:color w:val="000000"/>
          <w:sz w:val="21"/>
          <w:szCs w:val="21"/>
          <w:em w:val="dot"/>
          <w:lang w:val="en-US" w:eastAsia="zh-CN"/>
        </w:rPr>
        <w:t>击</w:t>
      </w:r>
      <w:r>
        <w:rPr>
          <w:rFonts w:hint="eastAsia" w:ascii="宋体" w:hAnsi="宋体" w:eastAsia="宋体" w:cs="宋体"/>
          <w:b w:val="0"/>
          <w:bCs w:val="0"/>
          <w:color w:val="000000"/>
          <w:sz w:val="21"/>
          <w:szCs w:val="21"/>
          <w:lang w:val="en-US" w:eastAsia="zh-CN"/>
        </w:rPr>
        <w:t>三千里               击：</w:t>
      </w:r>
      <w:r>
        <w:rPr>
          <w:rFonts w:hint="eastAsia" w:ascii="宋体" w:hAnsi="宋体" w:eastAsia="宋体" w:cs="宋体"/>
          <w:b w:val="0"/>
          <w:bCs w:val="0"/>
          <w:color w:val="000000"/>
          <w:sz w:val="21"/>
          <w:szCs w:val="21"/>
          <w:u w:val="singl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firstLine="420" w:firstLineChars="200"/>
        <w:textAlignment w:val="center"/>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15.把语段(一）中画横线的句子翻译成现代汉语。（2分）</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Chars="0" w:right="0" w:firstLine="420" w:firstLineChars="200"/>
        <w:textAlignment w:val="center"/>
        <w:outlineLvl w:val="9"/>
        <w:rPr>
          <w:rFonts w:hint="eastAsia" w:ascii="宋体" w:hAnsi="宋体" w:eastAsia="宋体" w:cs="宋体"/>
          <w:b w:val="0"/>
          <w:bCs w:val="0"/>
          <w:color w:val="000000"/>
          <w:sz w:val="21"/>
          <w:szCs w:val="21"/>
          <w:u w:val="none"/>
          <w:lang w:val="en-US" w:eastAsia="zh-CN"/>
        </w:rPr>
      </w:pPr>
      <w:r>
        <w:rPr>
          <w:rFonts w:hint="eastAsia" w:ascii="楷体" w:hAnsi="楷体" w:eastAsia="楷体" w:cs="楷体"/>
          <w:b w:val="0"/>
          <w:bCs w:val="0"/>
          <w:color w:val="000000"/>
          <w:sz w:val="21"/>
          <w:szCs w:val="21"/>
          <w:u w:val="none"/>
          <w:lang w:val="en-US" w:eastAsia="zh-CN"/>
        </w:rPr>
        <w:t>天之苍苍，其正色邪?其远而无所至极邪?</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Chars="0" w:right="0"/>
        <w:textAlignment w:val="center"/>
        <w:outlineLvl w:val="9"/>
        <w:rPr>
          <w:rFonts w:hint="eastAsia" w:ascii="宋体" w:hAnsi="宋体" w:eastAsia="宋体" w:cs="宋体"/>
          <w:b w:val="0"/>
          <w:bCs w:val="0"/>
          <w:color w:val="000000"/>
          <w:sz w:val="21"/>
          <w:szCs w:val="21"/>
          <w:u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Chars="0" w:right="0" w:firstLine="420" w:firstLineChars="200"/>
        <w:textAlignment w:val="center"/>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16.结合语段（一）简要概括大鹏的形象。（3分）</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textAlignment w:val="center"/>
        <w:outlineLvl w:val="9"/>
        <w:rPr>
          <w:rFonts w:hint="eastAsia" w:ascii="宋体" w:hAnsi="宋体" w:eastAsia="宋体" w:cs="宋体"/>
          <w:b w:val="0"/>
          <w:bCs w:val="0"/>
          <w:color w:val="000000"/>
          <w:sz w:val="21"/>
          <w:szCs w:val="21"/>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firstLine="420" w:firstLineChars="200"/>
        <w:textAlignment w:val="center"/>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17.语段(一)和语段(二）都运用了哪两种修辞方法来写北海的“大鸟”，请简要分析。（4分）</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textAlignment w:val="center"/>
        <w:outlineLvl w:val="9"/>
        <w:rPr>
          <w:rFonts w:hint="default"/>
          <w:b w:val="0"/>
          <w:bCs w:val="0"/>
          <w:color w:val="000000"/>
          <w:sz w:val="21"/>
          <w:szCs w:val="21"/>
          <w:lang w:val="en-US" w:eastAsia="zh-CN"/>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420" w:right="0" w:hanging="420" w:hangingChars="200"/>
        <w:jc w:val="left"/>
        <w:outlineLvl w:val="9"/>
        <w:rPr>
          <w:rFonts w:ascii="Times New Roman" w:hAnsi="Times New Roman" w:cs="Times New Roman"/>
          <w:color w:val="000000"/>
          <w:szCs w:val="21"/>
        </w:rPr>
      </w:pPr>
      <w:r>
        <w:rPr>
          <w:rFonts w:hint="eastAsia" w:ascii="Times New Roman" w:hAnsi="Times New Roman" w:cs="Times New Roman"/>
          <w:color w:val="000000"/>
          <w:szCs w:val="21"/>
        </w:rPr>
        <w:t xml:space="preserve">    </w:t>
      </w:r>
      <w:r>
        <w:rPr>
          <w:rFonts w:hint="eastAsia" w:ascii="Times New Roman" w:hAnsi="Times New Roman" w:cs="Times New Roman"/>
          <w:color w:val="000000"/>
          <w:szCs w:val="21"/>
          <w:lang w:eastAsia="zh-CN"/>
        </w:rPr>
        <w:t>（二）</w:t>
      </w:r>
      <w:r>
        <w:rPr>
          <w:rFonts w:hint="eastAsia" w:ascii="Times New Roman" w:hAnsi="Times New Roman" w:cs="Times New Roman"/>
          <w:color w:val="000000"/>
          <w:szCs w:val="21"/>
        </w:rPr>
        <w:t>阅读下面</w:t>
      </w:r>
      <w:r>
        <w:rPr>
          <w:rFonts w:hint="eastAsia" w:ascii="Times New Roman" w:hAnsi="Times New Roman" w:cs="Times New Roman"/>
          <w:color w:val="000000"/>
          <w:szCs w:val="21"/>
          <w:lang w:eastAsia="zh-CN"/>
        </w:rPr>
        <w:t>古</w:t>
      </w:r>
      <w:r>
        <w:rPr>
          <w:rFonts w:hint="eastAsia" w:ascii="Times New Roman" w:hAnsi="Times New Roman" w:cs="Times New Roman"/>
          <w:color w:val="000000"/>
          <w:szCs w:val="21"/>
        </w:rPr>
        <w:t>诗，回答1</w:t>
      </w:r>
      <w:r>
        <w:rPr>
          <w:rFonts w:hint="eastAsia" w:ascii="Times New Roman" w:hAnsi="Times New Roman" w:cs="Times New Roman"/>
          <w:color w:val="000000"/>
          <w:szCs w:val="21"/>
          <w:lang w:val="en-US" w:eastAsia="zh-CN"/>
        </w:rPr>
        <w:t>8</w:t>
      </w:r>
      <w:r>
        <w:rPr>
          <w:rFonts w:hint="eastAsia" w:ascii="Times New Roman" w:hAnsi="Times New Roman" w:cs="Times New Roman"/>
          <w:color w:val="000000"/>
          <w:szCs w:val="21"/>
        </w:rPr>
        <w:t>—</w:t>
      </w:r>
      <w:r>
        <w:rPr>
          <w:rFonts w:hint="eastAsia" w:ascii="Times New Roman" w:hAnsi="Times New Roman" w:cs="Times New Roman"/>
          <w:color w:val="000000"/>
          <w:szCs w:val="21"/>
          <w:lang w:val="en-US" w:eastAsia="zh-CN"/>
        </w:rPr>
        <w:t>19</w:t>
      </w:r>
      <w:r>
        <w:rPr>
          <w:rFonts w:hint="eastAsia" w:ascii="Times New Roman" w:hAnsi="Times New Roman" w:cs="Times New Roman"/>
          <w:color w:val="000000"/>
          <w:szCs w:val="21"/>
        </w:rPr>
        <w:t>题。（共4分）</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jc w:val="center"/>
        <w:textAlignment w:val="center"/>
        <w:outlineLvl w:val="9"/>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茅屋为秋风所破歌</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jc w:val="center"/>
        <w:textAlignment w:val="center"/>
        <w:outlineLvl w:val="9"/>
        <w:rPr>
          <w:rFonts w:hint="eastAsia" w:ascii="楷体" w:hAnsi="楷体" w:eastAsia="楷体" w:cs="楷体"/>
          <w:b w:val="0"/>
          <w:bCs w:val="0"/>
          <w:color w:val="000000"/>
          <w:lang w:val="en-US" w:eastAsia="zh-CN"/>
        </w:rPr>
      </w:pPr>
      <w:r>
        <w:rPr>
          <w:rFonts w:hint="eastAsia" w:ascii="楷体" w:hAnsi="楷体" w:eastAsia="楷体" w:cs="楷体"/>
          <w:b w:val="0"/>
          <w:bCs w:val="0"/>
          <w:color w:val="000000"/>
          <w:lang w:val="en-US" w:eastAsia="zh-CN"/>
        </w:rPr>
        <w:t>杜甫</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firstLine="420" w:firstLineChars="0"/>
        <w:jc w:val="both"/>
        <w:textAlignment w:val="center"/>
        <w:outlineLvl w:val="9"/>
        <w:rPr>
          <w:rFonts w:hint="eastAsia" w:ascii="楷体" w:hAnsi="楷体" w:eastAsia="楷体" w:cs="楷体"/>
          <w:b w:val="0"/>
          <w:bCs w:val="0"/>
          <w:color w:val="000000"/>
          <w:lang w:val="en-US" w:eastAsia="zh-CN"/>
        </w:rPr>
      </w:pPr>
      <w:r>
        <w:rPr>
          <w:rFonts w:hint="eastAsia" w:ascii="楷体" w:hAnsi="楷体" w:eastAsia="楷体" w:cs="楷体"/>
          <w:b w:val="0"/>
          <w:bCs w:val="0"/>
          <w:color w:val="000000"/>
          <w:lang w:val="en-US" w:eastAsia="zh-CN"/>
        </w:rPr>
        <w:t>八月秋高风怒号，卷我屋上三重茅。茅飞渡江洒江郊，高者挂罥长林梢，下者飘转沉塘坳。</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firstLine="420" w:firstLineChars="200"/>
        <w:jc w:val="both"/>
        <w:textAlignment w:val="center"/>
        <w:outlineLvl w:val="9"/>
        <w:rPr>
          <w:rFonts w:hint="eastAsia" w:ascii="楷体" w:hAnsi="楷体" w:eastAsia="楷体" w:cs="楷体"/>
          <w:b w:val="0"/>
          <w:bCs w:val="0"/>
          <w:color w:val="000000"/>
          <w:lang w:val="en-US" w:eastAsia="zh-CN"/>
        </w:rPr>
      </w:pPr>
      <w:r>
        <w:rPr>
          <w:rFonts w:hint="eastAsia" w:ascii="楷体" w:hAnsi="楷体" w:eastAsia="楷体" w:cs="楷体"/>
          <w:b w:val="0"/>
          <w:bCs w:val="0"/>
          <w:color w:val="000000"/>
          <w:lang w:val="en-US" w:eastAsia="zh-CN"/>
        </w:rPr>
        <w:t>南村群童欺我老无力，忍能对面为盗贼。公然抱茅入竹去，唇焦口燥呼不得，归来倚杖自叹息。</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firstLine="420" w:firstLineChars="200"/>
        <w:jc w:val="both"/>
        <w:textAlignment w:val="center"/>
        <w:outlineLvl w:val="9"/>
        <w:rPr>
          <w:rFonts w:hint="eastAsia" w:ascii="楷体" w:hAnsi="楷体" w:eastAsia="楷体" w:cs="楷体"/>
          <w:b w:val="0"/>
          <w:bCs w:val="0"/>
          <w:color w:val="000000"/>
          <w:lang w:val="en-US" w:eastAsia="zh-CN"/>
        </w:rPr>
      </w:pPr>
      <w:r>
        <w:rPr>
          <w:rFonts w:hint="eastAsia" w:ascii="楷体" w:hAnsi="楷体" w:eastAsia="楷体" w:cs="楷体"/>
          <w:b w:val="0"/>
          <w:bCs w:val="0"/>
          <w:color w:val="000000"/>
          <w:lang w:val="en-US" w:eastAsia="zh-CN"/>
        </w:rPr>
        <w:t>俄顷风定云墨色，秋天漠漠向昏黑。</w:t>
      </w:r>
      <w:r>
        <w:rPr>
          <w:rFonts w:hint="eastAsia" w:ascii="楷体" w:hAnsi="楷体" w:eastAsia="楷体" w:cs="楷体"/>
          <w:b w:val="0"/>
          <w:bCs w:val="0"/>
          <w:color w:val="000000"/>
          <w:u w:val="single"/>
          <w:lang w:val="en-US" w:eastAsia="zh-CN"/>
        </w:rPr>
        <w:t>布衾多年冷似铁，娇儿恶卧踏里裂。</w:t>
      </w:r>
      <w:r>
        <w:rPr>
          <w:rFonts w:hint="eastAsia" w:ascii="楷体" w:hAnsi="楷体" w:eastAsia="楷体" w:cs="楷体"/>
          <w:b w:val="0"/>
          <w:bCs w:val="0"/>
          <w:color w:val="000000"/>
          <w:lang w:val="en-US" w:eastAsia="zh-CN"/>
        </w:rPr>
        <w:t>床头屋漏无干处，雨脚如麻未断绝。自经丧乱少睡眠，长夜沾湿何由彻！</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right="0" w:firstLine="420" w:firstLineChars="200"/>
        <w:jc w:val="both"/>
        <w:textAlignment w:val="center"/>
        <w:outlineLvl w:val="9"/>
        <w:rPr>
          <w:rFonts w:hint="eastAsia" w:ascii="楷体" w:hAnsi="楷体" w:eastAsia="楷体" w:cs="楷体"/>
          <w:b w:val="0"/>
          <w:bCs w:val="0"/>
          <w:color w:val="000000"/>
          <w:lang w:val="en-US" w:eastAsia="zh-CN"/>
        </w:rPr>
      </w:pPr>
      <w:r>
        <w:rPr>
          <w:rFonts w:hint="eastAsia" w:ascii="楷体" w:hAnsi="楷体" w:eastAsia="楷体" w:cs="楷体"/>
          <w:b w:val="0"/>
          <w:bCs w:val="0"/>
          <w:color w:val="000000"/>
          <w:lang w:val="en-US" w:eastAsia="zh-CN"/>
        </w:rPr>
        <w:t>安得广厦千万间，大庇天下寒士俱欢颜！风雨不动安如山。呜呼！何时眼前突兀见此屋,吾庐独破受冻死亦足！</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0" w:firstLine="420" w:firstLineChars="200"/>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18.从修辞方法的角度赏析诗中的画线句。（2分）</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0" w:firstLine="420" w:firstLineChars="200"/>
        <w:outlineLvl w:val="9"/>
        <w:rPr>
          <w:rFonts w:hint="eastAsia" w:ascii="楷体" w:hAnsi="楷体" w:eastAsia="楷体" w:cs="楷体"/>
          <w:color w:val="000000"/>
          <w:lang w:val="en-US" w:eastAsia="zh-CN"/>
        </w:rPr>
      </w:pPr>
      <w:r>
        <w:rPr>
          <w:rFonts w:hint="eastAsia" w:ascii="楷体" w:hAnsi="楷体" w:eastAsia="楷体" w:cs="楷体"/>
          <w:color w:val="000000"/>
          <w:lang w:val="en-US" w:eastAsia="zh-CN"/>
        </w:rPr>
        <w:t>布衾多年冷似铁，娇儿恶卧踏里裂。</w:t>
      </w:r>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right="0" w:firstLine="420" w:firstLineChars="200"/>
        <w:outlineLvl w:val="9"/>
        <w:rPr>
          <w:rFonts w:hint="eastAsia" w:ascii="楷体" w:hAnsi="楷体" w:eastAsia="楷体" w:cs="楷体"/>
          <w:color w:val="000000"/>
          <w:lang w:val="en-US" w:eastAsia="zh-CN"/>
        </w:rPr>
      </w:pPr>
    </w:p>
    <w:p>
      <w:pPr>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right="0" w:firstLine="420" w:firstLineChars="200"/>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“何时眼前突兀见此屋，吾庐独破受冻死亦足”表达了诗人怎样的情怀？（2分）</w:t>
      </w:r>
      <w:bookmarkStart w:id="0" w:name="_GoBack"/>
      <w:bookmarkEnd w:id="0"/>
    </w:p>
    <w:p>
      <w:pPr>
        <w:keepNext w:val="0"/>
        <w:keepLines w:val="0"/>
        <w:pageBreakBefore w:val="0"/>
        <w:kinsoku/>
        <w:wordWrap/>
        <w:overflowPunct/>
        <w:topLinePunct w:val="0"/>
        <w:autoSpaceDE/>
        <w:autoSpaceDN/>
        <w:bidi w:val="0"/>
        <w:adjustRightInd/>
        <w:snapToGrid/>
        <w:spacing w:before="0" w:beforeAutospacing="0" w:after="0" w:afterAutospacing="0" w:line="240" w:lineRule="auto"/>
        <w:ind w:left="0" w:leftChars="0" w:right="0"/>
        <w:jc w:val="both"/>
        <w:outlineLvl w:val="9"/>
        <w:rPr>
          <w:rFonts w:ascii="黑体" w:hAnsi="宋体" w:eastAsia="黑体" w:cs="宋体"/>
          <w:color w:val="000000"/>
          <w:szCs w:val="21"/>
        </w:rPr>
      </w:pPr>
      <w:r>
        <w:rPr>
          <w:rFonts w:hint="eastAsia" w:ascii="黑体" w:hAnsi="宋体" w:eastAsia="黑体" w:cs="宋体"/>
          <w:color w:val="000000"/>
          <w:szCs w:val="21"/>
        </w:rPr>
        <w:t>四、作文（50分）</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20.阅读下面材料，按要求作文。(50分)</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楷体" w:hAnsi="楷体" w:eastAsia="楷体" w:cs="楷体"/>
          <w:b w:val="0"/>
          <w:bCs w:val="0"/>
          <w:color w:val="000000"/>
          <w:sz w:val="21"/>
          <w:szCs w:val="21"/>
          <w:lang w:val="en-US" w:eastAsia="zh-CN"/>
        </w:rPr>
      </w:pPr>
      <w:r>
        <w:rPr>
          <w:rFonts w:hint="eastAsia" w:ascii="楷体" w:hAnsi="楷体" w:eastAsia="楷体" w:cs="楷体"/>
          <w:b w:val="0"/>
          <w:bCs w:val="0"/>
          <w:color w:val="000000"/>
          <w:sz w:val="21"/>
          <w:szCs w:val="21"/>
          <w:lang w:val="en-US" w:eastAsia="zh-CN"/>
        </w:rPr>
        <w:t>人生因有梦想而精彩，有了梦想，我们就有了飞翔的翅膀。梦想不是空想，不是海市蜃楼，实现梦想需要实实在在的行动。古往今来，多少仁人志士为了心中的梦想去开创，去努力，去发明，去创造，因而开出了绚丽的花朵，结出了丰硕的果实。</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在现实生活中，很多人都在为自己的梦想奋斗拼搏，你有梦想吗?又为自己的梦想做过哪些努力呢?请从下面两个写作任务中</w:t>
      </w:r>
      <w:r>
        <w:rPr>
          <w:rFonts w:hint="eastAsia" w:ascii="宋体" w:hAnsi="宋体" w:eastAsia="宋体" w:cs="宋体"/>
          <w:b w:val="0"/>
          <w:bCs w:val="0"/>
          <w:color w:val="000000"/>
          <w:sz w:val="21"/>
          <w:szCs w:val="21"/>
          <w:em w:val="dot"/>
          <w:lang w:val="en-US" w:eastAsia="zh-CN"/>
        </w:rPr>
        <w:t>任选一个</w:t>
      </w:r>
      <w:r>
        <w:rPr>
          <w:rFonts w:hint="eastAsia" w:ascii="宋体" w:hAnsi="宋体" w:eastAsia="宋体" w:cs="宋体"/>
          <w:b w:val="0"/>
          <w:bCs w:val="0"/>
          <w:color w:val="000000"/>
          <w:sz w:val="21"/>
          <w:szCs w:val="21"/>
          <w:lang w:val="en-US" w:eastAsia="zh-CN"/>
        </w:rPr>
        <w:t>，写一篇作文。</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（1）请以“我的追梦之旅”为题目，写一篇记叙文，讲讲你有什么梦想，你又是如何追梦的。</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（2）请自拟题自，自选角度，确定立意，写一篇文章，谈谈你对梦想的思考与认识。</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420" w:firstLineChars="200"/>
        <w:jc w:val="both"/>
        <w:textAlignment w:val="center"/>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要求：①按文体要求作文。600字左右。</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1050" w:firstLineChars="500"/>
        <w:jc w:val="both"/>
        <w:textAlignment w:val="center"/>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②不要套作，不得抄袭。</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ind w:left="0" w:leftChars="0" w:right="0" w:firstLine="1050" w:firstLineChars="500"/>
        <w:jc w:val="both"/>
        <w:textAlignment w:val="center"/>
        <w:outlineLvl w:val="9"/>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③文中请回避与你相关的人名、校名、地名。</w:t>
      </w:r>
    </w:p>
    <w:p>
      <w:pPr>
        <w:keepNext w:val="0"/>
        <w:keepLines w:val="0"/>
        <w:pageBreakBefore w:val="0"/>
        <w:kinsoku/>
        <w:wordWrap/>
        <w:overflowPunct/>
        <w:topLinePunct w:val="0"/>
        <w:autoSpaceDE/>
        <w:autoSpaceDN/>
        <w:bidi w:val="0"/>
        <w:adjustRightInd/>
        <w:snapToGrid/>
        <w:spacing w:beforeAutospacing="0" w:afterAutospacing="0" w:line="240" w:lineRule="auto"/>
        <w:ind w:firstLine="723" w:firstLineChars="200"/>
        <w:rPr>
          <w:rFonts w:hint="eastAsia" w:ascii="华文中宋" w:hAnsi="华文中宋" w:eastAsia="华文中宋"/>
          <w:b/>
          <w:bCs/>
          <w:color w:val="000000"/>
          <w:sz w:val="36"/>
          <w:szCs w:val="36"/>
        </w:rPr>
        <w:sectPr>
          <w:headerReference r:id="rId4" w:type="first"/>
          <w:headerReference r:id="rId3" w:type="default"/>
          <w:footerReference r:id="rId5" w:type="default"/>
          <w:pgSz w:w="11906" w:h="15307"/>
          <w:pgMar w:top="1440" w:right="1800" w:bottom="1440" w:left="1800" w:header="851" w:footer="992" w:gutter="0"/>
          <w:paperSrc/>
          <w:pgNumType w:fmt="decimal"/>
          <w:cols w:space="720" w:num="1"/>
          <w:docGrid w:type="lines" w:linePitch="312" w:charSpace="0"/>
        </w:sectPr>
      </w:pPr>
    </w:p>
    <w:p>
      <w:pPr>
        <w:keepNext w:val="0"/>
        <w:keepLines w:val="0"/>
        <w:pageBreakBefore w:val="0"/>
        <w:kinsoku/>
        <w:wordWrap/>
        <w:overflowPunct/>
        <w:topLinePunct w:val="0"/>
        <w:autoSpaceDE/>
        <w:autoSpaceDN/>
        <w:bidi w:val="0"/>
        <w:adjustRightInd/>
        <w:snapToGrid/>
        <w:spacing w:beforeAutospacing="0" w:afterAutospacing="0" w:line="240" w:lineRule="auto"/>
        <w:ind w:firstLine="723" w:firstLineChars="200"/>
        <w:rPr>
          <w:rFonts w:ascii="华文中宋" w:hAnsi="华文中宋" w:eastAsia="华文中宋" w:cs="Times New Roman"/>
          <w:b/>
          <w:bCs/>
          <w:color w:val="000000"/>
          <w:sz w:val="36"/>
          <w:szCs w:val="36"/>
        </w:rPr>
      </w:pPr>
      <w:r>
        <w:rPr>
          <w:rFonts w:hint="eastAsia" w:ascii="华文中宋" w:hAnsi="华文中宋" w:eastAsia="华文中宋"/>
          <w:b/>
          <w:bCs/>
          <w:color w:val="000000"/>
          <w:sz w:val="36"/>
          <w:szCs w:val="36"/>
        </w:rPr>
        <w:t>20</w:t>
      </w:r>
      <w:r>
        <w:rPr>
          <w:rFonts w:hint="eastAsia" w:ascii="华文中宋" w:hAnsi="华文中宋" w:eastAsia="华文中宋"/>
          <w:b/>
          <w:bCs/>
          <w:color w:val="000000"/>
          <w:sz w:val="36"/>
          <w:szCs w:val="36"/>
          <w:lang w:val="en-US" w:eastAsia="zh-CN"/>
        </w:rPr>
        <w:t>20</w:t>
      </w:r>
      <w:r>
        <w:rPr>
          <w:rFonts w:hint="eastAsia" w:ascii="华文中宋" w:hAnsi="华文中宋" w:eastAsia="华文中宋"/>
          <w:b/>
          <w:bCs/>
          <w:color w:val="000000"/>
          <w:sz w:val="36"/>
          <w:szCs w:val="36"/>
        </w:rPr>
        <w:t>-202</w:t>
      </w:r>
      <w:r>
        <w:rPr>
          <w:rFonts w:hint="eastAsia" w:ascii="华文中宋" w:hAnsi="华文中宋" w:eastAsia="华文中宋"/>
          <w:b/>
          <w:bCs/>
          <w:color w:val="000000"/>
          <w:sz w:val="36"/>
          <w:szCs w:val="36"/>
          <w:lang w:val="en-US" w:eastAsia="zh-CN"/>
        </w:rPr>
        <w:t>1</w:t>
      </w:r>
      <w:r>
        <w:rPr>
          <w:rFonts w:hint="eastAsia" w:ascii="华文中宋" w:hAnsi="华文中宋" w:eastAsia="华文中宋"/>
          <w:b/>
          <w:bCs/>
          <w:color w:val="000000"/>
          <w:sz w:val="36"/>
          <w:szCs w:val="36"/>
        </w:rPr>
        <w:t>学年度下期期</w:t>
      </w:r>
      <w:r>
        <w:rPr>
          <w:rFonts w:hint="eastAsia" w:ascii="华文中宋" w:hAnsi="华文中宋" w:eastAsia="华文中宋"/>
          <w:b/>
          <w:bCs/>
          <w:color w:val="000000"/>
          <w:sz w:val="36"/>
          <w:szCs w:val="36"/>
          <w:lang w:eastAsia="zh-CN"/>
        </w:rPr>
        <w:t>末学业水平测试</w:t>
      </w:r>
      <w:r>
        <w:rPr>
          <w:rFonts w:hint="eastAsia" w:ascii="华文中宋" w:hAnsi="华文中宋" w:eastAsia="华文中宋"/>
          <w:b/>
          <w:bCs/>
          <w:color w:val="000000"/>
          <w:sz w:val="36"/>
          <w:szCs w:val="36"/>
        </w:rPr>
        <w:t>题</w:t>
      </w:r>
    </w:p>
    <w:p>
      <w:pPr>
        <w:keepNext w:val="0"/>
        <w:keepLines w:val="0"/>
        <w:pageBreakBefore w:val="0"/>
        <w:kinsoku/>
        <w:wordWrap/>
        <w:overflowPunct/>
        <w:topLinePunct w:val="0"/>
        <w:autoSpaceDE/>
        <w:autoSpaceDN/>
        <w:bidi w:val="0"/>
        <w:spacing w:beforeAutospacing="0" w:afterAutospacing="0" w:line="240" w:lineRule="auto"/>
        <w:jc w:val="center"/>
        <w:rPr>
          <w:rFonts w:hint="eastAsia" w:ascii="黑体" w:hAnsi="Times New Roman" w:eastAsia="黑体" w:cs="Times New Roman"/>
          <w:b/>
          <w:bCs/>
          <w:color w:val="000000"/>
          <w:sz w:val="44"/>
          <w:szCs w:val="44"/>
        </w:rPr>
      </w:pPr>
      <w:r>
        <w:rPr>
          <w:rFonts w:hint="eastAsia" w:ascii="黑体" w:hAnsi="Times New Roman" w:eastAsia="黑体" w:cs="Times New Roman"/>
          <w:b/>
          <w:bCs/>
          <w:color w:val="000000"/>
          <w:sz w:val="44"/>
          <w:szCs w:val="44"/>
        </w:rPr>
        <w:t>八年级语文参考答案</w:t>
      </w:r>
    </w:p>
    <w:p>
      <w:pPr>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right="0"/>
        <w:jc w:val="left"/>
        <w:textAlignment w:val="auto"/>
        <w:outlineLvl w:val="9"/>
        <w:rPr>
          <w:rFonts w:ascii="黑体" w:hAnsi="宋体" w:eastAsia="黑体" w:cs="Times New Roman"/>
          <w:color w:val="000000"/>
          <w:kern w:val="0"/>
          <w:sz w:val="21"/>
          <w:szCs w:val="21"/>
        </w:rPr>
      </w:pPr>
      <w:r>
        <w:rPr>
          <w:rFonts w:hint="eastAsia" w:ascii="黑体" w:hAnsi="宋体" w:eastAsia="黑体" w:cs="Times New Roman"/>
          <w:color w:val="000000"/>
          <w:kern w:val="0"/>
          <w:sz w:val="21"/>
          <w:szCs w:val="21"/>
        </w:rPr>
        <w:t>一、积累与运用。（共28分）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right="0" w:firstLine="420" w:firstLineChars="200"/>
        <w:jc w:val="both"/>
        <w:textAlignment w:val="auto"/>
        <w:outlineLvl w:val="9"/>
        <w:rPr>
          <w:rFonts w:hint="eastAsia" w:ascii="宋体" w:hAnsi="宋体" w:eastAsia="宋体" w:cs="宋体"/>
          <w:b w:val="0"/>
          <w:bCs w:val="0"/>
          <w:color w:val="000000"/>
          <w:lang w:val="en-US" w:eastAsia="zh-CN"/>
        </w:rPr>
      </w:pPr>
      <w:r>
        <w:rPr>
          <w:rFonts w:hint="eastAsia" w:ascii="宋体" w:hAnsi="宋体" w:cs="宋体"/>
          <w:b w:val="0"/>
          <w:bCs w:val="0"/>
          <w:color w:val="000000"/>
          <w:lang w:val="en-US" w:eastAsia="zh-CN"/>
        </w:rPr>
        <w:t>1.</w:t>
      </w:r>
      <w:r>
        <w:rPr>
          <w:rFonts w:hint="eastAsia" w:ascii="宋体" w:hAnsi="宋体" w:eastAsia="宋体" w:cs="宋体"/>
          <w:b w:val="0"/>
          <w:bCs w:val="0"/>
          <w:color w:val="000000"/>
          <w:lang w:val="en-US" w:eastAsia="zh-CN"/>
        </w:rPr>
        <w:t>B（2分）（A.jìn,zā/zhā,hèng/héng;       B.chěng/pìn,shí/shè,jiàn/jiān;</w:t>
      </w:r>
    </w:p>
    <w:p>
      <w:pPr>
        <w:keepNext w:val="0"/>
        <w:keepLines w:val="0"/>
        <w:pageBreakBefore w:val="0"/>
        <w:numPr>
          <w:ilvl w:val="0"/>
          <w:numId w:val="2"/>
        </w:numPr>
        <w:kinsoku/>
        <w:wordWrap/>
        <w:overflowPunct/>
        <w:topLinePunct w:val="0"/>
        <w:autoSpaceDE/>
        <w:autoSpaceDN/>
        <w:bidi w:val="0"/>
        <w:spacing w:before="0" w:beforeAutospacing="0" w:after="0" w:afterAutospacing="0" w:line="240" w:lineRule="auto"/>
        <w:ind w:right="0"/>
        <w:jc w:val="both"/>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yì,qiǎn/qián,qiǎng/qiáng;     D.kuàng/guǎng,zhuō/chù,fú.）</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000000"/>
          <w:lang w:val="en-US" w:eastAsia="zh-CN"/>
        </w:rPr>
      </w:pPr>
      <w:r>
        <w:rPr>
          <w:rFonts w:hint="eastAsia" w:ascii="宋体" w:hAnsi="宋体" w:cs="宋体"/>
          <w:b w:val="0"/>
          <w:bCs w:val="0"/>
          <w:color w:val="000000"/>
          <w:lang w:val="en-US" w:eastAsia="zh-CN"/>
        </w:rPr>
        <w:t>2.</w:t>
      </w:r>
      <w:r>
        <w:rPr>
          <w:rFonts w:hint="eastAsia" w:ascii="宋体" w:hAnsi="宋体" w:eastAsia="宋体" w:cs="宋体"/>
          <w:b w:val="0"/>
          <w:bCs w:val="0"/>
          <w:color w:val="000000"/>
          <w:lang w:val="en-US" w:eastAsia="zh-CN"/>
        </w:rPr>
        <w:t>D（2分）（A承-成；B.诀-抉；C.梁-粱.）</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000000"/>
          <w:lang w:val="en-US" w:eastAsia="zh-CN"/>
        </w:rPr>
      </w:pPr>
      <w:r>
        <w:rPr>
          <w:rFonts w:hint="eastAsia" w:ascii="宋体" w:hAnsi="宋体" w:cs="宋体"/>
          <w:b w:val="0"/>
          <w:bCs w:val="0"/>
          <w:color w:val="000000"/>
          <w:lang w:val="en-US" w:eastAsia="zh-CN"/>
        </w:rPr>
        <w:t>3.</w:t>
      </w:r>
      <w:r>
        <w:rPr>
          <w:rFonts w:hint="eastAsia" w:ascii="宋体" w:hAnsi="宋体" w:eastAsia="宋体" w:cs="宋体"/>
          <w:b w:val="0"/>
          <w:bCs w:val="0"/>
          <w:color w:val="000000"/>
          <w:lang w:val="en-US" w:eastAsia="zh-CN"/>
        </w:rPr>
        <w:t>（1）然后能自反也    （2）零落成泥碾作尘</w:t>
      </w:r>
      <w:r>
        <w:rPr>
          <w:rFonts w:hint="eastAsia" w:ascii="宋体" w:hAnsi="宋体" w:cs="宋体"/>
          <w:b w:val="0"/>
          <w:bCs w:val="0"/>
          <w:color w:val="000000"/>
          <w:lang w:val="en-US" w:eastAsia="zh-CN"/>
        </w:rPr>
        <w:t xml:space="preserve"> </w:t>
      </w:r>
      <w:r>
        <w:rPr>
          <w:rFonts w:hint="eastAsia" w:ascii="宋体" w:hAnsi="宋体" w:eastAsia="宋体" w:cs="宋体"/>
          <w:b w:val="0"/>
          <w:bCs w:val="0"/>
          <w:color w:val="000000"/>
          <w:lang w:val="en-US" w:eastAsia="zh-CN"/>
        </w:rPr>
        <w:t>（</w:t>
      </w:r>
      <w:r>
        <w:rPr>
          <w:rFonts w:hint="eastAsia" w:ascii="宋体" w:hAnsi="宋体" w:cs="宋体"/>
          <w:b w:val="0"/>
          <w:bCs w:val="0"/>
          <w:color w:val="000000"/>
          <w:lang w:val="en-US" w:eastAsia="zh-CN"/>
        </w:rPr>
        <w:t>3</w:t>
      </w:r>
      <w:r>
        <w:rPr>
          <w:rFonts w:hint="eastAsia" w:ascii="宋体" w:hAnsi="宋体" w:eastAsia="宋体" w:cs="宋体"/>
          <w:b w:val="0"/>
          <w:bCs w:val="0"/>
          <w:color w:val="000000"/>
          <w:lang w:val="en-US" w:eastAsia="zh-CN"/>
        </w:rPr>
        <w:t>）祗辱于奴隶人之手，骈死于槽枥之间。</w:t>
      </w:r>
      <w:r>
        <w:rPr>
          <w:rFonts w:hint="eastAsia" w:ascii="宋体" w:hAnsi="宋体" w:cs="宋体"/>
          <w:b w:val="0"/>
          <w:bCs w:val="0"/>
          <w:color w:val="000000"/>
          <w:lang w:val="en-US" w:eastAsia="zh-CN"/>
        </w:rPr>
        <w:t xml:space="preserve"> </w:t>
      </w:r>
      <w:r>
        <w:rPr>
          <w:rFonts w:hint="eastAsia" w:ascii="宋体" w:hAnsi="宋体" w:eastAsia="宋体" w:cs="宋体"/>
          <w:b w:val="0"/>
          <w:bCs w:val="0"/>
          <w:color w:val="000000"/>
          <w:lang w:val="en-US" w:eastAsia="zh-CN"/>
        </w:rPr>
        <w:t>（</w:t>
      </w:r>
      <w:r>
        <w:rPr>
          <w:rFonts w:hint="eastAsia" w:ascii="宋体" w:hAnsi="宋体" w:cs="宋体"/>
          <w:b w:val="0"/>
          <w:bCs w:val="0"/>
          <w:color w:val="000000"/>
          <w:lang w:val="en-US" w:eastAsia="zh-CN"/>
        </w:rPr>
        <w:t>4</w:t>
      </w:r>
      <w:r>
        <w:rPr>
          <w:rFonts w:hint="eastAsia" w:ascii="宋体" w:hAnsi="宋体" w:eastAsia="宋体" w:cs="宋体"/>
          <w:b w:val="0"/>
          <w:bCs w:val="0"/>
          <w:color w:val="000000"/>
          <w:lang w:val="en-US" w:eastAsia="zh-CN"/>
        </w:rPr>
        <w:t>）悠哉悠哉，辗转反侧    满面尘灰烟火色，两鬓苍苍十指黑（每空一分，有错误不得分，共8分）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right="0" w:firstLine="420" w:firstLineChars="200"/>
        <w:jc w:val="both"/>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4.（1）示例①：牛魔王之子红孩儿用狂风卷走唐僧，又用三昧真火对付孙悟空等三人。孙悟空等不敌，先请来龙王下雨，但未浇灭三昧真火；后孙悟空假扮牛魔王，又被红孩儿识破；最后孙悟空请来观音菩萨将红孩儿降伏。</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right="0" w:firstLine="420" w:firstLineChars="200"/>
        <w:jc w:val="both"/>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示例②：牛魔王弟弟如意真仙遇孙悟空到聚仙庵借落胎泉水，为给侄子红孩儿报仇雪恨，与孙悟空打斗，最终被孙悟空制伏。</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right="0"/>
        <w:jc w:val="both"/>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（2）示例①：共产党员朱赫来以车站电工身份为掩护，秘密开展阶级斗争工作。他教保尔电工技术、拳法，后来引导保尔走上革命道路。他是一个沉着干练，敢于反抗，有坚定革命信念的师者。</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right="0" w:firstLine="420" w:firstLineChars="200"/>
        <w:jc w:val="both"/>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示例②：鲁迅在仙台医专求学时，受到日本学生歧视、讽刺，但他的老师藤野先生却平等对待他，给他添改讲义，关心他的学习和生活，是一个没有民族偏见的老师。</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5.（1）C（2分）   （2）主要还是由人决定的。（2分）（共4分）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6.(1)中华传统文化的传承要在保存文化原样的基础上，取其精华，去其糟粕。(意思对即可。2分）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(2)示例：小兰，世界遗产分为文化遗产、自然遗产以及文化和自然混合遗产，但世界遗产与中国非物质文化遗产是两种不同的遗产类型，两者之间无从属关系。(意思对即可，其中称呼1分，共3分）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3）示例：非物质文化遗产是民族智慧的结晶，也是民族的文化印记。非物质文化遗产不但是民族历史发展的见证，更是民族文脉的延续，是每一个人可以共享的文化财富，所有人都有责任和义务去保护它。(言之成理即可。3分）（共8分）</w:t>
      </w:r>
    </w:p>
    <w:p>
      <w:pPr>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right="0"/>
        <w:jc w:val="both"/>
        <w:textAlignment w:val="auto"/>
        <w:outlineLvl w:val="9"/>
        <w:rPr>
          <w:rFonts w:ascii="黑体" w:hAnsi="宋体" w:eastAsia="黑体" w:cs="Times New Roman"/>
          <w:color w:val="000000"/>
          <w:kern w:val="0"/>
          <w:sz w:val="21"/>
          <w:szCs w:val="21"/>
        </w:rPr>
      </w:pPr>
      <w:r>
        <w:rPr>
          <w:rFonts w:hint="eastAsia" w:ascii="黑体" w:hAnsi="宋体" w:eastAsia="黑体" w:cs="Times New Roman"/>
          <w:color w:val="000000"/>
          <w:kern w:val="0"/>
          <w:sz w:val="21"/>
          <w:szCs w:val="21"/>
        </w:rPr>
        <w:t>二、现代文阅读。（共2</w:t>
      </w:r>
      <w:r>
        <w:rPr>
          <w:rFonts w:hint="eastAsia" w:ascii="黑体" w:hAnsi="宋体" w:eastAsia="黑体" w:cs="Times New Roman"/>
          <w:color w:val="000000"/>
          <w:kern w:val="0"/>
          <w:sz w:val="21"/>
          <w:szCs w:val="21"/>
          <w:lang w:val="en-US" w:eastAsia="zh-CN"/>
        </w:rPr>
        <w:t>7</w:t>
      </w:r>
      <w:r>
        <w:rPr>
          <w:rFonts w:hint="eastAsia" w:ascii="黑体" w:hAnsi="宋体" w:eastAsia="黑体" w:cs="Times New Roman"/>
          <w:color w:val="000000"/>
          <w:kern w:val="0"/>
          <w:sz w:val="21"/>
          <w:szCs w:val="21"/>
        </w:rPr>
        <w:t>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7.老王：①在自己贷款没还清的情况下，大年三十，独自开车前往武汉</w:t>
      </w:r>
      <w:r>
        <w:rPr>
          <w:rFonts w:hint="eastAsia" w:ascii="宋体" w:hAnsi="宋体" w:cs="宋体"/>
          <w:b w:val="0"/>
          <w:bCs w:val="0"/>
          <w:color w:val="000000"/>
          <w:lang w:val="en-US" w:eastAsia="zh-CN"/>
        </w:rPr>
        <w:t>捐</w:t>
      </w:r>
      <w:r>
        <w:rPr>
          <w:rFonts w:hint="eastAsia" w:ascii="宋体" w:hAnsi="宋体" w:eastAsia="宋体" w:cs="宋体"/>
          <w:b w:val="0"/>
          <w:bCs w:val="0"/>
          <w:color w:val="000000"/>
          <w:lang w:val="en-US" w:eastAsia="zh-CN"/>
        </w:rPr>
        <w:t>送了两万斤的白菜。②不要运费，主动帮杨经理去送捐给武汉的一车菜。老王的老伴：①大清早就开始帮助老王将白菜装车捐给武汉。②经老王提醒，装菜时，专拣那些个头大、菜叶新鲜水灵的。杨经理：在老王的带动下，自掏腰包购买了一车蔬菜捐给武汉。</w:t>
      </w:r>
      <w:r>
        <w:rPr>
          <w:rFonts w:hint="eastAsia" w:ascii="宋体" w:hAnsi="宋体" w:cs="宋体"/>
          <w:b w:val="0"/>
          <w:bCs w:val="0"/>
          <w:color w:val="000000"/>
          <w:lang w:val="en-US" w:eastAsia="zh-CN"/>
        </w:rPr>
        <w:t>（3分）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8.①杨经理误会老王把菜卖到了武汉：他听说武汉的蔬菜贵得离谱；他情愿涨价，老王仍然拒绝大年三十给他送菜。②老王误会杨经理是要给超市进菜：大年三十杨经理着急让他送菜，宁愿涨价；杨经理来到菜棚，开门见山要他配一车蔬菜。</w:t>
      </w:r>
      <w:r>
        <w:rPr>
          <w:rFonts w:hint="eastAsia" w:ascii="宋体" w:hAnsi="宋体" w:cs="宋体"/>
          <w:b w:val="0"/>
          <w:bCs w:val="0"/>
          <w:color w:val="000000"/>
          <w:lang w:val="en-US" w:eastAsia="zh-CN"/>
        </w:rPr>
        <w:t>（4分）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9.①“天刚放亮”，突出时间之早，而此时老王</w:t>
      </w:r>
      <w:r>
        <w:rPr>
          <w:rFonts w:hint="eastAsia" w:ascii="宋体" w:hAnsi="宋体" w:cs="宋体"/>
          <w:b w:val="0"/>
          <w:bCs w:val="0"/>
          <w:color w:val="000000"/>
          <w:lang w:val="en-US" w:eastAsia="zh-CN"/>
        </w:rPr>
        <w:t>已</w:t>
      </w:r>
      <w:r>
        <w:rPr>
          <w:rFonts w:hint="eastAsia" w:ascii="宋体" w:hAnsi="宋体" w:eastAsia="宋体" w:cs="宋体"/>
          <w:b w:val="0"/>
          <w:bCs w:val="0"/>
          <w:color w:val="000000"/>
          <w:lang w:val="en-US" w:eastAsia="zh-CN"/>
        </w:rPr>
        <w:t>把白菜“全都装上了车”，两者对比，更突出老王两口起得早，干活抓紧时间，表现老王去武汉送菜心情之急切。②“似乎多装一颗都没有地方”，用夸张的手法写出车上所装白菜之多，表现了老王的慷慨和真诚。③“前后左右看了看”，运用动作描写表现了老王的认真细致和对这车菜的重视。④“脸上荡出满意的笑容”，运用神态描写，表现了老王心愿即将达成的欣慰和喜悦。(至少写出两处)</w:t>
      </w:r>
      <w:r>
        <w:rPr>
          <w:rFonts w:hint="eastAsia" w:ascii="宋体" w:hAnsi="宋体" w:cs="宋体"/>
          <w:b w:val="0"/>
          <w:bCs w:val="0"/>
          <w:color w:val="000000"/>
          <w:lang w:val="en-US" w:eastAsia="zh-CN"/>
        </w:rPr>
        <w:t>（4分）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auto"/>
          <w:lang w:val="en-US" w:eastAsia="zh-CN"/>
        </w:rPr>
      </w:pPr>
      <w:r>
        <w:rPr>
          <w:rFonts w:hint="eastAsia" w:ascii="宋体" w:hAnsi="宋体" w:eastAsia="宋体" w:cs="宋体"/>
          <w:b w:val="0"/>
          <w:bCs w:val="0"/>
          <w:color w:val="000000"/>
          <w:lang w:val="en-US" w:eastAsia="zh-CN"/>
        </w:rPr>
        <w:t>10.①交代了故事发生的背景，同时突出了老王亲自把白菜捐送去武汉的可贵。②从情节上看，老大爷的话，道出了事情的真相，消除了杨经理对老王的误会，推动了故事情节的发展，促进了杨经理的转变。③从人物形象上看，老大爷的话高度赞扬了老王，运用侧</w:t>
      </w:r>
      <w:r>
        <w:rPr>
          <w:rFonts w:hint="eastAsia" w:ascii="宋体" w:hAnsi="宋体" w:eastAsia="宋体" w:cs="宋体"/>
          <w:b w:val="0"/>
          <w:bCs w:val="0"/>
          <w:color w:val="auto"/>
          <w:lang w:val="en-US" w:eastAsia="zh-CN"/>
        </w:rPr>
        <w:t>面描写，突出了老王传递爱心、无私奉献的高尚品质，表达了作者对老王的赞美之情。④从主题上看，老大爷的言行表现出“人人都为抗疫做贡献”，深化了文章的主题。</w:t>
      </w:r>
      <w:r>
        <w:rPr>
          <w:rFonts w:hint="eastAsia" w:ascii="宋体" w:hAnsi="宋体" w:cs="宋体"/>
          <w:b w:val="0"/>
          <w:bCs w:val="0"/>
          <w:color w:val="auto"/>
          <w:lang w:val="en-US" w:eastAsia="zh-CN"/>
        </w:rPr>
        <w:t>（4分）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auto"/>
          <w:lang w:val="en-US" w:eastAsia="zh-CN"/>
        </w:rPr>
      </w:pPr>
      <w:r>
        <w:rPr>
          <w:rFonts w:hint="eastAsia" w:ascii="宋体" w:hAnsi="宋体" w:eastAsia="宋体" w:cs="宋体"/>
          <w:b w:val="0"/>
          <w:bCs w:val="0"/>
          <w:color w:val="auto"/>
          <w:lang w:val="en-US" w:eastAsia="zh-CN"/>
        </w:rPr>
        <w:t>11. AE（一项2分，共4分）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auto"/>
          <w:lang w:val="en-US" w:eastAsia="zh-CN"/>
        </w:rPr>
      </w:pPr>
      <w:r>
        <w:rPr>
          <w:rFonts w:hint="eastAsia" w:ascii="宋体" w:hAnsi="宋体" w:eastAsia="宋体" w:cs="宋体"/>
          <w:b w:val="0"/>
          <w:bCs w:val="0"/>
          <w:color w:val="auto"/>
          <w:lang w:val="en-US" w:eastAsia="zh-CN"/>
        </w:rPr>
        <w:t>12.示例：①2015</w:t>
      </w:r>
      <w:r>
        <w:rPr>
          <w:rFonts w:hint="eastAsia" w:ascii="宋体" w:hAnsi="宋体" w:cs="宋体"/>
          <w:b w:val="0"/>
          <w:bCs w:val="0"/>
          <w:color w:val="auto"/>
          <w:lang w:val="en-US" w:eastAsia="zh-CN"/>
        </w:rPr>
        <w:t>—</w:t>
      </w:r>
      <w:r>
        <w:rPr>
          <w:rFonts w:hint="eastAsia" w:ascii="宋体" w:hAnsi="宋体" w:eastAsia="宋体" w:cs="宋体"/>
          <w:b w:val="0"/>
          <w:bCs w:val="0"/>
          <w:color w:val="auto"/>
          <w:lang w:val="en-US" w:eastAsia="zh-CN"/>
        </w:rPr>
        <w:t>2019年我国流行性感冒发病数量大体上呈增长趋势，其中2019年发病数量最多。②2015</w:t>
      </w:r>
      <w:r>
        <w:rPr>
          <w:rFonts w:hint="eastAsia" w:ascii="宋体" w:hAnsi="宋体" w:cs="宋体"/>
          <w:b w:val="0"/>
          <w:bCs w:val="0"/>
          <w:color w:val="auto"/>
          <w:lang w:val="en-US" w:eastAsia="zh-CN"/>
        </w:rPr>
        <w:t>—</w:t>
      </w:r>
      <w:r>
        <w:rPr>
          <w:rFonts w:hint="eastAsia" w:ascii="宋体" w:hAnsi="宋体" w:eastAsia="宋体" w:cs="宋体"/>
          <w:b w:val="0"/>
          <w:bCs w:val="0"/>
          <w:color w:val="auto"/>
          <w:lang w:val="en-US" w:eastAsia="zh-CN"/>
        </w:rPr>
        <w:t>2019年我国流行性感冒发病率在逐年增加，2018</w:t>
      </w:r>
      <w:r>
        <w:rPr>
          <w:rFonts w:hint="eastAsia" w:ascii="宋体" w:hAnsi="宋体" w:cs="宋体"/>
          <w:b w:val="0"/>
          <w:bCs w:val="0"/>
          <w:color w:val="auto"/>
          <w:lang w:val="en-US" w:eastAsia="zh-CN"/>
        </w:rPr>
        <w:t>—</w:t>
      </w:r>
      <w:r>
        <w:rPr>
          <w:rFonts w:hint="eastAsia" w:ascii="宋体" w:hAnsi="宋体" w:eastAsia="宋体" w:cs="宋体"/>
          <w:b w:val="0"/>
          <w:bCs w:val="0"/>
          <w:color w:val="auto"/>
          <w:lang w:val="en-US" w:eastAsia="zh-CN"/>
        </w:rPr>
        <w:t>2019年增长得最快。(意思对即可。一点2分，共4分）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auto"/>
          <w:lang w:val="en-US" w:eastAsia="zh-CN"/>
        </w:rPr>
      </w:pPr>
      <w:r>
        <w:rPr>
          <w:rFonts w:hint="eastAsia" w:ascii="宋体" w:hAnsi="宋体" w:eastAsia="宋体" w:cs="宋体"/>
          <w:b w:val="0"/>
          <w:bCs w:val="0"/>
          <w:color w:val="auto"/>
          <w:lang w:val="en-US" w:eastAsia="zh-CN"/>
        </w:rPr>
        <w:t>13.①在医生指导下正确用药。②规律饮食加强饮食调护，注意食补养肺。③经常开窗，流通新鲜空气，加强体育锻炼，提高机体抗病能力。(答对任意两点，意思对即可。一点2分，共4分)</w:t>
      </w:r>
    </w:p>
    <w:p>
      <w:pPr>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left="420" w:right="0" w:hanging="420" w:hangingChars="200"/>
        <w:jc w:val="both"/>
        <w:textAlignment w:val="auto"/>
        <w:outlineLvl w:val="9"/>
        <w:rPr>
          <w:rFonts w:ascii="黑体" w:hAnsi="黑体" w:eastAsia="黑体" w:cs="Times New Roman"/>
          <w:color w:val="auto"/>
          <w:kern w:val="0"/>
          <w:sz w:val="21"/>
          <w:szCs w:val="21"/>
        </w:rPr>
      </w:pPr>
      <w:r>
        <w:rPr>
          <w:rFonts w:hint="eastAsia" w:ascii="黑体" w:hAnsi="黑体" w:eastAsia="黑体" w:cs="Times New Roman"/>
          <w:color w:val="auto"/>
          <w:kern w:val="0"/>
          <w:sz w:val="21"/>
          <w:szCs w:val="21"/>
        </w:rPr>
        <w:t>三、古诗文阅读（共1</w:t>
      </w:r>
      <w:r>
        <w:rPr>
          <w:rFonts w:hint="eastAsia" w:ascii="黑体" w:hAnsi="黑体" w:eastAsia="黑体" w:cs="Times New Roman"/>
          <w:color w:val="auto"/>
          <w:kern w:val="0"/>
          <w:sz w:val="21"/>
          <w:szCs w:val="21"/>
          <w:lang w:val="en-US" w:eastAsia="zh-CN"/>
        </w:rPr>
        <w:t>5</w:t>
      </w:r>
      <w:r>
        <w:rPr>
          <w:rFonts w:hint="eastAsia" w:ascii="黑体" w:hAnsi="黑体" w:eastAsia="黑体" w:cs="Times New Roman"/>
          <w:color w:val="auto"/>
          <w:kern w:val="0"/>
          <w:sz w:val="21"/>
          <w:szCs w:val="21"/>
        </w:rPr>
        <w:t>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auto"/>
          <w:lang w:val="en-US" w:eastAsia="zh-CN"/>
        </w:rPr>
      </w:pPr>
      <w:r>
        <w:rPr>
          <w:rFonts w:hint="eastAsia" w:ascii="宋体" w:hAnsi="宋体" w:eastAsia="宋体" w:cs="宋体"/>
          <w:b w:val="0"/>
          <w:bCs w:val="0"/>
          <w:color w:val="auto"/>
          <w:lang w:val="en-US" w:eastAsia="zh-CN"/>
        </w:rPr>
        <w:t>14.1.(1)振奋，这里指用力鼓动翅膀(2)拍打(意思对即可。</w:t>
      </w:r>
      <w:r>
        <w:rPr>
          <w:rFonts w:hint="eastAsia" w:ascii="宋体" w:hAnsi="宋体" w:cs="宋体"/>
          <w:b w:val="0"/>
          <w:bCs w:val="0"/>
          <w:color w:val="auto"/>
          <w:lang w:val="en-US" w:eastAsia="zh-CN"/>
        </w:rPr>
        <w:t>每</w:t>
      </w:r>
      <w:r>
        <w:rPr>
          <w:rFonts w:hint="eastAsia" w:ascii="宋体" w:hAnsi="宋体" w:eastAsia="宋体" w:cs="宋体"/>
          <w:b w:val="0"/>
          <w:bCs w:val="0"/>
          <w:color w:val="auto"/>
          <w:lang w:val="en-US" w:eastAsia="zh-CN"/>
        </w:rPr>
        <w:t>小题1分。共2分）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auto"/>
          <w:lang w:val="en-US" w:eastAsia="zh-CN"/>
        </w:rPr>
      </w:pPr>
      <w:r>
        <w:rPr>
          <w:rFonts w:hint="eastAsia" w:ascii="宋体" w:hAnsi="宋体" w:eastAsia="宋体" w:cs="宋体"/>
          <w:b w:val="0"/>
          <w:bCs w:val="0"/>
          <w:color w:val="auto"/>
          <w:lang w:val="en-US" w:eastAsia="zh-CN"/>
        </w:rPr>
        <w:t>15.天色湛蓝，是它真正的颜色吗？还是因为天空高远而看不到尽头呢？（2分）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auto"/>
          <w:lang w:val="en-US" w:eastAsia="zh-CN"/>
        </w:rPr>
      </w:pPr>
      <w:r>
        <w:rPr>
          <w:rFonts w:hint="eastAsia" w:ascii="宋体" w:hAnsi="宋体" w:eastAsia="宋体" w:cs="宋体"/>
          <w:b w:val="0"/>
          <w:bCs w:val="0"/>
          <w:color w:val="auto"/>
          <w:lang w:val="en-US" w:eastAsia="zh-CN"/>
        </w:rPr>
        <w:t>16.大鹏是一个硕大无比、志存高远、力大无穷、善借长风的形象。（意思对即可。3分）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leftChars="0" w:right="0" w:firstLine="420" w:firstLineChars="200"/>
        <w:jc w:val="both"/>
        <w:textAlignment w:val="auto"/>
        <w:outlineLvl w:val="9"/>
        <w:rPr>
          <w:rFonts w:hint="eastAsia" w:ascii="宋体" w:hAnsi="宋体" w:eastAsia="宋体" w:cs="宋体"/>
          <w:b w:val="0"/>
          <w:bCs w:val="0"/>
          <w:color w:val="auto"/>
          <w:lang w:val="en-US" w:eastAsia="zh-CN"/>
        </w:rPr>
      </w:pPr>
      <w:r>
        <w:rPr>
          <w:rFonts w:hint="eastAsia" w:ascii="宋体" w:hAnsi="宋体" w:eastAsia="宋体" w:cs="宋体"/>
          <w:b w:val="0"/>
          <w:bCs w:val="0"/>
          <w:color w:val="auto"/>
          <w:lang w:val="en-US" w:eastAsia="zh-CN"/>
        </w:rPr>
        <w:t>17.夸张、比喻的修辞方法。（2分）语段（一)中运用夸张的修辞方法极言鲲鹏身躯之大以及飞离北海时的壮观场面，并运用比喻的修辞方法描摹出鲲鹏起飞时磅礴的气势，意境壮阔雄浑。（意思对即可。1分）语段（二)中运用夸张的修辞方法极言北海大鸟的庞大，并运用比喻的修辞方法表现其起飞时惊天动地的景象，突出了其硕大无比、气势磅礴的特点。(意思对即可。（1分）(共4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right="0" w:firstLine="420" w:firstLineChars="200"/>
        <w:jc w:val="both"/>
        <w:textAlignment w:val="auto"/>
        <w:outlineLvl w:val="9"/>
        <w:rPr>
          <w:rFonts w:hint="eastAsia" w:ascii="宋体" w:hAnsi="宋体" w:eastAsia="宋体" w:cs="宋体"/>
          <w:b w:val="0"/>
          <w:bCs w:val="0"/>
          <w:color w:val="auto"/>
          <w:lang w:val="en-US" w:eastAsia="zh-CN"/>
        </w:rPr>
      </w:pPr>
      <w:r>
        <w:rPr>
          <w:rFonts w:hint="eastAsia" w:ascii="宋体" w:hAnsi="宋体" w:eastAsia="宋体" w:cs="宋体"/>
          <w:b w:val="0"/>
          <w:bCs w:val="0"/>
          <w:color w:val="auto"/>
          <w:lang w:val="en-US" w:eastAsia="zh-CN"/>
        </w:rPr>
        <w:t>18.运用比喻的修辞方法，将盖了多年的布被比作又冷又硬的铁，从侧面表现出诗人生活的窘迫、凄苦。（意思对即可。2分）</w:t>
      </w:r>
    </w:p>
    <w:p>
      <w:pPr>
        <w:keepNext w:val="0"/>
        <w:keepLines w:val="0"/>
        <w:pageBreakBefore w:val="0"/>
        <w:numPr>
          <w:ilvl w:val="0"/>
          <w:numId w:val="0"/>
        </w:numPr>
        <w:kinsoku/>
        <w:wordWrap/>
        <w:overflowPunct/>
        <w:topLinePunct w:val="0"/>
        <w:autoSpaceDE/>
        <w:autoSpaceDN/>
        <w:bidi w:val="0"/>
        <w:spacing w:before="0" w:beforeAutospacing="0" w:after="0" w:afterAutospacing="0" w:line="240" w:lineRule="auto"/>
        <w:ind w:right="0" w:firstLine="420" w:firstLineChars="200"/>
        <w:jc w:val="both"/>
        <w:textAlignment w:val="auto"/>
        <w:outlineLvl w:val="9"/>
        <w:rPr>
          <w:rFonts w:hint="eastAsia" w:ascii="宋体" w:hAnsi="宋体" w:eastAsia="宋体" w:cs="宋体"/>
          <w:b w:val="0"/>
          <w:bCs w:val="0"/>
          <w:color w:val="auto"/>
          <w:lang w:val="en-US" w:eastAsia="zh-CN"/>
        </w:rPr>
      </w:pPr>
      <w:r>
        <w:rPr>
          <w:rFonts w:hint="eastAsia" w:ascii="宋体" w:hAnsi="宋体" w:eastAsia="宋体" w:cs="宋体"/>
          <w:b w:val="0"/>
          <w:bCs w:val="0"/>
          <w:color w:val="auto"/>
          <w:lang w:val="en-US" w:eastAsia="zh-CN"/>
        </w:rPr>
        <w:t>19.诗句表明了诗人甘愿牺牲自己以换取天下贫寒士人温暖的愿望，表达了诗人饱览民生疾苦、体察人间冷暖的济世情怀。(意思对即可。2分）</w:t>
      </w:r>
    </w:p>
    <w:p>
      <w:pPr>
        <w:keepNext w:val="0"/>
        <w:keepLines w:val="0"/>
        <w:pageBreakBefore w:val="0"/>
        <w:kinsoku/>
        <w:wordWrap/>
        <w:overflowPunct/>
        <w:topLinePunct w:val="0"/>
        <w:autoSpaceDE/>
        <w:autoSpaceDN/>
        <w:bidi w:val="0"/>
        <w:spacing w:before="0" w:beforeAutospacing="0" w:after="0" w:afterAutospacing="0" w:line="240" w:lineRule="auto"/>
        <w:ind w:right="0"/>
        <w:jc w:val="both"/>
        <w:textAlignment w:val="auto"/>
        <w:outlineLvl w:val="9"/>
        <w:rPr>
          <w:rFonts w:hint="eastAsia" w:ascii="黑体" w:hAnsi="黑体" w:eastAsia="黑体" w:cs="Times New Roman"/>
          <w:color w:val="auto"/>
          <w:sz w:val="21"/>
          <w:szCs w:val="21"/>
        </w:rPr>
      </w:pPr>
      <w:r>
        <w:rPr>
          <w:rFonts w:hint="eastAsia" w:ascii="黑体" w:hAnsi="黑体" w:eastAsia="黑体" w:cs="Times New Roman"/>
          <w:color w:val="auto"/>
          <w:sz w:val="21"/>
          <w:szCs w:val="21"/>
        </w:rPr>
        <w:t>四、作文（50分）。</w:t>
      </w:r>
    </w:p>
    <w:p>
      <w:pPr>
        <w:keepNext w:val="0"/>
        <w:keepLines w:val="0"/>
        <w:pageBreakBefore w:val="0"/>
        <w:kinsoku/>
        <w:wordWrap/>
        <w:overflowPunct/>
        <w:topLinePunct w:val="0"/>
        <w:autoSpaceDE/>
        <w:autoSpaceDN/>
        <w:bidi w:val="0"/>
        <w:spacing w:before="0" w:beforeAutospacing="0" w:after="0" w:afterAutospacing="0" w:line="240" w:lineRule="auto"/>
        <w:ind w:right="0" w:firstLine="420" w:firstLineChars="200"/>
        <w:jc w:val="both"/>
        <w:textAlignment w:val="auto"/>
        <w:outlineLvl w:val="9"/>
        <w:rPr>
          <w:rFonts w:ascii="Times New Roman" w:hAnsi="Times New Roman" w:eastAsia="宋体" w:cs="Times New Roman"/>
          <w:color w:val="auto"/>
          <w:sz w:val="21"/>
          <w:szCs w:val="21"/>
        </w:rPr>
      </w:pPr>
      <w:r>
        <w:rPr>
          <w:rFonts w:hint="eastAsia" w:ascii="宋体" w:hAnsi="宋体" w:eastAsia="宋体" w:cs="宋体"/>
          <w:color w:val="auto"/>
          <w:sz w:val="21"/>
          <w:szCs w:val="21"/>
          <w:lang w:val="en-US" w:eastAsia="zh-CN"/>
        </w:rPr>
        <w:t>20</w:t>
      </w:r>
      <w:r>
        <w:rPr>
          <w:rFonts w:hint="eastAsia" w:ascii="宋体" w:hAnsi="宋体" w:eastAsia="宋体" w:cs="宋体"/>
          <w:color w:val="auto"/>
          <w:sz w:val="21"/>
          <w:szCs w:val="21"/>
        </w:rPr>
        <w:t>.略。请参照20</w:t>
      </w:r>
      <w:r>
        <w:rPr>
          <w:rFonts w:hint="eastAsia" w:ascii="宋体" w:hAnsi="宋体" w:eastAsia="宋体" w:cs="宋体"/>
          <w:color w:val="auto"/>
          <w:sz w:val="21"/>
          <w:szCs w:val="21"/>
          <w:lang w:val="en-US" w:eastAsia="zh-CN"/>
        </w:rPr>
        <w:t>20</w:t>
      </w:r>
      <w:r>
        <w:rPr>
          <w:rFonts w:hint="eastAsia" w:ascii="宋体" w:hAnsi="宋体" w:eastAsia="宋体" w:cs="宋体"/>
          <w:color w:val="auto"/>
          <w:sz w:val="21"/>
          <w:szCs w:val="21"/>
        </w:rPr>
        <w:t>年河南省中招作文评分标准。</w:t>
      </w:r>
    </w:p>
    <w:p>
      <w:pPr>
        <w:keepNext w:val="0"/>
        <w:keepLines w:val="0"/>
        <w:pageBreakBefore w:val="0"/>
        <w:widowControl/>
        <w:kinsoku/>
        <w:wordWrap/>
        <w:overflowPunct/>
        <w:topLinePunct w:val="0"/>
        <w:autoSpaceDE/>
        <w:autoSpaceDN/>
        <w:bidi w:val="0"/>
        <w:adjustRightInd w:val="0"/>
        <w:snapToGrid w:val="0"/>
        <w:spacing w:before="100" w:beforeAutospacing="0" w:after="100" w:afterAutospacing="0" w:line="240" w:lineRule="auto"/>
        <w:jc w:val="center"/>
        <w:rPr>
          <w:rFonts w:ascii="黑体" w:hAnsi="宋体" w:eastAsia="黑体" w:cs="宋体"/>
          <w:color w:val="auto"/>
          <w:kern w:val="0"/>
          <w:sz w:val="21"/>
          <w:szCs w:val="21"/>
        </w:rPr>
      </w:pPr>
      <w:r>
        <w:rPr>
          <w:rFonts w:ascii="黑体" w:hAnsi="宋体" w:eastAsia="黑体" w:cs="宋体"/>
          <w:color w:val="auto"/>
          <w:kern w:val="0"/>
          <w:sz w:val="21"/>
          <w:szCs w:val="21"/>
        </w:rPr>
        <w:t>20</w:t>
      </w:r>
      <w:r>
        <w:rPr>
          <w:rFonts w:hint="eastAsia" w:ascii="黑体" w:hAnsi="宋体" w:eastAsia="黑体" w:cs="宋体"/>
          <w:color w:val="auto"/>
          <w:kern w:val="0"/>
          <w:sz w:val="21"/>
          <w:szCs w:val="21"/>
          <w:lang w:val="en-US" w:eastAsia="zh-CN"/>
        </w:rPr>
        <w:t>20</w:t>
      </w:r>
      <w:r>
        <w:rPr>
          <w:rFonts w:hint="eastAsia" w:ascii="黑体" w:hAnsi="宋体" w:eastAsia="黑体" w:cs="宋体"/>
          <w:color w:val="auto"/>
          <w:kern w:val="0"/>
          <w:sz w:val="21"/>
          <w:szCs w:val="21"/>
        </w:rPr>
        <w:t>年河南中招作文评分标准</w:t>
      </w:r>
      <w:r>
        <w:rPr>
          <w:rFonts w:ascii="黑体" w:hAnsi="Times New Roman" w:eastAsia="黑体" w:cs="Times New Roman"/>
          <w:color w:val="auto"/>
          <w:kern w:val="0"/>
          <w:sz w:val="21"/>
          <w:szCs w:val="21"/>
          <w:lang w:val="en-US" w:eastAsia="zh-CN" w:bidi="ar-SA"/>
        </w:rPr>
        <w:pict>
          <v:shape id="_x0000_i1025" o:spt="75" type="#_x0000_t75" style="height:189.75pt;width:363.75pt;" fillcolor="#FFFFFF" filled="f" o:preferrelative="t" stroked="f" coordsize="21600,21600">
            <v:path/>
            <v:fill on="f" color2="#FFFFFF" focussize="0,0"/>
            <v:stroke on="f" joinstyle="miter"/>
            <v:imagedata r:id="rId12" gain="65536f" blacklevel="0f" gamma="0" o:title=""/>
            <o:lock v:ext="edit" aspectratio="t"/>
            <w10:wrap type="none"/>
            <w10:anchorlock/>
          </v:shape>
        </w:pict>
      </w:r>
    </w:p>
    <w:p>
      <w:pPr>
        <w:keepNext w:val="0"/>
        <w:keepLines w:val="0"/>
        <w:pageBreakBefore w:val="0"/>
        <w:widowControl/>
        <w:kinsoku/>
        <w:wordWrap/>
        <w:overflowPunct/>
        <w:topLinePunct w:val="0"/>
        <w:autoSpaceDE/>
        <w:autoSpaceDN/>
        <w:bidi w:val="0"/>
        <w:adjustRightInd w:val="0"/>
        <w:snapToGrid w:val="0"/>
        <w:spacing w:before="100" w:beforeAutospacing="0" w:after="100" w:afterAutospacing="0" w:line="240" w:lineRule="auto"/>
        <w:jc w:val="left"/>
        <w:rPr>
          <w:rFonts w:hint="eastAsia" w:ascii="宋体" w:hAnsi="宋体" w:eastAsia="宋体" w:cs="宋体"/>
          <w:b w:val="0"/>
          <w:bCs w:val="0"/>
          <w:color w:val="auto"/>
          <w:lang w:val="en-US" w:eastAsia="zh-CN"/>
        </w:rPr>
      </w:pPr>
      <w:r>
        <w:rPr>
          <w:rFonts w:hint="eastAsia" w:ascii="楷体" w:hAnsi="楷体" w:eastAsia="楷体" w:cs="楷体"/>
          <w:color w:val="auto"/>
          <w:kern w:val="0"/>
          <w:sz w:val="18"/>
          <w:szCs w:val="18"/>
        </w:rPr>
        <w:t>说明：1、坚持三人独立评卷。2、作文满分的比例掌握在5%左右。3、以下四项有一项突出者，可酌情加1—4分，加到满分50分为止。（1）感情特别真挚感人，对人生、社会、自然有独特感受。（2）立意新颖、深刻。   （3）构思巧妙。（4）有文采。4、没写题目扣2分。</w:t>
      </w:r>
    </w:p>
    <w:sectPr>
      <w:footerReference r:id="rId6" w:type="default"/>
      <w:pgSz w:w="11906" w:h="15307"/>
      <w:pgMar w:top="1440" w:right="1800" w:bottom="1440" w:left="1800" w:header="851" w:footer="992" w:gutter="0"/>
      <w:paperSrc/>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ascii="Calibri" w:hAnsi="Calibri" w:eastAsia="宋体" w:cs="黑体"/>
        <w:kern w:val="2"/>
        <w:sz w:val="18"/>
        <w:szCs w:val="18"/>
        <w:lang w:val="en-US" w:eastAsia="zh-CN" w:bidi="ar-SA"/>
      </w:rPr>
      <w:pict>
        <v:shape id="文本框5" o:spid="_x0000_s2049" o:spt="202" type="#_x0000_t202" style="position:absolute;left:0pt;margin-top:0pt;height:144pt;width:144pt;mso-position-horizontal:center;mso-position-horizontal-relative:margin;mso-wrap-style:none;z-index:251658240;mso-width-relative:page;mso-height-relative:page;" fillcolor="#FFFFFF" filled="f" o:preferrelative="t" stroked="f" coordsize="21600,21600">
          <v:path/>
          <v:fill on="f" color2="#FFFFFF" focussize="0,0"/>
          <v:stroke on="f" joinstyle="miter"/>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八年级语文试题</w:t>
                </w:r>
                <w:r>
                  <w:rPr>
                    <w:rFonts w:hint="eastAsia"/>
                    <w:sz w:val="18"/>
                    <w:lang w:val="en-US" w:eastAsia="zh-CN"/>
                  </w:rPr>
                  <w:t xml:space="preserve"> 第</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r>
                  <w:rPr>
                    <w:rFonts w:hint="eastAsia"/>
                    <w:sz w:val="18"/>
                    <w:lang w:eastAsia="zh-CN"/>
                  </w:rPr>
                  <w:t>页（共</w:t>
                </w:r>
                <w:r>
                  <w:rPr>
                    <w:rFonts w:hint="eastAsia"/>
                    <w:sz w:val="18"/>
                    <w:lang w:val="en-US" w:eastAsia="zh-CN"/>
                  </w:rPr>
                  <w:t>6页</w:t>
                </w:r>
                <w:r>
                  <w:rPr>
                    <w:rFonts w:hint="eastAsia"/>
                    <w:sz w:val="18"/>
                    <w:lang w:eastAsia="zh-CN"/>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ascii="Calibri" w:hAnsi="Calibri" w:eastAsia="宋体" w:cs="黑体"/>
        <w:kern w:val="2"/>
        <w:sz w:val="18"/>
        <w:szCs w:val="18"/>
        <w:lang w:val="en-US" w:eastAsia="zh-CN" w:bidi="ar-SA"/>
      </w:rPr>
      <w:pict>
        <v:shape id="_x0000_s2050" o:spid="_x0000_s2050" o:spt="202" type="#_x0000_t202" style="position:absolute;left:0pt;margin-top:0pt;height:144pt;width:144pt;mso-position-horizontal:center;mso-position-horizontal-relative:margin;mso-wrap-style:none;z-index:251660288;mso-width-relative:page;mso-height-relative:page;" fillcolor="#FFFFFF" filled="f" o:preferrelative="t" stroked="f" coordsize="21600,21600">
          <v:path/>
          <v:fill on="f" color2="#FFFFFF" focussize="0,0"/>
          <v:stroke on="f" joinstyle="miter"/>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八年级语文试题答案</w:t>
                </w:r>
                <w:r>
                  <w:rPr>
                    <w:rFonts w:hint="eastAsia"/>
                    <w:sz w:val="18"/>
                    <w:lang w:val="en-US" w:eastAsia="zh-CN"/>
                  </w:rPr>
                  <w:t xml:space="preserve"> 第</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r>
                  <w:rPr>
                    <w:rFonts w:hint="eastAsia"/>
                    <w:sz w:val="18"/>
                    <w:lang w:eastAsia="zh-CN"/>
                  </w:rPr>
                  <w:t>页（共</w:t>
                </w:r>
                <w:r>
                  <w:rPr>
                    <w:rFonts w:hint="eastAsia"/>
                    <w:sz w:val="18"/>
                    <w:lang w:val="en-US" w:eastAsia="zh-CN"/>
                  </w:rPr>
                  <w:t>2页</w:t>
                </w:r>
                <w:r>
                  <w:rPr>
                    <w:rFonts w:hint="eastAsia"/>
                    <w:sz w:val="1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17500" cy="228600"/>
          <wp:effectExtent l="0" t="0" r="6350" b="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
                  <a:stretch>
                    <a:fillRect/>
                  </a:stretch>
                </pic:blipFill>
                <pic:spPr>
                  <a:xfrm>
                    <a:off x="0" y="0"/>
                    <a:ext cx="317500" cy="2286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0B936D"/>
    <w:multiLevelType w:val="singleLevel"/>
    <w:tmpl w:val="DE0B936D"/>
    <w:lvl w:ilvl="0" w:tentative="0">
      <w:start w:val="3"/>
      <w:numFmt w:val="upperLetter"/>
      <w:lvlText w:val="%1."/>
      <w:lvlJc w:val="left"/>
      <w:pPr>
        <w:tabs>
          <w:tab w:val="left" w:pos="312"/>
        </w:tabs>
      </w:pPr>
    </w:lvl>
  </w:abstractNum>
  <w:abstractNum w:abstractNumId="1">
    <w:nsid w:val="428316C3"/>
    <w:multiLevelType w:val="singleLevel"/>
    <w:tmpl w:val="428316C3"/>
    <w:lvl w:ilvl="0" w:tentative="0">
      <w:start w:val="19"/>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323C1AA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黑体"/>
      <w:kern w:val="2"/>
      <w:sz w:val="21"/>
      <w:szCs w:val="22"/>
      <w:lang w:val="en-US" w:eastAsia="zh-CN" w:bidi="ar-SA"/>
    </w:rPr>
  </w:style>
  <w:style w:type="character" w:default="1" w:styleId="6">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7"/>
    <w:semiHidden/>
    <w:unhideWhenUsed/>
    <w:qFormat/>
    <w:uiPriority w:val="99"/>
    <w:rPr>
      <w:sz w:val="18"/>
      <w:szCs w:val="18"/>
    </w:r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0"/>
    <w:rPr>
      <w:b/>
      <w:bCs/>
    </w:rPr>
  </w:style>
  <w:style w:type="character" w:styleId="8">
    <w:name w:val="FollowedHyperlink"/>
    <w:basedOn w:val="6"/>
    <w:semiHidden/>
    <w:unhideWhenUsed/>
    <w:qFormat/>
    <w:uiPriority w:val="99"/>
    <w:rPr>
      <w:color w:val="800080"/>
      <w:u w:val="single"/>
    </w:rPr>
  </w:style>
  <w:style w:type="character" w:styleId="9">
    <w:name w:val="Hyperlink"/>
    <w:basedOn w:val="6"/>
    <w:semiHidden/>
    <w:unhideWhenUsed/>
    <w:qFormat/>
    <w:uiPriority w:val="99"/>
    <w:rPr>
      <w:color w:val="0000FF"/>
      <w:u w:val="single"/>
    </w:rPr>
  </w:style>
  <w:style w:type="paragraph" w:customStyle="1" w:styleId="11">
    <w:name w:val="样式8"/>
    <w:basedOn w:val="1"/>
    <w:qFormat/>
    <w:uiPriority w:val="0"/>
    <w:pPr>
      <w:ind w:firstLine="420"/>
      <w:jc w:val="center"/>
    </w:pPr>
    <w:rPr>
      <w:rFonts w:ascii="Times New Roman" w:hAnsi="Times New Roman" w:eastAsia="宋体" w:cs="Times New Roman"/>
      <w:sz w:val="32"/>
      <w:szCs w:val="24"/>
    </w:rPr>
  </w:style>
  <w:style w:type="paragraph" w:customStyle="1" w:styleId="12">
    <w:name w:val="p0"/>
    <w:basedOn w:val="1"/>
    <w:qFormat/>
    <w:uiPriority w:val="0"/>
    <w:pPr>
      <w:widowControl/>
    </w:pPr>
    <w:rPr>
      <w:rFonts w:ascii="Times New Roman" w:hAnsi="Times New Roman" w:eastAsia="宋体" w:cs="Times New Roman"/>
      <w:kern w:val="0"/>
      <w:szCs w:val="21"/>
    </w:rPr>
  </w:style>
  <w:style w:type="paragraph" w:customStyle="1" w:styleId="13">
    <w:name w:val="List Paragraph"/>
    <w:basedOn w:val="1"/>
    <w:qFormat/>
    <w:uiPriority w:val="34"/>
    <w:pPr>
      <w:ind w:firstLine="420" w:firstLineChars="200"/>
    </w:pPr>
    <w:rPr>
      <w:rFonts w:ascii="宋体" w:hAnsi="宋体" w:eastAsia="宋体" w:cs="宋体"/>
      <w:szCs w:val="21"/>
    </w:rPr>
  </w:style>
  <w:style w:type="character" w:customStyle="1" w:styleId="14">
    <w:name w:val="页眉 Char"/>
    <w:basedOn w:val="6"/>
    <w:link w:val="4"/>
    <w:qFormat/>
    <w:uiPriority w:val="99"/>
    <w:rPr>
      <w:sz w:val="18"/>
      <w:szCs w:val="18"/>
    </w:rPr>
  </w:style>
  <w:style w:type="character" w:customStyle="1" w:styleId="15">
    <w:name w:val="页脚 Char"/>
    <w:basedOn w:val="6"/>
    <w:link w:val="3"/>
    <w:qFormat/>
    <w:uiPriority w:val="99"/>
    <w:rPr>
      <w:sz w:val="18"/>
      <w:szCs w:val="18"/>
    </w:rPr>
  </w:style>
  <w:style w:type="character" w:customStyle="1" w:styleId="16">
    <w:name w:val="apple-converted-space"/>
    <w:basedOn w:val="6"/>
    <w:qFormat/>
    <w:uiPriority w:val="0"/>
  </w:style>
  <w:style w:type="character" w:customStyle="1" w:styleId="17">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Info spid="_x0000_s1025"/>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1332</Words>
  <Characters>7599</Characters>
  <Lines>63</Lines>
  <Paragraphs>17</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2019-06-07T08:04:00Z</dcterms:created>
  <dc:creator>微软中国</dc:creator>
  <cp:lastModifiedBy>Administrator</cp:lastModifiedBy>
  <cp:lastPrinted>2021-06-15T07:21:00Z</cp:lastPrinted>
  <dcterms:modified xsi:type="dcterms:W3CDTF">2021-08-02T07:33:46Z</dcterms:modified>
  <dc:title>2020-2021学年度下期期末学业水平测试</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