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D12085" w:rsidRPr="001F4B0D" w:rsidP="00D12085">
      <w:pPr>
        <w:widowControl/>
        <w:ind w:firstLine="560" w:firstLineChars="200"/>
        <w:jc w:val="center"/>
        <w:rPr>
          <w:rFonts w:ascii="宋体" w:hAnsi="宋体" w:cs="宋体"/>
          <w:b/>
          <w:kern w:val="0"/>
          <w:sz w:val="28"/>
          <w:szCs w:val="28"/>
        </w:rPr>
      </w:pPr>
      <w:bookmarkStart w:id="0" w:name="_GoBack"/>
      <w:bookmarkEnd w:id="0"/>
      <w:r w:rsidRPr="001F4B0D">
        <w:rPr>
          <w:rFonts w:ascii="宋体" w:hAnsi="宋体" w:cs="宋体" w:hint="eastAsia"/>
          <w:b/>
          <w:kern w:val="0"/>
          <w:sz w:val="28"/>
          <w:szCs w:val="28"/>
        </w:rPr>
        <w:t>2021年</w:t>
      </w:r>
      <w:r>
        <w:rPr>
          <w:rFonts w:ascii="宋体" w:hAnsi="宋体" w:cs="宋体" w:hint="eastAsia"/>
          <w:b/>
          <w:kern w:val="0"/>
          <w:sz w:val="28"/>
          <w:szCs w:val="28"/>
        </w:rPr>
        <w:t>七</w:t>
      </w:r>
      <w:r w:rsidRPr="001F4B0D">
        <w:rPr>
          <w:rFonts w:ascii="宋体" w:hAnsi="宋体" w:cs="宋体" w:hint="eastAsia"/>
          <w:b/>
          <w:kern w:val="0"/>
          <w:sz w:val="28"/>
          <w:szCs w:val="28"/>
        </w:rPr>
        <w:t>年级语文参考答案及评分标准</w:t>
      </w:r>
    </w:p>
    <w:p w:rsidR="00A85B16" w:rsidRPr="00A85B16" w:rsidP="00D12085">
      <w:pPr>
        <w:autoSpaceDE w:val="0"/>
        <w:autoSpaceDN w:val="0"/>
        <w:adjustRightInd w:val="0"/>
        <w:spacing w:line="360" w:lineRule="auto"/>
        <w:ind w:firstLine="440" w:firstLineChars="200"/>
        <w:jc w:val="right"/>
        <w:rPr>
          <w:rFonts w:ascii="宋体" w:eastAsia="宋体" w:hAnsi="宋体" w:cs="宋体"/>
          <w:kern w:val="0"/>
          <w:szCs w:val="21"/>
          <w:lang w:val="zh-CN"/>
        </w:rPr>
      </w:pPr>
      <w:r w:rsidRPr="001F4B0D">
        <w:rPr>
          <w:rFonts w:asciiTheme="minorEastAsia" w:hAnsiTheme="minorEastAsia" w:cs="宋体" w:hint="eastAsia"/>
          <w:kern w:val="0"/>
          <w:sz w:val="22"/>
          <w:szCs w:val="24"/>
        </w:rPr>
        <w:t>2021.5</w:t>
      </w:r>
    </w:p>
    <w:p w:rsidR="00D85E45" w:rsidRPr="008D59FD" w:rsidP="00D85E45">
      <w:pPr>
        <w:rPr>
          <w:rFonts w:asciiTheme="minorEastAsia" w:hAnsiTheme="minorEastAsia" w:cs="宋体"/>
          <w:b/>
          <w:bCs/>
          <w:color w:val="000000" w:themeColor="text1"/>
          <w:kern w:val="0"/>
          <w:szCs w:val="21"/>
        </w:rPr>
      </w:pPr>
      <w:r w:rsidRPr="008D59FD">
        <w:rPr>
          <w:rFonts w:asciiTheme="minorEastAsia" w:hAnsiTheme="minorEastAsia" w:cs="宋体" w:hint="eastAsia"/>
          <w:b/>
          <w:bCs/>
          <w:color w:val="000000" w:themeColor="text1"/>
          <w:kern w:val="0"/>
          <w:szCs w:val="21"/>
        </w:rPr>
        <w:t>一.填空（11分）</w:t>
      </w:r>
    </w:p>
    <w:p w:rsidR="00D85E45" w:rsidRPr="00EC75EB" w:rsidP="00D85E45">
      <w:pPr>
        <w:rPr>
          <w:rFonts w:asciiTheme="minorEastAsia" w:hAnsiTheme="minorEastAsia" w:cs="宋体"/>
          <w:bCs/>
          <w:color w:val="000000" w:themeColor="text1"/>
          <w:kern w:val="0"/>
          <w:szCs w:val="21"/>
        </w:rPr>
      </w:pPr>
      <w:r>
        <w:rPr>
          <w:rFonts w:asciiTheme="minorEastAsia" w:hAnsiTheme="minorEastAsia" w:cs="宋体" w:hint="eastAsia"/>
          <w:bCs/>
          <w:color w:val="000000" w:themeColor="text1"/>
          <w:kern w:val="0"/>
          <w:szCs w:val="21"/>
        </w:rPr>
        <w:t>1.名著</w:t>
      </w:r>
      <w:r w:rsidRPr="00EC75EB">
        <w:rPr>
          <w:rFonts w:asciiTheme="minorEastAsia" w:hAnsiTheme="minorEastAsia" w:cs="宋体" w:hint="eastAsia"/>
          <w:bCs/>
          <w:color w:val="000000" w:themeColor="text1"/>
          <w:kern w:val="0"/>
          <w:szCs w:val="21"/>
        </w:rPr>
        <w:t>（1）（6分）①太上老君   黄眉大王（或黄眉怪或黄眉）②倪焕之 《稻草人》③尼摩  法国</w:t>
      </w:r>
    </w:p>
    <w:p w:rsidR="00D85E45" w:rsidRPr="00EC75EB" w:rsidP="00D85E45">
      <w:pPr>
        <w:rPr>
          <w:rFonts w:asciiTheme="minorEastAsia" w:hAnsiTheme="minorEastAsia" w:cs="宋体"/>
          <w:bCs/>
          <w:color w:val="000000" w:themeColor="text1"/>
          <w:kern w:val="0"/>
          <w:szCs w:val="21"/>
        </w:rPr>
      </w:pPr>
      <w:r>
        <w:rPr>
          <w:rFonts w:asciiTheme="minorEastAsia" w:hAnsiTheme="minorEastAsia" w:cs="宋体" w:hint="eastAsia"/>
          <w:bCs/>
          <w:color w:val="000000" w:themeColor="text1"/>
          <w:kern w:val="0"/>
          <w:szCs w:val="21"/>
        </w:rPr>
        <w:t>2.名句</w:t>
      </w:r>
      <w:r w:rsidRPr="00EC75EB">
        <w:rPr>
          <w:rFonts w:asciiTheme="minorEastAsia" w:hAnsiTheme="minorEastAsia" w:cs="宋体" w:hint="eastAsia"/>
          <w:bCs/>
          <w:color w:val="000000" w:themeColor="text1"/>
          <w:kern w:val="0"/>
          <w:szCs w:val="21"/>
        </w:rPr>
        <w:t>（5分，每个空0.5分）</w:t>
      </w:r>
    </w:p>
    <w:p w:rsidR="00D85E45" w:rsidP="00D85E45">
      <w:pPr>
        <w:widowControl/>
        <w:jc w:val="left"/>
        <w:rPr>
          <w:rFonts w:asciiTheme="minorEastAsia" w:hAnsiTheme="minorEastAsia" w:cs="宋体"/>
          <w:bCs/>
          <w:color w:val="000000" w:themeColor="text1"/>
          <w:kern w:val="0"/>
          <w:szCs w:val="21"/>
        </w:rPr>
      </w:pPr>
      <w:r w:rsidRPr="00EC75EB">
        <w:rPr>
          <w:rFonts w:asciiTheme="minorEastAsia" w:hAnsiTheme="minorEastAsia" w:cs="宋体" w:hint="eastAsia"/>
          <w:bCs/>
          <w:color w:val="000000" w:themeColor="text1"/>
          <w:kern w:val="0"/>
          <w:szCs w:val="21"/>
        </w:rPr>
        <w:t>①有仙则名 水不在深②</w:t>
      </w:r>
      <w:r w:rsidRPr="00EC75EB">
        <w:rPr>
          <w:rFonts w:asciiTheme="minorEastAsia" w:hAnsiTheme="minorEastAsia" w:cs="宋体"/>
          <w:bCs/>
          <w:color w:val="000000" w:themeColor="text1"/>
          <w:kern w:val="0"/>
          <w:szCs w:val="21"/>
        </w:rPr>
        <w:t>可怜夜半虚前席，不问苍生问鬼神。</w:t>
      </w:r>
      <w:r w:rsidRPr="00EC75EB">
        <w:rPr>
          <w:rFonts w:asciiTheme="minorEastAsia" w:hAnsiTheme="minorEastAsia" w:cs="宋体" w:hint="eastAsia"/>
          <w:bCs/>
          <w:color w:val="000000" w:themeColor="text1"/>
          <w:kern w:val="0"/>
          <w:szCs w:val="21"/>
        </w:rPr>
        <w:t>③</w:t>
      </w:r>
      <w:r w:rsidRPr="00EC75EB">
        <w:rPr>
          <w:rFonts w:asciiTheme="minorEastAsia" w:hAnsiTheme="minorEastAsia" w:cs="宋体"/>
          <w:bCs/>
          <w:color w:val="000000" w:themeColor="text1"/>
          <w:kern w:val="0"/>
          <w:szCs w:val="21"/>
        </w:rPr>
        <w:t>草树知春不久归,百般红紫斗芳菲。</w:t>
      </w:r>
      <w:r w:rsidRPr="00EC75EB">
        <w:rPr>
          <w:rFonts w:asciiTheme="minorEastAsia" w:hAnsiTheme="minorEastAsia" w:cs="宋体" w:hint="eastAsia"/>
          <w:bCs/>
          <w:color w:val="000000" w:themeColor="text1"/>
          <w:kern w:val="0"/>
          <w:szCs w:val="21"/>
        </w:rPr>
        <w:t>④山重水复疑无路，柳暗花明又一村⑤</w:t>
      </w:r>
      <w:r w:rsidRPr="00EC75EB">
        <w:rPr>
          <w:rFonts w:asciiTheme="minorEastAsia" w:hAnsiTheme="minorEastAsia" w:cs="宋体"/>
          <w:bCs/>
          <w:color w:val="000000" w:themeColor="text1"/>
          <w:kern w:val="0"/>
          <w:szCs w:val="21"/>
        </w:rPr>
        <w:t>示例：</w:t>
      </w:r>
      <w:r w:rsidRPr="00EC75EB">
        <w:rPr>
          <w:rFonts w:asciiTheme="minorEastAsia" w:hAnsiTheme="minorEastAsia" w:cs="宋体" w:hint="eastAsia"/>
          <w:bCs/>
          <w:color w:val="000000" w:themeColor="text1"/>
          <w:kern w:val="0"/>
          <w:szCs w:val="21"/>
        </w:rPr>
        <w:t>A</w:t>
      </w:r>
      <w:r w:rsidRPr="00EC75EB">
        <w:rPr>
          <w:rFonts w:asciiTheme="minorEastAsia" w:hAnsiTheme="minorEastAsia" w:cs="宋体"/>
          <w:bCs/>
          <w:color w:val="000000" w:themeColor="text1"/>
          <w:kern w:val="0"/>
          <w:szCs w:val="21"/>
        </w:rPr>
        <w:t>零落成泥碾作尘，只有香如故。</w:t>
      </w:r>
      <w:r w:rsidRPr="00EC75EB">
        <w:rPr>
          <w:rFonts w:asciiTheme="minorEastAsia" w:hAnsiTheme="minorEastAsia" w:cs="宋体" w:hint="eastAsia"/>
          <w:bCs/>
          <w:color w:val="000000" w:themeColor="text1"/>
          <w:kern w:val="0"/>
          <w:szCs w:val="21"/>
        </w:rPr>
        <w:t>B</w:t>
      </w:r>
      <w:r w:rsidRPr="00EC75EB">
        <w:rPr>
          <w:rFonts w:asciiTheme="minorEastAsia" w:hAnsiTheme="minorEastAsia" w:cs="宋体"/>
          <w:bCs/>
          <w:color w:val="000000" w:themeColor="text1"/>
          <w:kern w:val="0"/>
          <w:szCs w:val="21"/>
        </w:rPr>
        <w:t>落红不是无情物，化作春泥更护花。</w:t>
      </w:r>
      <w:r w:rsidRPr="00EC75EB">
        <w:rPr>
          <w:rFonts w:asciiTheme="minorEastAsia" w:hAnsiTheme="minorEastAsia" w:cs="宋体" w:hint="eastAsia"/>
          <w:bCs/>
          <w:color w:val="000000" w:themeColor="text1"/>
          <w:kern w:val="0"/>
          <w:szCs w:val="21"/>
        </w:rPr>
        <w:t>C</w:t>
      </w:r>
      <w:r w:rsidRPr="00EC75EB">
        <w:rPr>
          <w:rFonts w:asciiTheme="minorEastAsia" w:hAnsiTheme="minorEastAsia" w:cs="宋体"/>
          <w:bCs/>
          <w:color w:val="000000" w:themeColor="text1"/>
          <w:kern w:val="0"/>
          <w:szCs w:val="21"/>
        </w:rPr>
        <w:t>出淤泥而不染，濯清涟而不妖。</w:t>
      </w:r>
    </w:p>
    <w:p w:rsidR="00D85E45" w:rsidRPr="008D59FD" w:rsidP="00D85E45">
      <w:pPr>
        <w:widowControl/>
        <w:jc w:val="left"/>
        <w:rPr>
          <w:rFonts w:asciiTheme="minorEastAsia" w:hAnsiTheme="minorEastAsia" w:cs="宋体"/>
          <w:b/>
          <w:bCs/>
          <w:color w:val="000000" w:themeColor="text1"/>
          <w:kern w:val="0"/>
          <w:szCs w:val="21"/>
        </w:rPr>
      </w:pPr>
      <w:r w:rsidRPr="008D59FD">
        <w:rPr>
          <w:rFonts w:asciiTheme="minorEastAsia" w:hAnsiTheme="minorEastAsia" w:cs="宋体" w:hint="eastAsia"/>
          <w:b/>
          <w:bCs/>
          <w:color w:val="000000" w:themeColor="text1"/>
          <w:kern w:val="0"/>
          <w:szCs w:val="21"/>
        </w:rPr>
        <w:t>二、阅读（67）</w:t>
      </w:r>
    </w:p>
    <w:p w:rsidR="000851F5" w:rsidRPr="00EC75EB" w:rsidP="00D85E45">
      <w:pPr>
        <w:widowControl/>
        <w:jc w:val="left"/>
        <w:rPr>
          <w:rFonts w:asciiTheme="minorEastAsia" w:hAnsiTheme="minorEastAsia" w:cs="宋体"/>
          <w:bCs/>
          <w:color w:val="000000" w:themeColor="text1"/>
          <w:kern w:val="0"/>
          <w:szCs w:val="21"/>
        </w:rPr>
      </w:pPr>
      <w:r w:rsidRPr="00246BD2">
        <w:rPr>
          <w:rFonts w:asciiTheme="minorEastAsia" w:hAnsiTheme="minorEastAsia" w:cs="宋体" w:hint="eastAsia"/>
          <w:color w:val="000000" w:themeColor="text1"/>
          <w:kern w:val="0"/>
          <w:szCs w:val="21"/>
        </w:rPr>
        <w:t>（一）</w:t>
      </w:r>
      <w:r w:rsidRPr="00EC75EB">
        <w:rPr>
          <w:rFonts w:asciiTheme="minorEastAsia" w:hAnsiTheme="minorEastAsia" w:cs="宋体" w:hint="eastAsia"/>
          <w:color w:val="000000" w:themeColor="text1"/>
          <w:szCs w:val="21"/>
        </w:rPr>
        <w:t>（</w:t>
      </w:r>
      <w:r w:rsidR="00D85E45">
        <w:rPr>
          <w:rFonts w:asciiTheme="minorEastAsia" w:hAnsiTheme="minorEastAsia" w:cs="宋体" w:hint="eastAsia"/>
          <w:color w:val="000000" w:themeColor="text1"/>
          <w:szCs w:val="21"/>
        </w:rPr>
        <w:t>12</w:t>
      </w:r>
      <w:r w:rsidRPr="00EC75EB">
        <w:rPr>
          <w:rFonts w:asciiTheme="minorEastAsia" w:hAnsiTheme="minorEastAsia" w:cs="宋体" w:hint="eastAsia"/>
          <w:color w:val="000000" w:themeColor="text1"/>
          <w:szCs w:val="21"/>
        </w:rPr>
        <w:t>分）</w:t>
      </w:r>
      <w:r w:rsidRPr="00EC75EB">
        <w:rPr>
          <w:rFonts w:asciiTheme="minorEastAsia" w:hAnsiTheme="minorEastAsia" w:cs="宋体"/>
          <w:color w:val="000000" w:themeColor="text1"/>
          <w:kern w:val="0"/>
          <w:szCs w:val="21"/>
        </w:rPr>
        <w:t> </w:t>
      </w:r>
      <w:r w:rsidR="00D85E45">
        <w:rPr>
          <w:rFonts w:asciiTheme="minorEastAsia" w:hAnsiTheme="minorEastAsia" w:cs="宋体" w:hint="eastAsia"/>
          <w:bCs/>
          <w:color w:val="000000" w:themeColor="text1"/>
          <w:kern w:val="0"/>
          <w:szCs w:val="21"/>
        </w:rPr>
        <w:t>3</w:t>
      </w:r>
      <w:r w:rsidRPr="00EC75EB">
        <w:rPr>
          <w:rFonts w:asciiTheme="minorEastAsia" w:hAnsiTheme="minorEastAsia" w:cs="宋体" w:hint="eastAsia"/>
          <w:bCs/>
          <w:color w:val="000000" w:themeColor="text1"/>
          <w:kern w:val="0"/>
          <w:szCs w:val="21"/>
        </w:rPr>
        <w:t xml:space="preserve">.D  </w:t>
      </w:r>
      <w:r w:rsidR="00D85E45">
        <w:rPr>
          <w:rFonts w:asciiTheme="minorEastAsia" w:hAnsiTheme="minorEastAsia" w:cs="宋体" w:hint="eastAsia"/>
          <w:bCs/>
          <w:color w:val="000000" w:themeColor="text1"/>
          <w:kern w:val="0"/>
          <w:szCs w:val="21"/>
        </w:rPr>
        <w:t>4</w:t>
      </w:r>
      <w:r w:rsidRPr="00EC75EB">
        <w:rPr>
          <w:rFonts w:asciiTheme="minorEastAsia" w:hAnsiTheme="minorEastAsia" w:cs="宋体" w:hint="eastAsia"/>
          <w:bCs/>
          <w:color w:val="000000" w:themeColor="text1"/>
          <w:kern w:val="0"/>
          <w:szCs w:val="21"/>
        </w:rPr>
        <w:t xml:space="preserve">.A  </w:t>
      </w:r>
      <w:r w:rsidR="00D85E45">
        <w:rPr>
          <w:rFonts w:asciiTheme="minorEastAsia" w:hAnsiTheme="minorEastAsia" w:cs="宋体" w:hint="eastAsia"/>
          <w:bCs/>
          <w:color w:val="000000" w:themeColor="text1"/>
          <w:kern w:val="0"/>
          <w:szCs w:val="21"/>
        </w:rPr>
        <w:t>5</w:t>
      </w:r>
      <w:r w:rsidRPr="00EC75EB">
        <w:rPr>
          <w:rFonts w:asciiTheme="minorEastAsia" w:hAnsiTheme="minorEastAsia" w:cs="宋体" w:hint="eastAsia"/>
          <w:bCs/>
          <w:color w:val="000000" w:themeColor="text1"/>
          <w:kern w:val="0"/>
          <w:szCs w:val="21"/>
        </w:rPr>
        <w:t xml:space="preserve">.B  </w:t>
      </w:r>
      <w:r w:rsidR="00D85E45">
        <w:rPr>
          <w:rFonts w:asciiTheme="minorEastAsia" w:hAnsiTheme="minorEastAsia" w:cs="宋体" w:hint="eastAsia"/>
          <w:bCs/>
          <w:color w:val="000000" w:themeColor="text1"/>
          <w:kern w:val="0"/>
          <w:szCs w:val="21"/>
        </w:rPr>
        <w:t>6</w:t>
      </w:r>
      <w:r w:rsidRPr="00EC75EB">
        <w:rPr>
          <w:rFonts w:asciiTheme="minorEastAsia" w:hAnsiTheme="minorEastAsia" w:cs="宋体" w:hint="eastAsia"/>
          <w:bCs/>
          <w:color w:val="000000" w:themeColor="text1"/>
          <w:kern w:val="0"/>
          <w:szCs w:val="21"/>
        </w:rPr>
        <w:t>.D</w:t>
      </w:r>
      <w:r w:rsidRPr="00EC75EB">
        <w:rPr>
          <w:rFonts w:asciiTheme="minorEastAsia" w:hAnsiTheme="minorEastAsia"/>
          <w:color w:val="000000" w:themeColor="text1"/>
          <w:szCs w:val="21"/>
        </w:rPr>
        <w:t>（</w:t>
      </w:r>
      <w:r w:rsidRPr="00EC75EB">
        <w:rPr>
          <w:rFonts w:asciiTheme="minorEastAsia" w:hAnsiTheme="minorEastAsia" w:hint="eastAsia"/>
          <w:color w:val="000000" w:themeColor="text1"/>
          <w:szCs w:val="21"/>
        </w:rPr>
        <w:t>每题</w:t>
      </w:r>
      <w:r w:rsidRPr="00EC75EB">
        <w:rPr>
          <w:rFonts w:asciiTheme="minorEastAsia" w:hAnsiTheme="minorEastAsia"/>
          <w:color w:val="000000" w:themeColor="text1"/>
          <w:szCs w:val="21"/>
        </w:rPr>
        <w:t>3分）</w:t>
      </w:r>
    </w:p>
    <w:p w:rsidR="000851F5" w:rsidRPr="00EC75EB" w:rsidP="000851F5">
      <w:pPr>
        <w:rPr>
          <w:rFonts w:asciiTheme="minorEastAsia" w:hAnsiTheme="minorEastAsia" w:cs="宋体"/>
          <w:bCs/>
          <w:color w:val="000000" w:themeColor="text1"/>
          <w:kern w:val="0"/>
          <w:szCs w:val="21"/>
        </w:rPr>
      </w:pPr>
      <w:r w:rsidRPr="00D85E45">
        <w:rPr>
          <w:rFonts w:asciiTheme="minorEastAsia" w:hAnsiTheme="minorEastAsia" w:cs="宋体"/>
          <w:color w:val="000000" w:themeColor="text1"/>
          <w:kern w:val="0"/>
          <w:szCs w:val="21"/>
        </w:rPr>
        <w:t>(</w:t>
      </w:r>
      <w:r w:rsidR="00D85E45">
        <w:rPr>
          <w:rFonts w:asciiTheme="minorEastAsia" w:hAnsiTheme="minorEastAsia" w:cs="宋体" w:hint="eastAsia"/>
          <w:color w:val="000000" w:themeColor="text1"/>
          <w:kern w:val="0"/>
          <w:szCs w:val="21"/>
        </w:rPr>
        <w:t>二</w:t>
      </w:r>
      <w:r w:rsidRPr="00D85E45">
        <w:rPr>
          <w:rFonts w:asciiTheme="minorEastAsia" w:hAnsiTheme="minorEastAsia" w:cs="宋体"/>
          <w:color w:val="000000" w:themeColor="text1"/>
          <w:kern w:val="0"/>
          <w:szCs w:val="21"/>
        </w:rPr>
        <w:t>)(</w:t>
      </w:r>
      <w:r w:rsidRPr="00D85E45">
        <w:rPr>
          <w:rFonts w:asciiTheme="minorEastAsia" w:hAnsiTheme="minorEastAsia" w:cs="宋体" w:hint="eastAsia"/>
          <w:color w:val="000000" w:themeColor="text1"/>
          <w:kern w:val="0"/>
          <w:szCs w:val="21"/>
        </w:rPr>
        <w:t>9</w:t>
      </w:r>
      <w:r w:rsidRPr="00D85E45">
        <w:rPr>
          <w:rFonts w:asciiTheme="minorEastAsia" w:hAnsiTheme="minorEastAsia" w:cs="宋体"/>
          <w:color w:val="000000" w:themeColor="text1"/>
          <w:kern w:val="0"/>
          <w:szCs w:val="21"/>
        </w:rPr>
        <w:t>分)</w:t>
      </w:r>
      <w:r w:rsidRPr="00D85E45">
        <w:rPr>
          <w:rFonts w:asciiTheme="minorEastAsia" w:hAnsiTheme="minorEastAsia" w:cs="宋体" w:hint="eastAsia"/>
          <w:color w:val="000000" w:themeColor="text1"/>
          <w:kern w:val="0"/>
          <w:szCs w:val="21"/>
        </w:rPr>
        <w:t xml:space="preserve"> </w:t>
      </w:r>
      <w:r w:rsidRPr="00EC75EB">
        <w:rPr>
          <w:rFonts w:asciiTheme="minorEastAsia" w:hAnsiTheme="minorEastAsia" w:cs="宋体" w:hint="eastAsia"/>
          <w:bCs/>
          <w:color w:val="000000" w:themeColor="text1"/>
          <w:kern w:val="0"/>
          <w:szCs w:val="21"/>
        </w:rPr>
        <w:t xml:space="preserve"> </w:t>
      </w:r>
      <w:r w:rsidR="00D85E45">
        <w:rPr>
          <w:rFonts w:asciiTheme="minorEastAsia" w:hAnsiTheme="minorEastAsia" w:cs="宋体" w:hint="eastAsia"/>
          <w:bCs/>
          <w:color w:val="000000" w:themeColor="text1"/>
          <w:kern w:val="0"/>
          <w:szCs w:val="21"/>
        </w:rPr>
        <w:t>7</w:t>
      </w:r>
      <w:r w:rsidRPr="00EC75EB">
        <w:rPr>
          <w:rFonts w:asciiTheme="minorEastAsia" w:hAnsiTheme="minorEastAsia" w:cs="宋体" w:hint="eastAsia"/>
          <w:bCs/>
          <w:color w:val="000000" w:themeColor="text1"/>
          <w:kern w:val="0"/>
          <w:szCs w:val="21"/>
        </w:rPr>
        <w:t xml:space="preserve">.C </w:t>
      </w:r>
      <w:r w:rsidRPr="00EC75EB">
        <w:rPr>
          <w:rFonts w:asciiTheme="minorEastAsia" w:hAnsiTheme="minorEastAsia"/>
          <w:color w:val="000000" w:themeColor="text1"/>
          <w:szCs w:val="21"/>
        </w:rPr>
        <w:t>（3分）</w:t>
      </w:r>
    </w:p>
    <w:p w:rsidR="000851F5" w:rsidRPr="00EC75EB" w:rsidP="000851F5">
      <w:pPr>
        <w:rPr>
          <w:rFonts w:asciiTheme="minorEastAsia" w:hAnsiTheme="minorEastAsia" w:cs="宋体"/>
          <w:bCs/>
          <w:color w:val="000000" w:themeColor="text1"/>
          <w:kern w:val="0"/>
          <w:szCs w:val="21"/>
        </w:rPr>
      </w:pPr>
      <w:r>
        <w:rPr>
          <w:rFonts w:asciiTheme="minorEastAsia" w:hAnsiTheme="minorEastAsia" w:cs="宋体" w:hint="eastAsia"/>
          <w:bCs/>
          <w:color w:val="000000" w:themeColor="text1"/>
          <w:kern w:val="0"/>
          <w:szCs w:val="21"/>
        </w:rPr>
        <w:t>8.</w:t>
      </w:r>
      <w:r w:rsidRPr="00EC75EB">
        <w:rPr>
          <w:rFonts w:asciiTheme="minorEastAsia" w:hAnsiTheme="minorEastAsia" w:cs="宋体"/>
          <w:bCs/>
          <w:color w:val="000000" w:themeColor="text1"/>
          <w:kern w:val="0"/>
          <w:szCs w:val="21"/>
        </w:rPr>
        <w:t>（3分</w:t>
      </w:r>
      <w:r w:rsidR="00187D19">
        <w:rPr>
          <w:rFonts w:asciiTheme="minorEastAsia" w:hAnsiTheme="minorEastAsia" w:cs="宋体" w:hint="eastAsia"/>
          <w:bCs/>
          <w:color w:val="000000" w:themeColor="text1"/>
          <w:kern w:val="0"/>
          <w:szCs w:val="21"/>
        </w:rPr>
        <w:t>，意近即可得分</w:t>
      </w:r>
      <w:r w:rsidRPr="00EC75EB">
        <w:rPr>
          <w:rFonts w:asciiTheme="minorEastAsia" w:hAnsiTheme="minorEastAsia" w:cs="宋体"/>
          <w:bCs/>
          <w:color w:val="000000" w:themeColor="text1"/>
          <w:kern w:val="0"/>
          <w:szCs w:val="21"/>
        </w:rPr>
        <w:t>）“雨”是“黄梅时节”的雨，声音细密低回，是低音部；“蛙”是“青草池塘”的蛙，声音密集响亮，是高音部。（1分）“家家”“处处”写出了声音分布的空间之广与节奏之快，表现了夏夜雨中蛙鸣的热闹，以声衬静，（1分）表现了诗人等待的烦闷与内心的孤寂。（1分）</w:t>
      </w:r>
    </w:p>
    <w:p w:rsidR="000851F5" w:rsidRPr="00EC75EB" w:rsidP="000851F5">
      <w:pPr>
        <w:rPr>
          <w:rFonts w:asciiTheme="minorEastAsia" w:hAnsiTheme="minorEastAsia" w:cs="宋体"/>
          <w:bCs/>
          <w:color w:val="000000" w:themeColor="text1"/>
          <w:kern w:val="0"/>
          <w:szCs w:val="21"/>
        </w:rPr>
      </w:pPr>
      <w:r>
        <w:rPr>
          <w:rFonts w:asciiTheme="minorEastAsia" w:hAnsiTheme="minorEastAsia" w:cs="宋体" w:hint="eastAsia"/>
          <w:bCs/>
          <w:color w:val="000000" w:themeColor="text1"/>
          <w:kern w:val="0"/>
          <w:szCs w:val="21"/>
        </w:rPr>
        <w:t>9.</w:t>
      </w:r>
      <w:r w:rsidRPr="00EC75EB">
        <w:rPr>
          <w:rFonts w:asciiTheme="minorEastAsia" w:hAnsiTheme="minorEastAsia" w:cs="宋体"/>
          <w:bCs/>
          <w:color w:val="000000" w:themeColor="text1"/>
          <w:kern w:val="0"/>
          <w:szCs w:val="21"/>
        </w:rPr>
        <w:t>（3分</w:t>
      </w:r>
      <w:r w:rsidR="00187D19">
        <w:rPr>
          <w:rFonts w:asciiTheme="minorEastAsia" w:hAnsiTheme="minorEastAsia" w:cs="宋体" w:hint="eastAsia"/>
          <w:bCs/>
          <w:color w:val="000000" w:themeColor="text1"/>
          <w:kern w:val="0"/>
          <w:szCs w:val="21"/>
        </w:rPr>
        <w:t>，意近即可得分</w:t>
      </w:r>
      <w:r w:rsidRPr="00EC75EB">
        <w:rPr>
          <w:rFonts w:asciiTheme="minorEastAsia" w:hAnsiTheme="minorEastAsia" w:cs="宋体"/>
          <w:bCs/>
          <w:color w:val="000000" w:themeColor="text1"/>
          <w:kern w:val="0"/>
          <w:szCs w:val="21"/>
        </w:rPr>
        <w:t>）敲，敲击，一个动作。（1分）生动含蓄地表现出诗人约客不来的怅惘无奈之情和敲棋自遣的寂寞孤独之感。（2分）</w:t>
      </w:r>
    </w:p>
    <w:p w:rsidR="000851F5" w:rsidRPr="00EC75EB" w:rsidP="000851F5">
      <w:pPr>
        <w:rPr>
          <w:rFonts w:asciiTheme="minorEastAsia" w:hAnsiTheme="minorEastAsia" w:cs="宋体"/>
          <w:color w:val="000000" w:themeColor="text1"/>
          <w:szCs w:val="21"/>
        </w:rPr>
      </w:pPr>
      <w:r w:rsidRPr="00EC75EB">
        <w:rPr>
          <w:rFonts w:asciiTheme="minorEastAsia" w:hAnsiTheme="minorEastAsia"/>
          <w:color w:val="000000" w:themeColor="text1"/>
          <w:szCs w:val="21"/>
        </w:rPr>
        <w:t>(三)(</w:t>
      </w:r>
      <w:r w:rsidRPr="00EC75EB">
        <w:rPr>
          <w:rFonts w:asciiTheme="minorEastAsia" w:hAnsiTheme="minorEastAsia" w:hint="eastAsia"/>
          <w:color w:val="000000" w:themeColor="text1"/>
          <w:szCs w:val="21"/>
        </w:rPr>
        <w:t>12</w:t>
      </w:r>
      <w:r w:rsidRPr="00EC75EB">
        <w:rPr>
          <w:rFonts w:asciiTheme="minorEastAsia" w:hAnsiTheme="minorEastAsia"/>
          <w:color w:val="000000" w:themeColor="text1"/>
          <w:szCs w:val="21"/>
        </w:rPr>
        <w:t>分)</w:t>
      </w:r>
    </w:p>
    <w:p w:rsidR="000851F5" w:rsidRPr="00EC75EB" w:rsidP="000851F5">
      <w:pPr>
        <w:rPr>
          <w:rFonts w:asciiTheme="minorEastAsia" w:hAnsiTheme="minorEastAsia" w:cs="宋体"/>
          <w:color w:val="000000" w:themeColor="text1"/>
          <w:szCs w:val="21"/>
        </w:rPr>
      </w:pPr>
      <w:r>
        <w:rPr>
          <w:rFonts w:asciiTheme="minorEastAsia" w:hAnsiTheme="minorEastAsia" w:cs="宋体" w:hint="eastAsia"/>
          <w:color w:val="000000" w:themeColor="text1"/>
          <w:szCs w:val="21"/>
        </w:rPr>
        <w:t>10.</w:t>
      </w:r>
      <w:r w:rsidRPr="00EC75EB">
        <w:rPr>
          <w:rFonts w:asciiTheme="minorEastAsia" w:hAnsiTheme="minorEastAsia" w:cs="宋体" w:hint="eastAsia"/>
          <w:color w:val="000000" w:themeColor="text1"/>
          <w:szCs w:val="21"/>
        </w:rPr>
        <w:t>（2分）</w:t>
      </w:r>
      <w:r w:rsidRPr="00EC75EB">
        <w:rPr>
          <w:rFonts w:asciiTheme="minorEastAsia" w:hAnsiTheme="minorEastAsia" w:cs="宋体"/>
          <w:color w:val="000000" w:themeColor="text1"/>
          <w:szCs w:val="21"/>
        </w:rPr>
        <w:t>（1）</w:t>
      </w:r>
      <w:r w:rsidRPr="00EC75EB">
        <w:rPr>
          <w:rFonts w:asciiTheme="minorEastAsia" w:hAnsiTheme="minorEastAsia" w:cs="宋体" w:hint="eastAsia"/>
          <w:color w:val="000000" w:themeColor="text1"/>
          <w:szCs w:val="21"/>
        </w:rPr>
        <w:t xml:space="preserve">思念  </w:t>
      </w:r>
      <w:r w:rsidRPr="00EC75EB">
        <w:rPr>
          <w:rFonts w:asciiTheme="minorEastAsia" w:hAnsiTheme="minorEastAsia" w:cs="宋体"/>
          <w:color w:val="000000" w:themeColor="text1"/>
          <w:szCs w:val="21"/>
        </w:rPr>
        <w:t>（2）</w:t>
      </w:r>
      <w:r w:rsidRPr="00EC75EB">
        <w:rPr>
          <w:rFonts w:asciiTheme="minorEastAsia" w:hAnsiTheme="minorEastAsia" w:cs="宋体" w:hint="eastAsia"/>
          <w:color w:val="000000" w:themeColor="text1"/>
          <w:szCs w:val="21"/>
        </w:rPr>
        <w:t>外城</w:t>
      </w:r>
    </w:p>
    <w:p w:rsidR="000851F5" w:rsidRPr="00EC75EB" w:rsidP="000851F5">
      <w:pPr>
        <w:rPr>
          <w:rFonts w:asciiTheme="minorEastAsia" w:hAnsiTheme="minorEastAsia" w:cs="宋体"/>
          <w:color w:val="000000" w:themeColor="text1"/>
          <w:szCs w:val="21"/>
        </w:rPr>
      </w:pPr>
      <w:r w:rsidRPr="00EC75EB">
        <w:rPr>
          <w:rFonts w:asciiTheme="minorEastAsia" w:hAnsiTheme="minorEastAsia" w:cs="宋体" w:hint="eastAsia"/>
          <w:color w:val="000000" w:themeColor="text1"/>
          <w:szCs w:val="21"/>
        </w:rPr>
        <w:t>1</w:t>
      </w:r>
      <w:r w:rsidR="00530E90">
        <w:rPr>
          <w:rFonts w:asciiTheme="minorEastAsia" w:hAnsiTheme="minorEastAsia" w:cs="宋体" w:hint="eastAsia"/>
          <w:color w:val="000000" w:themeColor="text1"/>
          <w:szCs w:val="21"/>
        </w:rPr>
        <w:t>1</w:t>
      </w:r>
      <w:r w:rsidRPr="00EC75EB">
        <w:rPr>
          <w:rFonts w:asciiTheme="minorEastAsia" w:hAnsiTheme="minorEastAsia" w:cs="宋体" w:hint="eastAsia"/>
          <w:color w:val="000000" w:themeColor="text1"/>
          <w:szCs w:val="21"/>
        </w:rPr>
        <w:t>.（3分</w:t>
      </w:r>
      <w:r w:rsidR="00187D19">
        <w:rPr>
          <w:rFonts w:asciiTheme="minorEastAsia" w:hAnsiTheme="minorEastAsia" w:cs="宋体" w:hint="eastAsia"/>
          <w:color w:val="000000" w:themeColor="text1"/>
          <w:szCs w:val="21"/>
        </w:rPr>
        <w:t>，意近即可得分</w:t>
      </w:r>
      <w:r w:rsidRPr="00EC75EB">
        <w:rPr>
          <w:rFonts w:asciiTheme="minorEastAsia" w:hAnsiTheme="minorEastAsia" w:cs="宋体" w:hint="eastAsia"/>
          <w:color w:val="000000" w:themeColor="text1"/>
          <w:szCs w:val="21"/>
        </w:rPr>
        <w:t>）</w:t>
      </w:r>
      <w:r w:rsidRPr="00EC75EB">
        <w:rPr>
          <w:rFonts w:asciiTheme="minorEastAsia" w:hAnsiTheme="minorEastAsia" w:cs="Arial" w:hint="eastAsia"/>
          <w:color w:val="000000" w:themeColor="text1"/>
          <w:szCs w:val="21"/>
          <w:shd w:val="clear" w:color="auto" w:fill="FFFFFF"/>
        </w:rPr>
        <w:t xml:space="preserve">省略句   </w:t>
      </w:r>
      <w:r w:rsidRPr="00EC75EB">
        <w:rPr>
          <w:rFonts w:asciiTheme="minorEastAsia" w:hAnsiTheme="minorEastAsia" w:cs="Arial"/>
          <w:color w:val="000000" w:themeColor="text1"/>
          <w:szCs w:val="21"/>
          <w:shd w:val="clear" w:color="auto" w:fill="FFFFFF"/>
        </w:rPr>
        <w:t>愿意为</w:t>
      </w:r>
      <w:r w:rsidRPr="00EC75EB">
        <w:rPr>
          <w:rFonts w:asciiTheme="minorEastAsia" w:hAnsiTheme="minorEastAsia" w:cs="Arial" w:hint="eastAsia"/>
          <w:color w:val="000000" w:themeColor="text1"/>
          <w:szCs w:val="21"/>
          <w:shd w:val="clear" w:color="auto" w:fill="FFFFFF"/>
        </w:rPr>
        <w:t>（</w:t>
      </w:r>
      <w:r w:rsidRPr="00EC75EB">
        <w:rPr>
          <w:rFonts w:asciiTheme="minorEastAsia" w:hAnsiTheme="minorEastAsia" w:cs="Arial"/>
          <w:color w:val="000000" w:themeColor="text1"/>
          <w:szCs w:val="21"/>
          <w:shd w:val="clear" w:color="auto" w:fill="FFFFFF"/>
        </w:rPr>
        <w:t>此</w:t>
      </w:r>
      <w:r w:rsidRPr="00EC75EB">
        <w:rPr>
          <w:rFonts w:asciiTheme="minorEastAsia" w:hAnsiTheme="minorEastAsia" w:cs="Arial" w:hint="eastAsia"/>
          <w:color w:val="000000" w:themeColor="text1"/>
          <w:szCs w:val="21"/>
          <w:shd w:val="clear" w:color="auto" w:fill="FFFFFF"/>
        </w:rPr>
        <w:t>）去</w:t>
      </w:r>
      <w:r w:rsidRPr="00EC75EB">
        <w:rPr>
          <w:rFonts w:asciiTheme="minorEastAsia" w:hAnsiTheme="minorEastAsia" w:cs="Arial"/>
          <w:color w:val="000000" w:themeColor="text1"/>
          <w:szCs w:val="21"/>
          <w:shd w:val="clear" w:color="auto" w:fill="FFFFFF"/>
        </w:rPr>
        <w:t>买</w:t>
      </w:r>
      <w:r w:rsidRPr="00EC75EB">
        <w:rPr>
          <w:rFonts w:asciiTheme="minorEastAsia" w:hAnsiTheme="minorEastAsia" w:cs="Arial" w:hint="eastAsia"/>
          <w:color w:val="000000" w:themeColor="text1"/>
          <w:szCs w:val="21"/>
          <w:shd w:val="clear" w:color="auto" w:fill="FFFFFF"/>
        </w:rPr>
        <w:t>鞍马，</w:t>
      </w:r>
      <w:r w:rsidRPr="00EC75EB">
        <w:rPr>
          <w:rStyle w:val="Emphasis"/>
          <w:rFonts w:asciiTheme="minorEastAsia" w:hAnsiTheme="minorEastAsia" w:cs="Arial"/>
          <w:i w:val="0"/>
          <w:iCs w:val="0"/>
          <w:color w:val="000000" w:themeColor="text1"/>
          <w:szCs w:val="21"/>
          <w:shd w:val="clear" w:color="auto" w:fill="FFFFFF"/>
        </w:rPr>
        <w:t>从此</w:t>
      </w:r>
      <w:r w:rsidRPr="00EC75EB">
        <w:rPr>
          <w:rFonts w:asciiTheme="minorEastAsia" w:hAnsiTheme="minorEastAsia" w:cs="Arial"/>
          <w:color w:val="000000" w:themeColor="text1"/>
          <w:szCs w:val="21"/>
          <w:shd w:val="clear" w:color="auto" w:fill="FFFFFF"/>
        </w:rPr>
        <w:t>代替父亲出征</w:t>
      </w:r>
    </w:p>
    <w:p w:rsidR="000851F5" w:rsidRPr="00EC75EB" w:rsidP="000851F5">
      <w:pPr>
        <w:rPr>
          <w:rFonts w:asciiTheme="minorEastAsia" w:hAnsiTheme="minorEastAsia"/>
          <w:color w:val="000000" w:themeColor="text1"/>
          <w:szCs w:val="21"/>
          <w:shd w:val="clear" w:color="auto" w:fill="FFFFFF"/>
        </w:rPr>
      </w:pPr>
      <w:r w:rsidRPr="00EC75EB">
        <w:rPr>
          <w:rFonts w:asciiTheme="minorEastAsia" w:hAnsiTheme="minorEastAsia" w:cs="宋体" w:hint="eastAsia"/>
          <w:color w:val="000000" w:themeColor="text1"/>
          <w:szCs w:val="21"/>
        </w:rPr>
        <w:t>1</w:t>
      </w:r>
      <w:r w:rsidR="00530E90">
        <w:rPr>
          <w:rFonts w:asciiTheme="minorEastAsia" w:hAnsiTheme="minorEastAsia" w:cs="宋体" w:hint="eastAsia"/>
          <w:color w:val="000000" w:themeColor="text1"/>
          <w:szCs w:val="21"/>
        </w:rPr>
        <w:t>2.</w:t>
      </w:r>
      <w:r w:rsidRPr="00EC75EB">
        <w:rPr>
          <w:rFonts w:asciiTheme="minorEastAsia" w:hAnsiTheme="minorEastAsia" w:hint="eastAsia"/>
          <w:color w:val="000000" w:themeColor="text1"/>
          <w:szCs w:val="21"/>
          <w:shd w:val="clear" w:color="auto" w:fill="FFFFFF"/>
        </w:rPr>
        <w:t>（3分）C</w:t>
      </w:r>
      <w:r w:rsidRPr="00EC75EB">
        <w:rPr>
          <w:rFonts w:asciiTheme="minorEastAsia" w:hAnsiTheme="minorEastAsia"/>
          <w:color w:val="000000" w:themeColor="text1"/>
          <w:szCs w:val="21"/>
          <w:shd w:val="clear" w:color="auto" w:fill="FFFFFF"/>
        </w:rPr>
        <w:t xml:space="preserve"> </w:t>
      </w:r>
    </w:p>
    <w:p w:rsidR="000851F5" w:rsidRPr="00EC75EB" w:rsidP="000851F5">
      <w:pPr>
        <w:rPr>
          <w:rFonts w:asciiTheme="minorEastAsia" w:hAnsiTheme="minorEastAsia"/>
          <w:color w:val="000000" w:themeColor="text1"/>
          <w:szCs w:val="21"/>
          <w:shd w:val="clear" w:color="auto" w:fill="FFFFFF"/>
        </w:rPr>
      </w:pPr>
      <w:r w:rsidRPr="00EC75EB">
        <w:rPr>
          <w:rFonts w:asciiTheme="minorEastAsia" w:hAnsiTheme="minorEastAsia" w:cs="宋体" w:hint="eastAsia"/>
          <w:color w:val="000000" w:themeColor="text1"/>
          <w:szCs w:val="21"/>
        </w:rPr>
        <w:t>1</w:t>
      </w:r>
      <w:r w:rsidR="00530E90">
        <w:rPr>
          <w:rFonts w:asciiTheme="minorEastAsia" w:hAnsiTheme="minorEastAsia" w:cs="宋体" w:hint="eastAsia"/>
          <w:color w:val="000000" w:themeColor="text1"/>
          <w:szCs w:val="21"/>
        </w:rPr>
        <w:t>3</w:t>
      </w:r>
      <w:r w:rsidRPr="00EC75EB">
        <w:rPr>
          <w:rFonts w:asciiTheme="minorEastAsia" w:hAnsiTheme="minorEastAsia" w:cs="宋体" w:hint="eastAsia"/>
          <w:color w:val="000000" w:themeColor="text1"/>
          <w:szCs w:val="21"/>
        </w:rPr>
        <w:t>.（4分</w:t>
      </w:r>
      <w:r w:rsidR="00187D19">
        <w:rPr>
          <w:rFonts w:asciiTheme="minorEastAsia" w:hAnsiTheme="minorEastAsia" w:cs="宋体" w:hint="eastAsia"/>
          <w:color w:val="000000" w:themeColor="text1"/>
          <w:szCs w:val="21"/>
        </w:rPr>
        <w:t>，意近即可得分</w:t>
      </w:r>
      <w:r w:rsidRPr="00EC75EB">
        <w:rPr>
          <w:rFonts w:asciiTheme="minorEastAsia" w:hAnsiTheme="minorEastAsia" w:cs="宋体" w:hint="eastAsia"/>
          <w:color w:val="000000" w:themeColor="text1"/>
          <w:szCs w:val="21"/>
        </w:rPr>
        <w:t>）</w:t>
      </w:r>
      <w:r w:rsidRPr="00EC75EB">
        <w:rPr>
          <w:rFonts w:asciiTheme="minorEastAsia" w:hAnsiTheme="minorEastAsia" w:hint="eastAsia"/>
          <w:color w:val="000000" w:themeColor="text1"/>
          <w:szCs w:val="21"/>
          <w:shd w:val="clear" w:color="auto" w:fill="FFFFFF"/>
        </w:rPr>
        <w:t>文中详写了木兰从军的缘由，出征前的准备，途中思念爷娘的心理活动及回家后与亲人欢聚热闹的场面。（1分）略写了木兰多年的战争生活。（1分）这样安排是为了主题和塑造人物的需要，（1分）文章不表现木兰驰骋沙场、杀敌立功，而重在表现</w:t>
      </w:r>
      <w:r w:rsidR="00187D19">
        <w:rPr>
          <w:rFonts w:asciiTheme="minorEastAsia" w:hAnsiTheme="minorEastAsia" w:hint="eastAsia"/>
          <w:color w:val="000000" w:themeColor="text1"/>
          <w:szCs w:val="21"/>
          <w:shd w:val="clear" w:color="auto" w:fill="FFFFFF"/>
        </w:rPr>
        <w:t>她</w:t>
      </w:r>
      <w:r w:rsidRPr="00EC75EB">
        <w:rPr>
          <w:rFonts w:asciiTheme="minorEastAsia" w:hAnsiTheme="minorEastAsia" w:hint="eastAsia"/>
          <w:color w:val="000000" w:themeColor="text1"/>
          <w:szCs w:val="21"/>
          <w:shd w:val="clear" w:color="auto" w:fill="FFFFFF"/>
        </w:rPr>
        <w:t>深明大义不慕荣利、热爱家乡和亲人以及对和平的向往。（1分）</w:t>
      </w:r>
    </w:p>
    <w:p w:rsidR="000851F5" w:rsidRPr="00EC75EB" w:rsidP="000851F5">
      <w:pPr>
        <w:rPr>
          <w:rFonts w:asciiTheme="minorEastAsia" w:hAnsiTheme="minorEastAsia"/>
          <w:color w:val="000000" w:themeColor="text1"/>
          <w:szCs w:val="21"/>
        </w:rPr>
      </w:pPr>
      <w:r w:rsidRPr="00EC75EB">
        <w:rPr>
          <w:rFonts w:asciiTheme="minorEastAsia" w:hAnsiTheme="minorEastAsia"/>
          <w:color w:val="000000" w:themeColor="text1"/>
          <w:szCs w:val="21"/>
        </w:rPr>
        <w:t>(</w:t>
      </w:r>
      <w:r w:rsidRPr="00EC75EB">
        <w:rPr>
          <w:rFonts w:asciiTheme="minorEastAsia" w:hAnsiTheme="minorEastAsia" w:hint="eastAsia"/>
          <w:color w:val="000000" w:themeColor="text1"/>
          <w:szCs w:val="21"/>
        </w:rPr>
        <w:t>四</w:t>
      </w:r>
      <w:r w:rsidRPr="00EC75EB">
        <w:rPr>
          <w:rFonts w:asciiTheme="minorEastAsia" w:hAnsiTheme="minorEastAsia"/>
          <w:color w:val="000000" w:themeColor="text1"/>
          <w:szCs w:val="21"/>
        </w:rPr>
        <w:t>)(</w:t>
      </w:r>
      <w:r w:rsidRPr="00EC75EB">
        <w:rPr>
          <w:rFonts w:asciiTheme="minorEastAsia" w:hAnsiTheme="minorEastAsia" w:hint="eastAsia"/>
          <w:color w:val="000000" w:themeColor="text1"/>
          <w:szCs w:val="21"/>
        </w:rPr>
        <w:t>9</w:t>
      </w:r>
      <w:r w:rsidRPr="00EC75EB">
        <w:rPr>
          <w:rFonts w:asciiTheme="minorEastAsia" w:hAnsiTheme="minorEastAsia"/>
          <w:color w:val="000000" w:themeColor="text1"/>
          <w:szCs w:val="21"/>
        </w:rPr>
        <w:t>分)</w:t>
      </w:r>
    </w:p>
    <w:p w:rsidR="000851F5" w:rsidRPr="00EC75EB" w:rsidP="000851F5">
      <w:pPr>
        <w:rPr>
          <w:rFonts w:asciiTheme="minorEastAsia" w:hAnsiTheme="minorEastAsia"/>
          <w:color w:val="000000" w:themeColor="text1"/>
          <w:szCs w:val="21"/>
          <w:shd w:val="clear" w:color="auto" w:fill="FFFFFF"/>
        </w:rPr>
      </w:pPr>
      <w:r w:rsidRPr="00EC75EB">
        <w:rPr>
          <w:rFonts w:asciiTheme="minorEastAsia" w:hAnsiTheme="minorEastAsia" w:hint="eastAsia"/>
          <w:color w:val="000000" w:themeColor="text1"/>
          <w:szCs w:val="21"/>
          <w:shd w:val="clear" w:color="auto" w:fill="FFFFFF"/>
        </w:rPr>
        <w:t>1</w:t>
      </w:r>
      <w:r w:rsidR="00530E90">
        <w:rPr>
          <w:rFonts w:asciiTheme="minorEastAsia" w:hAnsiTheme="minorEastAsia" w:hint="eastAsia"/>
          <w:color w:val="000000" w:themeColor="text1"/>
          <w:szCs w:val="21"/>
          <w:shd w:val="clear" w:color="auto" w:fill="FFFFFF"/>
        </w:rPr>
        <w:t>4</w:t>
      </w:r>
      <w:r w:rsidRPr="00EC75EB">
        <w:rPr>
          <w:rFonts w:asciiTheme="minorEastAsia" w:hAnsiTheme="minorEastAsia" w:hint="eastAsia"/>
          <w:color w:val="000000" w:themeColor="text1"/>
          <w:szCs w:val="21"/>
          <w:shd w:val="clear" w:color="auto" w:fill="FFFFFF"/>
        </w:rPr>
        <w:t>.A</w:t>
      </w:r>
      <w:r w:rsidRPr="00EC75EB">
        <w:rPr>
          <w:rFonts w:asciiTheme="minorEastAsia" w:hAnsiTheme="minorEastAsia" w:hint="eastAsia"/>
          <w:color w:val="000000" w:themeColor="text1"/>
          <w:szCs w:val="21"/>
        </w:rPr>
        <w:t>（3分）</w:t>
      </w:r>
      <w:r w:rsidRPr="00EC75EB">
        <w:rPr>
          <w:rFonts w:asciiTheme="minorEastAsia" w:hAnsiTheme="minorEastAsia" w:hint="eastAsia"/>
          <w:color w:val="000000" w:themeColor="text1"/>
          <w:szCs w:val="21"/>
          <w:shd w:val="clear" w:color="auto" w:fill="FFFFFF"/>
        </w:rPr>
        <w:t xml:space="preserve">  </w:t>
      </w:r>
    </w:p>
    <w:p w:rsidR="000851F5" w:rsidRPr="00EC75EB" w:rsidP="000851F5">
      <w:pPr>
        <w:rPr>
          <w:rFonts w:asciiTheme="minorEastAsia" w:hAnsiTheme="minorEastAsia"/>
          <w:color w:val="000000" w:themeColor="text1"/>
          <w:szCs w:val="21"/>
          <w:shd w:val="clear" w:color="auto" w:fill="FFFFFF"/>
        </w:rPr>
      </w:pPr>
      <w:r w:rsidRPr="00EC75EB">
        <w:rPr>
          <w:rFonts w:asciiTheme="minorEastAsia" w:hAnsiTheme="minorEastAsia" w:hint="eastAsia"/>
          <w:color w:val="000000" w:themeColor="text1"/>
          <w:szCs w:val="21"/>
          <w:shd w:val="clear" w:color="auto" w:fill="FFFFFF"/>
        </w:rPr>
        <w:t>1</w:t>
      </w:r>
      <w:r w:rsidR="00530E90">
        <w:rPr>
          <w:rFonts w:asciiTheme="minorEastAsia" w:hAnsiTheme="minorEastAsia" w:hint="eastAsia"/>
          <w:color w:val="000000" w:themeColor="text1"/>
          <w:szCs w:val="21"/>
          <w:shd w:val="clear" w:color="auto" w:fill="FFFFFF"/>
        </w:rPr>
        <w:t>5</w:t>
      </w:r>
      <w:r w:rsidRPr="00EC75EB">
        <w:rPr>
          <w:rFonts w:asciiTheme="minorEastAsia" w:hAnsiTheme="minorEastAsia" w:hint="eastAsia"/>
          <w:color w:val="000000" w:themeColor="text1"/>
          <w:szCs w:val="21"/>
          <w:shd w:val="clear" w:color="auto" w:fill="FFFFFF"/>
        </w:rPr>
        <w:t>.（2分，意</w:t>
      </w:r>
      <w:r w:rsidRPr="00EC75EB">
        <w:rPr>
          <w:rFonts w:asciiTheme="minorEastAsia" w:hAnsiTheme="minorEastAsia" w:hint="eastAsia"/>
          <w:color w:val="000000" w:themeColor="text1"/>
          <w:szCs w:val="21"/>
        </w:rPr>
        <w:t>近即可得分）书要多读；要抓紧空余时间读。</w:t>
      </w:r>
    </w:p>
    <w:p w:rsidR="002173A0" w:rsidRPr="00EC75EB" w:rsidP="002173A0">
      <w:pPr>
        <w:jc w:val="left"/>
        <w:rPr>
          <w:rFonts w:asciiTheme="minorEastAsia" w:hAnsiTheme="minorEastAsia"/>
          <w:color w:val="000000" w:themeColor="text1"/>
          <w:szCs w:val="21"/>
        </w:rPr>
      </w:pPr>
      <w:r w:rsidRPr="00EC75EB">
        <w:rPr>
          <w:rFonts w:asciiTheme="minorEastAsia" w:hAnsiTheme="minorEastAsia" w:hint="eastAsia"/>
          <w:color w:val="000000" w:themeColor="text1"/>
          <w:szCs w:val="21"/>
        </w:rPr>
        <w:t>1</w:t>
      </w:r>
      <w:r w:rsidR="00530E90">
        <w:rPr>
          <w:rFonts w:asciiTheme="minorEastAsia" w:hAnsiTheme="minorEastAsia" w:hint="eastAsia"/>
          <w:color w:val="000000" w:themeColor="text1"/>
          <w:szCs w:val="21"/>
        </w:rPr>
        <w:t>6</w:t>
      </w:r>
      <w:r w:rsidRPr="00EC75EB">
        <w:rPr>
          <w:rFonts w:asciiTheme="minorEastAsia" w:hAnsiTheme="minorEastAsia" w:hint="eastAsia"/>
          <w:color w:val="000000" w:themeColor="text1"/>
          <w:szCs w:val="21"/>
        </w:rPr>
        <w:t>.（4分，意近即可得分）</w:t>
      </w:r>
      <w:r w:rsidRPr="00EC75EB">
        <w:rPr>
          <w:rFonts w:asciiTheme="minorEastAsia" w:hAnsiTheme="minorEastAsia" w:hint="eastAsia"/>
          <w:color w:val="000000" w:themeColor="text1"/>
          <w:szCs w:val="21"/>
          <w:shd w:val="clear" w:color="auto" w:fill="FFFFFF"/>
        </w:rPr>
        <w:t>吕蒙和从学者都认为自己没有学习的时间。孙权通过举出自己的例子来给吕蒙做榜样，鼓励他抽出时间粗略浏览了解历史；董遇直接教导从学者在生活中挤出时间来学习，例如冬天、晚上和阴雨天。</w:t>
      </w:r>
    </w:p>
    <w:p w:rsidR="002173A0" w:rsidRPr="00EC75EB" w:rsidP="002173A0">
      <w:pPr>
        <w:rPr>
          <w:rFonts w:asciiTheme="minorEastAsia" w:hAnsiTheme="minorEastAsia"/>
          <w:color w:val="000000" w:themeColor="text1"/>
          <w:szCs w:val="21"/>
        </w:rPr>
      </w:pPr>
      <w:r w:rsidRPr="00EC75EB">
        <w:rPr>
          <w:rFonts w:asciiTheme="minorEastAsia" w:hAnsiTheme="minorEastAsia"/>
          <w:color w:val="000000" w:themeColor="text1"/>
          <w:szCs w:val="21"/>
        </w:rPr>
        <w:t>(</w:t>
      </w:r>
      <w:r w:rsidRPr="00EC75EB">
        <w:rPr>
          <w:rFonts w:asciiTheme="minorEastAsia" w:hAnsiTheme="minorEastAsia" w:hint="eastAsia"/>
          <w:color w:val="000000" w:themeColor="text1"/>
          <w:szCs w:val="21"/>
        </w:rPr>
        <w:t>五</w:t>
      </w:r>
      <w:r w:rsidRPr="00EC75EB">
        <w:rPr>
          <w:rFonts w:asciiTheme="minorEastAsia" w:hAnsiTheme="minorEastAsia"/>
          <w:color w:val="000000" w:themeColor="text1"/>
          <w:szCs w:val="21"/>
        </w:rPr>
        <w:t>)(</w:t>
      </w:r>
      <w:r w:rsidRPr="00EC75EB">
        <w:rPr>
          <w:rFonts w:asciiTheme="minorEastAsia" w:hAnsiTheme="minorEastAsia" w:hint="eastAsia"/>
          <w:color w:val="000000" w:themeColor="text1"/>
          <w:szCs w:val="21"/>
        </w:rPr>
        <w:t>8</w:t>
      </w:r>
      <w:r w:rsidRPr="00EC75EB">
        <w:rPr>
          <w:rFonts w:asciiTheme="minorEastAsia" w:hAnsiTheme="minorEastAsia"/>
          <w:color w:val="000000" w:themeColor="text1"/>
          <w:szCs w:val="21"/>
        </w:rPr>
        <w:t>分)</w:t>
      </w:r>
    </w:p>
    <w:p w:rsidR="002173A0" w:rsidRPr="00EC75EB" w:rsidP="002173A0">
      <w:pPr>
        <w:rPr>
          <w:rFonts w:asciiTheme="minorEastAsia" w:hAnsiTheme="minorEastAsia"/>
          <w:color w:val="000000" w:themeColor="text1"/>
          <w:szCs w:val="21"/>
        </w:rPr>
      </w:pPr>
      <w:r w:rsidRPr="00EC75EB">
        <w:rPr>
          <w:rFonts w:asciiTheme="minorEastAsia" w:hAnsiTheme="minorEastAsia" w:hint="eastAsia"/>
          <w:color w:val="000000" w:themeColor="text1"/>
          <w:szCs w:val="21"/>
        </w:rPr>
        <w:t>1</w:t>
      </w:r>
      <w:r w:rsidR="00530E90">
        <w:rPr>
          <w:rFonts w:asciiTheme="minorEastAsia" w:hAnsiTheme="minorEastAsia" w:hint="eastAsia"/>
          <w:color w:val="000000" w:themeColor="text1"/>
          <w:szCs w:val="21"/>
        </w:rPr>
        <w:t>7.</w:t>
      </w:r>
      <w:r w:rsidRPr="00EC75EB">
        <w:rPr>
          <w:rFonts w:asciiTheme="minorEastAsia" w:hAnsiTheme="minorEastAsia" w:hint="eastAsia"/>
          <w:color w:val="000000" w:themeColor="text1"/>
          <w:szCs w:val="21"/>
        </w:rPr>
        <w:t>（3分，意近即可得分）①不同语言形式的说话，可以体现叶圣陶待人的宽厚，与人亲近，与人方便；②“写文章坚决用普通话”可以体现叶圣陶的严于律己。</w:t>
      </w:r>
    </w:p>
    <w:p w:rsidR="002173A0" w:rsidRPr="00EC75EB" w:rsidP="002173A0">
      <w:pPr>
        <w:rPr>
          <w:rFonts w:asciiTheme="minorEastAsia" w:hAnsiTheme="minorEastAsia"/>
          <w:color w:val="000000" w:themeColor="text1"/>
          <w:szCs w:val="21"/>
        </w:rPr>
      </w:pPr>
      <w:r w:rsidRPr="00EC75EB">
        <w:rPr>
          <w:rFonts w:asciiTheme="minorEastAsia" w:hAnsiTheme="minorEastAsia" w:hint="eastAsia"/>
          <w:color w:val="000000" w:themeColor="text1"/>
          <w:szCs w:val="21"/>
        </w:rPr>
        <w:t>1</w:t>
      </w:r>
      <w:r w:rsidR="00530E90">
        <w:rPr>
          <w:rFonts w:asciiTheme="minorEastAsia" w:hAnsiTheme="minorEastAsia" w:hint="eastAsia"/>
          <w:color w:val="000000" w:themeColor="text1"/>
          <w:szCs w:val="21"/>
        </w:rPr>
        <w:t>8.</w:t>
      </w:r>
      <w:r w:rsidRPr="00EC75EB">
        <w:rPr>
          <w:rFonts w:asciiTheme="minorEastAsia" w:hAnsiTheme="minorEastAsia" w:hint="eastAsia"/>
          <w:color w:val="000000" w:themeColor="text1"/>
          <w:szCs w:val="21"/>
        </w:rPr>
        <w:t>（</w:t>
      </w:r>
      <w:r w:rsidRPr="00EC75EB">
        <w:rPr>
          <w:rFonts w:asciiTheme="minorEastAsia" w:hAnsiTheme="minorEastAsia"/>
          <w:color w:val="000000" w:themeColor="text1"/>
          <w:szCs w:val="21"/>
        </w:rPr>
        <w:t>3</w:t>
      </w:r>
      <w:r w:rsidRPr="00EC75EB">
        <w:rPr>
          <w:rFonts w:asciiTheme="minorEastAsia" w:hAnsiTheme="minorEastAsia" w:hint="eastAsia"/>
          <w:color w:val="000000" w:themeColor="text1"/>
          <w:szCs w:val="21"/>
        </w:rPr>
        <w:t xml:space="preserve">分，意思对即可）“一定还是”可以体现叶圣陶的坚持，对人的恭敬；“三道门，四道台阶”表明送别的路程之远，“才”体现送别时间之长、真心待人；这些加点词语体现了叶圣陶先生的一以贯之，宽厚待人。 </w:t>
      </w:r>
    </w:p>
    <w:p w:rsidR="000851F5" w:rsidRPr="00EC75EB" w:rsidP="002173A0">
      <w:pPr>
        <w:rPr>
          <w:rFonts w:asciiTheme="minorEastAsia" w:hAnsiTheme="minorEastAsia"/>
          <w:color w:val="000000" w:themeColor="text1"/>
          <w:szCs w:val="21"/>
          <w:shd w:val="clear" w:color="auto" w:fill="FFFFFF"/>
        </w:rPr>
      </w:pPr>
      <w:r w:rsidRPr="00EC75EB">
        <w:rPr>
          <w:rFonts w:asciiTheme="minorEastAsia" w:hAnsiTheme="minorEastAsia" w:hint="eastAsia"/>
          <w:color w:val="000000" w:themeColor="text1"/>
          <w:szCs w:val="21"/>
        </w:rPr>
        <w:t>1</w:t>
      </w:r>
      <w:r w:rsidR="00530E90">
        <w:rPr>
          <w:rFonts w:asciiTheme="minorEastAsia" w:hAnsiTheme="minorEastAsia" w:hint="eastAsia"/>
          <w:color w:val="000000" w:themeColor="text1"/>
          <w:szCs w:val="21"/>
        </w:rPr>
        <w:t>9.</w:t>
      </w:r>
      <w:r w:rsidRPr="00EC75EB">
        <w:rPr>
          <w:rFonts w:asciiTheme="minorEastAsia" w:hAnsiTheme="minorEastAsia" w:hint="eastAsia"/>
          <w:color w:val="000000" w:themeColor="text1"/>
          <w:szCs w:val="21"/>
        </w:rPr>
        <w:t>（</w:t>
      </w:r>
      <w:r w:rsidRPr="00EC75EB">
        <w:rPr>
          <w:rFonts w:asciiTheme="minorEastAsia" w:hAnsiTheme="minorEastAsia"/>
          <w:color w:val="000000" w:themeColor="text1"/>
          <w:szCs w:val="21"/>
        </w:rPr>
        <w:t>2</w:t>
      </w:r>
      <w:r w:rsidRPr="00EC75EB">
        <w:rPr>
          <w:rFonts w:asciiTheme="minorEastAsia" w:hAnsiTheme="minorEastAsia" w:hint="eastAsia"/>
          <w:color w:val="000000" w:themeColor="text1"/>
          <w:szCs w:val="21"/>
        </w:rPr>
        <w:t>分）结构上：承上启下（或过渡）；</w:t>
      </w:r>
      <w:r w:rsidRPr="00EC75EB">
        <w:rPr>
          <w:rFonts w:asciiTheme="minorEastAsia" w:hAnsiTheme="minorEastAsia" w:cs="宋体" w:hint="eastAsia"/>
          <w:color w:val="000000" w:themeColor="text1"/>
          <w:szCs w:val="21"/>
        </w:rPr>
        <w:t></w:t>
      </w:r>
      <w:r w:rsidRPr="00EC75EB">
        <w:rPr>
          <w:rFonts w:asciiTheme="minorEastAsia" w:hAnsiTheme="minorEastAsia" w:hint="eastAsia"/>
          <w:color w:val="000000" w:themeColor="text1"/>
          <w:szCs w:val="21"/>
        </w:rPr>
        <w:t>内容上：由叶圣陶待人的宽厚转入到严于律己的内容。（或承接上文叶圣陶待人的宽厚，引出下文对他严于律己的叙述。）</w:t>
      </w:r>
    </w:p>
    <w:p w:rsidR="000851F5" w:rsidRPr="00EC75EB" w:rsidP="000851F5">
      <w:pPr>
        <w:jc w:val="left"/>
        <w:rPr>
          <w:rFonts w:asciiTheme="minorEastAsia" w:hAnsiTheme="minorEastAsia"/>
          <w:color w:val="000000" w:themeColor="text1"/>
          <w:szCs w:val="21"/>
        </w:rPr>
      </w:pPr>
      <w:r w:rsidRPr="00EC75EB">
        <w:rPr>
          <w:rFonts w:asciiTheme="minorEastAsia" w:hAnsiTheme="minorEastAsia" w:hint="eastAsia"/>
          <w:color w:val="000000" w:themeColor="text1"/>
          <w:szCs w:val="21"/>
        </w:rPr>
        <w:t>六（17分）</w:t>
      </w:r>
    </w:p>
    <w:p w:rsidR="000851F5" w:rsidRPr="00EC75EB" w:rsidP="000851F5">
      <w:pPr>
        <w:jc w:val="left"/>
        <w:rPr>
          <w:rFonts w:asciiTheme="minorEastAsia" w:hAnsiTheme="minorEastAsia"/>
          <w:color w:val="000000" w:themeColor="text1"/>
          <w:szCs w:val="21"/>
        </w:rPr>
      </w:pPr>
      <w:r>
        <w:rPr>
          <w:rFonts w:asciiTheme="minorEastAsia" w:hAnsiTheme="minorEastAsia" w:hint="eastAsia"/>
          <w:color w:val="000000" w:themeColor="text1"/>
          <w:szCs w:val="21"/>
        </w:rPr>
        <w:t>20.</w:t>
      </w:r>
      <w:r w:rsidRPr="00EC75EB">
        <w:rPr>
          <w:rFonts w:asciiTheme="minorEastAsia" w:hAnsiTheme="minorEastAsia" w:hint="eastAsia"/>
          <w:color w:val="000000" w:themeColor="text1"/>
          <w:szCs w:val="21"/>
        </w:rPr>
        <w:t>（2分，意近即可得分）担心  伤心</w:t>
      </w:r>
    </w:p>
    <w:p w:rsidR="000851F5" w:rsidRPr="00EC75EB" w:rsidP="000851F5">
      <w:pPr>
        <w:jc w:val="left"/>
        <w:rPr>
          <w:rFonts w:asciiTheme="minorEastAsia" w:hAnsiTheme="minorEastAsia"/>
          <w:color w:val="000000" w:themeColor="text1"/>
          <w:szCs w:val="21"/>
        </w:rPr>
      </w:pPr>
      <w:r w:rsidRPr="00EC75EB">
        <w:rPr>
          <w:rFonts w:asciiTheme="minorEastAsia" w:hAnsiTheme="minorEastAsia" w:hint="eastAsia"/>
          <w:color w:val="000000" w:themeColor="text1"/>
          <w:szCs w:val="21"/>
        </w:rPr>
        <w:t>2</w:t>
      </w:r>
      <w:r w:rsidR="008D59FD">
        <w:rPr>
          <w:rFonts w:asciiTheme="minorEastAsia" w:hAnsiTheme="minorEastAsia" w:hint="eastAsia"/>
          <w:color w:val="000000" w:themeColor="text1"/>
          <w:szCs w:val="21"/>
        </w:rPr>
        <w:t>1.</w:t>
      </w:r>
      <w:r w:rsidRPr="00EC75EB">
        <w:rPr>
          <w:rFonts w:asciiTheme="minorEastAsia" w:hAnsiTheme="minorEastAsia" w:hint="eastAsia"/>
          <w:color w:val="000000" w:themeColor="text1"/>
          <w:szCs w:val="21"/>
        </w:rPr>
        <w:t>（3分，意近即可得分</w:t>
      </w:r>
      <w:r w:rsidR="009B215F">
        <w:rPr>
          <w:rFonts w:asciiTheme="minorEastAsia" w:hAnsiTheme="minorEastAsia" w:hint="eastAsia"/>
          <w:color w:val="000000" w:themeColor="text1"/>
          <w:szCs w:val="21"/>
        </w:rPr>
        <w:t>，可以不分析</w:t>
      </w:r>
      <w:r w:rsidRPr="00EC75EB">
        <w:rPr>
          <w:rFonts w:asciiTheme="minorEastAsia" w:hAnsiTheme="minorEastAsia" w:hint="eastAsia"/>
          <w:color w:val="000000" w:themeColor="text1"/>
          <w:szCs w:val="21"/>
        </w:rPr>
        <w:t>）①穷困。生活贫穷，小小年纪就要跟着姐姐捡麦穗。②幼小。人小篮子大，总是跌跤，拣不了多少。③天真可爱贪玩。看不到麦穗，总是被蚂蚱蝴蝶吸引。</w:t>
      </w:r>
    </w:p>
    <w:p w:rsidR="000851F5" w:rsidRPr="00EC75EB" w:rsidP="000851F5">
      <w:pPr>
        <w:jc w:val="left"/>
        <w:rPr>
          <w:rFonts w:asciiTheme="minorEastAsia" w:hAnsiTheme="minorEastAsia"/>
          <w:color w:val="000000" w:themeColor="text1"/>
          <w:szCs w:val="21"/>
        </w:rPr>
      </w:pPr>
      <w:r w:rsidRPr="00EC75EB">
        <w:rPr>
          <w:rFonts w:asciiTheme="minorEastAsia" w:hAnsiTheme="minorEastAsia" w:hint="eastAsia"/>
          <w:color w:val="000000" w:themeColor="text1"/>
          <w:szCs w:val="21"/>
        </w:rPr>
        <w:t>2</w:t>
      </w:r>
      <w:r w:rsidR="008D59FD">
        <w:rPr>
          <w:rFonts w:asciiTheme="minorEastAsia" w:hAnsiTheme="minorEastAsia" w:hint="eastAsia"/>
          <w:color w:val="000000" w:themeColor="text1"/>
          <w:szCs w:val="21"/>
        </w:rPr>
        <w:t>2.</w:t>
      </w:r>
      <w:r w:rsidRPr="00EC75EB">
        <w:rPr>
          <w:rFonts w:asciiTheme="minorEastAsia" w:hAnsiTheme="minorEastAsia" w:hint="eastAsia"/>
          <w:color w:val="000000" w:themeColor="text1"/>
          <w:szCs w:val="21"/>
        </w:rPr>
        <w:t>（5分，意近即可得分）</w:t>
      </w:r>
    </w:p>
    <w:p w:rsidR="000851F5" w:rsidRPr="00EC75EB" w:rsidP="000851F5">
      <w:pPr>
        <w:jc w:val="left"/>
        <w:rPr>
          <w:rFonts w:asciiTheme="minorEastAsia" w:hAnsiTheme="minorEastAsia"/>
          <w:color w:val="000000" w:themeColor="text1"/>
          <w:szCs w:val="21"/>
        </w:rPr>
      </w:pPr>
      <w:r w:rsidRPr="00EC75EB">
        <w:rPr>
          <w:rFonts w:asciiTheme="minorEastAsia" w:hAnsiTheme="minorEastAsia" w:hint="eastAsia"/>
          <w:color w:val="000000" w:themeColor="text1"/>
          <w:szCs w:val="21"/>
        </w:rPr>
        <w:t>（1）运用肖像与神态描写，刻画出了人物的苍老与内心的慈祥。</w:t>
      </w:r>
    </w:p>
    <w:p w:rsidR="000851F5" w:rsidRPr="00EC75EB" w:rsidP="000851F5">
      <w:pPr>
        <w:jc w:val="left"/>
        <w:rPr>
          <w:rFonts w:asciiTheme="minorEastAsia" w:hAnsiTheme="minorEastAsia"/>
          <w:color w:val="000000" w:themeColor="text1"/>
          <w:szCs w:val="21"/>
        </w:rPr>
      </w:pPr>
      <w:r w:rsidRPr="00EC75EB">
        <w:rPr>
          <w:rFonts w:asciiTheme="minorEastAsia" w:hAnsiTheme="minorEastAsia" w:hint="eastAsia"/>
          <w:color w:val="000000" w:themeColor="text1"/>
          <w:szCs w:val="21"/>
        </w:rPr>
        <w:t>（2）运用比喻的修辞手法，把眉毛拧成疙瘩的皱巴的脸比成核桃，形象生动地写出了“我”着急担心的情态。</w:t>
      </w:r>
    </w:p>
    <w:p w:rsidR="000851F5" w:rsidRPr="00EC75EB" w:rsidP="000851F5">
      <w:pPr>
        <w:jc w:val="left"/>
        <w:rPr>
          <w:rFonts w:asciiTheme="minorEastAsia" w:hAnsiTheme="minorEastAsia"/>
          <w:color w:val="000000" w:themeColor="text1"/>
          <w:szCs w:val="21"/>
        </w:rPr>
      </w:pPr>
      <w:r w:rsidRPr="00EC75EB">
        <w:rPr>
          <w:rFonts w:asciiTheme="minorEastAsia" w:hAnsiTheme="minorEastAsia" w:hint="eastAsia"/>
          <w:color w:val="000000" w:themeColor="text1"/>
          <w:szCs w:val="21"/>
        </w:rPr>
        <w:t>2</w:t>
      </w:r>
      <w:r w:rsidR="008D59FD">
        <w:rPr>
          <w:rFonts w:asciiTheme="minorEastAsia" w:hAnsiTheme="minorEastAsia" w:hint="eastAsia"/>
          <w:color w:val="000000" w:themeColor="text1"/>
          <w:szCs w:val="21"/>
        </w:rPr>
        <w:t>3.</w:t>
      </w:r>
      <w:r w:rsidRPr="00EC75EB">
        <w:rPr>
          <w:rFonts w:asciiTheme="minorEastAsia" w:hAnsiTheme="minorEastAsia" w:hint="eastAsia"/>
          <w:color w:val="000000" w:themeColor="text1"/>
          <w:szCs w:val="21"/>
        </w:rPr>
        <w:t>（3分，言之有理答出三点即可）</w:t>
      </w:r>
    </w:p>
    <w:p w:rsidR="000851F5" w:rsidRPr="00EC75EB" w:rsidP="000851F5">
      <w:pPr>
        <w:jc w:val="left"/>
        <w:rPr>
          <w:rFonts w:asciiTheme="minorEastAsia" w:hAnsiTheme="minorEastAsia"/>
          <w:color w:val="000000" w:themeColor="text1"/>
          <w:szCs w:val="21"/>
        </w:rPr>
      </w:pPr>
      <w:r w:rsidRPr="00EC75EB">
        <w:rPr>
          <w:rFonts w:asciiTheme="minorEastAsia" w:hAnsiTheme="minorEastAsia" w:hint="eastAsia"/>
          <w:color w:val="000000" w:themeColor="text1"/>
          <w:szCs w:val="21"/>
        </w:rPr>
        <w:t>①第一次出现，“红得透亮”的小火柿子暗示“我”对老汉到来的期待。②第二次出现，得知老汉去世，以乐景写哀情，“喜盈盈”的小火柿子反衬“我”的悲伤。③“红得透亮”的、经风霜不落的小火柿子代表“我”和老汉之间纯净美好的感情。④小火柿子象征老汉饱经风霜、孤独寂寞的人生际遇。⑤“孤零零”的小火柿子喻示“我”和老汉共有的孤独感。</w:t>
      </w:r>
    </w:p>
    <w:p w:rsidR="000851F5" w:rsidRPr="00EC75EB" w:rsidP="000851F5">
      <w:pPr>
        <w:jc w:val="left"/>
        <w:rPr>
          <w:rFonts w:asciiTheme="minorEastAsia" w:hAnsiTheme="minorEastAsia"/>
          <w:color w:val="000000" w:themeColor="text1"/>
          <w:szCs w:val="21"/>
        </w:rPr>
      </w:pPr>
      <w:r w:rsidRPr="00EC75EB">
        <w:rPr>
          <w:rFonts w:asciiTheme="minorEastAsia" w:hAnsiTheme="minorEastAsia" w:hint="eastAsia"/>
          <w:color w:val="000000" w:themeColor="text1"/>
          <w:szCs w:val="21"/>
        </w:rPr>
        <w:t>2</w:t>
      </w:r>
      <w:r w:rsidR="008D59FD">
        <w:rPr>
          <w:rFonts w:asciiTheme="minorEastAsia" w:hAnsiTheme="minorEastAsia" w:hint="eastAsia"/>
          <w:color w:val="000000" w:themeColor="text1"/>
          <w:szCs w:val="21"/>
        </w:rPr>
        <w:t>4.</w:t>
      </w:r>
      <w:r w:rsidRPr="00EC75EB">
        <w:rPr>
          <w:rFonts w:asciiTheme="minorEastAsia" w:hAnsiTheme="minorEastAsia" w:hint="eastAsia"/>
          <w:color w:val="000000" w:themeColor="text1"/>
          <w:szCs w:val="21"/>
        </w:rPr>
        <w:t>（4分，言之有理答出四点即可）</w:t>
      </w:r>
    </w:p>
    <w:p w:rsidR="000851F5" w:rsidRPr="00EC75EB" w:rsidP="000851F5">
      <w:pPr>
        <w:jc w:val="left"/>
        <w:rPr>
          <w:rFonts w:asciiTheme="minorEastAsia" w:hAnsiTheme="minorEastAsia"/>
          <w:color w:val="000000" w:themeColor="text1"/>
          <w:szCs w:val="21"/>
        </w:rPr>
      </w:pPr>
      <w:r w:rsidRPr="00EC75EB">
        <w:rPr>
          <w:rFonts w:asciiTheme="minorEastAsia" w:hAnsiTheme="minorEastAsia" w:hint="eastAsia"/>
          <w:color w:val="000000" w:themeColor="text1"/>
          <w:szCs w:val="21"/>
        </w:rPr>
        <w:t>①对人与人之间朴素而美好的感情的珍视。②对给了“我”温情与关爱的卖灶糖老汉的怀念。③对天真无邪的童年时光的怀念。④对在贫穷和寂寞中形成的友情的珍视。⑤对不带任何希求、没有任何企望的无私之爱的歌颂。⑥对人世间温情的渴望。</w:t>
      </w:r>
    </w:p>
    <w:p w:rsidR="00755D49" w:rsidRPr="008D59FD" w:rsidP="00755D49">
      <w:pPr>
        <w:pStyle w:val="PlainText"/>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三</w:t>
      </w:r>
      <w:r w:rsidRPr="008D59FD">
        <w:rPr>
          <w:rFonts w:asciiTheme="minorEastAsia" w:eastAsiaTheme="minorEastAsia" w:hAnsiTheme="minorEastAsia"/>
          <w:b/>
          <w:color w:val="000000" w:themeColor="text1"/>
          <w:szCs w:val="21"/>
        </w:rPr>
        <w:t>、运用(12分)</w:t>
      </w:r>
    </w:p>
    <w:p w:rsidR="00755D49" w:rsidRPr="00EC75EB" w:rsidP="00755D49">
      <w:pPr>
        <w:jc w:val="left"/>
        <w:rPr>
          <w:rFonts w:asciiTheme="minorEastAsia" w:hAnsiTheme="minorEastAsia"/>
          <w:color w:val="000000" w:themeColor="text1"/>
          <w:szCs w:val="21"/>
        </w:rPr>
      </w:pPr>
      <w:r w:rsidRPr="00EC75EB">
        <w:rPr>
          <w:rFonts w:asciiTheme="minorEastAsia" w:hAnsiTheme="minorEastAsia"/>
          <w:color w:val="000000" w:themeColor="text1"/>
          <w:szCs w:val="21"/>
        </w:rPr>
        <w:t>2</w:t>
      </w:r>
      <w:r w:rsidR="007A0953">
        <w:rPr>
          <w:rFonts w:asciiTheme="minorEastAsia" w:hAnsiTheme="minorEastAsia" w:hint="eastAsia"/>
          <w:color w:val="000000" w:themeColor="text1"/>
          <w:szCs w:val="21"/>
        </w:rPr>
        <w:t>5</w:t>
      </w:r>
      <w:r w:rsidRPr="00EC75EB">
        <w:rPr>
          <w:rFonts w:asciiTheme="minorEastAsia" w:hAnsiTheme="minorEastAsia" w:hint="eastAsia"/>
          <w:color w:val="000000" w:themeColor="text1"/>
          <w:szCs w:val="21"/>
        </w:rPr>
        <w:t>.(4</w:t>
      </w:r>
      <w:r w:rsidRPr="00EC75EB">
        <w:rPr>
          <w:rFonts w:asciiTheme="minorEastAsia" w:hAnsiTheme="minorEastAsia"/>
          <w:color w:val="000000" w:themeColor="text1"/>
          <w:szCs w:val="21"/>
        </w:rPr>
        <w:t>分</w:t>
      </w:r>
      <w:r w:rsidRPr="00EC75EB">
        <w:rPr>
          <w:rFonts w:asciiTheme="minorEastAsia" w:hAnsiTheme="minorEastAsia" w:hint="eastAsia"/>
          <w:color w:val="000000" w:themeColor="text1"/>
          <w:szCs w:val="21"/>
        </w:rPr>
        <w:t>。格式2分，内容2分</w:t>
      </w:r>
      <w:r w:rsidRPr="00EC75EB">
        <w:rPr>
          <w:rFonts w:asciiTheme="minorEastAsia" w:hAnsiTheme="minorEastAsia"/>
          <w:color w:val="000000" w:themeColor="text1"/>
          <w:szCs w:val="21"/>
        </w:rPr>
        <w:t>)</w:t>
      </w:r>
      <w:r w:rsidRPr="00EC75EB">
        <w:rPr>
          <w:rFonts w:asciiTheme="minorEastAsia" w:hAnsiTheme="minorEastAsia" w:hint="eastAsia"/>
          <w:color w:val="000000" w:themeColor="text1"/>
          <w:szCs w:val="21"/>
        </w:rPr>
        <w:t>格式要求：称呼顶格，正文空两格，署名在上、日期在下。内容要求：要交代清楚请假原因、时间，语言得体。</w:t>
      </w:r>
    </w:p>
    <w:p w:rsidR="00755D49" w:rsidRPr="00EC75EB" w:rsidP="00755D49">
      <w:pPr>
        <w:pStyle w:val="PlainText"/>
        <w:rPr>
          <w:rFonts w:asciiTheme="minorEastAsia" w:eastAsiaTheme="minorEastAsia" w:hAnsiTheme="minorEastAsia"/>
          <w:color w:val="000000" w:themeColor="text1"/>
          <w:szCs w:val="21"/>
        </w:rPr>
      </w:pPr>
      <w:r w:rsidRPr="00EC75EB">
        <w:rPr>
          <w:rFonts w:asciiTheme="minorEastAsia" w:eastAsiaTheme="minorEastAsia" w:hAnsiTheme="minorEastAsia"/>
          <w:color w:val="000000" w:themeColor="text1"/>
          <w:szCs w:val="21"/>
        </w:rPr>
        <w:t>2</w:t>
      </w:r>
      <w:r w:rsidR="007A0953">
        <w:rPr>
          <w:rFonts w:asciiTheme="minorEastAsia" w:eastAsiaTheme="minorEastAsia" w:hAnsiTheme="minorEastAsia" w:hint="eastAsia"/>
          <w:color w:val="000000" w:themeColor="text1"/>
          <w:szCs w:val="21"/>
        </w:rPr>
        <w:t>6</w:t>
      </w:r>
      <w:r w:rsidRPr="00EC75EB">
        <w:rPr>
          <w:rFonts w:asciiTheme="minorEastAsia" w:eastAsiaTheme="minorEastAsia" w:hAnsiTheme="minorEastAsia"/>
          <w:color w:val="000000" w:themeColor="text1"/>
          <w:szCs w:val="21"/>
        </w:rPr>
        <w:t>．</w:t>
      </w:r>
      <w:r w:rsidRPr="00EC75EB">
        <w:rPr>
          <w:rFonts w:asciiTheme="minorEastAsia" w:eastAsiaTheme="minorEastAsia" w:hAnsiTheme="minorEastAsia" w:hint="eastAsia"/>
          <w:color w:val="000000" w:themeColor="text1"/>
          <w:szCs w:val="21"/>
        </w:rPr>
        <w:t>（1）①希望本次活动能提高同学们的写字水平。或：希望本次活动能激发同学们的写字热情（或兴趣）。（2分）</w:t>
      </w:r>
    </w:p>
    <w:p w:rsidR="00755D49" w:rsidRPr="00EC75EB" w:rsidP="00755D49">
      <w:pPr>
        <w:rPr>
          <w:rFonts w:asciiTheme="minorEastAsia" w:hAnsiTheme="minorEastAsia"/>
          <w:color w:val="000000" w:themeColor="text1"/>
          <w:szCs w:val="21"/>
        </w:rPr>
      </w:pPr>
      <w:r w:rsidRPr="00EC75EB">
        <w:rPr>
          <w:rFonts w:asciiTheme="minorEastAsia" w:hAnsiTheme="minorEastAsia" w:hint="eastAsia"/>
          <w:color w:val="000000" w:themeColor="text1"/>
          <w:szCs w:val="21"/>
        </w:rPr>
        <w:t>②也希望大家通过持之以恒的练习，写出一手美观的汉字。或：也希望大家通过不间断的练习，写出一手美观的汉字。（2分）</w:t>
      </w:r>
    </w:p>
    <w:p w:rsidR="00755D49" w:rsidRPr="00EC75EB" w:rsidP="00755D49">
      <w:pPr>
        <w:rPr>
          <w:rFonts w:asciiTheme="minorEastAsia" w:hAnsiTheme="minorEastAsia"/>
          <w:color w:val="000000" w:themeColor="text1"/>
          <w:szCs w:val="21"/>
        </w:rPr>
      </w:pPr>
      <w:r w:rsidRPr="00EC75EB">
        <w:rPr>
          <w:rFonts w:asciiTheme="minorEastAsia" w:hAnsiTheme="minorEastAsia" w:hint="eastAsia"/>
          <w:color w:val="000000" w:themeColor="text1"/>
          <w:szCs w:val="21"/>
        </w:rPr>
        <w:t>(2) ①示例：生活里没有书籍，就好像没有阳光。(莎士比亚) （名言、作者各1分，共2分）</w:t>
      </w:r>
    </w:p>
    <w:p w:rsidR="00755D49" w:rsidRPr="00EC75EB" w:rsidP="00755D49">
      <w:pPr>
        <w:rPr>
          <w:rFonts w:asciiTheme="minorEastAsia" w:hAnsiTheme="minorEastAsia"/>
          <w:color w:val="000000" w:themeColor="text1"/>
          <w:szCs w:val="21"/>
        </w:rPr>
      </w:pPr>
      <w:r w:rsidRPr="00EC75EB">
        <w:rPr>
          <w:rFonts w:asciiTheme="minorEastAsia" w:hAnsiTheme="minorEastAsia" w:hint="eastAsia"/>
          <w:color w:val="000000" w:themeColor="text1"/>
          <w:szCs w:val="21"/>
        </w:rPr>
        <w:t>②示例：栏目名称：《文苑撷英》  （1分）</w:t>
      </w:r>
    </w:p>
    <w:p w:rsidR="00755D49" w:rsidRPr="00EC75EB" w:rsidP="00EC75EB">
      <w:pPr>
        <w:ind w:firstLine="840" w:firstLineChars="400"/>
        <w:rPr>
          <w:rFonts w:asciiTheme="minorEastAsia" w:hAnsiTheme="minorEastAsia"/>
          <w:color w:val="000000" w:themeColor="text1"/>
          <w:szCs w:val="21"/>
        </w:rPr>
      </w:pPr>
      <w:r w:rsidRPr="00EC75EB">
        <w:rPr>
          <w:rFonts w:asciiTheme="minorEastAsia" w:hAnsiTheme="minorEastAsia" w:hint="eastAsia"/>
          <w:color w:val="000000" w:themeColor="text1"/>
          <w:szCs w:val="21"/>
        </w:rPr>
        <w:t>栏目内容：点评、赏析佳作片段 (1分)</w:t>
      </w:r>
    </w:p>
    <w:p w:rsidR="002173A0" w:rsidRPr="00EC75EB" w:rsidP="002173A0">
      <w:pPr>
        <w:rPr>
          <w:rFonts w:asciiTheme="minorEastAsia" w:hAnsiTheme="minorEastAsia"/>
          <w:color w:val="000000" w:themeColor="text1"/>
          <w:szCs w:val="21"/>
          <w:shd w:val="clear" w:color="auto" w:fill="FFFFFF"/>
        </w:rPr>
      </w:pPr>
      <w:r w:rsidRPr="008D59FD">
        <w:rPr>
          <w:rFonts w:asciiTheme="minorEastAsia" w:hAnsiTheme="minorEastAsia" w:hint="eastAsia"/>
          <w:b/>
          <w:color w:val="000000" w:themeColor="text1"/>
          <w:szCs w:val="21"/>
        </w:rPr>
        <w:t>四、</w:t>
      </w:r>
      <w:r w:rsidRPr="008D59FD">
        <w:rPr>
          <w:rFonts w:asciiTheme="minorEastAsia" w:hAnsiTheme="minorEastAsia" w:hint="eastAsia"/>
          <w:b/>
          <w:color w:val="000000" w:themeColor="text1"/>
          <w:szCs w:val="21"/>
          <w:shd w:val="clear" w:color="auto" w:fill="FFFFFF"/>
        </w:rPr>
        <w:t>写作</w:t>
      </w:r>
      <w:r w:rsidRPr="00EC75EB">
        <w:rPr>
          <w:rFonts w:asciiTheme="minorEastAsia" w:hAnsiTheme="minorEastAsia" w:hint="eastAsia"/>
          <w:color w:val="000000" w:themeColor="text1"/>
          <w:szCs w:val="21"/>
          <w:shd w:val="clear" w:color="auto" w:fill="FFFFFF"/>
        </w:rPr>
        <w:t>（60分）评分标准（百分之一的满分）</w:t>
      </w:r>
    </w:p>
    <w:p w:rsidR="002173A0" w:rsidRPr="00EC75EB" w:rsidP="002173A0">
      <w:pPr>
        <w:widowControl/>
        <w:ind w:firstLine="480"/>
        <w:jc w:val="left"/>
        <w:rPr>
          <w:rFonts w:asciiTheme="minorEastAsia" w:hAnsiTheme="minorEastAsia"/>
          <w:color w:val="000000" w:themeColor="text1"/>
          <w:szCs w:val="21"/>
          <w:shd w:val="clear" w:color="auto" w:fill="FFFFFF"/>
        </w:rPr>
      </w:pPr>
      <w:r w:rsidRPr="00EC75EB">
        <w:rPr>
          <w:rFonts w:asciiTheme="minorEastAsia" w:hAnsiTheme="minorEastAsia" w:hint="eastAsia"/>
          <w:color w:val="000000" w:themeColor="text1"/>
          <w:szCs w:val="21"/>
          <w:shd w:val="clear" w:color="auto" w:fill="FFFFFF"/>
        </w:rPr>
        <w:t>项目     一等   二等   三等   四等</w:t>
      </w:r>
    </w:p>
    <w:p w:rsidR="002173A0" w:rsidRPr="00EC75EB" w:rsidP="002173A0">
      <w:pPr>
        <w:widowControl/>
        <w:ind w:firstLine="480"/>
        <w:jc w:val="left"/>
        <w:rPr>
          <w:rFonts w:asciiTheme="minorEastAsia" w:hAnsiTheme="minorEastAsia"/>
          <w:color w:val="000000" w:themeColor="text1"/>
          <w:szCs w:val="21"/>
          <w:shd w:val="clear" w:color="auto" w:fill="FFFFFF"/>
        </w:rPr>
      </w:pPr>
      <w:r w:rsidRPr="00EC75EB">
        <w:rPr>
          <w:rFonts w:asciiTheme="minorEastAsia" w:hAnsiTheme="minorEastAsia" w:hint="eastAsia"/>
          <w:color w:val="000000" w:themeColor="text1"/>
          <w:szCs w:val="21"/>
          <w:shd w:val="clear" w:color="auto" w:fill="FFFFFF"/>
        </w:rPr>
        <w:t>内容25分  25～20  19～17  16～15  14～0</w:t>
      </w:r>
    </w:p>
    <w:p w:rsidR="002173A0" w:rsidRPr="00EC75EB" w:rsidP="002173A0">
      <w:pPr>
        <w:widowControl/>
        <w:ind w:firstLine="480"/>
        <w:jc w:val="left"/>
        <w:rPr>
          <w:rFonts w:asciiTheme="minorEastAsia" w:hAnsiTheme="minorEastAsia"/>
          <w:color w:val="000000" w:themeColor="text1"/>
          <w:szCs w:val="21"/>
          <w:shd w:val="clear" w:color="auto" w:fill="FFFFFF"/>
        </w:rPr>
      </w:pPr>
      <w:r w:rsidRPr="00EC75EB">
        <w:rPr>
          <w:rFonts w:asciiTheme="minorEastAsia" w:hAnsiTheme="minorEastAsia" w:hint="eastAsia"/>
          <w:color w:val="000000" w:themeColor="text1"/>
          <w:szCs w:val="21"/>
          <w:shd w:val="clear" w:color="auto" w:fill="FFFFFF"/>
        </w:rPr>
        <w:t>表达30分  30～25  24～21  20～18  17～0</w:t>
      </w:r>
    </w:p>
    <w:p w:rsidR="002173A0" w:rsidRPr="00EC75EB" w:rsidP="002173A0">
      <w:pPr>
        <w:widowControl/>
        <w:ind w:firstLine="480"/>
        <w:jc w:val="left"/>
        <w:rPr>
          <w:rFonts w:asciiTheme="minorEastAsia" w:hAnsiTheme="minorEastAsia"/>
          <w:color w:val="000000" w:themeColor="text1"/>
          <w:szCs w:val="21"/>
          <w:shd w:val="clear" w:color="auto" w:fill="FFFFFF"/>
        </w:rPr>
      </w:pPr>
      <w:r w:rsidRPr="00EC75EB">
        <w:rPr>
          <w:rFonts w:asciiTheme="minorEastAsia" w:hAnsiTheme="minorEastAsia" w:hint="eastAsia"/>
          <w:color w:val="000000" w:themeColor="text1"/>
          <w:szCs w:val="21"/>
          <w:shd w:val="clear" w:color="auto" w:fill="FFFFFF"/>
        </w:rPr>
        <w:t>书面5分    5        4       3     2～0</w:t>
      </w:r>
    </w:p>
    <w:p w:rsidR="002173A0" w:rsidRPr="002173A0"/>
    <w:p w:rsidR="002173A0" w:rsidRPr="00755D49"/>
    <w:sectPr w:rsidSect="007910E1">
      <w:headerReference w:type="first" r:id="rId4"/>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panose1 w:val="02010600030101010101"/>
    <w:charset w:val="86"/>
    <w:family w:val="auto"/>
    <w:pitch w:val="variable"/>
    <w:sig w:usb0="A00002BF" w:usb1="38CF7CFA" w:usb2="00000016" w:usb3="00000000" w:csb0="0004000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6pt;height:19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89498EE"/>
    <w:multiLevelType w:val="singleLevel"/>
    <w:tmpl w:val="D89498EE"/>
    <w:lvl w:ilvl="0">
      <w:start w:val="5"/>
      <w:numFmt w:val="decimal"/>
      <w:lvlText w:val="%1."/>
      <w:lvlJc w:val="left"/>
      <w:pPr>
        <w:tabs>
          <w:tab w:val="num" w:pos="312"/>
        </w:tabs>
      </w:pPr>
    </w:lvl>
  </w:abstractNum>
  <w:abstractNum w:abstractNumId="1">
    <w:nsid w:val="358D24F9"/>
    <w:multiLevelType w:val="hybridMultilevel"/>
    <w:tmpl w:val="A554FA12"/>
    <w:lvl w:ilvl="0">
      <w:start w:val="2"/>
      <w:numFmt w:val="decimalEnclosedCircle"/>
      <w:lvlText w:val="%1"/>
      <w:lvlJc w:val="left"/>
      <w:pPr>
        <w:ind w:left="720" w:hanging="720"/>
      </w:pPr>
      <w:rPr>
        <w:rFonts w:hint="default"/>
        <w:sz w:val="28"/>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4FC50094"/>
    <w:multiLevelType w:val="hybridMultilevel"/>
    <w:tmpl w:val="5B38FE1C"/>
    <w:lvl w:ilvl="0">
      <w:start w:val="3"/>
      <w:numFmt w:val="decimalEnclosedCircle"/>
      <w:lvlText w:val="%1"/>
      <w:lvlJc w:val="left"/>
      <w:pPr>
        <w:ind w:left="720" w:hanging="720"/>
      </w:pPr>
      <w:rPr>
        <w:rFonts w:hint="default"/>
        <w:sz w:val="28"/>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nsid w:val="53330B29"/>
    <w:multiLevelType w:val="hybridMultilevel"/>
    <w:tmpl w:val="C9A0B6D8"/>
    <w:lvl w:ilvl="0">
      <w:start w:val="2"/>
      <w:numFmt w:val="decimalEnclosedCircle"/>
      <w:lvlText w:val="%1"/>
      <w:lvlJc w:val="left"/>
      <w:pPr>
        <w:ind w:left="1280" w:hanging="720"/>
      </w:pPr>
      <w:rPr>
        <w:rFonts w:hint="default"/>
        <w:sz w:val="28"/>
      </w:rPr>
    </w:lvl>
    <w:lvl w:ilvl="1" w:tentative="1">
      <w:start w:val="1"/>
      <w:numFmt w:val="lowerLetter"/>
      <w:lvlText w:val="%2)"/>
      <w:lvlJc w:val="left"/>
      <w:pPr>
        <w:ind w:left="1400" w:hanging="420"/>
      </w:pPr>
    </w:lvl>
    <w:lvl w:ilvl="2" w:tentative="1">
      <w:start w:val="1"/>
      <w:numFmt w:val="lowerRoman"/>
      <w:lvlText w:val="%3."/>
      <w:lvlJc w:val="right"/>
      <w:pPr>
        <w:ind w:left="1820" w:hanging="420"/>
      </w:pPr>
    </w:lvl>
    <w:lvl w:ilvl="3" w:tentative="1">
      <w:start w:val="1"/>
      <w:numFmt w:val="decimal"/>
      <w:lvlText w:val="%4."/>
      <w:lvlJc w:val="left"/>
      <w:pPr>
        <w:ind w:left="2240" w:hanging="420"/>
      </w:pPr>
    </w:lvl>
    <w:lvl w:ilvl="4" w:tentative="1">
      <w:start w:val="1"/>
      <w:numFmt w:val="lowerLetter"/>
      <w:lvlText w:val="%5)"/>
      <w:lvlJc w:val="left"/>
      <w:pPr>
        <w:ind w:left="2660" w:hanging="420"/>
      </w:pPr>
    </w:lvl>
    <w:lvl w:ilvl="5" w:tentative="1">
      <w:start w:val="1"/>
      <w:numFmt w:val="lowerRoman"/>
      <w:lvlText w:val="%6."/>
      <w:lvlJc w:val="right"/>
      <w:pPr>
        <w:ind w:left="3080" w:hanging="420"/>
      </w:pPr>
    </w:lvl>
    <w:lvl w:ilvl="6" w:tentative="1">
      <w:start w:val="1"/>
      <w:numFmt w:val="decimal"/>
      <w:lvlText w:val="%7."/>
      <w:lvlJc w:val="left"/>
      <w:pPr>
        <w:ind w:left="3500" w:hanging="420"/>
      </w:pPr>
    </w:lvl>
    <w:lvl w:ilvl="7" w:tentative="1">
      <w:start w:val="1"/>
      <w:numFmt w:val="lowerLetter"/>
      <w:lvlText w:val="%8)"/>
      <w:lvlJc w:val="left"/>
      <w:pPr>
        <w:ind w:left="3920" w:hanging="420"/>
      </w:pPr>
    </w:lvl>
    <w:lvl w:ilvl="8" w:tentative="1">
      <w:start w:val="1"/>
      <w:numFmt w:val="lowerRoman"/>
      <w:lvlText w:val="%9."/>
      <w:lvlJc w:val="right"/>
      <w:pPr>
        <w:ind w:left="4340" w:hanging="420"/>
      </w:pPr>
    </w:lvl>
  </w:abstractNum>
  <w:abstractNum w:abstractNumId="4">
    <w:nsid w:val="64740457"/>
    <w:multiLevelType w:val="hybridMultilevel"/>
    <w:tmpl w:val="A98CF830"/>
    <w:lvl w:ilvl="0">
      <w:start w:val="1"/>
      <w:numFmt w:val="decimalEnclosedCircle"/>
      <w:lvlText w:val="%1"/>
      <w:lvlJc w:val="left"/>
      <w:pPr>
        <w:ind w:left="360" w:hanging="360"/>
      </w:pPr>
      <w:rPr>
        <w:rFonts w:hint="default"/>
        <w:sz w:val="28"/>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AF17993"/>
    <w:multiLevelType w:val="hybridMultilevel"/>
    <w:tmpl w:val="010C8F52"/>
    <w:lvl w:ilvl="0">
      <w:start w:val="1"/>
      <w:numFmt w:val="decimalEnclosedCircle"/>
      <w:lvlText w:val="%1"/>
      <w:lvlJc w:val="left"/>
      <w:pPr>
        <w:ind w:left="920" w:hanging="360"/>
      </w:pPr>
      <w:rPr>
        <w:rFonts w:hint="default"/>
        <w:sz w:val="28"/>
      </w:rPr>
    </w:lvl>
    <w:lvl w:ilvl="1" w:tentative="1">
      <w:start w:val="1"/>
      <w:numFmt w:val="lowerLetter"/>
      <w:lvlText w:val="%2)"/>
      <w:lvlJc w:val="left"/>
      <w:pPr>
        <w:ind w:left="1400" w:hanging="420"/>
      </w:pPr>
    </w:lvl>
    <w:lvl w:ilvl="2" w:tentative="1">
      <w:start w:val="1"/>
      <w:numFmt w:val="lowerRoman"/>
      <w:lvlText w:val="%3."/>
      <w:lvlJc w:val="right"/>
      <w:pPr>
        <w:ind w:left="1820" w:hanging="420"/>
      </w:pPr>
    </w:lvl>
    <w:lvl w:ilvl="3" w:tentative="1">
      <w:start w:val="1"/>
      <w:numFmt w:val="decimal"/>
      <w:lvlText w:val="%4."/>
      <w:lvlJc w:val="left"/>
      <w:pPr>
        <w:ind w:left="2240" w:hanging="420"/>
      </w:pPr>
    </w:lvl>
    <w:lvl w:ilvl="4" w:tentative="1">
      <w:start w:val="1"/>
      <w:numFmt w:val="lowerLetter"/>
      <w:lvlText w:val="%5)"/>
      <w:lvlJc w:val="left"/>
      <w:pPr>
        <w:ind w:left="2660" w:hanging="420"/>
      </w:pPr>
    </w:lvl>
    <w:lvl w:ilvl="5" w:tentative="1">
      <w:start w:val="1"/>
      <w:numFmt w:val="lowerRoman"/>
      <w:lvlText w:val="%6."/>
      <w:lvlJc w:val="right"/>
      <w:pPr>
        <w:ind w:left="3080" w:hanging="420"/>
      </w:pPr>
    </w:lvl>
    <w:lvl w:ilvl="6" w:tentative="1">
      <w:start w:val="1"/>
      <w:numFmt w:val="decimal"/>
      <w:lvlText w:val="%7."/>
      <w:lvlJc w:val="left"/>
      <w:pPr>
        <w:ind w:left="3500" w:hanging="420"/>
      </w:pPr>
    </w:lvl>
    <w:lvl w:ilvl="7" w:tentative="1">
      <w:start w:val="1"/>
      <w:numFmt w:val="lowerLetter"/>
      <w:lvlText w:val="%8)"/>
      <w:lvlJc w:val="left"/>
      <w:pPr>
        <w:ind w:left="3920" w:hanging="420"/>
      </w:pPr>
    </w:lvl>
    <w:lvl w:ilvl="8" w:tentative="1">
      <w:start w:val="1"/>
      <w:numFmt w:val="lowerRoman"/>
      <w:lvlText w:val="%9."/>
      <w:lvlJc w:val="right"/>
      <w:pPr>
        <w:ind w:left="4340" w:hanging="420"/>
      </w:pPr>
    </w:lvl>
  </w:abstractNum>
  <w:abstractNum w:abstractNumId="6">
    <w:nsid w:val="7108061E"/>
    <w:multiLevelType w:val="hybridMultilevel"/>
    <w:tmpl w:val="ED86DB1C"/>
    <w:lvl w:ilvl="0">
      <w:start w:val="2"/>
      <w:numFmt w:val="decimalEnclosedCircle"/>
      <w:lvlText w:val="%1"/>
      <w:lvlJc w:val="left"/>
      <w:pPr>
        <w:ind w:left="780" w:hanging="36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num w:numId="1">
    <w:abstractNumId w:val="0"/>
  </w:num>
  <w:num w:numId="2">
    <w:abstractNumId w:val="6"/>
  </w:num>
  <w:num w:numId="3">
    <w:abstractNumId w:val="3"/>
  </w:num>
  <w:num w:numId="4">
    <w:abstractNumId w:val="5"/>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5F7"/>
    <w:rsid w:val="000174CE"/>
    <w:rsid w:val="00046470"/>
    <w:rsid w:val="00054FCA"/>
    <w:rsid w:val="000729D3"/>
    <w:rsid w:val="00072D7A"/>
    <w:rsid w:val="000851F5"/>
    <w:rsid w:val="000906D6"/>
    <w:rsid w:val="00097190"/>
    <w:rsid w:val="000C663D"/>
    <w:rsid w:val="000D1EA5"/>
    <w:rsid w:val="000E4B92"/>
    <w:rsid w:val="00100BEB"/>
    <w:rsid w:val="00121208"/>
    <w:rsid w:val="0013125D"/>
    <w:rsid w:val="001435F7"/>
    <w:rsid w:val="00176D53"/>
    <w:rsid w:val="00187D19"/>
    <w:rsid w:val="00194F3F"/>
    <w:rsid w:val="001F4B0D"/>
    <w:rsid w:val="002173A0"/>
    <w:rsid w:val="002200AD"/>
    <w:rsid w:val="00243AA6"/>
    <w:rsid w:val="00246BD2"/>
    <w:rsid w:val="002A5DAA"/>
    <w:rsid w:val="002B1523"/>
    <w:rsid w:val="002D4CA2"/>
    <w:rsid w:val="00330962"/>
    <w:rsid w:val="00337A01"/>
    <w:rsid w:val="00342DCB"/>
    <w:rsid w:val="0037014A"/>
    <w:rsid w:val="003F4545"/>
    <w:rsid w:val="00426856"/>
    <w:rsid w:val="00426FC0"/>
    <w:rsid w:val="0044061F"/>
    <w:rsid w:val="00440A44"/>
    <w:rsid w:val="004657E1"/>
    <w:rsid w:val="004A66B1"/>
    <w:rsid w:val="004B3493"/>
    <w:rsid w:val="004B63FB"/>
    <w:rsid w:val="004E0998"/>
    <w:rsid w:val="004F2A25"/>
    <w:rsid w:val="004F71A4"/>
    <w:rsid w:val="00522DB6"/>
    <w:rsid w:val="00530E90"/>
    <w:rsid w:val="00547250"/>
    <w:rsid w:val="00575E0A"/>
    <w:rsid w:val="00581512"/>
    <w:rsid w:val="00591905"/>
    <w:rsid w:val="005E0365"/>
    <w:rsid w:val="00600DEE"/>
    <w:rsid w:val="00611E90"/>
    <w:rsid w:val="00632BB5"/>
    <w:rsid w:val="006823AA"/>
    <w:rsid w:val="00684760"/>
    <w:rsid w:val="006960BD"/>
    <w:rsid w:val="006975DE"/>
    <w:rsid w:val="006F6054"/>
    <w:rsid w:val="00755C13"/>
    <w:rsid w:val="00755D49"/>
    <w:rsid w:val="007910E1"/>
    <w:rsid w:val="007A0953"/>
    <w:rsid w:val="008043E5"/>
    <w:rsid w:val="00847FCF"/>
    <w:rsid w:val="008B6A98"/>
    <w:rsid w:val="008D59FD"/>
    <w:rsid w:val="008F3EC4"/>
    <w:rsid w:val="008F7FBF"/>
    <w:rsid w:val="00900D3D"/>
    <w:rsid w:val="009577E4"/>
    <w:rsid w:val="009B215F"/>
    <w:rsid w:val="009D5016"/>
    <w:rsid w:val="009E173F"/>
    <w:rsid w:val="00A110F4"/>
    <w:rsid w:val="00A312DF"/>
    <w:rsid w:val="00A351B3"/>
    <w:rsid w:val="00A417F5"/>
    <w:rsid w:val="00A802B9"/>
    <w:rsid w:val="00A85B16"/>
    <w:rsid w:val="00AA262A"/>
    <w:rsid w:val="00B46DCC"/>
    <w:rsid w:val="00B6020E"/>
    <w:rsid w:val="00C13CFA"/>
    <w:rsid w:val="00C168D8"/>
    <w:rsid w:val="00C77258"/>
    <w:rsid w:val="00C92A4A"/>
    <w:rsid w:val="00C9571D"/>
    <w:rsid w:val="00C95E7D"/>
    <w:rsid w:val="00CE7CCF"/>
    <w:rsid w:val="00CF6BB4"/>
    <w:rsid w:val="00D12085"/>
    <w:rsid w:val="00D20C28"/>
    <w:rsid w:val="00D32C59"/>
    <w:rsid w:val="00D43EB8"/>
    <w:rsid w:val="00D709B2"/>
    <w:rsid w:val="00D75454"/>
    <w:rsid w:val="00D75B6F"/>
    <w:rsid w:val="00D76067"/>
    <w:rsid w:val="00D85E45"/>
    <w:rsid w:val="00DA5805"/>
    <w:rsid w:val="00DD0250"/>
    <w:rsid w:val="00E11373"/>
    <w:rsid w:val="00E166FD"/>
    <w:rsid w:val="00E437F6"/>
    <w:rsid w:val="00E812FD"/>
    <w:rsid w:val="00E81B0F"/>
    <w:rsid w:val="00E872D7"/>
    <w:rsid w:val="00EA6003"/>
    <w:rsid w:val="00EA6D85"/>
    <w:rsid w:val="00EC75EB"/>
    <w:rsid w:val="00EE44C0"/>
    <w:rsid w:val="00EE533A"/>
    <w:rsid w:val="00F20762"/>
    <w:rsid w:val="00F261BB"/>
    <w:rsid w:val="00F2669B"/>
    <w:rsid w:val="00F448AA"/>
    <w:rsid w:val="00F55695"/>
    <w:rsid w:val="00F57E1C"/>
    <w:rsid w:val="00F63957"/>
    <w:rsid w:val="00FC6C2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6E6CCB77-74D8-41EF-94E8-388A72AC2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250"/>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1435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1435F7"/>
    <w:rPr>
      <w:sz w:val="18"/>
      <w:szCs w:val="18"/>
    </w:rPr>
  </w:style>
  <w:style w:type="paragraph" w:styleId="Footer">
    <w:name w:val="footer"/>
    <w:basedOn w:val="Normal"/>
    <w:link w:val="Char0"/>
    <w:uiPriority w:val="99"/>
    <w:semiHidden/>
    <w:unhideWhenUsed/>
    <w:rsid w:val="001435F7"/>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1435F7"/>
    <w:rPr>
      <w:sz w:val="18"/>
      <w:szCs w:val="18"/>
    </w:rPr>
  </w:style>
  <w:style w:type="character" w:styleId="Emphasis">
    <w:name w:val="Emphasis"/>
    <w:basedOn w:val="DefaultParagraphFont"/>
    <w:uiPriority w:val="20"/>
    <w:qFormat/>
    <w:rsid w:val="002200AD"/>
    <w:rPr>
      <w:i/>
      <w:iCs/>
    </w:rPr>
  </w:style>
  <w:style w:type="character" w:customStyle="1" w:styleId="Char1">
    <w:name w:val="纯文本 Char"/>
    <w:link w:val="PlainText"/>
    <w:uiPriority w:val="99"/>
    <w:locked/>
    <w:rsid w:val="00072D7A"/>
    <w:rPr>
      <w:rFonts w:ascii="等线" w:eastAsia="等线" w:hAnsi="Courier New"/>
    </w:rPr>
  </w:style>
  <w:style w:type="paragraph" w:styleId="PlainText">
    <w:name w:val="Plain Text"/>
    <w:basedOn w:val="Normal"/>
    <w:link w:val="Char1"/>
    <w:uiPriority w:val="99"/>
    <w:rsid w:val="00072D7A"/>
    <w:rPr>
      <w:rFonts w:ascii="等线" w:eastAsia="等线" w:hAnsi="Courier New"/>
    </w:rPr>
  </w:style>
  <w:style w:type="character" w:customStyle="1" w:styleId="Char10">
    <w:name w:val="纯文本 Char1"/>
    <w:basedOn w:val="DefaultParagraphFont"/>
    <w:uiPriority w:val="99"/>
    <w:semiHidden/>
    <w:rsid w:val="00072D7A"/>
    <w:rPr>
      <w:rFonts w:ascii="宋体" w:eastAsia="宋体" w:hAnsi="Courier New" w:cs="Courier New"/>
      <w:szCs w:val="21"/>
    </w:rPr>
  </w:style>
  <w:style w:type="paragraph" w:styleId="NormalWeb">
    <w:name w:val="Normal (Web)"/>
    <w:basedOn w:val="Normal"/>
    <w:uiPriority w:val="99"/>
    <w:unhideWhenUsed/>
    <w:rsid w:val="00072D7A"/>
    <w:pPr>
      <w:widowControl/>
      <w:spacing w:before="100" w:beforeAutospacing="1" w:after="100" w:afterAutospacing="1"/>
      <w:jc w:val="left"/>
    </w:pPr>
    <w:rPr>
      <w:rFonts w:ascii="宋体" w:eastAsia="宋体" w:hAnsi="宋体" w:cs="宋体"/>
      <w:kern w:val="0"/>
      <w:sz w:val="24"/>
      <w:szCs w:val="24"/>
    </w:rPr>
  </w:style>
  <w:style w:type="character" w:customStyle="1" w:styleId="topic-search-keyword">
    <w:name w:val="topic-search-keyword"/>
    <w:basedOn w:val="DefaultParagraphFont"/>
    <w:rsid w:val="00072D7A"/>
  </w:style>
  <w:style w:type="paragraph" w:styleId="BalloonText">
    <w:name w:val="Balloon Text"/>
    <w:basedOn w:val="Normal"/>
    <w:link w:val="Char2"/>
    <w:uiPriority w:val="99"/>
    <w:semiHidden/>
    <w:unhideWhenUsed/>
    <w:rsid w:val="00072D7A"/>
    <w:rPr>
      <w:sz w:val="18"/>
      <w:szCs w:val="18"/>
    </w:rPr>
  </w:style>
  <w:style w:type="character" w:customStyle="1" w:styleId="Char2">
    <w:name w:val="批注框文本 Char"/>
    <w:basedOn w:val="DefaultParagraphFont"/>
    <w:link w:val="BalloonText"/>
    <w:uiPriority w:val="99"/>
    <w:semiHidden/>
    <w:rsid w:val="00072D7A"/>
    <w:rPr>
      <w:sz w:val="18"/>
      <w:szCs w:val="18"/>
    </w:rPr>
  </w:style>
  <w:style w:type="paragraph" w:styleId="ListParagraph">
    <w:name w:val="List Paragraph"/>
    <w:basedOn w:val="Normal"/>
    <w:uiPriority w:val="34"/>
    <w:qFormat/>
    <w:rsid w:val="00342DCB"/>
    <w:pPr>
      <w:ind w:firstLine="420" w:firstLineChars="200"/>
    </w:pPr>
  </w:style>
  <w:style w:type="paragraph" w:customStyle="1" w:styleId="reader-word-layer">
    <w:name w:val="reader-word-layer"/>
    <w:basedOn w:val="Normal"/>
    <w:rsid w:val="0004647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309</Words>
  <Characters>1763</Characters>
  <Application>Microsoft Office Word</Application>
  <DocSecurity>0</DocSecurity>
  <Lines>14</Lines>
  <Paragraphs>4</Paragraphs>
  <ScaleCrop>false</ScaleCrop>
  <Company>Microsoft</Company>
  <LinksUpToDate>false</LinksUpToDate>
  <CharactersWithSpaces>2068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lyyz</dc:creator>
  <cp:lastModifiedBy>学科网(Zxxk.com)</cp:lastModifiedBy>
  <cp:revision>2</cp:revision>
  <dcterms:created xsi:type="dcterms:W3CDTF">2021-08-04T05:55:00Z</dcterms:created>
  <dcterms:modified xsi:type="dcterms:W3CDTF">2021-08-04T05:55:00Z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