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7C1FC0">
      <w:pPr>
        <w:spacing w:line="360" w:lineRule="auto"/>
        <w:jc w:val="center"/>
        <w:textAlignment w:val="center"/>
        <w:rPr>
          <w:b/>
          <w:kern w:val="0"/>
          <w:sz w:val="30"/>
        </w:rPr>
      </w:pPr>
      <w:bookmarkStart w:id="0" w:name="_GoBack"/>
      <w:bookmarkEnd w:id="0"/>
      <w:r>
        <w:rPr>
          <w:b/>
          <w:kern w:val="0"/>
          <w:sz w:val="30"/>
        </w:rPr>
        <w:t>第四单元</w:t>
      </w:r>
      <w:r>
        <w:rPr>
          <w:b/>
          <w:kern w:val="0"/>
          <w:sz w:val="30"/>
        </w:rPr>
        <w:t xml:space="preserve"> </w:t>
      </w:r>
      <w:r>
        <w:rPr>
          <w:b/>
          <w:kern w:val="0"/>
          <w:sz w:val="30"/>
        </w:rPr>
        <w:t>三国两晋南北朝时期：政权分立与民族交融</w:t>
      </w:r>
    </w:p>
    <w:p w:rsidR="007C1FC0">
      <w:pPr>
        <w:spacing w:line="360" w:lineRule="auto"/>
        <w:jc w:val="center"/>
        <w:textAlignment w:val="center"/>
        <w:rPr>
          <w:b/>
          <w:kern w:val="0"/>
          <w:sz w:val="30"/>
        </w:rPr>
      </w:pPr>
      <w:r>
        <w:rPr>
          <w:b/>
          <w:kern w:val="0"/>
          <w:sz w:val="30"/>
        </w:rPr>
        <w:t>——2021-2022</w:t>
      </w:r>
      <w:r>
        <w:rPr>
          <w:b/>
          <w:kern w:val="0"/>
          <w:sz w:val="30"/>
        </w:rPr>
        <w:t>学年历史七年级上册人教统编版单元基础培优练</w:t>
      </w:r>
    </w:p>
    <w:p w:rsidR="007C1FC0">
      <w:pPr>
        <w:spacing w:line="360" w:lineRule="auto"/>
        <w:textAlignment w:val="center"/>
        <w:rPr>
          <w:kern w:val="0"/>
          <w:szCs w:val="21"/>
        </w:rPr>
      </w:pPr>
      <w:r>
        <w:rPr>
          <w:kern w:val="0"/>
          <w:szCs w:val="21"/>
        </w:rPr>
        <w:t>【基础知识自测】</w:t>
      </w:r>
    </w:p>
    <w:p w:rsidR="007C1FC0">
      <w:pPr>
        <w:spacing w:line="360" w:lineRule="auto"/>
        <w:textAlignment w:val="center"/>
        <w:rPr>
          <w:kern w:val="0"/>
          <w:szCs w:val="21"/>
        </w:rPr>
      </w:pPr>
      <w:r>
        <w:rPr>
          <w:rFonts w:hint="eastAsia"/>
          <w:kern w:val="0"/>
          <w:szCs w:val="21"/>
        </w:rPr>
        <w:t>1</w:t>
      </w:r>
      <w:r>
        <w:rPr>
          <w:kern w:val="0"/>
          <w:szCs w:val="21"/>
        </w:rPr>
        <w:t>.</w:t>
      </w:r>
      <w:r>
        <w:rPr>
          <w:rFonts w:hint="eastAsia"/>
          <w:kern w:val="0"/>
          <w:szCs w:val="21"/>
          <w:u w:val="single"/>
        </w:rPr>
        <w:t xml:space="preserve"> </w:t>
      </w:r>
      <w:r>
        <w:rPr>
          <w:kern w:val="0"/>
          <w:szCs w:val="21"/>
          <w:u w:val="single"/>
        </w:rPr>
        <w:t xml:space="preserve">                      </w:t>
      </w:r>
      <w:r>
        <w:rPr>
          <w:kern w:val="0"/>
          <w:szCs w:val="21"/>
        </w:rPr>
        <w:t>为曹操统一北方打下基础</w:t>
      </w:r>
      <w:r>
        <w:rPr>
          <w:rFonts w:hint="eastAsia"/>
          <w:kern w:val="0"/>
          <w:szCs w:val="21"/>
        </w:rPr>
        <w:t>。</w:t>
      </w:r>
    </w:p>
    <w:p w:rsidR="007C1FC0">
      <w:pPr>
        <w:spacing w:line="360" w:lineRule="auto"/>
        <w:textAlignment w:val="center"/>
        <w:rPr>
          <w:kern w:val="0"/>
          <w:szCs w:val="21"/>
        </w:rPr>
      </w:pPr>
      <w:r>
        <w:rPr>
          <w:rFonts w:hint="eastAsia"/>
          <w:kern w:val="0"/>
          <w:szCs w:val="21"/>
        </w:rPr>
        <w:t>2</w:t>
      </w:r>
      <w:r>
        <w:rPr>
          <w:kern w:val="0"/>
          <w:szCs w:val="21"/>
        </w:rPr>
        <w:t>.</w:t>
      </w:r>
      <w:r>
        <w:rPr>
          <w:kern w:val="0"/>
          <w:szCs w:val="21"/>
          <w:u w:val="single"/>
        </w:rPr>
        <w:t xml:space="preserve">                        </w:t>
      </w:r>
      <w:r>
        <w:rPr>
          <w:kern w:val="0"/>
          <w:szCs w:val="21"/>
        </w:rPr>
        <w:t>年</w:t>
      </w:r>
      <w:r>
        <w:rPr>
          <w:rFonts w:hint="eastAsia"/>
          <w:kern w:val="0"/>
          <w:szCs w:val="21"/>
        </w:rPr>
        <w:t>，</w:t>
      </w:r>
      <w:r>
        <w:rPr>
          <w:kern w:val="0"/>
          <w:szCs w:val="21"/>
        </w:rPr>
        <w:t>西晋灭吴</w:t>
      </w:r>
      <w:r>
        <w:rPr>
          <w:rFonts w:hint="eastAsia"/>
          <w:kern w:val="0"/>
          <w:szCs w:val="21"/>
        </w:rPr>
        <w:t>，</w:t>
      </w:r>
      <w:r>
        <w:rPr>
          <w:kern w:val="0"/>
          <w:szCs w:val="21"/>
        </w:rPr>
        <w:t>统一了全国</w:t>
      </w:r>
      <w:r>
        <w:rPr>
          <w:rFonts w:hint="eastAsia"/>
          <w:kern w:val="0"/>
          <w:szCs w:val="21"/>
        </w:rPr>
        <w:t>。</w:t>
      </w:r>
    </w:p>
    <w:p w:rsidR="007C1FC0">
      <w:pPr>
        <w:spacing w:line="360" w:lineRule="auto"/>
        <w:textAlignment w:val="center"/>
        <w:rPr>
          <w:kern w:val="0"/>
          <w:szCs w:val="21"/>
        </w:rPr>
      </w:pPr>
      <w:r>
        <w:rPr>
          <w:rFonts w:hint="eastAsia"/>
          <w:kern w:val="0"/>
          <w:szCs w:val="21"/>
        </w:rPr>
        <w:t>3</w:t>
      </w:r>
      <w:r>
        <w:rPr>
          <w:kern w:val="0"/>
          <w:szCs w:val="21"/>
        </w:rPr>
        <w:t>.</w:t>
      </w:r>
      <w:r>
        <w:rPr>
          <w:rFonts w:hint="eastAsia"/>
          <w:kern w:val="0"/>
          <w:szCs w:val="21"/>
          <w:u w:val="single"/>
        </w:rPr>
        <w:t xml:space="preserve"> </w:t>
      </w:r>
      <w:r>
        <w:rPr>
          <w:kern w:val="0"/>
          <w:szCs w:val="21"/>
          <w:u w:val="single"/>
        </w:rPr>
        <w:t xml:space="preserve">                      </w:t>
      </w:r>
      <w:r>
        <w:rPr>
          <w:kern w:val="0"/>
          <w:szCs w:val="21"/>
        </w:rPr>
        <w:t>是中国古代又一次以少胜多的著名战役</w:t>
      </w:r>
      <w:r>
        <w:rPr>
          <w:rFonts w:hint="eastAsia"/>
          <w:kern w:val="0"/>
          <w:szCs w:val="21"/>
        </w:rPr>
        <w:t>，</w:t>
      </w:r>
      <w:r>
        <w:rPr>
          <w:kern w:val="0"/>
          <w:szCs w:val="21"/>
        </w:rPr>
        <w:t>战后</w:t>
      </w:r>
      <w:r>
        <w:rPr>
          <w:rFonts w:hint="eastAsia"/>
          <w:kern w:val="0"/>
          <w:szCs w:val="21"/>
        </w:rPr>
        <w:t>，</w:t>
      </w:r>
      <w:r>
        <w:rPr>
          <w:rFonts w:hint="eastAsia"/>
          <w:kern w:val="0"/>
          <w:szCs w:val="21"/>
          <w:u w:val="single"/>
        </w:rPr>
        <w:t xml:space="preserve"> </w:t>
      </w:r>
      <w:r>
        <w:rPr>
          <w:kern w:val="0"/>
          <w:szCs w:val="21"/>
          <w:u w:val="single"/>
        </w:rPr>
        <w:t xml:space="preserve">                 </w:t>
      </w:r>
      <w:r>
        <w:rPr>
          <w:kern w:val="0"/>
          <w:szCs w:val="21"/>
        </w:rPr>
        <w:t>土崩瓦解</w:t>
      </w:r>
      <w:r>
        <w:rPr>
          <w:rFonts w:hint="eastAsia"/>
          <w:kern w:val="0"/>
          <w:szCs w:val="21"/>
        </w:rPr>
        <w:t>，</w:t>
      </w:r>
      <w:r>
        <w:rPr>
          <w:kern w:val="0"/>
          <w:szCs w:val="21"/>
        </w:rPr>
        <w:t>北方再度陷入分裂和混战的局面</w:t>
      </w:r>
      <w:r>
        <w:rPr>
          <w:rFonts w:hint="eastAsia"/>
          <w:kern w:val="0"/>
          <w:szCs w:val="21"/>
        </w:rPr>
        <w:t>。</w:t>
      </w:r>
    </w:p>
    <w:p w:rsidR="007C1FC0">
      <w:pPr>
        <w:spacing w:line="360" w:lineRule="auto"/>
        <w:textAlignment w:val="center"/>
        <w:rPr>
          <w:kern w:val="0"/>
          <w:szCs w:val="21"/>
        </w:rPr>
      </w:pPr>
      <w:r>
        <w:rPr>
          <w:rFonts w:hint="eastAsia"/>
          <w:kern w:val="0"/>
          <w:szCs w:val="21"/>
        </w:rPr>
        <w:t>4</w:t>
      </w:r>
      <w:r>
        <w:rPr>
          <w:kern w:val="0"/>
          <w:szCs w:val="21"/>
        </w:rPr>
        <w:t>.</w:t>
      </w:r>
      <w:r>
        <w:rPr>
          <w:kern w:val="0"/>
          <w:szCs w:val="21"/>
        </w:rPr>
        <w:t>北魏孝文帝改革的内容</w:t>
      </w:r>
    </w:p>
    <w:p w:rsidR="007C1FC0">
      <w:pPr>
        <w:spacing w:line="360" w:lineRule="auto"/>
        <w:textAlignment w:val="center"/>
        <w:rPr>
          <w:kern w:val="0"/>
          <w:szCs w:val="21"/>
        </w:rPr>
      </w:pPr>
      <w:r>
        <w:rPr>
          <w:rFonts w:hint="eastAsia"/>
          <w:kern w:val="0"/>
          <w:szCs w:val="21"/>
        </w:rPr>
        <w:t>（</w:t>
      </w:r>
      <w:r>
        <w:rPr>
          <w:rFonts w:hint="eastAsia"/>
          <w:kern w:val="0"/>
          <w:szCs w:val="21"/>
        </w:rPr>
        <w:t>1</w:t>
      </w:r>
      <w:r>
        <w:rPr>
          <w:rFonts w:hint="eastAsia"/>
          <w:kern w:val="0"/>
          <w:szCs w:val="21"/>
        </w:rPr>
        <w:t>）</w:t>
      </w:r>
      <w:r>
        <w:rPr>
          <w:kern w:val="0"/>
          <w:szCs w:val="21"/>
        </w:rPr>
        <w:t>494</w:t>
      </w:r>
      <w:r>
        <w:rPr>
          <w:kern w:val="0"/>
          <w:szCs w:val="21"/>
        </w:rPr>
        <w:t>年</w:t>
      </w:r>
      <w:r>
        <w:rPr>
          <w:rFonts w:hint="eastAsia"/>
          <w:kern w:val="0"/>
          <w:szCs w:val="21"/>
        </w:rPr>
        <w:t>，</w:t>
      </w:r>
      <w:r>
        <w:rPr>
          <w:kern w:val="0"/>
          <w:szCs w:val="21"/>
        </w:rPr>
        <w:t>迁都</w:t>
      </w:r>
      <w:r>
        <w:rPr>
          <w:rFonts w:hint="eastAsia"/>
          <w:kern w:val="0"/>
          <w:szCs w:val="21"/>
          <w:u w:val="single"/>
        </w:rPr>
        <w:t xml:space="preserve"> </w:t>
      </w:r>
      <w:r>
        <w:rPr>
          <w:kern w:val="0"/>
          <w:szCs w:val="21"/>
          <w:u w:val="single"/>
        </w:rPr>
        <w:t xml:space="preserve">                  </w:t>
      </w:r>
      <w:r>
        <w:rPr>
          <w:rFonts w:hint="eastAsia"/>
          <w:kern w:val="0"/>
          <w:szCs w:val="21"/>
        </w:rPr>
        <w:t>；</w:t>
      </w:r>
    </w:p>
    <w:p w:rsidR="007C1FC0">
      <w:pPr>
        <w:spacing w:line="360" w:lineRule="auto"/>
        <w:textAlignment w:val="center"/>
        <w:rPr>
          <w:kern w:val="0"/>
          <w:szCs w:val="21"/>
        </w:rPr>
      </w:pPr>
      <w:r>
        <w:rPr>
          <w:rFonts w:hint="eastAsia"/>
          <w:kern w:val="0"/>
          <w:szCs w:val="21"/>
        </w:rPr>
        <w:t>（</w:t>
      </w:r>
      <w:r>
        <w:rPr>
          <w:rFonts w:hint="eastAsia"/>
          <w:kern w:val="0"/>
          <w:szCs w:val="21"/>
        </w:rPr>
        <w:t>2</w:t>
      </w:r>
      <w:r>
        <w:rPr>
          <w:rFonts w:hint="eastAsia"/>
          <w:kern w:val="0"/>
          <w:szCs w:val="21"/>
        </w:rPr>
        <w:t>）推行汉化措施：</w:t>
      </w:r>
    </w:p>
    <w:p w:rsidR="007C1FC0">
      <w:pPr>
        <w:spacing w:line="360" w:lineRule="auto"/>
        <w:textAlignment w:val="center"/>
        <w:rPr>
          <w:kern w:val="0"/>
          <w:szCs w:val="21"/>
        </w:rPr>
      </w:pPr>
      <w:r>
        <w:rPr>
          <w:rFonts w:hint="eastAsia"/>
          <w:kern w:val="0"/>
          <w:szCs w:val="21"/>
        </w:rPr>
        <w:t>①规定官员在朝廷中必须使用</w:t>
      </w:r>
      <w:r>
        <w:rPr>
          <w:rFonts w:hint="eastAsia"/>
          <w:kern w:val="0"/>
          <w:szCs w:val="21"/>
          <w:u w:val="single"/>
        </w:rPr>
        <w:t xml:space="preserve"> </w:t>
      </w:r>
      <w:r>
        <w:rPr>
          <w:kern w:val="0"/>
          <w:szCs w:val="21"/>
          <w:u w:val="single"/>
        </w:rPr>
        <w:t xml:space="preserve">                        </w:t>
      </w:r>
      <w:r>
        <w:rPr>
          <w:rFonts w:hint="eastAsia"/>
          <w:kern w:val="0"/>
          <w:szCs w:val="21"/>
        </w:rPr>
        <w:t>，禁用</w:t>
      </w:r>
      <w:r>
        <w:rPr>
          <w:rFonts w:hint="eastAsia"/>
          <w:kern w:val="0"/>
          <w:szCs w:val="21"/>
          <w:u w:val="single"/>
        </w:rPr>
        <w:t xml:space="preserve"> </w:t>
      </w:r>
      <w:r>
        <w:rPr>
          <w:kern w:val="0"/>
          <w:szCs w:val="21"/>
          <w:u w:val="single"/>
        </w:rPr>
        <w:t xml:space="preserve">                    </w:t>
      </w:r>
      <w:r>
        <w:rPr>
          <w:rFonts w:hint="eastAsia"/>
          <w:kern w:val="0"/>
          <w:szCs w:val="21"/>
        </w:rPr>
        <w:t>；②以</w:t>
      </w:r>
      <w:r>
        <w:rPr>
          <w:rFonts w:hint="eastAsia"/>
          <w:kern w:val="0"/>
          <w:szCs w:val="21"/>
          <w:u w:val="single"/>
        </w:rPr>
        <w:t xml:space="preserve"> </w:t>
      </w:r>
      <w:r>
        <w:rPr>
          <w:kern w:val="0"/>
          <w:szCs w:val="21"/>
          <w:u w:val="single"/>
        </w:rPr>
        <w:t xml:space="preserve">                </w:t>
      </w:r>
      <w:r>
        <w:rPr>
          <w:rFonts w:hint="eastAsia"/>
          <w:kern w:val="0"/>
          <w:szCs w:val="21"/>
        </w:rPr>
        <w:t>代替</w:t>
      </w:r>
      <w:r>
        <w:rPr>
          <w:rFonts w:hint="eastAsia"/>
          <w:kern w:val="0"/>
          <w:szCs w:val="21"/>
          <w:u w:val="single"/>
        </w:rPr>
        <w:t xml:space="preserve"> </w:t>
      </w:r>
      <w:r>
        <w:rPr>
          <w:kern w:val="0"/>
          <w:szCs w:val="21"/>
          <w:u w:val="single"/>
        </w:rPr>
        <w:t xml:space="preserve">                  </w:t>
      </w:r>
      <w:r>
        <w:rPr>
          <w:rFonts w:hint="eastAsia"/>
          <w:kern w:val="0"/>
          <w:szCs w:val="21"/>
        </w:rPr>
        <w:t>；③改</w:t>
      </w:r>
      <w:r>
        <w:rPr>
          <w:rFonts w:hint="eastAsia"/>
          <w:kern w:val="0"/>
          <w:szCs w:val="21"/>
          <w:u w:val="single"/>
        </w:rPr>
        <w:t xml:space="preserve"> </w:t>
      </w:r>
      <w:r>
        <w:rPr>
          <w:kern w:val="0"/>
          <w:szCs w:val="21"/>
          <w:u w:val="single"/>
        </w:rPr>
        <w:t xml:space="preserve">                 </w:t>
      </w:r>
      <w:r>
        <w:rPr>
          <w:rFonts w:hint="eastAsia"/>
          <w:kern w:val="0"/>
          <w:szCs w:val="21"/>
        </w:rPr>
        <w:t>为</w:t>
      </w:r>
      <w:r>
        <w:rPr>
          <w:rFonts w:hint="eastAsia"/>
          <w:kern w:val="0"/>
          <w:szCs w:val="21"/>
          <w:u w:val="single"/>
        </w:rPr>
        <w:t xml:space="preserve"> </w:t>
      </w:r>
      <w:r>
        <w:rPr>
          <w:kern w:val="0"/>
          <w:szCs w:val="21"/>
          <w:u w:val="single"/>
        </w:rPr>
        <w:t xml:space="preserve">                    </w:t>
      </w:r>
      <w:r>
        <w:rPr>
          <w:rFonts w:hint="eastAsia"/>
          <w:kern w:val="0"/>
          <w:szCs w:val="21"/>
        </w:rPr>
        <w:t>；④鼓励鲜卑贵族与汉人贵族</w:t>
      </w:r>
      <w:r>
        <w:rPr>
          <w:rFonts w:hint="eastAsia"/>
          <w:kern w:val="0"/>
          <w:szCs w:val="21"/>
          <w:u w:val="single"/>
        </w:rPr>
        <w:t xml:space="preserve"> </w:t>
      </w:r>
      <w:r>
        <w:rPr>
          <w:kern w:val="0"/>
          <w:szCs w:val="21"/>
          <w:u w:val="single"/>
        </w:rPr>
        <w:t xml:space="preserve">                   </w:t>
      </w:r>
      <w:r>
        <w:rPr>
          <w:rFonts w:hint="eastAsia"/>
          <w:kern w:val="0"/>
          <w:szCs w:val="21"/>
        </w:rPr>
        <w:t>等。</w:t>
      </w:r>
    </w:p>
    <w:p w:rsidR="007C1FC0">
      <w:pPr>
        <w:spacing w:line="360" w:lineRule="auto"/>
        <w:textAlignment w:val="center"/>
        <w:rPr>
          <w:kern w:val="0"/>
          <w:szCs w:val="21"/>
        </w:rPr>
      </w:pPr>
      <w:r>
        <w:rPr>
          <w:kern w:val="0"/>
          <w:szCs w:val="21"/>
        </w:rPr>
        <w:t>5.</w:t>
      </w:r>
      <w:r>
        <w:rPr>
          <w:rFonts w:hint="eastAsia"/>
          <w:kern w:val="0"/>
          <w:szCs w:val="21"/>
          <w:u w:val="single"/>
        </w:rPr>
        <w:t xml:space="preserve"> </w:t>
      </w:r>
      <w:r>
        <w:rPr>
          <w:kern w:val="0"/>
          <w:szCs w:val="21"/>
          <w:u w:val="single"/>
        </w:rPr>
        <w:t xml:space="preserve">                          </w:t>
      </w:r>
      <w:r>
        <w:rPr>
          <w:kern w:val="0"/>
          <w:szCs w:val="21"/>
        </w:rPr>
        <w:t>的</w:t>
      </w:r>
      <w:r>
        <w:rPr>
          <w:rFonts w:hint="eastAsia"/>
          <w:kern w:val="0"/>
          <w:szCs w:val="21"/>
        </w:rPr>
        <w:t>《</w:t>
      </w:r>
      <w:r>
        <w:rPr>
          <w:rFonts w:hint="eastAsia"/>
          <w:kern w:val="0"/>
          <w:szCs w:val="21"/>
          <w:u w:val="single"/>
        </w:rPr>
        <w:t xml:space="preserve"> </w:t>
      </w:r>
      <w:r>
        <w:rPr>
          <w:kern w:val="0"/>
          <w:szCs w:val="21"/>
          <w:u w:val="single"/>
        </w:rPr>
        <w:t xml:space="preserve">                     </w:t>
      </w:r>
      <w:r>
        <w:rPr>
          <w:rFonts w:hint="eastAsia"/>
          <w:kern w:val="0"/>
          <w:szCs w:val="21"/>
        </w:rPr>
        <w:t>》是我国现存最早的一部完整的农书。</w:t>
      </w:r>
    </w:p>
    <w:p w:rsidR="007C1FC0">
      <w:pPr>
        <w:spacing w:line="360" w:lineRule="auto"/>
        <w:textAlignment w:val="center"/>
        <w:rPr>
          <w:kern w:val="0"/>
          <w:szCs w:val="21"/>
        </w:rPr>
      </w:pPr>
      <w:r>
        <w:rPr>
          <w:kern w:val="0"/>
          <w:szCs w:val="21"/>
        </w:rPr>
        <w:t>6.</w:t>
      </w:r>
      <w:r>
        <w:rPr>
          <w:rFonts w:hint="eastAsia"/>
          <w:kern w:val="0"/>
          <w:szCs w:val="21"/>
          <w:u w:val="single"/>
        </w:rPr>
        <w:t xml:space="preserve"> </w:t>
      </w:r>
      <w:r>
        <w:rPr>
          <w:kern w:val="0"/>
          <w:szCs w:val="21"/>
          <w:u w:val="single"/>
        </w:rPr>
        <w:t xml:space="preserve">                       </w:t>
      </w:r>
      <w:r>
        <w:rPr>
          <w:kern w:val="0"/>
          <w:szCs w:val="21"/>
        </w:rPr>
        <w:t>把圆周率精确到小数点后第七位数字</w:t>
      </w:r>
      <w:r>
        <w:rPr>
          <w:rFonts w:hint="eastAsia"/>
          <w:kern w:val="0"/>
          <w:szCs w:val="21"/>
        </w:rPr>
        <w:t>，</w:t>
      </w:r>
      <w:r>
        <w:rPr>
          <w:kern w:val="0"/>
          <w:szCs w:val="21"/>
        </w:rPr>
        <w:t>领先世界近</w:t>
      </w:r>
      <w:r>
        <w:rPr>
          <w:rFonts w:hint="eastAsia"/>
          <w:kern w:val="0"/>
          <w:szCs w:val="21"/>
          <w:u w:val="single"/>
        </w:rPr>
        <w:t xml:space="preserve"> </w:t>
      </w:r>
      <w:r>
        <w:rPr>
          <w:kern w:val="0"/>
          <w:szCs w:val="21"/>
          <w:u w:val="single"/>
        </w:rPr>
        <w:t xml:space="preserve">                          </w:t>
      </w:r>
      <w:r>
        <w:rPr>
          <w:rFonts w:hint="eastAsia"/>
          <w:kern w:val="0"/>
          <w:szCs w:val="21"/>
        </w:rPr>
        <w:t>。</w:t>
      </w:r>
    </w:p>
    <w:p w:rsidR="007C1FC0">
      <w:pPr>
        <w:spacing w:line="360" w:lineRule="auto"/>
        <w:textAlignment w:val="center"/>
        <w:rPr>
          <w:color w:val="000000"/>
          <w:kern w:val="0"/>
          <w:szCs w:val="21"/>
        </w:rPr>
      </w:pPr>
      <w:r>
        <w:rPr>
          <w:kern w:val="0"/>
          <w:szCs w:val="21"/>
        </w:rPr>
        <w:t>【能力提优挑战】</w:t>
      </w:r>
    </w:p>
    <w:p w:rsidR="007C1FC0">
      <w:pPr>
        <w:spacing w:line="360" w:lineRule="auto"/>
        <w:textAlignment w:val="center"/>
        <w:rPr>
          <w:color w:val="000000"/>
          <w:kern w:val="0"/>
        </w:rPr>
      </w:pPr>
      <w:r>
        <w:rPr>
          <w:rFonts w:hint="eastAsia"/>
          <w:color w:val="000000"/>
          <w:kern w:val="0"/>
        </w:rPr>
        <w:t>1.</w:t>
      </w:r>
      <w:r>
        <w:rPr>
          <w:rFonts w:hint="eastAsia"/>
          <w:color w:val="000000"/>
          <w:kern w:val="0"/>
        </w:rPr>
        <w:t>“老骥伏枥，志在千里；烈士暮年，壮心不已”出自曹操的《龟虽寿》一诗。下列对诗中的“壮心”的分析，最恰当的一项是（</w:t>
      </w:r>
      <w:r>
        <w:rPr>
          <w:color w:val="000000"/>
          <w:kern w:val="0"/>
        </w:rPr>
        <w:t xml:space="preserve">   </w:t>
      </w:r>
      <w:r>
        <w:rPr>
          <w:rFonts w:hint="eastAsia"/>
          <w:color w:val="000000"/>
          <w:kern w:val="0"/>
        </w:rPr>
        <w:t>）</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挟天子以令诸侯，获得政治主动</w:t>
      </w:r>
      <w:r>
        <w:rPr>
          <w:color w:val="000000"/>
          <w:kern w:val="0"/>
        </w:rPr>
        <w:tab/>
      </w:r>
      <w:r>
        <w:rPr>
          <w:rFonts w:hint="eastAsia"/>
          <w:color w:val="000000"/>
          <w:kern w:val="0"/>
        </w:rPr>
        <w:t>B.</w:t>
      </w:r>
      <w:r>
        <w:rPr>
          <w:rFonts w:hint="eastAsia"/>
          <w:color w:val="000000"/>
          <w:kern w:val="0"/>
        </w:rPr>
        <w:t>消灭袁绍势力，统一北方</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C.</w:t>
      </w:r>
      <w:r>
        <w:rPr>
          <w:rFonts w:hint="eastAsia"/>
          <w:color w:val="000000"/>
          <w:kern w:val="0"/>
        </w:rPr>
        <w:t>与刘备结成联盟，平分天下</w:t>
      </w:r>
      <w:r>
        <w:rPr>
          <w:color w:val="000000"/>
          <w:kern w:val="0"/>
        </w:rPr>
        <w:tab/>
      </w:r>
      <w:r>
        <w:rPr>
          <w:rFonts w:hint="eastAsia"/>
          <w:color w:val="000000"/>
          <w:kern w:val="0"/>
        </w:rPr>
        <w:t>D.</w:t>
      </w:r>
      <w:r>
        <w:rPr>
          <w:rFonts w:hint="eastAsia"/>
          <w:color w:val="000000"/>
          <w:kern w:val="0"/>
        </w:rPr>
        <w:t>打败南方的孙权、刘备，统一全国</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2.</w:t>
      </w:r>
      <w:r>
        <w:rPr>
          <w:rFonts w:hint="eastAsia"/>
          <w:color w:val="000000"/>
          <w:kern w:val="0"/>
        </w:rPr>
        <w:t>瑜部</w:t>
      </w:r>
      <w:r>
        <w:rPr>
          <w:rFonts w:hint="eastAsia"/>
          <w:color w:val="000000"/>
          <w:kern w:val="0"/>
        </w:rPr>
        <w:t>将黄盖曰：“今寇众我寡，难与持久。然观操军船舰，首尾相接，可烧而走也……顷之。烟炎张天，人马烧溺死者甚众，军遂败退，还保南郡。备与瑜等复共追。”该战役（</w:t>
      </w:r>
      <w:r>
        <w:rPr>
          <w:color w:val="000000"/>
          <w:kern w:val="0"/>
        </w:rPr>
        <w:t xml:space="preserve">   </w:t>
      </w:r>
      <w:r>
        <w:rPr>
          <w:rFonts w:hint="eastAsia"/>
          <w:color w:val="000000"/>
          <w:kern w:val="0"/>
        </w:rPr>
        <w:t>）</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实现了国家的全部统一</w:t>
      </w:r>
      <w:r>
        <w:rPr>
          <w:color w:val="000000"/>
          <w:kern w:val="0"/>
        </w:rPr>
        <w:tab/>
      </w:r>
      <w:r>
        <w:rPr>
          <w:rFonts w:hint="eastAsia"/>
          <w:color w:val="000000"/>
          <w:kern w:val="0"/>
        </w:rPr>
        <w:t>B.</w:t>
      </w:r>
      <w:r>
        <w:rPr>
          <w:rFonts w:hint="eastAsia"/>
          <w:color w:val="000000"/>
          <w:kern w:val="0"/>
        </w:rPr>
        <w:t>消灭了袁绍的主力</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C.</w:t>
      </w:r>
      <w:r>
        <w:rPr>
          <w:rFonts w:hint="eastAsia"/>
          <w:color w:val="000000"/>
          <w:kern w:val="0"/>
        </w:rPr>
        <w:t>为三国鼎立局面的形成奠定了基础</w:t>
      </w:r>
      <w:r>
        <w:rPr>
          <w:color w:val="000000"/>
          <w:kern w:val="0"/>
        </w:rPr>
        <w:tab/>
      </w:r>
      <w:r>
        <w:rPr>
          <w:rFonts w:hint="eastAsia"/>
          <w:color w:val="000000"/>
          <w:kern w:val="0"/>
        </w:rPr>
        <w:t>D.</w:t>
      </w:r>
      <w:r>
        <w:rPr>
          <w:rFonts w:hint="eastAsia"/>
          <w:color w:val="000000"/>
          <w:kern w:val="0"/>
        </w:rPr>
        <w:t>加速了前秦的瓦解</w:t>
      </w:r>
    </w:p>
    <w:p w:rsidR="007C1FC0">
      <w:pPr>
        <w:spacing w:line="360" w:lineRule="auto"/>
        <w:textAlignment w:val="center"/>
        <w:rPr>
          <w:color w:val="000000"/>
          <w:kern w:val="0"/>
        </w:rPr>
      </w:pPr>
      <w:r>
        <w:rPr>
          <w:rFonts w:hint="eastAsia"/>
          <w:color w:val="000000"/>
          <w:kern w:val="0"/>
        </w:rPr>
        <w:t>3.</w:t>
      </w:r>
      <w:r>
        <w:rPr>
          <w:rFonts w:hint="eastAsia"/>
          <w:color w:val="000000"/>
          <w:kern w:val="0"/>
        </w:rPr>
        <w:t>秦朝和西晋都是在长期混乱之后的统一王朝，但统治时间均十分短暂。导致西晋速亡的根本原因是（</w:t>
      </w:r>
      <w:r>
        <w:rPr>
          <w:color w:val="000000"/>
          <w:kern w:val="0"/>
        </w:rPr>
        <w:t xml:space="preserve">   </w:t>
      </w:r>
      <w:r>
        <w:rPr>
          <w:rFonts w:hint="eastAsia"/>
          <w:color w:val="000000"/>
          <w:kern w:val="0"/>
        </w:rPr>
        <w:t>）</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北方游牧民族的内迁</w:t>
      </w:r>
      <w:r>
        <w:rPr>
          <w:color w:val="000000"/>
          <w:kern w:val="0"/>
        </w:rPr>
        <w:tab/>
      </w:r>
      <w:r>
        <w:rPr>
          <w:rFonts w:hint="eastAsia"/>
          <w:color w:val="000000"/>
          <w:kern w:val="0"/>
        </w:rPr>
        <w:t>B.</w:t>
      </w:r>
      <w:r>
        <w:rPr>
          <w:rFonts w:hint="eastAsia"/>
          <w:color w:val="000000"/>
          <w:kern w:val="0"/>
        </w:rPr>
        <w:t>八王之乱动摇了西晋的统治</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C.</w:t>
      </w:r>
      <w:r>
        <w:rPr>
          <w:rFonts w:hint="eastAsia"/>
          <w:color w:val="000000"/>
          <w:kern w:val="0"/>
        </w:rPr>
        <w:t>统治阶级昏庸腐败</w:t>
      </w:r>
      <w:r>
        <w:rPr>
          <w:color w:val="000000"/>
          <w:kern w:val="0"/>
        </w:rPr>
        <w:tab/>
      </w:r>
      <w:r>
        <w:rPr>
          <w:color w:val="000000"/>
          <w:kern w:val="0"/>
        </w:rPr>
        <w:tab/>
      </w:r>
      <w:r>
        <w:rPr>
          <w:rFonts w:hint="eastAsia"/>
          <w:color w:val="000000"/>
          <w:kern w:val="0"/>
        </w:rPr>
        <w:t>D.</w:t>
      </w:r>
      <w:r>
        <w:rPr>
          <w:rFonts w:hint="eastAsia"/>
          <w:color w:val="000000"/>
          <w:kern w:val="0"/>
        </w:rPr>
        <w:t>匈奴起兵，攻灭西晋</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4.</w:t>
      </w:r>
      <w:r>
        <w:rPr>
          <w:rFonts w:hint="eastAsia"/>
          <w:color w:val="000000"/>
          <w:kern w:val="0"/>
        </w:rPr>
        <w:t>酥酪以牛乳、羊乳为原料制成，是北方游牧民族发明的美食。史书记载，西晋时，南方并没有这种食物，而到南宋时，江南地区却盛产酥酪。这种现象出现的背景是（</w:t>
      </w:r>
      <w:r>
        <w:rPr>
          <w:color w:val="000000"/>
          <w:kern w:val="0"/>
        </w:rPr>
        <w:t xml:space="preserve">   </w:t>
      </w:r>
      <w:r>
        <w:rPr>
          <w:rFonts w:hint="eastAsia"/>
          <w:color w:val="000000"/>
          <w:kern w:val="0"/>
        </w:rPr>
        <w:t>）</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西晋统一</w:t>
      </w:r>
      <w:r>
        <w:rPr>
          <w:color w:val="000000"/>
          <w:kern w:val="0"/>
        </w:rPr>
        <w:tab/>
      </w:r>
      <w:r>
        <w:rPr>
          <w:rFonts w:hint="eastAsia"/>
          <w:color w:val="000000"/>
          <w:kern w:val="0"/>
        </w:rPr>
        <w:t>B</w:t>
      </w:r>
      <w:r>
        <w:rPr>
          <w:color w:val="000000"/>
          <w:kern w:val="0"/>
        </w:rPr>
        <w:t>.</w:t>
      </w:r>
      <w:r>
        <w:rPr>
          <w:rFonts w:hint="eastAsia"/>
          <w:color w:val="000000"/>
          <w:kern w:val="0"/>
        </w:rPr>
        <w:t>宋夏和议</w:t>
      </w:r>
      <w:r>
        <w:rPr>
          <w:color w:val="000000"/>
          <w:kern w:val="0"/>
        </w:rPr>
        <w:tab/>
      </w:r>
      <w:r>
        <w:rPr>
          <w:rFonts w:hint="eastAsia"/>
          <w:color w:val="000000"/>
          <w:kern w:val="0"/>
        </w:rPr>
        <w:t>C.</w:t>
      </w:r>
      <w:r>
        <w:rPr>
          <w:rFonts w:hint="eastAsia"/>
          <w:color w:val="000000"/>
          <w:kern w:val="0"/>
        </w:rPr>
        <w:t>宋金对峙</w:t>
      </w:r>
      <w:r>
        <w:rPr>
          <w:color w:val="000000"/>
          <w:kern w:val="0"/>
        </w:rPr>
        <w:tab/>
      </w:r>
      <w:r>
        <w:rPr>
          <w:rFonts w:hint="eastAsia"/>
          <w:color w:val="000000"/>
          <w:kern w:val="0"/>
        </w:rPr>
        <w:t>D.</w:t>
      </w:r>
      <w:r>
        <w:rPr>
          <w:rFonts w:hint="eastAsia"/>
          <w:color w:val="000000"/>
          <w:kern w:val="0"/>
        </w:rPr>
        <w:t>北民南迁</w:t>
      </w:r>
    </w:p>
    <w:p w:rsidR="007C1FC0">
      <w:pPr>
        <w:spacing w:line="360" w:lineRule="auto"/>
        <w:textAlignment w:val="center"/>
        <w:rPr>
          <w:color w:val="000000"/>
          <w:kern w:val="0"/>
        </w:rPr>
      </w:pPr>
      <w:r>
        <w:rPr>
          <w:rFonts w:hint="eastAsia"/>
          <w:color w:val="000000"/>
          <w:kern w:val="0"/>
        </w:rPr>
        <w:t>5.</w:t>
      </w:r>
      <w:r>
        <w:rPr>
          <w:rFonts w:hint="eastAsia"/>
          <w:color w:val="000000"/>
          <w:kern w:val="0"/>
        </w:rPr>
        <w:t>魏晋南北朝时期，江南地区得到开发，其主要原因包括（</w:t>
      </w:r>
      <w:r>
        <w:rPr>
          <w:color w:val="000000"/>
          <w:kern w:val="0"/>
        </w:rPr>
        <w:t xml:space="preserve">   </w:t>
      </w:r>
      <w:r>
        <w:rPr>
          <w:rFonts w:hint="eastAsia"/>
          <w:color w:val="000000"/>
          <w:kern w:val="0"/>
        </w:rPr>
        <w:t>）</w:t>
      </w:r>
    </w:p>
    <w:p w:rsidR="007C1FC0">
      <w:pPr>
        <w:spacing w:line="360" w:lineRule="auto"/>
        <w:textAlignment w:val="center"/>
        <w:rPr>
          <w:color w:val="000000"/>
          <w:kern w:val="0"/>
        </w:rPr>
      </w:pPr>
      <w:r>
        <w:rPr>
          <w:rFonts w:hint="eastAsia"/>
          <w:color w:val="000000"/>
          <w:kern w:val="0"/>
        </w:rPr>
        <w:t>①北方人大量南迁</w:t>
      </w:r>
    </w:p>
    <w:p w:rsidR="007C1FC0">
      <w:pPr>
        <w:spacing w:line="360" w:lineRule="auto"/>
        <w:textAlignment w:val="center"/>
        <w:rPr>
          <w:color w:val="000000"/>
          <w:kern w:val="0"/>
        </w:rPr>
      </w:pPr>
      <w:r>
        <w:rPr>
          <w:rFonts w:hint="eastAsia"/>
          <w:color w:val="000000"/>
          <w:kern w:val="0"/>
        </w:rPr>
        <w:t>②南方自然条件优越</w:t>
      </w:r>
    </w:p>
    <w:p w:rsidR="007C1FC0">
      <w:pPr>
        <w:spacing w:line="360" w:lineRule="auto"/>
        <w:textAlignment w:val="center"/>
        <w:rPr>
          <w:color w:val="000000"/>
          <w:kern w:val="0"/>
        </w:rPr>
      </w:pPr>
      <w:r>
        <w:rPr>
          <w:rFonts w:hint="eastAsia"/>
          <w:color w:val="000000"/>
          <w:kern w:val="0"/>
        </w:rPr>
        <w:t>③南方相对安定</w:t>
      </w:r>
    </w:p>
    <w:p w:rsidR="007C1FC0">
      <w:pPr>
        <w:spacing w:line="360" w:lineRule="auto"/>
        <w:textAlignment w:val="center"/>
        <w:rPr>
          <w:color w:val="000000"/>
          <w:kern w:val="0"/>
        </w:rPr>
      </w:pPr>
      <w:r>
        <w:rPr>
          <w:rFonts w:hint="eastAsia"/>
          <w:color w:val="000000"/>
          <w:kern w:val="0"/>
        </w:rPr>
        <w:t>④南方手工业有了快速发展</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①②③</w:t>
      </w:r>
      <w:r>
        <w:rPr>
          <w:color w:val="000000"/>
          <w:kern w:val="0"/>
        </w:rPr>
        <w:tab/>
      </w:r>
      <w:r>
        <w:rPr>
          <w:rFonts w:hint="eastAsia"/>
          <w:color w:val="000000"/>
          <w:kern w:val="0"/>
        </w:rPr>
        <w:t>B.</w:t>
      </w:r>
      <w:r>
        <w:rPr>
          <w:rFonts w:hint="eastAsia"/>
          <w:color w:val="000000"/>
          <w:kern w:val="0"/>
        </w:rPr>
        <w:t>①②④</w:t>
      </w:r>
      <w:r>
        <w:rPr>
          <w:color w:val="000000"/>
          <w:kern w:val="0"/>
        </w:rPr>
        <w:tab/>
      </w:r>
      <w:r>
        <w:rPr>
          <w:rFonts w:hint="eastAsia"/>
          <w:color w:val="000000"/>
          <w:kern w:val="0"/>
        </w:rPr>
        <w:t>C.</w:t>
      </w:r>
      <w:r>
        <w:rPr>
          <w:rFonts w:hint="eastAsia"/>
          <w:color w:val="000000"/>
          <w:kern w:val="0"/>
        </w:rPr>
        <w:t>②③④</w:t>
      </w:r>
      <w:r>
        <w:rPr>
          <w:color w:val="000000"/>
          <w:kern w:val="0"/>
        </w:rPr>
        <w:tab/>
      </w:r>
      <w:r>
        <w:rPr>
          <w:rFonts w:hint="eastAsia"/>
          <w:color w:val="000000"/>
          <w:kern w:val="0"/>
        </w:rPr>
        <w:t>D.</w:t>
      </w:r>
      <w:r>
        <w:rPr>
          <w:rFonts w:hint="eastAsia"/>
          <w:color w:val="000000"/>
          <w:kern w:val="0"/>
        </w:rPr>
        <w:t>①③④</w:t>
      </w:r>
    </w:p>
    <w:p w:rsidR="007C1FC0">
      <w:pPr>
        <w:tabs>
          <w:tab w:val="left" w:pos="2075"/>
          <w:tab w:val="left" w:pos="4156"/>
          <w:tab w:val="left" w:pos="6231"/>
        </w:tabs>
        <w:spacing w:line="360" w:lineRule="auto"/>
        <w:textAlignment w:val="center"/>
        <w:rPr>
          <w:color w:val="000000"/>
          <w:kern w:val="0"/>
          <w:szCs w:val="20"/>
          <w:lang w:val="zh-CN"/>
        </w:rPr>
      </w:pPr>
      <w:r>
        <w:rPr>
          <w:rFonts w:hint="eastAsia"/>
          <w:color w:val="000000"/>
          <w:kern w:val="0"/>
          <w:szCs w:val="20"/>
          <w:lang w:val="zh-CN"/>
        </w:rPr>
        <w:t>6.</w:t>
      </w:r>
      <w:r>
        <w:rPr>
          <w:rFonts w:hint="eastAsia"/>
          <w:color w:val="000000"/>
          <w:kern w:val="0"/>
          <w:szCs w:val="20"/>
          <w:lang w:val="zh-CN"/>
        </w:rPr>
        <w:t>下面是西晋末年至南朝时期北方人口迁徙示意图。这一时期的人口迁徙</w:t>
      </w:r>
      <w:r>
        <w:rPr>
          <w:color w:val="000000"/>
          <w:kern w:val="0"/>
          <w:szCs w:val="20"/>
          <w:lang w:val="zh-CN"/>
        </w:rPr>
        <w:t>（</w:t>
      </w:r>
      <w:r>
        <w:rPr>
          <w:color w:val="000000"/>
          <w:kern w:val="0"/>
          <w:szCs w:val="20"/>
          <w:lang w:val="zh-CN"/>
        </w:rPr>
        <w:t xml:space="preserve">   </w:t>
      </w:r>
      <w:r>
        <w:rPr>
          <w:color w:val="000000"/>
          <w:kern w:val="0"/>
          <w:szCs w:val="20"/>
          <w:lang w:val="zh-CN"/>
        </w:rPr>
        <w:t>）</w:t>
      </w:r>
    </w:p>
    <w:p w:rsidR="007C1FC0">
      <w:pPr>
        <w:tabs>
          <w:tab w:val="left" w:pos="2075"/>
          <w:tab w:val="left" w:pos="4156"/>
          <w:tab w:val="left" w:pos="6231"/>
        </w:tabs>
        <w:spacing w:line="360" w:lineRule="auto"/>
        <w:textAlignment w:val="center"/>
        <w:rPr>
          <w:color w:val="000000"/>
          <w:kern w:val="0"/>
        </w:rPr>
      </w:pPr>
      <w:r>
        <w:rPr>
          <w:ker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234.75pt;height:159pt">
            <v:imagedata r:id="rId5" o:title="" cropbottom="-83f" cropright="-14f"/>
          </v:shape>
        </w:pict>
      </w:r>
    </w:p>
    <w:p w:rsidR="007C1FC0">
      <w:pPr>
        <w:tabs>
          <w:tab w:val="left" w:pos="2075"/>
          <w:tab w:val="left" w:pos="4156"/>
          <w:tab w:val="left" w:pos="6231"/>
        </w:tabs>
        <w:spacing w:line="360" w:lineRule="auto"/>
        <w:textAlignment w:val="center"/>
        <w:rPr>
          <w:color w:val="000000"/>
          <w:kern w:val="0"/>
        </w:rPr>
      </w:pPr>
      <w:r>
        <w:rPr>
          <w:color w:val="000000"/>
          <w:kern w:val="0"/>
          <w:szCs w:val="20"/>
          <w:lang w:val="zh-CN"/>
        </w:rPr>
        <w:t>A.</w:t>
      </w:r>
      <w:r>
        <w:rPr>
          <w:rFonts w:hint="eastAsia"/>
          <w:color w:val="000000"/>
          <w:kern w:val="0"/>
          <w:szCs w:val="20"/>
          <w:lang w:val="zh-CN"/>
        </w:rPr>
        <w:t>源于自然灾害</w:t>
      </w:r>
      <w:r>
        <w:rPr>
          <w:color w:val="000000"/>
          <w:kern w:val="0"/>
          <w:szCs w:val="20"/>
          <w:lang w:val="zh-CN"/>
        </w:rPr>
        <w:tab/>
      </w:r>
      <w:r>
        <w:rPr>
          <w:color w:val="000000"/>
          <w:kern w:val="0"/>
          <w:szCs w:val="20"/>
          <w:lang w:val="zh-CN"/>
        </w:rPr>
        <w:tab/>
      </w:r>
      <w:r>
        <w:rPr>
          <w:color w:val="000000"/>
          <w:kern w:val="0"/>
          <w:szCs w:val="19"/>
        </w:rPr>
        <w:t>B</w:t>
      </w:r>
      <w:r>
        <w:rPr>
          <w:color w:val="000000"/>
          <w:kern w:val="0"/>
          <w:szCs w:val="20"/>
        </w:rPr>
        <w:t>.</w:t>
      </w:r>
      <w:r>
        <w:rPr>
          <w:rFonts w:hint="eastAsia"/>
          <w:color w:val="000000"/>
          <w:kern w:val="0"/>
          <w:szCs w:val="20"/>
          <w:lang w:val="zh-CN"/>
        </w:rPr>
        <w:t>促进了江南地区的开发</w:t>
      </w:r>
    </w:p>
    <w:p w:rsidR="007C1FC0">
      <w:pPr>
        <w:tabs>
          <w:tab w:val="left" w:pos="2075"/>
          <w:tab w:val="left" w:pos="4156"/>
          <w:tab w:val="left" w:pos="6231"/>
        </w:tabs>
        <w:spacing w:line="360" w:lineRule="auto"/>
        <w:textAlignment w:val="center"/>
        <w:rPr>
          <w:color w:val="000000"/>
          <w:kern w:val="0"/>
        </w:rPr>
      </w:pPr>
      <w:r>
        <w:rPr>
          <w:color w:val="000000"/>
          <w:kern w:val="0"/>
          <w:szCs w:val="19"/>
        </w:rPr>
        <w:t>C</w:t>
      </w:r>
      <w:r>
        <w:rPr>
          <w:color w:val="000000"/>
          <w:kern w:val="0"/>
          <w:szCs w:val="20"/>
        </w:rPr>
        <w:t>.</w:t>
      </w:r>
      <w:r>
        <w:rPr>
          <w:rFonts w:hint="eastAsia"/>
          <w:color w:val="000000"/>
          <w:kern w:val="0"/>
          <w:szCs w:val="20"/>
          <w:lang w:val="zh-CN"/>
        </w:rPr>
        <w:t>阻碍民族交融</w:t>
      </w:r>
      <w:r>
        <w:rPr>
          <w:color w:val="000000"/>
          <w:kern w:val="0"/>
          <w:szCs w:val="20"/>
          <w:lang w:val="zh-CN"/>
        </w:rPr>
        <w:tab/>
      </w:r>
      <w:r>
        <w:rPr>
          <w:color w:val="000000"/>
          <w:kern w:val="0"/>
          <w:szCs w:val="20"/>
          <w:lang w:val="zh-CN"/>
        </w:rPr>
        <w:tab/>
      </w:r>
      <w:r>
        <w:rPr>
          <w:color w:val="000000"/>
          <w:kern w:val="0"/>
          <w:szCs w:val="19"/>
        </w:rPr>
        <w:t>D</w:t>
      </w:r>
      <w:r>
        <w:rPr>
          <w:color w:val="000000"/>
          <w:kern w:val="0"/>
          <w:szCs w:val="20"/>
        </w:rPr>
        <w:t>.</w:t>
      </w:r>
      <w:r>
        <w:rPr>
          <w:rFonts w:hint="eastAsia"/>
          <w:color w:val="000000"/>
          <w:kern w:val="0"/>
          <w:szCs w:val="20"/>
          <w:lang w:val="zh-CN"/>
        </w:rPr>
        <w:t>推动经济重心南移完成</w:t>
      </w:r>
    </w:p>
    <w:p w:rsidR="007C1FC0">
      <w:pPr>
        <w:spacing w:line="360" w:lineRule="auto"/>
        <w:textAlignment w:val="center"/>
        <w:rPr>
          <w:color w:val="000000"/>
          <w:kern w:val="0"/>
        </w:rPr>
      </w:pPr>
      <w:r>
        <w:rPr>
          <w:rFonts w:hint="eastAsia"/>
          <w:color w:val="000000"/>
          <w:kern w:val="0"/>
        </w:rPr>
        <w:t>7.</w:t>
      </w:r>
      <w:r>
        <w:rPr>
          <w:rFonts w:hint="eastAsia"/>
          <w:color w:val="000000"/>
          <w:kern w:val="0"/>
        </w:rPr>
        <w:t>淝水之战是东晋时期北方的统一政权前秦向南方东晋发起的侵略吞并的一系列战役中的决定性战役，结果有绝对优势的前秦败给了东晋，其原因不包括（</w:t>
      </w:r>
      <w:r>
        <w:rPr>
          <w:color w:val="000000"/>
          <w:kern w:val="0"/>
        </w:rPr>
        <w:t xml:space="preserve">   </w:t>
      </w:r>
      <w:r>
        <w:rPr>
          <w:rFonts w:hint="eastAsia"/>
          <w:color w:val="000000"/>
          <w:kern w:val="0"/>
        </w:rPr>
        <w:t>）</w:t>
      </w:r>
    </w:p>
    <w:p w:rsidR="007C1FC0">
      <w:pPr>
        <w:tabs>
          <w:tab w:val="left" w:pos="4170"/>
          <w:tab w:val="left" w:pos="6231"/>
        </w:tabs>
        <w:spacing w:line="360" w:lineRule="auto"/>
        <w:textAlignment w:val="center"/>
        <w:rPr>
          <w:color w:val="000000"/>
          <w:kern w:val="0"/>
        </w:rPr>
      </w:pPr>
      <w:r>
        <w:rPr>
          <w:rFonts w:hint="eastAsia"/>
          <w:color w:val="000000"/>
          <w:kern w:val="0"/>
        </w:rPr>
        <w:t>A.</w:t>
      </w:r>
      <w:r>
        <w:rPr>
          <w:rFonts w:hint="eastAsia"/>
          <w:color w:val="000000"/>
          <w:kern w:val="0"/>
        </w:rPr>
        <w:t>东晋团结一致</w:t>
      </w:r>
      <w:r>
        <w:rPr>
          <w:color w:val="000000"/>
          <w:kern w:val="0"/>
        </w:rPr>
        <w:tab/>
      </w:r>
      <w:r>
        <w:rPr>
          <w:rFonts w:hint="eastAsia"/>
          <w:color w:val="000000"/>
          <w:kern w:val="0"/>
        </w:rPr>
        <w:t>B.</w:t>
      </w:r>
      <w:r>
        <w:rPr>
          <w:rFonts w:hint="eastAsia"/>
          <w:color w:val="000000"/>
          <w:kern w:val="0"/>
        </w:rPr>
        <w:t>前秦部队民族矛盾尖锐</w:t>
      </w:r>
    </w:p>
    <w:p w:rsidR="007C1FC0">
      <w:pPr>
        <w:tabs>
          <w:tab w:val="left" w:pos="4170"/>
          <w:tab w:val="left" w:pos="6231"/>
        </w:tabs>
        <w:spacing w:line="360" w:lineRule="auto"/>
        <w:textAlignment w:val="center"/>
        <w:rPr>
          <w:color w:val="000000"/>
          <w:kern w:val="0"/>
        </w:rPr>
      </w:pPr>
      <w:r>
        <w:rPr>
          <w:rFonts w:hint="eastAsia"/>
          <w:color w:val="000000"/>
          <w:kern w:val="0"/>
        </w:rPr>
        <w:t>C.</w:t>
      </w:r>
      <w:r>
        <w:rPr>
          <w:rFonts w:hint="eastAsia"/>
          <w:color w:val="000000"/>
          <w:kern w:val="0"/>
        </w:rPr>
        <w:t>东晋实力强大</w:t>
      </w:r>
      <w:r>
        <w:rPr>
          <w:color w:val="000000"/>
          <w:kern w:val="0"/>
        </w:rPr>
        <w:tab/>
      </w:r>
      <w:r>
        <w:rPr>
          <w:rFonts w:hint="eastAsia"/>
          <w:color w:val="000000"/>
          <w:kern w:val="0"/>
        </w:rPr>
        <w:t>D.</w:t>
      </w:r>
      <w:r>
        <w:rPr>
          <w:rFonts w:hint="eastAsia"/>
          <w:color w:val="000000"/>
          <w:kern w:val="0"/>
        </w:rPr>
        <w:t>苻坚骄傲自满</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8.</w:t>
      </w:r>
      <w:r>
        <w:rPr>
          <w:rFonts w:hint="eastAsia"/>
          <w:color w:val="000000"/>
          <w:kern w:val="0"/>
        </w:rPr>
        <w:t>历史图片的解读是学习历史的重要能力。下列图片突出反映的历史现象是（</w:t>
      </w:r>
      <w:r>
        <w:rPr>
          <w:rFonts w:hint="eastAsia"/>
          <w:color w:val="000000"/>
          <w:kern w:val="0"/>
        </w:rPr>
        <w:t xml:space="preserve"> </w:t>
      </w:r>
      <w:r>
        <w:rPr>
          <w:color w:val="000000"/>
          <w:kern w:val="0"/>
        </w:rPr>
        <w:t xml:space="preserve">  </w:t>
      </w:r>
      <w:r>
        <w:rPr>
          <w:rFonts w:hint="eastAsia"/>
          <w:color w:val="000000"/>
          <w:kern w:val="0"/>
        </w:rPr>
        <w:t>）</w:t>
      </w:r>
    </w:p>
    <w:p w:rsidR="007C1FC0">
      <w:pPr>
        <w:tabs>
          <w:tab w:val="left" w:pos="2075"/>
          <w:tab w:val="left" w:pos="4156"/>
          <w:tab w:val="left" w:pos="6231"/>
        </w:tabs>
        <w:spacing w:line="360" w:lineRule="auto"/>
        <w:textAlignment w:val="center"/>
        <w:rPr>
          <w:color w:val="000000"/>
          <w:kern w:val="0"/>
        </w:rPr>
      </w:pPr>
      <w:r>
        <w:rPr>
          <w:color w:val="000000"/>
          <w:kern w:val="0"/>
        </w:rPr>
        <w:pict>
          <v:shape id="_x0000_i1026" type="#_x0000_t75" alt=" " style="width:279pt;height:128.25pt">
            <v:imagedata r:id="rId6" o:title="" cropbottom="-51f" cropright="-24f"/>
          </v:shape>
        </w:pic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北方统一</w:t>
      </w:r>
      <w:r>
        <w:rPr>
          <w:color w:val="000000"/>
          <w:kern w:val="0"/>
        </w:rPr>
        <w:tab/>
      </w:r>
      <w:r>
        <w:rPr>
          <w:rFonts w:hint="eastAsia"/>
          <w:color w:val="000000"/>
          <w:kern w:val="0"/>
        </w:rPr>
        <w:t>B.</w:t>
      </w:r>
      <w:r>
        <w:rPr>
          <w:rFonts w:hint="eastAsia"/>
          <w:color w:val="000000"/>
          <w:kern w:val="0"/>
        </w:rPr>
        <w:t>民族交融</w:t>
      </w:r>
      <w:r>
        <w:rPr>
          <w:color w:val="000000"/>
          <w:kern w:val="0"/>
        </w:rPr>
        <w:tab/>
      </w:r>
      <w:r>
        <w:rPr>
          <w:rFonts w:hint="eastAsia"/>
          <w:color w:val="000000"/>
          <w:kern w:val="0"/>
        </w:rPr>
        <w:t>C.</w:t>
      </w:r>
      <w:r>
        <w:rPr>
          <w:rFonts w:hint="eastAsia"/>
          <w:color w:val="000000"/>
          <w:kern w:val="0"/>
        </w:rPr>
        <w:t>中外交流</w:t>
      </w:r>
      <w:r>
        <w:rPr>
          <w:color w:val="000000"/>
          <w:kern w:val="0"/>
        </w:rPr>
        <w:tab/>
      </w:r>
      <w:r>
        <w:rPr>
          <w:rFonts w:hint="eastAsia"/>
          <w:color w:val="000000"/>
          <w:kern w:val="0"/>
        </w:rPr>
        <w:t>D.</w:t>
      </w:r>
      <w:r>
        <w:rPr>
          <w:rFonts w:hint="eastAsia"/>
          <w:color w:val="000000"/>
          <w:kern w:val="0"/>
        </w:rPr>
        <w:t>文化昌盛</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9.</w:t>
      </w:r>
      <w:r>
        <w:rPr>
          <w:rFonts w:hint="eastAsia"/>
          <w:color w:val="000000"/>
          <w:kern w:val="0"/>
        </w:rPr>
        <w:t>下图是魏晋时期的墓砖壁画“犁耕图”，出土于甘肃嘉峪关地区。下列对该出土文物信息的解读，符合史实的是（</w:t>
      </w:r>
      <w:r>
        <w:rPr>
          <w:color w:val="000000"/>
          <w:kern w:val="0"/>
        </w:rPr>
        <w:t xml:space="preserve">   </w:t>
      </w:r>
      <w:r>
        <w:rPr>
          <w:color w:val="000000"/>
          <w:kern w:val="0"/>
        </w:rPr>
        <w:t>）</w:t>
      </w:r>
    </w:p>
    <w:p w:rsidR="007C1FC0">
      <w:pPr>
        <w:tabs>
          <w:tab w:val="left" w:pos="2075"/>
          <w:tab w:val="left" w:pos="4156"/>
          <w:tab w:val="left" w:pos="6231"/>
        </w:tabs>
        <w:spacing w:line="360" w:lineRule="auto"/>
        <w:textAlignment w:val="center"/>
        <w:rPr>
          <w:color w:val="000000"/>
          <w:kern w:val="0"/>
        </w:rPr>
      </w:pPr>
      <w:r>
        <w:rPr>
          <w:color w:val="000000"/>
          <w:kern w:val="0"/>
        </w:rPr>
        <w:pict>
          <v:shape id="_x0000_i1027" type="#_x0000_t75" alt=" " style="width:170.25pt;height:95.25pt">
            <v:imagedata r:id="rId7" o:title="" cropbottom="-138f"/>
          </v:shape>
        </w:pic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A.</w:t>
      </w:r>
      <w:r>
        <w:rPr>
          <w:rFonts w:hint="eastAsia"/>
          <w:color w:val="000000"/>
          <w:kern w:val="0"/>
        </w:rPr>
        <w:t>棉布已成为当时人们的主要衣料</w:t>
      </w:r>
      <w:r>
        <w:rPr>
          <w:color w:val="000000"/>
          <w:kern w:val="0"/>
        </w:rPr>
        <w:tab/>
      </w:r>
      <w:r>
        <w:rPr>
          <w:rFonts w:hint="eastAsia"/>
          <w:color w:val="000000"/>
          <w:kern w:val="0"/>
        </w:rPr>
        <w:t>B.</w:t>
      </w:r>
      <w:r>
        <w:rPr>
          <w:rFonts w:hint="eastAsia"/>
          <w:color w:val="000000"/>
          <w:kern w:val="0"/>
        </w:rPr>
        <w:t>曲辕犁在当时已得到广泛的应用</w:t>
      </w:r>
    </w:p>
    <w:p w:rsidR="007C1FC0">
      <w:pPr>
        <w:tabs>
          <w:tab w:val="left" w:pos="2075"/>
          <w:tab w:val="left" w:pos="4156"/>
          <w:tab w:val="left" w:pos="6231"/>
        </w:tabs>
        <w:spacing w:line="360" w:lineRule="auto"/>
        <w:textAlignment w:val="center"/>
        <w:rPr>
          <w:color w:val="000000"/>
          <w:kern w:val="0"/>
        </w:rPr>
      </w:pPr>
      <w:r>
        <w:rPr>
          <w:rFonts w:hint="eastAsia"/>
          <w:color w:val="000000"/>
          <w:kern w:val="0"/>
        </w:rPr>
        <w:t>C.</w:t>
      </w:r>
      <w:r>
        <w:rPr>
          <w:rFonts w:hint="eastAsia"/>
          <w:color w:val="000000"/>
          <w:kern w:val="0"/>
        </w:rPr>
        <w:t>反映了魏晋时期我国开始使用牛耕</w:t>
      </w:r>
      <w:r>
        <w:rPr>
          <w:color w:val="000000"/>
          <w:kern w:val="0"/>
        </w:rPr>
        <w:tab/>
      </w:r>
      <w:r>
        <w:rPr>
          <w:rFonts w:hint="eastAsia"/>
          <w:color w:val="000000"/>
          <w:kern w:val="0"/>
        </w:rPr>
        <w:t>D.</w:t>
      </w:r>
      <w:r>
        <w:rPr>
          <w:rFonts w:hint="eastAsia"/>
          <w:color w:val="000000"/>
          <w:kern w:val="0"/>
        </w:rPr>
        <w:t>展现了当时河西地区农业生产的场景</w:t>
      </w:r>
    </w:p>
    <w:p w:rsidR="007C1FC0">
      <w:pPr>
        <w:spacing w:line="360" w:lineRule="auto"/>
        <w:textAlignment w:val="center"/>
        <w:rPr>
          <w:kern w:val="0"/>
        </w:rPr>
      </w:pPr>
      <w:r>
        <w:rPr>
          <w:rFonts w:cs="宋体"/>
          <w:kern w:val="0"/>
          <w:szCs w:val="21"/>
        </w:rPr>
        <w:t>10.</w:t>
      </w:r>
      <w:r>
        <w:rPr>
          <w:rFonts w:cs="宋体"/>
          <w:kern w:val="0"/>
          <w:szCs w:val="21"/>
        </w:rPr>
        <w:t>三国两晋南北朝时期，我国国家分裂，政权林立。阅读材料，回答问题。</w:t>
      </w:r>
      <w:r>
        <w:rPr>
          <w:rFonts w:cs="宋体"/>
          <w:kern w:val="0"/>
          <w:szCs w:val="21"/>
        </w:rPr>
        <w:br/>
      </w:r>
      <w:r>
        <w:rPr>
          <w:rFonts w:eastAsia="楷体" w:cs="楷体"/>
          <w:b/>
          <w:bCs/>
          <w:kern w:val="0"/>
          <w:szCs w:val="21"/>
        </w:rPr>
        <w:t>材料一</w:t>
      </w:r>
      <w:r>
        <w:rPr>
          <w:rFonts w:eastAsia="Calibri" w:cs="Calibri"/>
          <w:b/>
          <w:bCs/>
          <w:kern w:val="0"/>
          <w:szCs w:val="21"/>
        </w:rPr>
        <w:t> </w:t>
      </w:r>
      <w:r>
        <w:rPr>
          <w:rFonts w:eastAsia="楷体" w:cs="楷体"/>
          <w:b/>
          <w:bCs/>
          <w:kern w:val="0"/>
          <w:szCs w:val="21"/>
        </w:rPr>
        <w:t xml:space="preserve"> </w:t>
      </w:r>
      <w:r>
        <w:rPr>
          <w:rFonts w:eastAsia="楷体" w:cs="楷体"/>
          <w:kern w:val="0"/>
          <w:szCs w:val="21"/>
        </w:rPr>
        <w:t>三国鼎立示意图（下图）</w:t>
      </w:r>
      <w:r>
        <w:rPr>
          <w:rFonts w:eastAsia="楷体" w:cs="楷体"/>
          <w:kern w:val="0"/>
          <w:szCs w:val="21"/>
        </w:rPr>
        <w:br/>
      </w:r>
      <w:r>
        <w:rPr>
          <w:rFonts w:eastAsia="楷体" w:cs="楷体"/>
          <w:b/>
          <w:bCs/>
          <w:kern w:val="0"/>
          <w:szCs w:val="21"/>
        </w:rPr>
        <w:pict>
          <v:shape id="_x0000_i1028" type="#_x0000_t75" alt=" " style="width:195pt;height:150.75pt">
            <v:imagedata r:id="rId8" o:title=""/>
          </v:shape>
        </w:pict>
      </w:r>
      <w:r>
        <w:rPr>
          <w:rFonts w:eastAsia="楷体" w:cs="楷体"/>
          <w:b/>
          <w:bCs/>
          <w:kern w:val="0"/>
          <w:szCs w:val="21"/>
        </w:rPr>
        <w:br/>
      </w:r>
      <w:r>
        <w:rPr>
          <w:rFonts w:eastAsia="楷体" w:cs="楷体"/>
          <w:b/>
          <w:bCs/>
          <w:kern w:val="0"/>
          <w:szCs w:val="21"/>
        </w:rPr>
        <w:t>材料二</w:t>
      </w:r>
      <w:r>
        <w:rPr>
          <w:rFonts w:eastAsia="Calibri" w:cs="Calibri"/>
          <w:b/>
          <w:bCs/>
          <w:kern w:val="0"/>
          <w:szCs w:val="21"/>
        </w:rPr>
        <w:t> </w:t>
      </w:r>
      <w:r>
        <w:rPr>
          <w:rFonts w:eastAsia="楷体" w:cs="楷体"/>
          <w:b/>
          <w:bCs/>
          <w:kern w:val="0"/>
          <w:szCs w:val="21"/>
        </w:rPr>
        <w:t xml:space="preserve"> </w:t>
      </w:r>
      <w:r>
        <w:rPr>
          <w:rFonts w:eastAsia="楷体" w:cs="楷体"/>
          <w:kern w:val="0"/>
          <w:szCs w:val="21"/>
        </w:rPr>
        <w:t>东晋</w:t>
      </w:r>
      <w:r>
        <w:rPr>
          <w:rFonts w:ascii="楷体" w:eastAsia="楷体" w:hAnsi="楷体" w:cs="楷体"/>
          <w:kern w:val="0"/>
          <w:szCs w:val="21"/>
        </w:rPr>
        <w:t>政府</w:t>
      </w:r>
      <w:r>
        <w:rPr>
          <w:rFonts w:ascii="楷体" w:eastAsia="楷体" w:hAnsi="楷体" w:cs="楷体"/>
          <w:kern w:val="0"/>
          <w:szCs w:val="21"/>
        </w:rPr>
        <w:t>……</w:t>
      </w:r>
      <w:r>
        <w:rPr>
          <w:rFonts w:ascii="楷体" w:eastAsia="楷体" w:hAnsi="楷体" w:cs="楷体"/>
          <w:kern w:val="0"/>
          <w:szCs w:val="21"/>
        </w:rPr>
        <w:t>给予南迁人民免除税役的权利，江南经济文化因此迅速发展。到梁代，江南许多地区已是</w:t>
      </w:r>
      <w:r>
        <w:rPr>
          <w:rFonts w:ascii="楷体" w:eastAsia="楷体" w:hAnsi="楷体" w:cs="楷体"/>
          <w:kern w:val="0"/>
          <w:szCs w:val="21"/>
        </w:rPr>
        <w:t>“</w:t>
      </w:r>
      <w:r>
        <w:rPr>
          <w:rFonts w:ascii="楷体" w:eastAsia="楷体" w:hAnsi="楷体" w:cs="楷体"/>
          <w:kern w:val="0"/>
          <w:szCs w:val="21"/>
        </w:rPr>
        <w:t>良畴美柘，畦畎相望，连宇高甍，阡陌如绣</w:t>
      </w:r>
      <w:r>
        <w:rPr>
          <w:rFonts w:ascii="楷体" w:eastAsia="楷体" w:hAnsi="楷体" w:cs="楷体"/>
          <w:kern w:val="0"/>
          <w:szCs w:val="21"/>
        </w:rPr>
        <w:t>”</w:t>
      </w:r>
      <w:r>
        <w:rPr>
          <w:rFonts w:ascii="楷体" w:eastAsia="楷体" w:hAnsi="楷体" w:cs="楷体"/>
          <w:kern w:val="0"/>
          <w:szCs w:val="21"/>
        </w:rPr>
        <w:t>，一派田美土肥之象。</w:t>
      </w:r>
      <w:r>
        <w:rPr>
          <w:rFonts w:ascii="楷体" w:eastAsia="楷体" w:hAnsi="楷体" w:cs="楷体"/>
          <w:kern w:val="0"/>
          <w:szCs w:val="21"/>
        </w:rPr>
        <w:br/>
      </w:r>
      <w:r>
        <w:rPr>
          <w:rFonts w:eastAsia="楷体" w:cs="楷体"/>
          <w:b/>
          <w:bCs/>
          <w:kern w:val="0"/>
          <w:szCs w:val="21"/>
        </w:rPr>
        <w:t>材料三</w:t>
      </w:r>
      <w:r>
        <w:rPr>
          <w:rFonts w:eastAsia="Calibri" w:cs="Calibri"/>
          <w:b/>
          <w:bCs/>
          <w:kern w:val="0"/>
          <w:szCs w:val="21"/>
        </w:rPr>
        <w:t> </w:t>
      </w:r>
      <w:r>
        <w:rPr>
          <w:rFonts w:eastAsia="楷体" w:cs="楷体"/>
          <w:b/>
          <w:bCs/>
          <w:kern w:val="0"/>
          <w:szCs w:val="21"/>
        </w:rPr>
        <w:t xml:space="preserve"> </w:t>
      </w:r>
      <w:r>
        <w:rPr>
          <w:rFonts w:eastAsia="楷体" w:cs="楷体"/>
          <w:kern w:val="0"/>
          <w:szCs w:val="21"/>
        </w:rPr>
        <w:t>北魏孝文</w:t>
      </w:r>
      <w:r>
        <w:rPr>
          <w:rFonts w:ascii="楷体" w:eastAsia="楷体" w:hAnsi="楷体" w:cs="楷体"/>
          <w:kern w:val="0"/>
          <w:szCs w:val="21"/>
        </w:rPr>
        <w:t>帝曾说：</w:t>
      </w:r>
      <w:r>
        <w:rPr>
          <w:rFonts w:ascii="楷体" w:eastAsia="楷体" w:hAnsi="楷体" w:cs="楷体"/>
          <w:kern w:val="0"/>
          <w:szCs w:val="21"/>
        </w:rPr>
        <w:t>“</w:t>
      </w:r>
      <w:r>
        <w:rPr>
          <w:rFonts w:ascii="楷体" w:eastAsia="楷体" w:hAnsi="楷体" w:cs="楷体"/>
          <w:kern w:val="0"/>
          <w:szCs w:val="21"/>
        </w:rPr>
        <w:t>国家兴自北土，徙居平城，</w:t>
      </w:r>
      <w:r>
        <w:rPr>
          <w:rFonts w:ascii="楷体" w:eastAsia="楷体" w:hAnsi="楷体" w:cs="楷体"/>
          <w:kern w:val="0"/>
          <w:szCs w:val="21"/>
        </w:rPr>
        <w:t>……</w:t>
      </w:r>
      <w:r>
        <w:rPr>
          <w:rFonts w:ascii="楷体" w:eastAsia="楷体" w:hAnsi="楷体" w:cs="楷体"/>
          <w:kern w:val="0"/>
          <w:szCs w:val="21"/>
        </w:rPr>
        <w:t>此间用武之地，非可文治</w:t>
      </w:r>
      <w:r>
        <w:rPr>
          <w:rFonts w:ascii="楷体" w:eastAsia="楷体" w:hAnsi="楷体" w:cs="楷体"/>
          <w:kern w:val="0"/>
          <w:szCs w:val="21"/>
        </w:rPr>
        <w:t>……</w:t>
      </w:r>
      <w:r>
        <w:rPr>
          <w:rFonts w:ascii="楷体" w:eastAsia="楷体" w:hAnsi="楷体" w:cs="楷体"/>
          <w:kern w:val="0"/>
          <w:szCs w:val="21"/>
        </w:rPr>
        <w:t>河洛（今洛阳一带）王里，因兹大举，光宅中原。</w:t>
      </w:r>
      <w:r>
        <w:rPr>
          <w:rFonts w:ascii="楷体" w:eastAsia="楷体" w:hAnsi="楷体" w:cs="楷体"/>
          <w:kern w:val="0"/>
          <w:szCs w:val="21"/>
        </w:rPr>
        <w:t>”</w:t>
      </w:r>
      <w:r>
        <w:rPr>
          <w:rFonts w:ascii="楷体" w:eastAsia="楷体" w:hAnsi="楷体" w:cs="楷体"/>
          <w:kern w:val="0"/>
          <w:szCs w:val="21"/>
        </w:rPr>
        <w:br/>
      </w:r>
      <w:r>
        <w:rPr>
          <w:rFonts w:cs="宋体" w:hint="eastAsia"/>
          <w:kern w:val="0"/>
          <w:szCs w:val="21"/>
        </w:rPr>
        <w:t>（</w:t>
      </w:r>
      <w:r>
        <w:rPr>
          <w:rFonts w:cs="宋体" w:hint="eastAsia"/>
          <w:kern w:val="0"/>
          <w:szCs w:val="21"/>
        </w:rPr>
        <w:t>1</w:t>
      </w:r>
      <w:r>
        <w:rPr>
          <w:rFonts w:cs="宋体" w:hint="eastAsia"/>
          <w:kern w:val="0"/>
          <w:szCs w:val="21"/>
        </w:rPr>
        <w:t>）</w:t>
      </w:r>
      <w:r>
        <w:rPr>
          <w:rFonts w:ascii="宋体" w:hAnsi="宋体" w:cs="宋体"/>
          <w:kern w:val="0"/>
          <w:szCs w:val="21"/>
        </w:rPr>
        <w:t>“</w:t>
      </w:r>
      <w:r>
        <w:rPr>
          <w:rFonts w:ascii="宋体" w:hAnsi="宋体" w:cs="宋体"/>
          <w:kern w:val="0"/>
          <w:szCs w:val="21"/>
        </w:rPr>
        <w:t>屯田数载救黎民，官渡一战挫傲军。</w:t>
      </w:r>
      <w:r>
        <w:rPr>
          <w:rFonts w:ascii="宋体" w:hAnsi="宋体" w:cs="宋体"/>
          <w:kern w:val="0"/>
          <w:szCs w:val="21"/>
        </w:rPr>
        <w:t>”</w:t>
      </w:r>
      <w:r>
        <w:rPr>
          <w:rFonts w:ascii="宋体" w:hAnsi="宋体" w:cs="宋体"/>
          <w:kern w:val="0"/>
          <w:szCs w:val="21"/>
        </w:rPr>
        <w:t>这句话反映的历史人物奠定了材料一图中哪个政权的基础？根据所学知识说出他完成局部统一的措</w:t>
      </w:r>
      <w:r>
        <w:rPr>
          <w:rFonts w:cs="宋体"/>
          <w:kern w:val="0"/>
          <w:szCs w:val="21"/>
        </w:rPr>
        <w:t>施。</w:t>
      </w:r>
      <w:r>
        <w:rPr>
          <w:rFonts w:cs="宋体"/>
          <w:kern w:val="0"/>
          <w:szCs w:val="21"/>
        </w:rPr>
        <w:br/>
      </w:r>
      <w:r>
        <w:rPr>
          <w:rFonts w:cs="宋体" w:hint="eastAsia"/>
          <w:kern w:val="0"/>
          <w:szCs w:val="21"/>
        </w:rPr>
        <w:t>（</w:t>
      </w:r>
      <w:r>
        <w:rPr>
          <w:rFonts w:cs="宋体" w:hint="eastAsia"/>
          <w:kern w:val="0"/>
          <w:szCs w:val="21"/>
        </w:rPr>
        <w:t>2</w:t>
      </w:r>
      <w:r>
        <w:rPr>
          <w:rFonts w:cs="宋体" w:hint="eastAsia"/>
          <w:kern w:val="0"/>
          <w:szCs w:val="21"/>
        </w:rPr>
        <w:t>）</w:t>
      </w:r>
      <w:r>
        <w:rPr>
          <w:rFonts w:cs="宋体"/>
          <w:kern w:val="0"/>
          <w:szCs w:val="21"/>
        </w:rPr>
        <w:t>根据材料二并结合所学知识，说明这一现象出现的原因。</w:t>
      </w:r>
      <w:r>
        <w:rPr>
          <w:rFonts w:cs="宋体"/>
          <w:kern w:val="0"/>
          <w:szCs w:val="21"/>
        </w:rPr>
        <w:br/>
      </w:r>
      <w:r>
        <w:rPr>
          <w:rFonts w:cs="宋体" w:hint="eastAsia"/>
          <w:kern w:val="0"/>
          <w:szCs w:val="21"/>
        </w:rPr>
        <w:t>（</w:t>
      </w:r>
      <w:r>
        <w:rPr>
          <w:rFonts w:cs="宋体" w:hint="eastAsia"/>
          <w:kern w:val="0"/>
          <w:szCs w:val="21"/>
        </w:rPr>
        <w:t>3</w:t>
      </w:r>
      <w:r>
        <w:rPr>
          <w:rFonts w:cs="宋体" w:hint="eastAsia"/>
          <w:kern w:val="0"/>
          <w:szCs w:val="21"/>
        </w:rPr>
        <w:t>）</w:t>
      </w:r>
      <w:r>
        <w:rPr>
          <w:rFonts w:cs="宋体"/>
          <w:kern w:val="0"/>
          <w:szCs w:val="21"/>
        </w:rPr>
        <w:t>材料三反映了孝文帝采取的什么重要举</w:t>
      </w:r>
      <w:r>
        <w:rPr>
          <w:rFonts w:cs="宋体"/>
          <w:kern w:val="0"/>
          <w:szCs w:val="21"/>
        </w:rPr>
        <w:t>措？他还采取了哪些汉化措施？</w:t>
      </w:r>
    </w:p>
    <w:p w:rsidR="007C1FC0">
      <w:pPr>
        <w:spacing w:line="360" w:lineRule="auto"/>
        <w:jc w:val="center"/>
        <w:textAlignment w:val="center"/>
        <w:rPr>
          <w:b/>
          <w:kern w:val="0"/>
          <w:sz w:val="30"/>
        </w:rPr>
      </w:pPr>
      <w:r>
        <w:rPr>
          <w:b/>
          <w:kern w:val="0"/>
          <w:sz w:val="30"/>
        </w:rPr>
        <w:br/>
      </w:r>
      <w:r>
        <w:rPr>
          <w:b/>
          <w:kern w:val="0"/>
          <w:sz w:val="30"/>
        </w:rPr>
        <w:br/>
      </w:r>
      <w:r>
        <w:rPr>
          <w:b/>
          <w:kern w:val="0"/>
          <w:sz w:val="30"/>
        </w:rPr>
        <w:br/>
      </w: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p>
    <w:p w:rsidR="007C1FC0">
      <w:pPr>
        <w:spacing w:line="360" w:lineRule="auto"/>
        <w:jc w:val="center"/>
        <w:textAlignment w:val="center"/>
        <w:rPr>
          <w:b/>
          <w:kern w:val="0"/>
          <w:sz w:val="30"/>
        </w:rPr>
      </w:pPr>
      <w:r>
        <w:rPr>
          <w:b/>
          <w:kern w:val="0"/>
          <w:sz w:val="30"/>
        </w:rPr>
        <w:br w:type="page"/>
      </w:r>
      <w:r>
        <w:rPr>
          <w:b/>
          <w:kern w:val="0"/>
          <w:sz w:val="30"/>
        </w:rPr>
        <w:t>答案以及解析</w:t>
      </w:r>
    </w:p>
    <w:p w:rsidR="007C1FC0">
      <w:pPr>
        <w:spacing w:line="360" w:lineRule="auto"/>
        <w:textAlignment w:val="center"/>
        <w:rPr>
          <w:kern w:val="0"/>
          <w:szCs w:val="21"/>
        </w:rPr>
      </w:pPr>
      <w:r>
        <w:rPr>
          <w:kern w:val="0"/>
          <w:szCs w:val="21"/>
        </w:rPr>
        <w:t>【基础知识自测】</w:t>
      </w:r>
    </w:p>
    <w:p w:rsidR="007C1FC0">
      <w:pPr>
        <w:spacing w:line="360" w:lineRule="auto"/>
        <w:textAlignment w:val="center"/>
        <w:rPr>
          <w:kern w:val="0"/>
          <w:szCs w:val="21"/>
        </w:rPr>
      </w:pPr>
      <w:r>
        <w:rPr>
          <w:rFonts w:hint="eastAsia"/>
          <w:kern w:val="0"/>
          <w:szCs w:val="21"/>
        </w:rPr>
        <w:t>1</w:t>
      </w:r>
      <w:r>
        <w:rPr>
          <w:kern w:val="0"/>
          <w:szCs w:val="21"/>
        </w:rPr>
        <w:t>.</w:t>
      </w:r>
      <w:r>
        <w:rPr>
          <w:kern w:val="0"/>
          <w:szCs w:val="21"/>
        </w:rPr>
        <w:t>答案</w:t>
      </w:r>
      <w:r>
        <w:rPr>
          <w:rFonts w:hint="eastAsia"/>
          <w:kern w:val="0"/>
          <w:szCs w:val="21"/>
        </w:rPr>
        <w:t>：</w:t>
      </w:r>
      <w:r>
        <w:rPr>
          <w:kern w:val="0"/>
          <w:szCs w:val="21"/>
        </w:rPr>
        <w:t>官渡之战</w:t>
      </w:r>
    </w:p>
    <w:p w:rsidR="007C1FC0">
      <w:pPr>
        <w:spacing w:line="360" w:lineRule="auto"/>
        <w:textAlignment w:val="center"/>
        <w:rPr>
          <w:kern w:val="0"/>
          <w:szCs w:val="21"/>
        </w:rPr>
      </w:pPr>
      <w:r>
        <w:rPr>
          <w:rFonts w:hint="eastAsia"/>
          <w:kern w:val="0"/>
          <w:szCs w:val="21"/>
        </w:rPr>
        <w:t>2</w:t>
      </w:r>
      <w:r>
        <w:rPr>
          <w:kern w:val="0"/>
          <w:szCs w:val="21"/>
        </w:rPr>
        <w:t>.</w:t>
      </w:r>
      <w:r>
        <w:rPr>
          <w:kern w:val="0"/>
          <w:szCs w:val="21"/>
        </w:rPr>
        <w:t>答案</w:t>
      </w:r>
      <w:r>
        <w:rPr>
          <w:rFonts w:hint="eastAsia"/>
          <w:kern w:val="0"/>
          <w:szCs w:val="21"/>
        </w:rPr>
        <w:t>：</w:t>
      </w:r>
      <w:r>
        <w:rPr>
          <w:kern w:val="0"/>
          <w:szCs w:val="21"/>
        </w:rPr>
        <w:t>280</w:t>
      </w:r>
    </w:p>
    <w:p w:rsidR="007C1FC0">
      <w:pPr>
        <w:spacing w:line="360" w:lineRule="auto"/>
        <w:textAlignment w:val="center"/>
        <w:rPr>
          <w:kern w:val="0"/>
          <w:szCs w:val="21"/>
        </w:rPr>
      </w:pPr>
      <w:r>
        <w:rPr>
          <w:rFonts w:hint="eastAsia"/>
          <w:kern w:val="0"/>
          <w:szCs w:val="21"/>
        </w:rPr>
        <w:t>3</w:t>
      </w:r>
      <w:r>
        <w:rPr>
          <w:kern w:val="0"/>
          <w:szCs w:val="21"/>
        </w:rPr>
        <w:t>.</w:t>
      </w:r>
      <w:r>
        <w:rPr>
          <w:kern w:val="0"/>
          <w:szCs w:val="21"/>
        </w:rPr>
        <w:t>答案</w:t>
      </w:r>
      <w:r>
        <w:rPr>
          <w:rFonts w:hint="eastAsia"/>
          <w:kern w:val="0"/>
          <w:szCs w:val="21"/>
        </w:rPr>
        <w:t>：</w:t>
      </w:r>
      <w:r>
        <w:rPr>
          <w:kern w:val="0"/>
          <w:szCs w:val="21"/>
        </w:rPr>
        <w:t>淝水之战</w:t>
      </w:r>
      <w:r>
        <w:rPr>
          <w:rFonts w:hint="eastAsia"/>
          <w:kern w:val="0"/>
          <w:szCs w:val="21"/>
        </w:rPr>
        <w:t>；</w:t>
      </w:r>
      <w:r>
        <w:rPr>
          <w:kern w:val="0"/>
          <w:szCs w:val="21"/>
        </w:rPr>
        <w:t>前秦</w:t>
      </w:r>
    </w:p>
    <w:p w:rsidR="007C1FC0">
      <w:pPr>
        <w:spacing w:line="360" w:lineRule="auto"/>
        <w:textAlignment w:val="center"/>
        <w:rPr>
          <w:kern w:val="0"/>
          <w:szCs w:val="21"/>
        </w:rPr>
      </w:pPr>
      <w:r>
        <w:rPr>
          <w:rFonts w:hint="eastAsia"/>
          <w:kern w:val="0"/>
          <w:szCs w:val="21"/>
        </w:rPr>
        <w:t>4</w:t>
      </w:r>
      <w:r>
        <w:rPr>
          <w:kern w:val="0"/>
          <w:szCs w:val="21"/>
        </w:rPr>
        <w:t>.</w:t>
      </w:r>
      <w:r>
        <w:rPr>
          <w:kern w:val="0"/>
          <w:szCs w:val="21"/>
        </w:rPr>
        <w:t>答案</w:t>
      </w:r>
      <w:r>
        <w:rPr>
          <w:rFonts w:hint="eastAsia"/>
          <w:kern w:val="0"/>
          <w:szCs w:val="21"/>
        </w:rPr>
        <w:t>：</w:t>
      </w:r>
    </w:p>
    <w:p w:rsidR="007C1FC0">
      <w:pPr>
        <w:spacing w:line="360" w:lineRule="auto"/>
        <w:textAlignment w:val="center"/>
        <w:rPr>
          <w:kern w:val="0"/>
          <w:szCs w:val="21"/>
        </w:rPr>
      </w:pPr>
      <w:r>
        <w:rPr>
          <w:rFonts w:hint="eastAsia"/>
          <w:kern w:val="0"/>
          <w:szCs w:val="21"/>
        </w:rPr>
        <w:t>（</w:t>
      </w:r>
      <w:r>
        <w:rPr>
          <w:rFonts w:hint="eastAsia"/>
          <w:kern w:val="0"/>
          <w:szCs w:val="21"/>
        </w:rPr>
        <w:t>1</w:t>
      </w:r>
      <w:r>
        <w:rPr>
          <w:rFonts w:hint="eastAsia"/>
          <w:kern w:val="0"/>
          <w:szCs w:val="21"/>
        </w:rPr>
        <w:t>）</w:t>
      </w:r>
      <w:r>
        <w:rPr>
          <w:kern w:val="0"/>
          <w:szCs w:val="21"/>
        </w:rPr>
        <w:t>洛阳</w:t>
      </w:r>
    </w:p>
    <w:p w:rsidR="007C1FC0">
      <w:pPr>
        <w:spacing w:line="360" w:lineRule="auto"/>
        <w:textAlignment w:val="center"/>
        <w:rPr>
          <w:kern w:val="0"/>
          <w:szCs w:val="21"/>
        </w:rPr>
      </w:pPr>
      <w:r>
        <w:rPr>
          <w:rFonts w:hint="eastAsia"/>
          <w:kern w:val="0"/>
          <w:szCs w:val="21"/>
        </w:rPr>
        <w:t>（</w:t>
      </w:r>
      <w:r>
        <w:rPr>
          <w:rFonts w:hint="eastAsia"/>
          <w:kern w:val="0"/>
          <w:szCs w:val="21"/>
        </w:rPr>
        <w:t>2</w:t>
      </w:r>
      <w:r>
        <w:rPr>
          <w:rFonts w:hint="eastAsia"/>
          <w:kern w:val="0"/>
          <w:szCs w:val="21"/>
        </w:rPr>
        <w:t>）①汉语；鲜卑语；②汉服；鲜卑服；③鲜卑姓；汉姓；④联姻</w:t>
      </w:r>
    </w:p>
    <w:p w:rsidR="007C1FC0">
      <w:pPr>
        <w:spacing w:line="360" w:lineRule="auto"/>
        <w:textAlignment w:val="center"/>
        <w:rPr>
          <w:kern w:val="0"/>
          <w:szCs w:val="21"/>
        </w:rPr>
      </w:pPr>
      <w:r>
        <w:rPr>
          <w:rFonts w:hint="eastAsia"/>
          <w:kern w:val="0"/>
          <w:szCs w:val="21"/>
        </w:rPr>
        <w:t>5</w:t>
      </w:r>
      <w:r>
        <w:rPr>
          <w:kern w:val="0"/>
          <w:szCs w:val="21"/>
        </w:rPr>
        <w:t>.</w:t>
      </w:r>
      <w:r>
        <w:rPr>
          <w:kern w:val="0"/>
          <w:szCs w:val="21"/>
        </w:rPr>
        <w:t>答案</w:t>
      </w:r>
      <w:r>
        <w:rPr>
          <w:rFonts w:hint="eastAsia"/>
          <w:kern w:val="0"/>
          <w:szCs w:val="21"/>
        </w:rPr>
        <w:t>：</w:t>
      </w:r>
      <w:r>
        <w:rPr>
          <w:kern w:val="0"/>
          <w:szCs w:val="21"/>
        </w:rPr>
        <w:t>贾思勰</w:t>
      </w:r>
      <w:r>
        <w:rPr>
          <w:rFonts w:hint="eastAsia"/>
          <w:kern w:val="0"/>
          <w:szCs w:val="21"/>
        </w:rPr>
        <w:t>；齐民要术</w:t>
      </w:r>
    </w:p>
    <w:p w:rsidR="007C1FC0">
      <w:pPr>
        <w:spacing w:line="360" w:lineRule="auto"/>
        <w:textAlignment w:val="center"/>
        <w:rPr>
          <w:kern w:val="0"/>
          <w:szCs w:val="21"/>
        </w:rPr>
      </w:pPr>
      <w:r>
        <w:rPr>
          <w:rFonts w:hint="eastAsia"/>
          <w:kern w:val="0"/>
          <w:szCs w:val="21"/>
        </w:rPr>
        <w:t>6</w:t>
      </w:r>
      <w:r>
        <w:rPr>
          <w:kern w:val="0"/>
          <w:szCs w:val="21"/>
        </w:rPr>
        <w:t>.</w:t>
      </w:r>
      <w:r>
        <w:rPr>
          <w:kern w:val="0"/>
          <w:szCs w:val="21"/>
        </w:rPr>
        <w:t>答案</w:t>
      </w:r>
      <w:r>
        <w:rPr>
          <w:rFonts w:hint="eastAsia"/>
          <w:kern w:val="0"/>
          <w:szCs w:val="21"/>
        </w:rPr>
        <w:t>：</w:t>
      </w:r>
      <w:r>
        <w:rPr>
          <w:kern w:val="0"/>
          <w:szCs w:val="21"/>
        </w:rPr>
        <w:t>祖冲之</w:t>
      </w:r>
      <w:r>
        <w:rPr>
          <w:rFonts w:hint="eastAsia"/>
          <w:kern w:val="0"/>
          <w:szCs w:val="21"/>
        </w:rPr>
        <w:t>；</w:t>
      </w:r>
      <w:r>
        <w:rPr>
          <w:kern w:val="0"/>
          <w:szCs w:val="21"/>
        </w:rPr>
        <w:t>千年</w:t>
      </w:r>
    </w:p>
    <w:p w:rsidR="007C1FC0">
      <w:pPr>
        <w:spacing w:line="360" w:lineRule="auto"/>
        <w:textAlignment w:val="center"/>
        <w:rPr>
          <w:color w:val="000000"/>
          <w:kern w:val="0"/>
          <w:szCs w:val="21"/>
        </w:rPr>
      </w:pPr>
      <w:r>
        <w:rPr>
          <w:kern w:val="0"/>
          <w:szCs w:val="21"/>
        </w:rPr>
        <w:t>【能力提优挑战】</w:t>
      </w:r>
    </w:p>
    <w:p w:rsidR="007C1FC0">
      <w:pPr>
        <w:spacing w:line="360" w:lineRule="auto"/>
        <w:textAlignment w:val="center"/>
        <w:rPr>
          <w:color w:val="000000"/>
          <w:kern w:val="0"/>
        </w:rPr>
      </w:pPr>
      <w:r>
        <w:rPr>
          <w:color w:val="000000"/>
          <w:kern w:val="0"/>
        </w:rPr>
        <w:t>1.</w:t>
      </w:r>
      <w:r>
        <w:rPr>
          <w:color w:val="000000"/>
          <w:kern w:val="0"/>
        </w:rPr>
        <w:t>答案：</w:t>
      </w:r>
      <w:r>
        <w:rPr>
          <w:rFonts w:hint="eastAsia"/>
          <w:color w:val="000000"/>
          <w:kern w:val="0"/>
        </w:rPr>
        <w:t>D</w:t>
      </w:r>
    </w:p>
    <w:p w:rsidR="007C1FC0">
      <w:pPr>
        <w:spacing w:line="360" w:lineRule="auto"/>
        <w:textAlignment w:val="center"/>
        <w:rPr>
          <w:color w:val="000000"/>
          <w:kern w:val="0"/>
        </w:rPr>
      </w:pPr>
      <w:r>
        <w:rPr>
          <w:color w:val="000000"/>
          <w:kern w:val="0"/>
        </w:rPr>
        <w:t>2.</w:t>
      </w:r>
      <w:r>
        <w:rPr>
          <w:color w:val="000000"/>
          <w:kern w:val="0"/>
        </w:rPr>
        <w:t>答案：</w:t>
      </w:r>
      <w:r>
        <w:rPr>
          <w:rFonts w:hint="eastAsia"/>
          <w:color w:val="000000"/>
          <w:kern w:val="0"/>
        </w:rPr>
        <w:t>C</w:t>
      </w:r>
    </w:p>
    <w:p w:rsidR="007C1FC0">
      <w:pPr>
        <w:spacing w:line="360" w:lineRule="auto"/>
        <w:textAlignment w:val="center"/>
        <w:rPr>
          <w:color w:val="000000"/>
          <w:kern w:val="0"/>
        </w:rPr>
      </w:pPr>
      <w:r>
        <w:rPr>
          <w:color w:val="000000"/>
          <w:kern w:val="0"/>
        </w:rPr>
        <w:t>解析：</w:t>
      </w:r>
      <w:bookmarkStart w:id="1" w:name="bookmark0"/>
      <w:bookmarkEnd w:id="1"/>
      <w:r>
        <w:rPr>
          <w:rFonts w:hint="eastAsia"/>
          <w:color w:val="000000"/>
          <w:kern w:val="0"/>
          <w:szCs w:val="16"/>
          <w:lang w:val="zh-CN"/>
        </w:rPr>
        <w:t>本题主要赤壁之战。由材料关键信息“操军船舰”“烟炎张天”“备与瑜”等可知，该战役指的是赤壁之战，它为三国鼎立局面的形成奠定了基础，故</w:t>
      </w:r>
      <w:r>
        <w:rPr>
          <w:color w:val="000000"/>
          <w:kern w:val="0"/>
          <w:szCs w:val="17"/>
        </w:rPr>
        <w:t xml:space="preserve">C </w:t>
      </w:r>
      <w:r>
        <w:rPr>
          <w:rFonts w:hint="eastAsia"/>
          <w:color w:val="000000"/>
          <w:kern w:val="0"/>
          <w:szCs w:val="16"/>
          <w:lang w:val="zh-CN"/>
        </w:rPr>
        <w:t>项正确。</w:t>
      </w:r>
    </w:p>
    <w:p w:rsidR="007C1FC0">
      <w:pPr>
        <w:spacing w:line="360" w:lineRule="auto"/>
        <w:textAlignment w:val="center"/>
        <w:rPr>
          <w:color w:val="000000"/>
          <w:kern w:val="0"/>
        </w:rPr>
      </w:pPr>
      <w:r>
        <w:rPr>
          <w:color w:val="000000"/>
          <w:kern w:val="0"/>
        </w:rPr>
        <w:t>3.</w:t>
      </w:r>
      <w:r>
        <w:rPr>
          <w:color w:val="000000"/>
          <w:kern w:val="0"/>
        </w:rPr>
        <w:t>答案：</w:t>
      </w:r>
      <w:r>
        <w:rPr>
          <w:rFonts w:hint="eastAsia"/>
          <w:color w:val="000000"/>
          <w:kern w:val="0"/>
        </w:rPr>
        <w:t>C</w:t>
      </w:r>
    </w:p>
    <w:p w:rsidR="007C1FC0">
      <w:pPr>
        <w:spacing w:line="360" w:lineRule="auto"/>
        <w:textAlignment w:val="center"/>
        <w:rPr>
          <w:color w:val="000000"/>
          <w:kern w:val="0"/>
        </w:rPr>
      </w:pPr>
      <w:r>
        <w:rPr>
          <w:color w:val="000000"/>
          <w:kern w:val="0"/>
        </w:rPr>
        <w:t>解析：</w:t>
      </w:r>
    </w:p>
    <w:p w:rsidR="007C1FC0">
      <w:pPr>
        <w:tabs>
          <w:tab w:val="left" w:pos="2075"/>
          <w:tab w:val="left" w:pos="4156"/>
          <w:tab w:val="left" w:pos="6231"/>
        </w:tabs>
        <w:spacing w:line="360" w:lineRule="auto"/>
        <w:textAlignment w:val="center"/>
        <w:rPr>
          <w:color w:val="000000"/>
          <w:kern w:val="0"/>
        </w:rPr>
      </w:pPr>
      <w:r>
        <w:rPr>
          <w:color w:val="000000"/>
          <w:kern w:val="0"/>
        </w:rPr>
        <w:t>4.</w:t>
      </w:r>
      <w:r>
        <w:rPr>
          <w:color w:val="000000"/>
          <w:kern w:val="0"/>
        </w:rPr>
        <w:t>答案：</w:t>
      </w:r>
      <w:r>
        <w:rPr>
          <w:rFonts w:hint="eastAsia"/>
          <w:color w:val="000000"/>
          <w:kern w:val="0"/>
        </w:rPr>
        <w:t>D</w:t>
      </w:r>
    </w:p>
    <w:p w:rsidR="007C1FC0">
      <w:pPr>
        <w:tabs>
          <w:tab w:val="left" w:pos="2075"/>
          <w:tab w:val="left" w:pos="4156"/>
          <w:tab w:val="left" w:pos="6231"/>
        </w:tabs>
        <w:spacing w:line="360" w:lineRule="auto"/>
        <w:textAlignment w:val="center"/>
        <w:rPr>
          <w:color w:val="000000"/>
          <w:kern w:val="0"/>
        </w:rPr>
      </w:pPr>
      <w:r>
        <w:rPr>
          <w:color w:val="000000"/>
          <w:kern w:val="0"/>
        </w:rPr>
        <w:t>解析：</w:t>
      </w:r>
      <w:bookmarkStart w:id="2" w:name="bookmark0_0"/>
      <w:bookmarkEnd w:id="2"/>
      <w:r>
        <w:rPr>
          <w:rFonts w:hint="eastAsia"/>
          <w:color w:val="000000"/>
          <w:kern w:val="0"/>
          <w:szCs w:val="16"/>
          <w:lang w:val="zh-CN"/>
        </w:rPr>
        <w:t>由题干中“酥酪……是北方游牧民族发明的</w:t>
      </w:r>
      <w:r>
        <w:rPr>
          <w:color w:val="000000"/>
          <w:kern w:val="0"/>
          <w:szCs w:val="16"/>
          <w:lang w:val="zh-CN"/>
        </w:rPr>
        <w:t xml:space="preserve"> </w:t>
      </w:r>
      <w:r>
        <w:rPr>
          <w:rFonts w:hint="eastAsia"/>
          <w:color w:val="000000"/>
          <w:kern w:val="0"/>
          <w:szCs w:val="16"/>
          <w:lang w:val="zh-CN"/>
        </w:rPr>
        <w:t>美食”“西晋时</w:t>
      </w:r>
      <w:r>
        <w:rPr>
          <w:color w:val="000000"/>
          <w:kern w:val="0"/>
          <w:szCs w:val="16"/>
          <w:lang w:val="zh-CN"/>
        </w:rPr>
        <w:t>，</w:t>
      </w:r>
      <w:r>
        <w:rPr>
          <w:rFonts w:hint="eastAsia"/>
          <w:color w:val="000000"/>
          <w:kern w:val="0"/>
          <w:szCs w:val="16"/>
          <w:lang w:val="zh-CN"/>
        </w:rPr>
        <w:t>南方并没有这种食物，而到南宋时，江南地区却盛产酥酪”可以判断</w:t>
      </w:r>
      <w:r>
        <w:rPr>
          <w:color w:val="000000"/>
          <w:kern w:val="0"/>
          <w:szCs w:val="16"/>
          <w:lang w:val="zh-CN"/>
        </w:rPr>
        <w:t>，</w:t>
      </w:r>
      <w:r>
        <w:rPr>
          <w:rFonts w:hint="eastAsia"/>
          <w:color w:val="000000"/>
          <w:kern w:val="0"/>
          <w:szCs w:val="16"/>
          <w:lang w:val="zh-CN"/>
        </w:rPr>
        <w:t>西晋末年以来，大批北方人民为躲避战祸南下，因而出现南宋时江南地区盛产酥酪的现象。故选</w:t>
      </w:r>
      <w:r>
        <w:rPr>
          <w:color w:val="000000"/>
          <w:kern w:val="0"/>
          <w:szCs w:val="16"/>
        </w:rPr>
        <w:t>D</w:t>
      </w:r>
      <w:r>
        <w:rPr>
          <w:rFonts w:hint="eastAsia"/>
          <w:color w:val="000000"/>
          <w:kern w:val="0"/>
          <w:szCs w:val="16"/>
        </w:rPr>
        <w:t>。</w:t>
      </w:r>
    </w:p>
    <w:p w:rsidR="007C1FC0">
      <w:pPr>
        <w:spacing w:line="360" w:lineRule="auto"/>
        <w:textAlignment w:val="center"/>
        <w:rPr>
          <w:color w:val="000000"/>
          <w:kern w:val="0"/>
        </w:rPr>
      </w:pPr>
      <w:r>
        <w:rPr>
          <w:color w:val="000000"/>
          <w:kern w:val="0"/>
        </w:rPr>
        <w:t>5.</w:t>
      </w:r>
      <w:r>
        <w:rPr>
          <w:color w:val="000000"/>
          <w:kern w:val="0"/>
        </w:rPr>
        <w:t>答案：</w:t>
      </w:r>
      <w:r>
        <w:rPr>
          <w:rFonts w:hint="eastAsia"/>
          <w:color w:val="000000"/>
          <w:kern w:val="0"/>
        </w:rPr>
        <w:t>A</w:t>
      </w:r>
    </w:p>
    <w:p w:rsidR="007C1FC0">
      <w:pPr>
        <w:spacing w:line="360" w:lineRule="auto"/>
        <w:textAlignment w:val="center"/>
        <w:rPr>
          <w:color w:val="000000"/>
          <w:kern w:val="0"/>
        </w:rPr>
      </w:pPr>
      <w:r>
        <w:rPr>
          <w:color w:val="000000"/>
          <w:kern w:val="0"/>
        </w:rPr>
        <w:t>6.</w:t>
      </w:r>
      <w:r>
        <w:rPr>
          <w:color w:val="000000"/>
          <w:kern w:val="0"/>
        </w:rPr>
        <w:t>答案：</w:t>
      </w:r>
      <w:r>
        <w:rPr>
          <w:rFonts w:hint="eastAsia"/>
          <w:color w:val="000000"/>
          <w:kern w:val="0"/>
        </w:rPr>
        <w:t>B</w:t>
      </w:r>
    </w:p>
    <w:p w:rsidR="007C1FC0">
      <w:pPr>
        <w:spacing w:line="360" w:lineRule="auto"/>
        <w:textAlignment w:val="center"/>
        <w:rPr>
          <w:color w:val="000000"/>
          <w:kern w:val="0"/>
        </w:rPr>
      </w:pPr>
      <w:r>
        <w:rPr>
          <w:color w:val="000000"/>
          <w:kern w:val="0"/>
        </w:rPr>
        <w:t>解析：</w:t>
      </w:r>
      <w:r>
        <w:rPr>
          <w:rFonts w:hint="eastAsia"/>
          <w:color w:val="000000"/>
          <w:kern w:val="0"/>
          <w:szCs w:val="17"/>
        </w:rPr>
        <w:t>西晋时期，我国北方民族、中原汉族均出现南迁现象。大量人口南迁为江南地区的开发不仅带来了劳动力，还带来了先进的生产技术和生产工具，促进了江南经济的发展。</w:t>
      </w:r>
      <w:r>
        <w:rPr>
          <w:color w:val="000000"/>
          <w:kern w:val="0"/>
          <w:szCs w:val="17"/>
        </w:rPr>
        <w:t>B</w:t>
      </w:r>
      <w:r>
        <w:rPr>
          <w:rFonts w:hint="eastAsia"/>
          <w:color w:val="000000"/>
          <w:kern w:val="0"/>
          <w:szCs w:val="17"/>
        </w:rPr>
        <w:t>项符合题意，</w:t>
      </w:r>
      <w:r>
        <w:rPr>
          <w:color w:val="000000"/>
          <w:kern w:val="0"/>
          <w:szCs w:val="17"/>
        </w:rPr>
        <w:t>A</w:t>
      </w:r>
      <w:r>
        <w:rPr>
          <w:rFonts w:hint="eastAsia"/>
          <w:color w:val="000000"/>
          <w:kern w:val="0"/>
          <w:szCs w:val="17"/>
        </w:rPr>
        <w:t>、</w:t>
      </w:r>
      <w:r>
        <w:rPr>
          <w:color w:val="000000"/>
          <w:kern w:val="0"/>
          <w:szCs w:val="17"/>
        </w:rPr>
        <w:t>C</w:t>
      </w:r>
      <w:r>
        <w:rPr>
          <w:rFonts w:hint="eastAsia"/>
          <w:color w:val="000000"/>
          <w:kern w:val="0"/>
          <w:szCs w:val="17"/>
        </w:rPr>
        <w:t>、</w:t>
      </w:r>
      <w:r>
        <w:rPr>
          <w:color w:val="000000"/>
          <w:kern w:val="0"/>
          <w:szCs w:val="17"/>
        </w:rPr>
        <w:t>D</w:t>
      </w:r>
      <w:r>
        <w:rPr>
          <w:rFonts w:hint="eastAsia"/>
          <w:color w:val="000000"/>
          <w:kern w:val="0"/>
          <w:szCs w:val="17"/>
        </w:rPr>
        <w:t>三项不符合题意。</w:t>
      </w:r>
    </w:p>
    <w:p w:rsidR="007C1FC0">
      <w:pPr>
        <w:spacing w:line="360" w:lineRule="auto"/>
        <w:textAlignment w:val="center"/>
        <w:rPr>
          <w:color w:val="000000"/>
          <w:kern w:val="0"/>
        </w:rPr>
      </w:pPr>
      <w:r>
        <w:rPr>
          <w:color w:val="000000"/>
          <w:kern w:val="0"/>
        </w:rPr>
        <w:t>7.</w:t>
      </w:r>
      <w:r>
        <w:rPr>
          <w:color w:val="000000"/>
          <w:kern w:val="0"/>
        </w:rPr>
        <w:t>答案：</w:t>
      </w:r>
      <w:r>
        <w:rPr>
          <w:rFonts w:hint="eastAsia"/>
          <w:color w:val="000000"/>
          <w:kern w:val="0"/>
        </w:rPr>
        <w:t>C</w:t>
      </w:r>
    </w:p>
    <w:p w:rsidR="007C1FC0">
      <w:pPr>
        <w:tabs>
          <w:tab w:val="left" w:pos="2075"/>
          <w:tab w:val="left" w:pos="4156"/>
          <w:tab w:val="left" w:pos="6231"/>
        </w:tabs>
        <w:spacing w:line="360" w:lineRule="auto"/>
        <w:textAlignment w:val="center"/>
        <w:rPr>
          <w:color w:val="000000"/>
          <w:kern w:val="0"/>
        </w:rPr>
      </w:pPr>
      <w:r>
        <w:rPr>
          <w:color w:val="000000"/>
          <w:kern w:val="0"/>
        </w:rPr>
        <w:t>8.</w:t>
      </w:r>
      <w:r>
        <w:rPr>
          <w:color w:val="000000"/>
          <w:kern w:val="0"/>
        </w:rPr>
        <w:t>答案：</w:t>
      </w:r>
      <w:r>
        <w:rPr>
          <w:rFonts w:hint="eastAsia"/>
          <w:color w:val="000000"/>
          <w:kern w:val="0"/>
        </w:rPr>
        <w:t>B</w:t>
      </w:r>
    </w:p>
    <w:p w:rsidR="007C1FC0">
      <w:pPr>
        <w:tabs>
          <w:tab w:val="left" w:pos="2075"/>
          <w:tab w:val="left" w:pos="4156"/>
          <w:tab w:val="left" w:pos="6231"/>
        </w:tabs>
        <w:spacing w:line="360" w:lineRule="auto"/>
        <w:textAlignment w:val="center"/>
        <w:rPr>
          <w:color w:val="000000"/>
          <w:kern w:val="0"/>
        </w:rPr>
      </w:pPr>
      <w:r>
        <w:rPr>
          <w:color w:val="000000"/>
          <w:kern w:val="0"/>
        </w:rPr>
        <w:t>解析：</w:t>
      </w:r>
      <w:bookmarkStart w:id="3" w:name="bookmark0_1"/>
      <w:bookmarkEnd w:id="3"/>
      <w:r>
        <w:rPr>
          <w:rFonts w:hint="eastAsia"/>
          <w:color w:val="000000"/>
          <w:kern w:val="0"/>
          <w:szCs w:val="15"/>
          <w:lang w:val="zh-CN"/>
        </w:rPr>
        <w:t>本题主要考查古代中国的民族融合。题目中的“胡人汉服图”“汉人胡食图”说明少数民族的人</w:t>
      </w:r>
      <w:r>
        <w:rPr>
          <w:color w:val="000000"/>
          <w:kern w:val="0"/>
          <w:szCs w:val="15"/>
          <w:lang w:val="zh-CN"/>
        </w:rPr>
        <w:t xml:space="preserve"> </w:t>
      </w:r>
      <w:r>
        <w:rPr>
          <w:rFonts w:hint="eastAsia"/>
          <w:color w:val="000000"/>
          <w:kern w:val="0"/>
          <w:szCs w:val="15"/>
          <w:lang w:val="zh-CN"/>
        </w:rPr>
        <w:t>们穿汉族的服饰，汉族人受少数民族影响食用少数民族的食物，反映的是民族融合的现象，</w:t>
      </w:r>
      <w:r>
        <w:rPr>
          <w:color w:val="000000"/>
          <w:kern w:val="0"/>
          <w:szCs w:val="17"/>
        </w:rPr>
        <w:t>B</w:t>
      </w:r>
      <w:r>
        <w:rPr>
          <w:rFonts w:hint="eastAsia"/>
          <w:color w:val="000000"/>
          <w:kern w:val="0"/>
          <w:szCs w:val="15"/>
          <w:lang w:val="zh-CN"/>
        </w:rPr>
        <w:t>项正确。“北方统一”“中外交流”“文化昌盛”都与题意不符，排除</w:t>
      </w:r>
      <w:r>
        <w:rPr>
          <w:color w:val="000000"/>
          <w:kern w:val="0"/>
          <w:szCs w:val="15"/>
          <w:lang w:val="zh-CN"/>
        </w:rPr>
        <w:t xml:space="preserve"> </w:t>
      </w:r>
      <w:r>
        <w:rPr>
          <w:color w:val="000000"/>
          <w:kern w:val="0"/>
          <w:szCs w:val="17"/>
        </w:rPr>
        <w:t>A</w:t>
      </w:r>
      <w:r>
        <w:rPr>
          <w:rFonts w:hint="eastAsia"/>
          <w:color w:val="000000"/>
          <w:kern w:val="0"/>
          <w:szCs w:val="17"/>
        </w:rPr>
        <w:t>、</w:t>
      </w:r>
      <w:r>
        <w:rPr>
          <w:color w:val="000000"/>
          <w:kern w:val="0"/>
          <w:szCs w:val="17"/>
        </w:rPr>
        <w:t>C</w:t>
      </w:r>
      <w:r>
        <w:rPr>
          <w:rFonts w:hint="eastAsia"/>
          <w:color w:val="000000"/>
          <w:kern w:val="0"/>
          <w:szCs w:val="17"/>
        </w:rPr>
        <w:t>、</w:t>
      </w:r>
      <w:r>
        <w:rPr>
          <w:color w:val="000000"/>
          <w:kern w:val="0"/>
          <w:szCs w:val="17"/>
        </w:rPr>
        <w:t xml:space="preserve">D </w:t>
      </w:r>
      <w:r>
        <w:rPr>
          <w:rFonts w:hint="eastAsia"/>
          <w:color w:val="000000"/>
          <w:kern w:val="0"/>
          <w:szCs w:val="15"/>
          <w:lang w:val="zh-CN"/>
        </w:rPr>
        <w:t>项。</w:t>
      </w:r>
    </w:p>
    <w:p w:rsidR="007C1FC0">
      <w:pPr>
        <w:spacing w:line="360" w:lineRule="auto"/>
        <w:textAlignment w:val="center"/>
        <w:rPr>
          <w:color w:val="000000"/>
          <w:kern w:val="0"/>
        </w:rPr>
      </w:pPr>
      <w:r>
        <w:rPr>
          <w:color w:val="000000"/>
          <w:kern w:val="0"/>
        </w:rPr>
        <w:t>9.</w:t>
      </w:r>
      <w:r>
        <w:rPr>
          <w:color w:val="000000"/>
          <w:kern w:val="0"/>
        </w:rPr>
        <w:t>答案：</w:t>
      </w:r>
      <w:r>
        <w:rPr>
          <w:color w:val="000000"/>
          <w:kern w:val="0"/>
        </w:rPr>
        <w:t>D</w:t>
      </w:r>
    </w:p>
    <w:p w:rsidR="007C1FC0">
      <w:pPr>
        <w:spacing w:line="360" w:lineRule="auto"/>
        <w:textAlignment w:val="center"/>
        <w:rPr>
          <w:color w:val="000000"/>
          <w:kern w:val="0"/>
        </w:rPr>
      </w:pPr>
      <w:r>
        <w:rPr>
          <w:color w:val="000000"/>
          <w:kern w:val="0"/>
        </w:rPr>
        <w:t>解析：</w:t>
      </w:r>
      <w:r>
        <w:rPr>
          <w:rFonts w:hint="eastAsia"/>
          <w:color w:val="000000"/>
          <w:kern w:val="0"/>
          <w:szCs w:val="16"/>
          <w:lang w:val="zh-CN"/>
        </w:rPr>
        <w:t>本题考查中国古代农业发展。</w:t>
      </w:r>
      <w:r>
        <w:rPr>
          <w:color w:val="000000"/>
          <w:kern w:val="0"/>
          <w:szCs w:val="18"/>
        </w:rPr>
        <w:t>A</w:t>
      </w:r>
      <w:r>
        <w:rPr>
          <w:rFonts w:hint="eastAsia"/>
          <w:color w:val="000000"/>
          <w:kern w:val="0"/>
          <w:szCs w:val="16"/>
          <w:lang w:val="zh-CN"/>
        </w:rPr>
        <w:t>项中的棉布已成为主要衣料、</w:t>
      </w:r>
      <w:r>
        <w:rPr>
          <w:color w:val="000000"/>
          <w:kern w:val="0"/>
          <w:szCs w:val="18"/>
        </w:rPr>
        <w:t>C</w:t>
      </w:r>
      <w:r>
        <w:rPr>
          <w:rFonts w:hint="eastAsia"/>
          <w:color w:val="000000"/>
          <w:kern w:val="0"/>
          <w:szCs w:val="16"/>
          <w:lang w:val="zh-CN"/>
        </w:rPr>
        <w:t>项中的“开始”，图片均未反映，排除</w:t>
      </w:r>
      <w:r>
        <w:rPr>
          <w:color w:val="000000"/>
          <w:kern w:val="0"/>
          <w:szCs w:val="16"/>
          <w:lang w:val="zh-CN"/>
        </w:rPr>
        <w:t>；</w:t>
      </w:r>
      <w:r>
        <w:rPr>
          <w:color w:val="000000"/>
          <w:kern w:val="0"/>
          <w:szCs w:val="18"/>
        </w:rPr>
        <w:t>B</w:t>
      </w:r>
      <w:r>
        <w:rPr>
          <w:rFonts w:hint="eastAsia"/>
          <w:color w:val="000000"/>
          <w:kern w:val="0"/>
          <w:szCs w:val="16"/>
          <w:lang w:val="zh-CN"/>
        </w:rPr>
        <w:t>项中的“曲辕犁”是唐朝时期发明的，排除</w:t>
      </w:r>
      <w:r>
        <w:rPr>
          <w:color w:val="000000"/>
          <w:kern w:val="0"/>
          <w:szCs w:val="16"/>
          <w:lang w:val="zh-CN"/>
        </w:rPr>
        <w:t>；</w:t>
      </w:r>
      <w:r>
        <w:rPr>
          <w:rFonts w:hint="eastAsia"/>
          <w:color w:val="000000"/>
          <w:kern w:val="0"/>
          <w:szCs w:val="16"/>
          <w:lang w:val="zh-CN"/>
        </w:rPr>
        <w:t>图片主要反映了当时河西地区农业生产的场景</w:t>
      </w:r>
      <w:r>
        <w:rPr>
          <w:color w:val="000000"/>
          <w:kern w:val="0"/>
          <w:szCs w:val="16"/>
          <w:lang w:val="zh-CN"/>
        </w:rPr>
        <w:t>，</w:t>
      </w:r>
      <w:r>
        <w:rPr>
          <w:color w:val="000000"/>
          <w:kern w:val="0"/>
          <w:szCs w:val="18"/>
        </w:rPr>
        <w:t>D</w:t>
      </w:r>
      <w:r>
        <w:rPr>
          <w:rFonts w:hint="eastAsia"/>
          <w:color w:val="000000"/>
          <w:kern w:val="0"/>
          <w:szCs w:val="16"/>
          <w:lang w:val="zh-CN"/>
        </w:rPr>
        <w:t>项正确。</w:t>
      </w:r>
    </w:p>
    <w:p w:rsidR="007C1FC0">
      <w:pPr>
        <w:spacing w:line="360" w:lineRule="auto"/>
        <w:textAlignment w:val="center"/>
        <w:rPr>
          <w:rFonts w:cs="宋体"/>
          <w:kern w:val="0"/>
          <w:szCs w:val="21"/>
        </w:rPr>
      </w:pPr>
      <w:r>
        <w:rPr>
          <w:rFonts w:cs="宋体"/>
          <w:kern w:val="0"/>
          <w:szCs w:val="21"/>
        </w:rPr>
        <w:t>10.</w:t>
      </w:r>
      <w:r>
        <w:rPr>
          <w:rFonts w:cs="宋体"/>
          <w:kern w:val="0"/>
          <w:szCs w:val="21"/>
        </w:rPr>
        <w:t>答案：</w:t>
      </w:r>
    </w:p>
    <w:p w:rsidR="007C1FC0">
      <w:pPr>
        <w:spacing w:line="360" w:lineRule="auto"/>
        <w:textAlignment w:val="center"/>
        <w:rPr>
          <w:rFonts w:cs="宋体"/>
          <w:kern w:val="0"/>
          <w:szCs w:val="21"/>
        </w:rPr>
      </w:pPr>
      <w:r>
        <w:rPr>
          <w:rFonts w:cs="宋体" w:hint="eastAsia"/>
          <w:kern w:val="0"/>
          <w:szCs w:val="21"/>
        </w:rPr>
        <w:t>（</w:t>
      </w:r>
      <w:r>
        <w:rPr>
          <w:rFonts w:cs="宋体" w:hint="eastAsia"/>
          <w:kern w:val="0"/>
          <w:szCs w:val="21"/>
        </w:rPr>
        <w:t>1</w:t>
      </w:r>
      <w:r>
        <w:rPr>
          <w:rFonts w:cs="宋体" w:hint="eastAsia"/>
          <w:kern w:val="0"/>
          <w:szCs w:val="21"/>
        </w:rPr>
        <w:t>）</w:t>
      </w:r>
      <w:r>
        <w:rPr>
          <w:rFonts w:ascii="宋体" w:hAnsi="宋体" w:cs="宋体" w:hint="eastAsia"/>
          <w:kern w:val="0"/>
          <w:szCs w:val="21"/>
        </w:rPr>
        <w:t>①</w:t>
      </w:r>
      <w:r>
        <w:rPr>
          <w:rFonts w:cs="宋体"/>
          <w:kern w:val="0"/>
          <w:szCs w:val="21"/>
        </w:rPr>
        <w:t>。</w:t>
      </w:r>
      <w:r>
        <w:rPr>
          <w:rFonts w:cs="宋体"/>
          <w:kern w:val="0"/>
          <w:szCs w:val="21"/>
        </w:rPr>
        <w:br/>
      </w:r>
      <w:r>
        <w:rPr>
          <w:rFonts w:cs="宋体"/>
          <w:kern w:val="0"/>
          <w:szCs w:val="21"/>
        </w:rPr>
        <w:t>措施：招募流亡农民垦荒，组织兵士耕田；</w:t>
      </w:r>
      <w:r>
        <w:rPr>
          <w:rFonts w:cs="宋体"/>
          <w:kern w:val="0"/>
          <w:szCs w:val="21"/>
        </w:rPr>
        <w:t xml:space="preserve"> </w:t>
      </w:r>
      <w:r>
        <w:rPr>
          <w:rFonts w:cs="宋体"/>
          <w:kern w:val="0"/>
          <w:szCs w:val="21"/>
        </w:rPr>
        <w:t>挟天子以令诸侯；重用人才；取得官渡之战的胜利等。（答出两条即可）</w:t>
      </w:r>
      <w:r>
        <w:rPr>
          <w:rFonts w:cs="宋体"/>
          <w:kern w:val="0"/>
          <w:szCs w:val="21"/>
        </w:rPr>
        <w:br/>
      </w:r>
      <w:r>
        <w:rPr>
          <w:rFonts w:cs="宋体" w:hint="eastAsia"/>
          <w:kern w:val="0"/>
          <w:szCs w:val="21"/>
        </w:rPr>
        <w:t>（</w:t>
      </w:r>
      <w:r>
        <w:rPr>
          <w:rFonts w:cs="宋体" w:hint="eastAsia"/>
          <w:kern w:val="0"/>
          <w:szCs w:val="21"/>
        </w:rPr>
        <w:t>2</w:t>
      </w:r>
      <w:r>
        <w:rPr>
          <w:rFonts w:cs="宋体" w:hint="eastAsia"/>
          <w:kern w:val="0"/>
          <w:szCs w:val="21"/>
        </w:rPr>
        <w:t>）</w:t>
      </w:r>
      <w:r>
        <w:rPr>
          <w:rFonts w:cs="宋体"/>
          <w:kern w:val="0"/>
          <w:szCs w:val="21"/>
        </w:rPr>
        <w:t>南方政权采取了有利于发展生产的措施；江南地区相对和平稳定；北方农民大批南移，带来了劳动力和先进的生产技术；南方自然环境比较优越（答出三条即可）</w:t>
      </w:r>
      <w:r>
        <w:rPr>
          <w:rFonts w:cs="宋体"/>
          <w:kern w:val="0"/>
          <w:szCs w:val="21"/>
        </w:rPr>
        <w:br/>
      </w:r>
      <w:r>
        <w:rPr>
          <w:rFonts w:cs="宋体" w:hint="eastAsia"/>
          <w:kern w:val="0"/>
          <w:szCs w:val="21"/>
        </w:rPr>
        <w:t>（</w:t>
      </w:r>
      <w:r>
        <w:rPr>
          <w:rFonts w:cs="宋体" w:hint="eastAsia"/>
          <w:kern w:val="0"/>
          <w:szCs w:val="21"/>
        </w:rPr>
        <w:t>3</w:t>
      </w:r>
      <w:r>
        <w:rPr>
          <w:rFonts w:cs="宋体" w:hint="eastAsia"/>
          <w:kern w:val="0"/>
          <w:szCs w:val="21"/>
        </w:rPr>
        <w:t>）</w:t>
      </w:r>
      <w:r>
        <w:rPr>
          <w:rFonts w:cs="宋体"/>
          <w:kern w:val="0"/>
          <w:szCs w:val="21"/>
        </w:rPr>
        <w:t>迁都洛阳。使用汉语，穿汉服，采用汉姓，与汉族贵族联姻，采用汉族官制、律令，学习汉族礼法。</w:t>
      </w:r>
    </w:p>
    <w:p w:rsidR="007C1FC0">
      <w:pPr>
        <w:spacing w:line="360" w:lineRule="auto"/>
        <w:textAlignment w:val="center"/>
        <w:rPr>
          <w:rFonts w:cs="宋体"/>
          <w:kern w:val="0"/>
          <w:szCs w:val="21"/>
        </w:rPr>
      </w:pPr>
      <w:r>
        <w:rPr>
          <w:rFonts w:cs="宋体"/>
          <w:kern w:val="0"/>
          <w:szCs w:val="21"/>
        </w:rPr>
        <w:t>解析：</w:t>
      </w:r>
      <w:r>
        <w:rPr>
          <w:rFonts w:cs="宋体" w:hint="eastAsia"/>
          <w:kern w:val="0"/>
          <w:szCs w:val="21"/>
        </w:rPr>
        <w:t>（</w:t>
      </w:r>
      <w:r>
        <w:rPr>
          <w:rFonts w:cs="宋体" w:hint="eastAsia"/>
          <w:kern w:val="0"/>
          <w:szCs w:val="21"/>
        </w:rPr>
        <w:t>1</w:t>
      </w:r>
      <w:r>
        <w:rPr>
          <w:rFonts w:cs="宋体" w:hint="eastAsia"/>
          <w:kern w:val="0"/>
          <w:szCs w:val="21"/>
        </w:rPr>
        <w:t>）</w:t>
      </w:r>
      <w:r>
        <w:rPr>
          <w:rFonts w:cs="宋体"/>
          <w:kern w:val="0"/>
          <w:szCs w:val="21"/>
        </w:rPr>
        <w:t>此题考查对三</w:t>
      </w:r>
      <w:r>
        <w:rPr>
          <w:rFonts w:ascii="宋体" w:hAnsi="宋体" w:cs="宋体"/>
          <w:kern w:val="0"/>
          <w:szCs w:val="21"/>
        </w:rPr>
        <w:t>国两晋南北朝时期重大历史事件的综合掌握能力。根据关键信息</w:t>
      </w:r>
      <w:r>
        <w:rPr>
          <w:rFonts w:ascii="宋体" w:hAnsi="宋体" w:cs="宋体"/>
          <w:kern w:val="0"/>
          <w:szCs w:val="21"/>
        </w:rPr>
        <w:t>“</w:t>
      </w:r>
      <w:r>
        <w:rPr>
          <w:rFonts w:ascii="宋体" w:hAnsi="宋体" w:cs="宋体"/>
          <w:kern w:val="0"/>
          <w:szCs w:val="21"/>
        </w:rPr>
        <w:t>屯田数载救黎民，官渡一战挫傲军</w:t>
      </w:r>
      <w:r>
        <w:rPr>
          <w:rFonts w:ascii="宋体" w:hAnsi="宋体" w:cs="宋体"/>
          <w:kern w:val="0"/>
          <w:szCs w:val="21"/>
        </w:rPr>
        <w:t>”</w:t>
      </w:r>
      <w:r>
        <w:rPr>
          <w:rFonts w:ascii="宋体" w:hAnsi="宋体" w:cs="宋体"/>
          <w:kern w:val="0"/>
          <w:szCs w:val="21"/>
        </w:rPr>
        <w:t>可判断相关的历史人物是曹操，再</w:t>
      </w:r>
      <w:r>
        <w:rPr>
          <w:rFonts w:cs="宋体"/>
          <w:kern w:val="0"/>
          <w:szCs w:val="21"/>
        </w:rPr>
        <w:t>结合所学回答各小</w:t>
      </w:r>
      <w:r>
        <w:rPr>
          <w:rFonts w:cs="宋体"/>
          <w:kern w:val="0"/>
          <w:szCs w:val="21"/>
        </w:rPr>
        <w:t>问。</w:t>
      </w:r>
      <w:r>
        <w:rPr>
          <w:rFonts w:cs="宋体" w:hint="eastAsia"/>
          <w:kern w:val="0"/>
          <w:szCs w:val="21"/>
        </w:rPr>
        <w:t>（</w:t>
      </w:r>
      <w:r>
        <w:rPr>
          <w:rFonts w:cs="宋体" w:hint="eastAsia"/>
          <w:kern w:val="0"/>
          <w:szCs w:val="21"/>
        </w:rPr>
        <w:t>2</w:t>
      </w:r>
      <w:r>
        <w:rPr>
          <w:rFonts w:cs="宋体" w:hint="eastAsia"/>
          <w:kern w:val="0"/>
          <w:szCs w:val="21"/>
        </w:rPr>
        <w:t>）</w:t>
      </w:r>
      <w:r>
        <w:rPr>
          <w:rFonts w:cs="宋体"/>
          <w:kern w:val="0"/>
          <w:szCs w:val="21"/>
        </w:rPr>
        <w:t>考查了江南经济发展的原因，结合所学回答即可。</w:t>
      </w:r>
      <w:r>
        <w:rPr>
          <w:rFonts w:cs="宋体" w:hint="eastAsia"/>
          <w:kern w:val="0"/>
          <w:szCs w:val="21"/>
        </w:rPr>
        <w:t>（</w:t>
      </w:r>
      <w:r>
        <w:rPr>
          <w:rFonts w:cs="宋体" w:hint="eastAsia"/>
          <w:kern w:val="0"/>
          <w:szCs w:val="21"/>
        </w:rPr>
        <w:t>3</w:t>
      </w:r>
      <w:r>
        <w:rPr>
          <w:rFonts w:cs="宋体" w:hint="eastAsia"/>
          <w:kern w:val="0"/>
          <w:szCs w:val="21"/>
        </w:rPr>
        <w:t>）</w:t>
      </w:r>
      <w:r>
        <w:rPr>
          <w:rFonts w:cs="宋体"/>
          <w:kern w:val="0"/>
          <w:szCs w:val="21"/>
        </w:rPr>
        <w:t>抓住材料三中的关</w:t>
      </w:r>
      <w:r>
        <w:rPr>
          <w:rFonts w:ascii="宋体" w:hAnsi="宋体" w:cs="宋体"/>
          <w:kern w:val="0"/>
          <w:szCs w:val="21"/>
        </w:rPr>
        <w:t>键信息</w:t>
      </w:r>
      <w:r>
        <w:rPr>
          <w:rFonts w:ascii="宋体" w:hAnsi="宋体" w:cs="宋体"/>
          <w:kern w:val="0"/>
          <w:szCs w:val="21"/>
        </w:rPr>
        <w:t>“</w:t>
      </w:r>
      <w:r>
        <w:rPr>
          <w:rFonts w:ascii="宋体" w:hAnsi="宋体" w:cs="宋体"/>
          <w:kern w:val="0"/>
          <w:szCs w:val="21"/>
        </w:rPr>
        <w:t>国家兴自北土，徙居平城，</w:t>
      </w:r>
      <w:r>
        <w:rPr>
          <w:rFonts w:ascii="宋体" w:hAnsi="宋体" w:cs="宋体"/>
          <w:kern w:val="0"/>
          <w:szCs w:val="21"/>
        </w:rPr>
        <w:t>……</w:t>
      </w:r>
      <w:r>
        <w:rPr>
          <w:rFonts w:ascii="宋体" w:hAnsi="宋体" w:cs="宋体"/>
          <w:kern w:val="0"/>
          <w:szCs w:val="21"/>
        </w:rPr>
        <w:t>此间用武之地，非可文治</w:t>
      </w:r>
      <w:r>
        <w:rPr>
          <w:rFonts w:ascii="宋体" w:hAnsi="宋体" w:cs="宋体"/>
          <w:kern w:val="0"/>
          <w:szCs w:val="21"/>
        </w:rPr>
        <w:t>……</w:t>
      </w:r>
      <w:r>
        <w:rPr>
          <w:rFonts w:ascii="宋体" w:hAnsi="宋体" w:cs="宋体"/>
          <w:kern w:val="0"/>
          <w:szCs w:val="21"/>
        </w:rPr>
        <w:t>河洛（今洛阳一带）王里，因兹大</w:t>
      </w:r>
      <w:r>
        <w:rPr>
          <w:rFonts w:cs="宋体"/>
          <w:kern w:val="0"/>
          <w:szCs w:val="21"/>
        </w:rPr>
        <w:t>举，光宅中</w:t>
      </w:r>
      <w:r>
        <w:rPr>
          <w:rFonts w:ascii="宋体" w:hAnsi="宋体" w:cs="宋体"/>
          <w:kern w:val="0"/>
          <w:szCs w:val="21"/>
        </w:rPr>
        <w:t>原</w:t>
      </w:r>
      <w:r>
        <w:rPr>
          <w:rFonts w:ascii="宋体" w:hAnsi="宋体" w:cs="宋体"/>
          <w:kern w:val="0"/>
          <w:szCs w:val="21"/>
        </w:rPr>
        <w:t>”</w:t>
      </w:r>
      <w:r>
        <w:rPr>
          <w:rFonts w:ascii="宋体" w:hAnsi="宋体" w:cs="宋体"/>
          <w:kern w:val="0"/>
          <w:szCs w:val="21"/>
        </w:rPr>
        <w:t>可</w:t>
      </w:r>
      <w:r>
        <w:rPr>
          <w:rFonts w:cs="宋体"/>
          <w:kern w:val="0"/>
          <w:szCs w:val="21"/>
        </w:rPr>
        <w:t>判断与迁都洛阳有关，其后再现孝文帝改革的汉化措施。</w:t>
      </w:r>
    </w:p>
    <w:p w:rsidR="007C1FC0">
      <w:pPr>
        <w:spacing w:line="360" w:lineRule="auto"/>
        <w:jc w:val="center"/>
        <w:textAlignment w:val="center"/>
        <w:rPr>
          <w:b/>
          <w:kern w:val="0"/>
          <w:sz w:val="30"/>
        </w:rPr>
      </w:pPr>
    </w:p>
    <w:p w:rsidR="007C1FC0">
      <w:pPr>
        <w:spacing w:line="360" w:lineRule="auto"/>
        <w:textAlignment w:val="center"/>
        <w:rPr>
          <w:kern w:val="0"/>
        </w:rPr>
      </w:pPr>
    </w:p>
    <w:sectPr>
      <w:headerReference w:type="first" r:id="rId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1EB"/>
    <w:rsid w:val="000304F6"/>
    <w:rsid w:val="00030FC5"/>
    <w:rsid w:val="00115D41"/>
    <w:rsid w:val="00306734"/>
    <w:rsid w:val="00365FA8"/>
    <w:rsid w:val="00410A23"/>
    <w:rsid w:val="00432271"/>
    <w:rsid w:val="00492E0F"/>
    <w:rsid w:val="004A36BA"/>
    <w:rsid w:val="005341EB"/>
    <w:rsid w:val="00592C40"/>
    <w:rsid w:val="006104F9"/>
    <w:rsid w:val="00676506"/>
    <w:rsid w:val="007C1FC0"/>
    <w:rsid w:val="009316AC"/>
    <w:rsid w:val="009C531C"/>
    <w:rsid w:val="00B867CD"/>
    <w:rsid w:val="00B93EC2"/>
    <w:rsid w:val="00C55433"/>
    <w:rsid w:val="00CB5EF3"/>
    <w:rsid w:val="00CC1589"/>
    <w:rsid w:val="00CC63F2"/>
    <w:rsid w:val="00D53D48"/>
    <w:rsid w:val="00D9071F"/>
    <w:rsid w:val="00EE7F85"/>
    <w:rsid w:val="00F22E77"/>
    <w:rsid w:val="00F346DB"/>
    <w:rsid w:val="07331199"/>
    <w:rsid w:val="14C67B4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A6CC1668-BB4D-4064-A28F-769D5CA87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unhideWhenUsed/>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Hyperlink">
    <w:name w:val="Hyperlink"/>
    <w:rPr>
      <w:color w:val="0563C1"/>
      <w:u w:val="single"/>
    </w:rPr>
  </w:style>
  <w:style w:type="character" w:customStyle="1" w:styleId="Char">
    <w:name w:val="批注框文本 Char"/>
    <w:link w:val="BalloonText"/>
    <w:uiPriority w:val="99"/>
    <w:semiHidden/>
    <w:rPr>
      <w:sz w:val="18"/>
      <w:szCs w:val="18"/>
    </w:rPr>
  </w:style>
  <w:style w:type="character" w:customStyle="1" w:styleId="Char0">
    <w:name w:val="页脚 Char"/>
    <w:link w:val="Footer"/>
    <w:uiPriority w:val="99"/>
    <w:semiHidden/>
    <w:rPr>
      <w:sz w:val="18"/>
      <w:szCs w:val="18"/>
    </w:rPr>
  </w:style>
  <w:style w:type="character" w:customStyle="1" w:styleId="Char1">
    <w:name w:val="页眉 Char"/>
    <w:link w:val="Header"/>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27169;&#26495;\&#21407;&#21019;&#26087;&#36164;&#26009;&#27169;&#26495;.dot"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原创旧资料模板</Template>
  <TotalTime>0</TotalTime>
  <Pages>3</Pages>
  <Words>452</Words>
  <Characters>2578</Characters>
  <Application>Microsoft Office Word</Application>
  <DocSecurity>0</DocSecurity>
  <Lines>21</Lines>
  <Paragraphs>6</Paragraphs>
  <ScaleCrop>false</ScaleCrop>
  <Company>学科网（北京）股份有限公司</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学科网(Zxxk.com)</cp:lastModifiedBy>
  <cp:revision>2</cp:revision>
  <dcterms:created xsi:type="dcterms:W3CDTF">2021-08-03T03:08:00Z</dcterms:created>
  <dcterms:modified xsi:type="dcterms:W3CDTF">2021-08-03T03:08:00Z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