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1"/>
        </w:tabs>
        <w:jc w:val="center"/>
        <w:textAlignment w:val="baseline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4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10960100</wp:posOffset>
            </wp:positionV>
            <wp:extent cx="3429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spacing w:val="4"/>
          <w:sz w:val="44"/>
          <w:szCs w:val="44"/>
        </w:rPr>
        <w:t>九年级语文（上）单元过关检测卷（八）</w:t>
      </w:r>
    </w:p>
    <w:p>
      <w:pPr>
        <w:jc w:val="center"/>
        <w:textAlignment w:val="baseline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</w:t>
      </w:r>
      <w:r>
        <w:rPr>
          <w:rFonts w:ascii="黑体" w:hAnsi="黑体" w:eastAsia="黑体"/>
          <w:sz w:val="28"/>
          <w:szCs w:val="28"/>
        </w:rPr>
        <w:t>下</w:t>
      </w:r>
      <w:r>
        <w:rPr>
          <w:rFonts w:hint="eastAsia" w:ascii="黑体" w:hAnsi="黑体" w:eastAsia="黑体"/>
          <w:sz w:val="28"/>
          <w:szCs w:val="28"/>
        </w:rPr>
        <w:t>第二、三单元</w:t>
      </w:r>
    </w:p>
    <w:p>
      <w:pPr>
        <w:jc w:val="center"/>
        <w:textAlignment w:val="baseline"/>
        <w:rPr>
          <w:rFonts w:ascii="楷体_GB2312" w:hAnsi="黑体" w:eastAsia="楷体_GB2312"/>
          <w:sz w:val="28"/>
          <w:szCs w:val="28"/>
        </w:rPr>
      </w:pPr>
      <w:r>
        <w:rPr>
          <w:rFonts w:hint="eastAsia" w:ascii="楷体_GB2312" w:hAnsi="黑体" w:eastAsia="楷体_GB2312"/>
          <w:sz w:val="28"/>
          <w:szCs w:val="28"/>
        </w:rPr>
        <w:t>时间：1</w:t>
      </w:r>
      <w:r>
        <w:rPr>
          <w:rFonts w:ascii="楷体_GB2312" w:hAnsi="黑体" w:eastAsia="楷体_GB2312"/>
          <w:sz w:val="28"/>
          <w:szCs w:val="28"/>
        </w:rPr>
        <w:t>5</w:t>
      </w:r>
      <w:r>
        <w:rPr>
          <w:rFonts w:hint="eastAsia" w:ascii="楷体_GB2312" w:hAnsi="黑体" w:eastAsia="楷体_GB2312"/>
          <w:sz w:val="28"/>
          <w:szCs w:val="28"/>
        </w:rPr>
        <w:t>0分钟    满分：120分</w:t>
      </w:r>
    </w:p>
    <w:tbl>
      <w:tblPr>
        <w:tblStyle w:val="11"/>
        <w:tblW w:w="878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859"/>
        <w:gridCol w:w="820"/>
        <w:gridCol w:w="879"/>
        <w:gridCol w:w="850"/>
        <w:gridCol w:w="850"/>
        <w:gridCol w:w="924"/>
        <w:gridCol w:w="923"/>
        <w:gridCol w:w="923"/>
        <w:gridCol w:w="11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610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eastAsia="黑体"/>
                <w:bCs/>
              </w:rPr>
              <w:t>题号</w:t>
            </w:r>
          </w:p>
        </w:tc>
        <w:tc>
          <w:tcPr>
            <w:tcW w:w="859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1-6</w:t>
            </w:r>
          </w:p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（14分）</w:t>
            </w:r>
          </w:p>
        </w:tc>
        <w:tc>
          <w:tcPr>
            <w:tcW w:w="820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7-9</w:t>
            </w:r>
          </w:p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</w:t>
            </w:r>
            <w:r>
              <w:rPr>
                <w:rFonts w:hint="eastAsia" w:eastAsia="黑体"/>
                <w:bCs/>
              </w:rPr>
              <w:t>6</w:t>
            </w:r>
            <w:r>
              <w:rPr>
                <w:rFonts w:eastAsia="黑体"/>
                <w:bCs/>
              </w:rPr>
              <w:t>分）</w:t>
            </w:r>
          </w:p>
        </w:tc>
        <w:tc>
          <w:tcPr>
            <w:tcW w:w="879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10-12</w:t>
            </w:r>
          </w:p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（8分）</w:t>
            </w:r>
          </w:p>
        </w:tc>
        <w:tc>
          <w:tcPr>
            <w:tcW w:w="850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13-15</w:t>
            </w:r>
          </w:p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</w:t>
            </w:r>
            <w:r>
              <w:rPr>
                <w:rFonts w:hint="eastAsia" w:eastAsia="黑体"/>
                <w:bCs/>
              </w:rPr>
              <w:t>10</w:t>
            </w:r>
            <w:r>
              <w:rPr>
                <w:rFonts w:eastAsia="黑体"/>
                <w:bCs/>
              </w:rPr>
              <w:t>分）</w:t>
            </w:r>
          </w:p>
        </w:tc>
        <w:tc>
          <w:tcPr>
            <w:tcW w:w="850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16-19</w:t>
            </w:r>
          </w:p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（14分）</w:t>
            </w:r>
          </w:p>
        </w:tc>
        <w:tc>
          <w:tcPr>
            <w:tcW w:w="924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21-23</w:t>
            </w:r>
          </w:p>
          <w:p>
            <w:pPr>
              <w:widowControl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（8分）</w:t>
            </w:r>
          </w:p>
        </w:tc>
        <w:tc>
          <w:tcPr>
            <w:tcW w:w="923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24-27</w:t>
            </w:r>
          </w:p>
          <w:p>
            <w:pPr>
              <w:widowControl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（10分）</w:t>
            </w:r>
          </w:p>
        </w:tc>
        <w:tc>
          <w:tcPr>
            <w:tcW w:w="923" w:type="dxa"/>
            <w:vAlign w:val="center"/>
          </w:tcPr>
          <w:p>
            <w:pPr>
              <w:pStyle w:val="16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28</w:t>
            </w:r>
          </w:p>
          <w:p>
            <w:pPr>
              <w:widowControl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（50分）</w:t>
            </w:r>
          </w:p>
        </w:tc>
        <w:tc>
          <w:tcPr>
            <w:tcW w:w="1145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总 分</w:t>
            </w:r>
          </w:p>
          <w:p>
            <w:pPr>
              <w:widowControl/>
              <w:jc w:val="center"/>
              <w:rPr>
                <w:bCs/>
              </w:rPr>
            </w:pPr>
            <w:r>
              <w:rPr>
                <w:rFonts w:eastAsia="黑体"/>
                <w:bCs/>
              </w:rPr>
              <w:t>（120分）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610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得分</w:t>
            </w:r>
          </w:p>
        </w:tc>
        <w:tc>
          <w:tcPr>
            <w:tcW w:w="859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820" w:type="dxa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924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923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923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1145" w:type="dxa"/>
            <w:vAlign w:val="center"/>
          </w:tcPr>
          <w:p>
            <w:pPr>
              <w:pStyle w:val="16"/>
              <w:jc w:val="center"/>
              <w:textAlignment w:val="center"/>
              <w:rPr>
                <w:rFonts w:eastAsia="黑体"/>
                <w:bCs/>
              </w:rPr>
            </w:pPr>
          </w:p>
        </w:tc>
      </w:tr>
    </w:tbl>
    <w:p>
      <w:pPr>
        <w:spacing w:before="156" w:beforeLines="50"/>
        <w:textAlignment w:val="baseline"/>
      </w:pPr>
      <w:r>
        <w:rPr>
          <w:rFonts w:eastAsia="方正黑体简体"/>
        </w:rPr>
        <w:t>一、阅读理解（60分）</w:t>
      </w:r>
    </w:p>
    <w:p>
      <w:pPr>
        <w:pStyle w:val="3"/>
        <w:textAlignment w:val="baseline"/>
        <w:rPr>
          <w:rFonts w:ascii="Times New Roman" w:hAnsi="Times New Roman"/>
        </w:rPr>
      </w:pPr>
      <w:r>
        <w:rPr>
          <w:rFonts w:ascii="Times New Roman" w:hAnsi="Times New Roman" w:eastAsia="方正黑体简体"/>
        </w:rPr>
        <w:t>（一）现代文</w:t>
      </w:r>
      <w:r>
        <w:rPr>
          <w:rFonts w:hint="eastAsia" w:ascii="Times New Roman" w:hAnsi="Times New Roman" w:eastAsia="方正黑体简体"/>
        </w:rPr>
        <w:t>（28</w:t>
      </w:r>
      <w:r>
        <w:rPr>
          <w:rFonts w:ascii="Times New Roman" w:hAnsi="Times New Roman" w:eastAsia="方正黑体简体"/>
        </w:rPr>
        <w:t>分</w:t>
      </w:r>
      <w:r>
        <w:rPr>
          <w:rFonts w:hint="eastAsia" w:ascii="Times New Roman" w:hAnsi="Times New Roman" w:eastAsia="方正黑体简体"/>
        </w:rPr>
        <w:t>）</w:t>
      </w:r>
    </w:p>
    <w:p>
      <w:pPr>
        <w:widowControl/>
        <w:suppressAutoHyphens w:val="0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b/>
          <w:bCs/>
          <w:kern w:val="0"/>
          <w:szCs w:val="21"/>
        </w:rPr>
        <w:t>我的语文老师（14分）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①我特别感激我高中时的语文老师。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②她是南京大学的高材生，是一个高高的、身体长得非常扁平的女人，是我心目中最高贵、最美丽的人。在之后的生活中我千百度的寻找，但是再也没有找到像她这样的一位女性。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③我记得她第一次走上讲台，把两只手轻轻的悬在讲台上，她没有带粉笔，没有带备课笔记，也没有带语文教材，是空着手走上来的。她望着我们说了一句话：“同学们，什么叫语文？”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④然后她用了两节课的时间，给我们阐释什么叫“语文”。期间，天开始下雨，她把头转向窗外，对我们说：“同学们，你们知道吗？一年四季的雨是不一样的，春天是春天的雨，夏天是夏天的雨，秋天是秋天的雨，冬天是冬天的雨。”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⑤然后她又说：“同学们，你们知道吗，一天里的雨也是不一样的，上午的雨与早晨的雨不一样，下午的雨与上午的雨不一样，晚上的雨与夜里的雨也不一样。”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⑥然后她又说：“同学们，你们知道吗？雨落在草丛中和落在水塘里，那个样子和发出来的声音都是不一样的。”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⑦我至今还记得，所有的同学把头转向了窗口，那个时候，外面有一大片荷花塘，千条万条银色的雨丝纷纷飘落在那片很大的荷花塘里。这就是我的语文老师。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⑧大概一个星期之后，她又走上讲台，那一天是作文课。她走上讲台之后，说了一句话：“同学们，你们知道吗，我们班上写作文写得最不好的同学是曹文轩。”在此之前，我的历任语文老师都说：“写作文写得最好的同学是曹文轩。”这个反差太大了！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⑨对我来说，这个打击是巨大的，我根本无法接受她的判断，所以我当着她的面就把作文本撕了，扔在了地上，冲出了教室，来到了离教室不远的一条大河边。</w:t>
      </w:r>
      <w:r>
        <w:rPr>
          <w:rFonts w:hint="eastAsia" w:ascii="楷体" w:hAnsi="楷体" w:eastAsia="楷体" w:cs="宋体"/>
          <w:kern w:val="0"/>
          <w:szCs w:val="21"/>
          <w:u w:val="single"/>
        </w:rPr>
        <w:t>我至今还记得我坐在大河边，望着那条大河，把地上的石子瓦片一块一块狠狠地砸向水面，一边砸，嘴里一边骂：“丑八怪！”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⑩晚上，我回到了学校，来到了她的宿舍门口，我记得我不是轻轻的把她的门敲开，而几乎就用脚把她的门踢开的。她拉开了门，站在门口，微笑着看着我，说：“你进来坐一会儿。”</w:t>
      </w:r>
    </w:p>
    <w:p>
      <w:pPr>
        <w:widowControl/>
        <w:suppressAutoHyphens w:val="0"/>
        <w:ind w:firstLine="420" w:firstLineChars="200"/>
        <w:jc w:val="left"/>
        <w:rPr>
          <w:rFonts w:ascii="宋体" w:hAnsi="宋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(11)然后我就进了她的卧室，看到了她不知道从哪里弄来的我的六个作文本。她把这六个作文本一本一本的摆在她的桌子上，然后说：“你过来看看，我们先不说内容，单说你的这些作文里的字，就非常稚拙，但是能看出你非常认真。你再看看最后一本作文本，你的字已经张扬到什么程度了，你已经浮躁到什么程度了？”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(12)她又说：“在这六个作文本里，都有一篇作文是写春天的，第一本里你写春天的时候是非常诚实的，是非常朴素的对春天进行描写。但是后来你慢慢地控制不住自己了，你有必要用那么多的形容词吗？你的作文写得越来越臃肿，越来越夸张，当那些老师都说你有才气的时候，你就已经不知道自己是谁了。”</w:t>
      </w:r>
    </w:p>
    <w:p>
      <w:pPr>
        <w:widowControl/>
        <w:suppressAutoHyphens w:val="0"/>
        <w:ind w:firstLine="420" w:firstLineChars="200"/>
        <w:jc w:val="left"/>
        <w:rPr>
          <w:rFonts w:ascii="宋体" w:hAnsi="宋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(13)她说：“才气，有时候是害人的。”</w:t>
      </w:r>
    </w:p>
    <w:p>
      <w:pPr>
        <w:widowControl/>
        <w:suppressAutoHyphens w:val="0"/>
        <w:ind w:firstLine="420" w:firstLineChars="20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(14)我记得那一天离开她的卧室，走进校园，月亮特别好。</w:t>
      </w:r>
      <w:r>
        <w:rPr>
          <w:rFonts w:hint="eastAsia" w:ascii="楷体" w:hAnsi="楷体" w:eastAsia="楷体" w:cs="宋体"/>
          <w:kern w:val="0"/>
          <w:szCs w:val="21"/>
          <w:u w:val="single"/>
        </w:rPr>
        <w:t>月色如水，清澈的月光整个地铺在校园里头。</w:t>
      </w:r>
      <w:r>
        <w:rPr>
          <w:rFonts w:hint="eastAsia" w:ascii="楷体" w:hAnsi="楷体" w:eastAsia="楷体" w:cs="宋体"/>
          <w:kern w:val="0"/>
          <w:szCs w:val="21"/>
        </w:rPr>
        <w:t>那个夜晚是我一生铭记的。没有那个夜晚，就没有我以后的漫长的人生之路。</w:t>
      </w:r>
    </w:p>
    <w:p>
      <w:pPr>
        <w:widowControl/>
        <w:suppressAutoHyphens w:val="0"/>
        <w:jc w:val="left"/>
        <w:rPr>
          <w:rFonts w:ascii="楷体" w:hAnsi="楷体" w:eastAsia="楷体" w:cs="宋体"/>
          <w:kern w:val="0"/>
          <w:szCs w:val="21"/>
        </w:rPr>
      </w:pPr>
      <w:r>
        <w:rPr>
          <w:rFonts w:hint="eastAsia" w:ascii="宋体" w:hAnsi="宋体" w:eastAsia="楷体" w:cs="宋体"/>
          <w:kern w:val="0"/>
          <w:szCs w:val="21"/>
        </w:rPr>
        <w:t>  </w:t>
      </w:r>
      <w:r>
        <w:rPr>
          <w:rFonts w:hint="eastAsia" w:ascii="楷体" w:hAnsi="楷体" w:eastAsia="楷体" w:cs="宋体"/>
          <w:kern w:val="0"/>
          <w:szCs w:val="21"/>
        </w:rPr>
        <w:t>(15)这就是我的语文老师。</w:t>
      </w:r>
    </w:p>
    <w:p>
      <w:pPr>
        <w:widowControl/>
        <w:suppressAutoHyphens w:val="0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1、作者回忆了与语文老师有关的哪两件事？请简要概括。（2分）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</w:rPr>
        <w:t>________________________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suppressAutoHyphens w:val="0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2、根据要求，品析文中画横线的语句。（4分）</w:t>
      </w:r>
    </w:p>
    <w:p>
      <w:pPr>
        <w:widowControl/>
        <w:suppressAutoHyphens w:val="0"/>
        <w:ind w:firstLine="735" w:firstLineChars="35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⑴我至今还记得我坐在大河边，望着那条大河，把地上的石子瓦片一块一块狠狠的砸向水面，一边砸，嘴里一边骂：“丑八怪！”</w:t>
      </w:r>
      <w:r>
        <w:rPr>
          <w:rFonts w:hint="eastAsia" w:ascii="宋体" w:hAnsi="宋体" w:cs="宋体"/>
          <w:kern w:val="0"/>
          <w:szCs w:val="21"/>
        </w:rPr>
        <w:t>（从描写方法的角度赏析）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</w:rPr>
        <w:t>________________________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</w:t>
      </w:r>
    </w:p>
    <w:p>
      <w:pPr>
        <w:widowControl/>
        <w:suppressAutoHyphens w:val="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</w:t>
      </w:r>
    </w:p>
    <w:p>
      <w:pPr>
        <w:widowControl/>
        <w:suppressAutoHyphens w:val="0"/>
        <w:ind w:firstLine="735" w:firstLineChars="35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⑵夜色如水，清澈的月光整个地铺在校园里头。</w:t>
      </w:r>
      <w:r>
        <w:rPr>
          <w:rFonts w:hint="eastAsia" w:ascii="宋体" w:hAnsi="宋体" w:cs="宋体"/>
          <w:kern w:val="0"/>
          <w:szCs w:val="21"/>
        </w:rPr>
        <w:t>（从修辞手法的角度赏析）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</w:rPr>
        <w:t>________________________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suppressAutoHyphens w:val="0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3、文中的语文老师是一个怎样的人？结合文章内容简要分析。（2分）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</w:rPr>
        <w:t>________________________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suppressAutoHyphens w:val="0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4、</w:t>
      </w:r>
      <w:r>
        <w:rPr>
          <w:rFonts w:hint="eastAsia" w:ascii="黑体" w:hAnsi="黑体" w:eastAsia="黑体"/>
          <w:color w:val="1E1E1E"/>
          <w:szCs w:val="21"/>
          <w:shd w:val="clear" w:color="auto" w:fill="FFFFFF"/>
        </w:rPr>
        <w:t>根据语境，谈谈你对“才气，有时候是害人的”这句话的理解。</w:t>
      </w:r>
      <w:r>
        <w:rPr>
          <w:rFonts w:hint="eastAsia" w:ascii="黑体" w:hAnsi="黑体" w:eastAsia="黑体" w:cs="宋体"/>
          <w:kern w:val="0"/>
          <w:szCs w:val="21"/>
        </w:rPr>
        <w:t>（2分）</w:t>
      </w:r>
    </w:p>
    <w:p>
      <w:pPr>
        <w:widowControl/>
        <w:suppressAutoHyphens w:val="0"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                </w:t>
      </w:r>
    </w:p>
    <w:p>
      <w:pPr>
        <w:widowControl/>
        <w:suppressAutoHyphens w:val="0"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           </w:t>
      </w:r>
    </w:p>
    <w:p>
      <w:pPr>
        <w:shd w:val="clear" w:color="auto" w:fill="FFFFFF"/>
        <w:rPr>
          <w:rFonts w:ascii="黑体" w:hAnsi="黑体" w:eastAsia="黑体" w:cs="宋体"/>
          <w:color w:val="1E1E1E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5、</w:t>
      </w:r>
      <w:r>
        <w:rPr>
          <w:rFonts w:hint="eastAsia" w:ascii="黑体" w:hAnsi="黑体" w:eastAsia="黑体" w:cs="宋体"/>
          <w:color w:val="1E1E1E"/>
          <w:kern w:val="0"/>
          <w:szCs w:val="21"/>
        </w:rPr>
        <w:t>为什么作者认为“我的语文老师”是“我心目中最高贵、最美丽的人”?   (2分)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</w:rPr>
        <w:t>________________________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shd w:val="clear" w:color="auto" w:fill="FFFFFF"/>
        <w:suppressAutoHyphens w:val="0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</w:t>
      </w:r>
    </w:p>
    <w:p>
      <w:pPr>
        <w:widowControl/>
        <w:suppressAutoHyphens w:val="0"/>
        <w:jc w:val="left"/>
        <w:rPr>
          <w:rFonts w:ascii="黑体" w:hAnsi="黑体" w:eastAsia="黑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6.本文蕴含了作者对语文老师怎样的思想感情？ （2分）</w:t>
      </w:r>
    </w:p>
    <w:p>
      <w:pPr>
        <w:widowControl/>
        <w:suppressAutoHyphens w:val="0"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shd w:val="clear" w:color="auto" w:fill="FFFFFF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  <w:shd w:val="clear" w:color="auto" w:fill="FFFFFF"/>
        </w:rPr>
        <w:t>我就是传说中的“神助攻”（6分）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①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我是第44颗北斗导航卫星，是北斗三号全球组网团队里的首名“后卫”队员。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②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4月20日22时41分，我告别了航天科技集因五院的师父们，在长征三号乙运载火箭的托举下，成功抵达位于天疆的岗位，光荣地加入了北斗大家庭。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③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在过去的一年多里，我已有19名北斗队友陆续上岗，他们每个人都身怀绝技：星间链路、全球搜救载荷、新一代原子钟……这其中一名是驻守在国门上方的“守门员”——地球静止轨道卫星；其余18名都是全球组网的“中场”——中圆轨道卫星；他们在近距离轨道绕着地球满场跑，进能攻，退可守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④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而我，则是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  <w:em w:val="dot"/>
        </w:rPr>
        <w:t>目前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唯一一名“后卫”——倾斜地球同步轨道卫星:1.5万公里，这是我的岗位高于其他队友的距离；3.6万公里，这是我和祖国母亲的距离。即便是在浩瀚缥缈的太空，我们20个队员依然排出了奇特阵型，叫做高中轨道星间链路混合型新体制——这在国际上可是首创，一举突破了“我国无法全球地面布站”的限制。而我的加入使得这一阵型正式从“构想”变为“现实”，也因此有其他队员称我为“神助攻”。我将始终“站”在亚太区域上方防守，以更广的区域、更高的精度帮助队员排除干扰，增强团队的整体技术指标，从而成为全球组网的坚强后盾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⑤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与一般身材小巧的队员不同，我是一个全能的大块头，体型是中场们的3倍多。没办法，我身上的“神器”目前是队友中最多的。千里眼、顺风耳、金刚角……众多新荷、新信号完美地锻造了我的身心。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⑥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在这里请允许我小小的傲娇一下：我的筋骨皮、精气神和各种器官，从内到外已做到了100%国产化。这些都离不开五院师傅们的汗水和智慧。五院向来被称为“北斗卫星大本营”，自上世纪90年代起步，从北斗一号、北斗二号再到北斗三号的设计研制，他们不仅放飞了绝大多数北斗星，而且大力推进“精稳工程”，成立了专门的队伍运行管理我们这些场上队员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⑦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最后，我想感谢亿万“球迷”对我们这支队伍的关注与支持。你们的喝彩声，赋予我们无穷的干劲儿；你们的责备甚至是骂声，则激发着我们争分夺秒，不断超越。还记得2018年12月27日，我们北斗三号基本系统正式向“一带一路”及全球提供基本导航服务，有网友留言终于等到你，还好没放弃”。看到这一句我的不少队友瞬间泪奔……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szCs w:val="21"/>
        </w:rPr>
      </w:pPr>
      <w:r>
        <w:rPr>
          <w:rFonts w:hint="eastAsia" w:ascii="楷体" w:hAnsi="楷体" w:eastAsia="楷体" w:cs="楷体"/>
          <w:szCs w:val="21"/>
        </w:rPr>
        <w:t>⑧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数十载漫漫北斗路的一幕幕，如过电影般闪过我们的脑海：无果而终的“灯塔计划”、饱含中国智慧的“三步走”战略……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Cs w:val="21"/>
        </w:rPr>
        <w:t>⑨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如今，我们的队伍已冲出亚洲、走向世界，与强手们并肩站在天疆的赛场上。我来了，我将与队友们一道，继续奋勇拼搏建立起属于我们的功勋。</w:t>
      </w:r>
    </w:p>
    <w:p>
      <w:pPr>
        <w:widowControl/>
        <w:shd w:val="clear" w:color="auto" w:fill="FFFFFF"/>
        <w:ind w:firstLine="2520" w:firstLineChars="1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（选自《</w:t>
      </w:r>
      <w:r>
        <w:rPr>
          <w:rFonts w:hint="eastAsia" w:ascii="宋体" w:hAnsi="宋体" w:cs="宋体"/>
          <w:szCs w:val="21"/>
        </w:rPr>
        <w:t>中国青年报》2019年05月13日 08 版，有改动）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7.下列对本文内容的理解或分析</w:t>
      </w:r>
      <w:r>
        <w:rPr>
          <w:rFonts w:hint="eastAsia" w:ascii="黑体" w:hAnsi="黑体" w:eastAsia="黑体" w:cs="宋体"/>
          <w:szCs w:val="21"/>
          <w:em w:val="dot"/>
        </w:rPr>
        <w:t>有误</w:t>
      </w:r>
      <w:r>
        <w:rPr>
          <w:rFonts w:hint="eastAsia" w:ascii="黑体" w:hAnsi="黑体" w:eastAsia="黑体" w:cs="宋体"/>
          <w:szCs w:val="21"/>
        </w:rPr>
        <w:t xml:space="preserve">的一项是(  </w:t>
      </w:r>
      <w:r>
        <w:rPr>
          <w:rFonts w:hint="eastAsia" w:ascii="宋体" w:hAnsi="宋体" w:eastAsia="黑体" w:cs="宋体"/>
          <w:szCs w:val="21"/>
        </w:rPr>
        <w:t> </w:t>
      </w:r>
      <w:r>
        <w:rPr>
          <w:rFonts w:hint="eastAsia" w:ascii="黑体" w:hAnsi="黑体" w:eastAsia="黑体" w:cs="宋体"/>
          <w:szCs w:val="21"/>
        </w:rPr>
        <w:t xml:space="preserve">  ) （2分）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A.第44颗北斗导航卫星是目前北斗三号系列里轨道最高的。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B.高中轨道星间链路混合型新体制是我国首创的卫星阵型，其意义是突破了“我国无法全球地面布站”的限制。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C.被称为“神助攻”，是因为第44颗北斗导航卫星具备更加全面的设备技术。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D.第44颗北斗导航卫星是我国完全自主研发制造的，这很值得国人骄傲。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黑体" w:hAnsi="黑体" w:eastAsia="黑体" w:cs="黑体"/>
          <w:kern w:val="0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8.仔细品读第</w:t>
      </w:r>
      <w:r>
        <w:rPr>
          <w:rFonts w:hint="eastAsia" w:ascii="黑体" w:hAnsi="黑体" w:eastAsia="黑体" w:cs="楷体"/>
          <w:szCs w:val="21"/>
        </w:rPr>
        <w:t>④</w:t>
      </w:r>
      <w:r>
        <w:rPr>
          <w:rFonts w:hint="eastAsia" w:ascii="黑体" w:hAnsi="黑体" w:eastAsia="黑体" w:cs="黑体"/>
          <w:kern w:val="0"/>
          <w:szCs w:val="21"/>
        </w:rPr>
        <w:t>段首句中加点词语“目前”的作用。（2分）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kern w:val="0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而我，则是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  <w:em w:val="dot"/>
        </w:rPr>
        <w:t>目前</w:t>
      </w:r>
      <w:r>
        <w:rPr>
          <w:rFonts w:hint="eastAsia" w:ascii="楷体" w:hAnsi="楷体" w:eastAsia="楷体" w:cs="楷体"/>
          <w:color w:val="1E1E1E"/>
          <w:kern w:val="0"/>
          <w:szCs w:val="21"/>
          <w:shd w:val="clear" w:color="auto" w:fill="FFFFFF"/>
        </w:rPr>
        <w:t>唯一一名“后卫”——倾斜地球同步轨道卫星。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楷体"/>
          <w:color w:val="1E1E1E"/>
          <w:kern w:val="0"/>
          <w:szCs w:val="21"/>
          <w:u w:val="single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kern w:val="0"/>
          <w:szCs w:val="21"/>
          <w:u w:val="single"/>
          <w:shd w:val="clear" w:color="auto" w:fill="FFFFFF"/>
        </w:rPr>
        <w:t xml:space="preserve">                                                                                          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szCs w:val="21"/>
          <w:u w:val="single"/>
        </w:rPr>
      </w:pPr>
      <w:r>
        <w:rPr>
          <w:rFonts w:hint="eastAsia" w:ascii="楷体" w:hAnsi="楷体" w:eastAsia="楷体" w:cs="楷体"/>
          <w:color w:val="1E1E1E"/>
          <w:kern w:val="0"/>
          <w:szCs w:val="21"/>
          <w:u w:val="single"/>
          <w:shd w:val="clear" w:color="auto" w:fill="FFFFFF"/>
        </w:rPr>
        <w:t xml:space="preserve">                                       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黑体" w:hAnsi="黑体" w:eastAsia="黑体" w:cs="黑体"/>
          <w:kern w:val="0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9.本文借用足球运动术语介绍北斗导航卫星，这样写有什么好处？（2分）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黑体" w:hAnsi="黑体" w:eastAsia="黑体" w:cs="黑体"/>
          <w:kern w:val="0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 xml:space="preserve">   </w:t>
      </w:r>
      <w:r>
        <w:rPr>
          <w:rFonts w:hint="eastAsia" w:ascii="黑体" w:hAnsi="黑体" w:eastAsia="黑体" w:cs="黑体"/>
          <w:kern w:val="0"/>
          <w:szCs w:val="21"/>
          <w:u w:val="single"/>
        </w:rPr>
        <w:t xml:space="preserve">                                                                                  </w:t>
      </w:r>
      <w:r>
        <w:rPr>
          <w:rFonts w:hint="eastAsia" w:ascii="黑体" w:hAnsi="黑体" w:eastAsia="黑体" w:cs="黑体"/>
          <w:kern w:val="0"/>
          <w:szCs w:val="21"/>
        </w:rPr>
        <w:t xml:space="preserve">        </w:t>
      </w:r>
    </w:p>
    <w:p>
      <w:pPr>
        <w:jc w:val="center"/>
        <w:rPr>
          <w:szCs w:val="21"/>
        </w:rPr>
      </w:pPr>
      <w:r>
        <w:rPr>
          <w:b/>
          <w:bCs/>
          <w:szCs w:val="21"/>
        </w:rPr>
        <w:t>在敬畏中成长</w:t>
      </w:r>
      <w:r>
        <w:rPr>
          <w:rFonts w:hint="eastAsia"/>
          <w:b/>
          <w:bCs/>
          <w:szCs w:val="21"/>
        </w:rPr>
        <w:t>（8分）</w:t>
      </w:r>
    </w:p>
    <w:p>
      <w:pPr>
        <w:jc w:val="center"/>
        <w:rPr>
          <w:szCs w:val="21"/>
        </w:rPr>
      </w:pPr>
      <w:r>
        <w:rPr>
          <w:szCs w:val="21"/>
        </w:rPr>
        <w:t>蔺玉红</w:t>
      </w:r>
    </w:p>
    <w:p>
      <w:pPr>
        <w:widowControl/>
        <w:jc w:val="left"/>
        <w:rPr>
          <w:rFonts w:ascii="楷体" w:hAnsi="楷体" w:eastAsia="楷体" w:cs="宋体"/>
          <w:color w:val="222222"/>
          <w:kern w:val="0"/>
          <w:szCs w:val="21"/>
        </w:rPr>
      </w:pPr>
      <w:r>
        <w:rPr>
          <w:rFonts w:ascii="宋体" w:hAnsi="宋体" w:cs="宋体"/>
          <w:color w:val="222222"/>
          <w:kern w:val="0"/>
          <w:szCs w:val="21"/>
        </w:rPr>
        <w:t>　</w:t>
      </w:r>
      <w:r>
        <w:rPr>
          <w:rFonts w:hint="eastAsia" w:ascii="宋体" w:hAnsi="宋体" w:cs="宋体"/>
          <w:color w:val="222222"/>
          <w:kern w:val="0"/>
          <w:szCs w:val="21"/>
        </w:rPr>
        <w:t xml:space="preserve"> </w:t>
      </w:r>
      <w:r>
        <w:rPr>
          <w:rFonts w:ascii="宋体" w:hAnsi="宋体" w:cs="宋体"/>
          <w:color w:val="222222"/>
          <w:kern w:val="0"/>
          <w:szCs w:val="21"/>
        </w:rPr>
        <w:t xml:space="preserve"> 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begin"/>
      </w:r>
      <w:r>
        <w:rPr>
          <w:rFonts w:hint="eastAsia" w:ascii="楷体" w:hAnsi="楷体" w:eastAsia="楷体" w:cs="宋体"/>
          <w:color w:val="222222"/>
          <w:kern w:val="0"/>
          <w:szCs w:val="21"/>
        </w:rPr>
        <w:instrText xml:space="preserve"> = 1 \* GB3 </w:instrTex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separate"/>
      </w:r>
      <w:r>
        <w:rPr>
          <w:rFonts w:hint="eastAsia" w:ascii="楷体" w:hAnsi="楷体" w:eastAsia="楷体" w:cs="宋体"/>
          <w:color w:val="222222"/>
          <w:kern w:val="0"/>
          <w:szCs w:val="21"/>
        </w:rPr>
        <w:t>①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end"/>
      </w:r>
      <w:r>
        <w:rPr>
          <w:rFonts w:ascii="楷体" w:hAnsi="楷体" w:eastAsia="楷体"/>
          <w:color w:val="222222"/>
          <w:szCs w:val="21"/>
        </w:rPr>
        <w:t>“门外无人问落花，绿阴冉冉遍天涯”。一场疫情，让2020年的春天，来得凶险而匆促，走得寂寥而漫长。</w:t>
      </w:r>
      <w:r>
        <w:rPr>
          <w:rFonts w:ascii="楷体" w:hAnsi="楷体" w:eastAsia="楷体" w:cs="宋体"/>
          <w:color w:val="222222"/>
          <w:kern w:val="0"/>
          <w:szCs w:val="21"/>
        </w:rPr>
        <w:t>面对这场突袭的、复杂的、多变的疫情，中国青年产生了哪些变化？</w:t>
      </w:r>
    </w:p>
    <w:p>
      <w:pPr>
        <w:widowControl/>
        <w:jc w:val="left"/>
        <w:rPr>
          <w:rFonts w:ascii="楷体" w:hAnsi="楷体" w:eastAsia="楷体" w:cs="宋体"/>
          <w:color w:val="222222"/>
          <w:kern w:val="0"/>
          <w:szCs w:val="21"/>
        </w:rPr>
      </w:pPr>
      <w:r>
        <w:rPr>
          <w:rFonts w:ascii="楷体" w:hAnsi="楷体" w:eastAsia="楷体" w:cs="宋体"/>
          <w:color w:val="222222"/>
          <w:kern w:val="0"/>
          <w:szCs w:val="21"/>
        </w:rPr>
        <w:t>　</w:t>
      </w:r>
      <w:r>
        <w:rPr>
          <w:rFonts w:ascii="楷体" w:hAnsi="楷体" w:eastAsia="楷体" w:cs="宋体"/>
          <w:b/>
          <w:color w:val="222222"/>
          <w:kern w:val="0"/>
          <w:szCs w:val="21"/>
        </w:rPr>
        <w:t>　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begin"/>
      </w:r>
      <w:r>
        <w:rPr>
          <w:rFonts w:hint="eastAsia" w:ascii="楷体" w:hAnsi="楷体" w:eastAsia="楷体" w:cs="宋体"/>
          <w:color w:val="222222"/>
          <w:kern w:val="0"/>
          <w:szCs w:val="21"/>
        </w:rPr>
        <w:instrText xml:space="preserve"> = 2 \* GB3 </w:instrTex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separate"/>
      </w:r>
      <w:r>
        <w:rPr>
          <w:rFonts w:hint="eastAsia" w:ascii="楷体" w:hAnsi="楷体" w:eastAsia="楷体" w:cs="宋体"/>
          <w:color w:val="222222"/>
          <w:kern w:val="0"/>
          <w:szCs w:val="21"/>
        </w:rPr>
        <w:t>②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end"/>
      </w:r>
      <w:r>
        <w:rPr>
          <w:rFonts w:ascii="楷体" w:hAnsi="楷体" w:eastAsia="楷体" w:cs="宋体"/>
          <w:color w:val="222222"/>
          <w:kern w:val="0"/>
          <w:szCs w:val="21"/>
        </w:rPr>
        <w:t>这场疫情，让中国青年对生命有了发自内心的敬畏。</w:t>
      </w:r>
      <w:r>
        <w:rPr>
          <w:rFonts w:hint="eastAsia" w:ascii="楷体" w:hAnsi="楷体" w:eastAsia="楷体" w:cs="宋体"/>
          <w:b/>
          <w:color w:val="222222"/>
          <w:kern w:val="0"/>
          <w:szCs w:val="21"/>
          <w:u w:val="single"/>
        </w:rPr>
        <w:t xml:space="preserve"> </w:t>
      </w:r>
      <w:r>
        <w:rPr>
          <w:rFonts w:ascii="楷体" w:hAnsi="楷体" w:eastAsia="楷体" w:cs="宋体"/>
          <w:b/>
          <w:color w:val="222222"/>
          <w:kern w:val="0"/>
          <w:szCs w:val="21"/>
          <w:u w:val="single"/>
        </w:rPr>
        <w:t xml:space="preserve">  A   </w:t>
      </w:r>
      <w:r>
        <w:rPr>
          <w:rFonts w:ascii="楷体" w:hAnsi="楷体" w:eastAsia="楷体" w:cs="宋体"/>
          <w:color w:val="222222"/>
          <w:kern w:val="0"/>
          <w:szCs w:val="21"/>
        </w:rPr>
        <w:t>这场疫情，让每位青年都深陷其中。钟南山、李兰娟等专家及白衣天使的出现，在他们看来，就是救星和英雄。年轻人对白衣英雄的信赖，源于因疫情而生的敬畏。“敬”指尊敬和敬仰，“畏”指畏惧和害怕。敬和畏的情感升华产生了巨大的社会推动力，使青年们清醒地认识到这个国家、这个时代需要英雄，更需要拯救人们出水火之中的英雄主义。由此，他们又衍生出了敬畏自然、敬畏生灵，并产生了不可抗力，在青年人心中留下了深深的印痕。</w:t>
      </w:r>
    </w:p>
    <w:p>
      <w:pPr>
        <w:widowControl/>
        <w:jc w:val="left"/>
        <w:rPr>
          <w:rFonts w:ascii="楷体" w:hAnsi="楷体" w:eastAsia="楷体" w:cs="宋体"/>
          <w:color w:val="222222"/>
          <w:kern w:val="0"/>
          <w:szCs w:val="21"/>
        </w:rPr>
      </w:pPr>
      <w:r>
        <w:rPr>
          <w:rFonts w:ascii="楷体" w:hAnsi="楷体" w:eastAsia="楷体" w:cs="宋体"/>
          <w:color w:val="222222"/>
          <w:kern w:val="0"/>
          <w:szCs w:val="21"/>
        </w:rPr>
        <w:t>　</w:t>
      </w:r>
      <w:r>
        <w:rPr>
          <w:rFonts w:ascii="楷体" w:hAnsi="楷体" w:eastAsia="楷体" w:cs="宋体"/>
          <w:b/>
          <w:color w:val="222222"/>
          <w:kern w:val="0"/>
          <w:szCs w:val="21"/>
        </w:rPr>
        <w:t>　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begin"/>
      </w:r>
      <w:r>
        <w:rPr>
          <w:rFonts w:hint="eastAsia" w:ascii="楷体" w:hAnsi="楷体" w:eastAsia="楷体" w:cs="宋体"/>
          <w:color w:val="222222"/>
          <w:kern w:val="0"/>
          <w:szCs w:val="21"/>
        </w:rPr>
        <w:instrText xml:space="preserve"> = 3 \* GB3 </w:instrTex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separate"/>
      </w:r>
      <w:r>
        <w:rPr>
          <w:rFonts w:hint="eastAsia" w:ascii="楷体" w:hAnsi="楷体" w:eastAsia="楷体" w:cs="宋体"/>
          <w:color w:val="222222"/>
          <w:kern w:val="0"/>
          <w:szCs w:val="21"/>
        </w:rPr>
        <w:t>③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end"/>
      </w:r>
      <w:r>
        <w:rPr>
          <w:rFonts w:ascii="楷体" w:hAnsi="楷体" w:eastAsia="楷体" w:cs="宋体"/>
          <w:color w:val="222222"/>
          <w:kern w:val="0"/>
          <w:szCs w:val="21"/>
        </w:rPr>
        <w:t>这场疫情，让中国青年认真审视今后的路该怎么走。</w:t>
      </w:r>
      <w:r>
        <w:rPr>
          <w:rFonts w:ascii="楷体" w:hAnsi="楷体" w:eastAsia="楷体" w:cs="宋体"/>
          <w:b/>
          <w:color w:val="222222"/>
          <w:kern w:val="0"/>
          <w:szCs w:val="21"/>
          <w:u w:val="single"/>
        </w:rPr>
        <w:t xml:space="preserve">   B   </w:t>
      </w:r>
      <w:r>
        <w:rPr>
          <w:rFonts w:ascii="楷体" w:hAnsi="楷体" w:eastAsia="楷体" w:cs="宋体"/>
          <w:color w:val="222222"/>
          <w:kern w:val="0"/>
          <w:szCs w:val="21"/>
        </w:rPr>
        <w:t>疫情面前，中国青年开始有了生活方式的改变、健康意识的提升和人生价值的深思。他们看到一些优秀的同龄人在这次疫情中挺身而出。这些“80后”“90后”“00后”在一线不畏艰险、冲锋在前、舍生忘死。他们或治病救人、医者仁心，或倾力援助、真诚奉献，或坚守岗位、拼搏奋战。“爱国、敬业、诚信、友善”的价值取向正在国内的年轻人中深深扎根，并引领一种新的潮流，带动广大中国青年不惧风雨、勇挑重担，到党和人民最需要的地方去绽放青春。</w:t>
      </w:r>
    </w:p>
    <w:p>
      <w:pPr>
        <w:widowControl/>
        <w:ind w:firstLine="420" w:firstLineChars="200"/>
        <w:jc w:val="left"/>
        <w:rPr>
          <w:rFonts w:ascii="楷体" w:hAnsi="楷体" w:eastAsia="楷体" w:cs="宋体"/>
          <w:color w:val="222222"/>
          <w:kern w:val="0"/>
          <w:szCs w:val="21"/>
        </w:rPr>
      </w:pP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begin"/>
      </w:r>
      <w:r>
        <w:rPr>
          <w:rFonts w:hint="eastAsia" w:ascii="楷体" w:hAnsi="楷体" w:eastAsia="楷体" w:cs="宋体"/>
          <w:color w:val="222222"/>
          <w:kern w:val="0"/>
          <w:szCs w:val="21"/>
        </w:rPr>
        <w:instrText xml:space="preserve"> = 4 \* GB3 </w:instrTex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separate"/>
      </w:r>
      <w:r>
        <w:rPr>
          <w:rFonts w:hint="eastAsia" w:ascii="楷体" w:hAnsi="楷体" w:eastAsia="楷体" w:cs="宋体"/>
          <w:color w:val="222222"/>
          <w:kern w:val="0"/>
          <w:szCs w:val="21"/>
        </w:rPr>
        <w:t>④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end"/>
      </w:r>
      <w:r>
        <w:rPr>
          <w:rFonts w:ascii="楷体" w:hAnsi="楷体" w:eastAsia="楷体" w:cs="宋体"/>
          <w:color w:val="222222"/>
          <w:kern w:val="0"/>
          <w:szCs w:val="21"/>
        </w:rPr>
        <w:t>这场疫情，让中国青年对国家概念的认知得到了升华。</w:t>
      </w:r>
      <w:r>
        <w:rPr>
          <w:rFonts w:hint="eastAsia" w:ascii="楷体" w:hAnsi="楷体" w:eastAsia="楷体" w:cs="宋体"/>
          <w:b/>
          <w:color w:val="222222"/>
          <w:kern w:val="0"/>
          <w:szCs w:val="21"/>
          <w:u w:val="single"/>
        </w:rPr>
        <w:t xml:space="preserve"> </w:t>
      </w:r>
      <w:r>
        <w:rPr>
          <w:rFonts w:ascii="楷体" w:hAnsi="楷体" w:eastAsia="楷体" w:cs="宋体"/>
          <w:b/>
          <w:color w:val="222222"/>
          <w:kern w:val="0"/>
          <w:szCs w:val="21"/>
          <w:u w:val="single"/>
        </w:rPr>
        <w:t xml:space="preserve"> C  </w:t>
      </w:r>
      <w:r>
        <w:rPr>
          <w:rFonts w:ascii="楷体" w:hAnsi="楷体" w:eastAsia="楷体" w:cs="宋体"/>
          <w:color w:val="222222"/>
          <w:kern w:val="0"/>
          <w:szCs w:val="21"/>
        </w:rPr>
        <w:t>中国的领导人，始终以人民为中心，高度重视人民的生命安全和身体健康，把疫情防控作为头等重要大事，并为全世界提供力所能及的帮助，以大国风范担负起责任。中国政府拯救生命于危难之中的形象得到了真切的升华，连缀着的是中国青年对国家主权的关注。中国的年轻人有史以来空前地团结，在网上特别地厌恶“台独”“港独”以及国外反华言论，自觉地充当起国家主权的维护者，痛恨、抨击那些甩锅者或泼墨者的恶行。</w:t>
      </w:r>
    </w:p>
    <w:p>
      <w:pPr>
        <w:widowControl/>
        <w:ind w:firstLine="540"/>
        <w:jc w:val="left"/>
        <w:rPr>
          <w:rFonts w:ascii="楷体" w:hAnsi="楷体" w:eastAsia="楷体" w:cs="宋体"/>
          <w:color w:val="222222"/>
          <w:kern w:val="0"/>
          <w:szCs w:val="21"/>
        </w:rPr>
      </w:pP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begin"/>
      </w:r>
      <w:r>
        <w:rPr>
          <w:rFonts w:hint="eastAsia" w:ascii="楷体" w:hAnsi="楷体" w:eastAsia="楷体" w:cs="宋体"/>
          <w:color w:val="222222"/>
          <w:kern w:val="0"/>
          <w:szCs w:val="21"/>
        </w:rPr>
        <w:instrText xml:space="preserve"> = 5 \* GB3 </w:instrTex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separate"/>
      </w:r>
      <w:r>
        <w:rPr>
          <w:rFonts w:hint="eastAsia" w:ascii="楷体" w:hAnsi="楷体" w:eastAsia="楷体" w:cs="宋体"/>
          <w:color w:val="222222"/>
          <w:kern w:val="0"/>
          <w:szCs w:val="21"/>
        </w:rPr>
        <w:t>⑤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end"/>
      </w:r>
      <w:r>
        <w:rPr>
          <w:rFonts w:ascii="楷体" w:hAnsi="楷体" w:eastAsia="楷体" w:cs="宋体"/>
          <w:color w:val="222222"/>
          <w:kern w:val="0"/>
          <w:szCs w:val="21"/>
        </w:rPr>
        <w:t>这场疫情，让中国青年对西方的辨识能力得到提高。</w:t>
      </w:r>
      <w:r>
        <w:rPr>
          <w:rFonts w:hint="eastAsia" w:ascii="楷体" w:hAnsi="楷体" w:eastAsia="楷体" w:cs="宋体"/>
          <w:b/>
          <w:color w:val="222222"/>
          <w:kern w:val="0"/>
          <w:szCs w:val="21"/>
          <w:u w:val="single"/>
        </w:rPr>
        <w:t xml:space="preserve"> </w:t>
      </w:r>
      <w:r>
        <w:rPr>
          <w:rFonts w:ascii="楷体" w:hAnsi="楷体" w:eastAsia="楷体" w:cs="宋体"/>
          <w:b/>
          <w:color w:val="222222"/>
          <w:kern w:val="0"/>
          <w:szCs w:val="21"/>
          <w:u w:val="single"/>
        </w:rPr>
        <w:t xml:space="preserve"> D   </w:t>
      </w:r>
      <w:r>
        <w:rPr>
          <w:rFonts w:ascii="楷体" w:hAnsi="楷体" w:eastAsia="楷体" w:cs="宋体"/>
          <w:color w:val="222222"/>
          <w:kern w:val="0"/>
          <w:szCs w:val="21"/>
        </w:rPr>
        <w:t>从20世纪80年代以来，受西化影响，很多中国人觉得西方民主、西方自由、西方快乐。这场疫情，让中国青年对西方的辨识度提高了，他们不再一味地追捧或者向往，一些家长也开始冷静地反思。他们看到，中国正在为青年们提供更多施展才华的平台、项目和机会。这场疫情，就像一次撞击思想的闪电，惊醒了无数中国青年。他们拥有了更加厚重的国家情怀、更加深沉的人民概念、更加强烈的爱国精神、更加坚定的团结意识、更加严谨的科学态度、更加健康的生活方式、更加开放的国际视野。</w:t>
      </w:r>
    </w:p>
    <w:p>
      <w:pPr>
        <w:widowControl/>
        <w:ind w:firstLine="420"/>
        <w:jc w:val="left"/>
        <w:rPr>
          <w:rFonts w:ascii="楷体" w:hAnsi="楷体" w:eastAsia="楷体" w:cs="宋体"/>
          <w:color w:val="222222"/>
          <w:kern w:val="0"/>
          <w:szCs w:val="21"/>
        </w:rPr>
      </w:pP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begin"/>
      </w:r>
      <w:r>
        <w:rPr>
          <w:rFonts w:hint="eastAsia" w:ascii="楷体" w:hAnsi="楷体" w:eastAsia="楷体" w:cs="宋体"/>
          <w:color w:val="222222"/>
          <w:kern w:val="0"/>
          <w:szCs w:val="21"/>
        </w:rPr>
        <w:instrText xml:space="preserve"> = 6 \* GB3 </w:instrTex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separate"/>
      </w:r>
      <w:r>
        <w:rPr>
          <w:rFonts w:hint="eastAsia" w:ascii="楷体" w:hAnsi="楷体" w:eastAsia="楷体" w:cs="宋体"/>
          <w:color w:val="222222"/>
          <w:kern w:val="0"/>
          <w:szCs w:val="21"/>
        </w:rPr>
        <w:t>⑥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fldChar w:fldCharType="end"/>
      </w:r>
      <w:r>
        <w:rPr>
          <w:rFonts w:ascii="楷体" w:hAnsi="楷体" w:eastAsia="楷体" w:cs="宋体"/>
          <w:color w:val="222222"/>
          <w:kern w:val="0"/>
          <w:szCs w:val="21"/>
        </w:rPr>
        <w:t>4月8日，沉寂了76天的武汉已经重启，充满了人间烟火，明媚而浪漫、幸福而傲娇、向上而向善的青春正在回归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t>，</w:t>
      </w:r>
      <w:r>
        <w:rPr>
          <w:rFonts w:ascii="楷体" w:hAnsi="楷体" w:eastAsia="楷体" w:cs="宋体"/>
          <w:color w:val="222222"/>
          <w:kern w:val="0"/>
          <w:szCs w:val="21"/>
        </w:rPr>
        <w:t>中国青年</w:t>
      </w:r>
      <w:r>
        <w:rPr>
          <w:rFonts w:hint="eastAsia" w:ascii="楷体" w:hAnsi="楷体" w:eastAsia="楷体" w:cs="宋体"/>
          <w:color w:val="222222"/>
          <w:kern w:val="0"/>
          <w:szCs w:val="21"/>
        </w:rPr>
        <w:t>，</w:t>
      </w:r>
      <w:r>
        <w:rPr>
          <w:rFonts w:ascii="楷体" w:hAnsi="楷体" w:eastAsia="楷体" w:cs="宋体"/>
          <w:color w:val="222222"/>
          <w:kern w:val="0"/>
          <w:szCs w:val="21"/>
        </w:rPr>
        <w:t>正在敬畏中成长。</w:t>
      </w:r>
    </w:p>
    <w:p>
      <w:pPr>
        <w:widowControl/>
        <w:ind w:firstLine="4620" w:firstLineChars="2200"/>
        <w:jc w:val="left"/>
        <w:rPr>
          <w:rFonts w:ascii="宋体" w:hAnsi="宋体" w:cs="宋体"/>
          <w:color w:val="222222"/>
          <w:kern w:val="0"/>
          <w:szCs w:val="21"/>
        </w:rPr>
      </w:pPr>
      <w:r>
        <w:rPr>
          <w:rFonts w:hint="eastAsia" w:ascii="宋体" w:hAnsi="宋体" w:cs="宋体"/>
          <w:color w:val="222222"/>
          <w:kern w:val="0"/>
          <w:szCs w:val="21"/>
        </w:rPr>
        <w:t>（摘自《</w:t>
      </w:r>
      <w:r>
        <w:fldChar w:fldCharType="begin"/>
      </w:r>
      <w:r>
        <w:instrText xml:space="preserve"> HYPERLINK "https://mp.weixin.qq.com/s?__biz=MzA3NjI5MjUwMw==" \t "_blank" </w:instrText>
      </w:r>
      <w:r>
        <w:fldChar w:fldCharType="separate"/>
      </w:r>
      <w:r>
        <w:rPr>
          <w:rFonts w:ascii="宋体" w:hAnsi="宋体" w:cs="宋体"/>
          <w:color w:val="222222"/>
          <w:kern w:val="0"/>
          <w:szCs w:val="21"/>
        </w:rPr>
        <w:t>中国青年杂志</w:t>
      </w:r>
      <w:r>
        <w:rPr>
          <w:rFonts w:ascii="宋体" w:hAnsi="宋体" w:cs="宋体"/>
          <w:color w:val="222222"/>
          <w:kern w:val="0"/>
          <w:szCs w:val="21"/>
        </w:rPr>
        <w:fldChar w:fldCharType="end"/>
      </w:r>
      <w:r>
        <w:rPr>
          <w:rFonts w:hint="eastAsia" w:ascii="宋体" w:hAnsi="宋体" w:cs="宋体"/>
          <w:color w:val="222222"/>
          <w:kern w:val="0"/>
          <w:szCs w:val="21"/>
        </w:rPr>
        <w:t>》 有删改）</w:t>
      </w:r>
    </w:p>
    <w:p>
      <w:pPr>
        <w:rPr>
          <w:rFonts w:ascii="黑体" w:hAnsi="黑体" w:eastAsia="黑体" w:cs="宋体"/>
          <w:bCs/>
          <w:szCs w:val="21"/>
          <w:lang w:bidi="ne-NP"/>
        </w:rPr>
      </w:pPr>
      <w:r>
        <w:rPr>
          <w:rFonts w:hint="eastAsia" w:ascii="黑体" w:hAnsi="黑体" w:eastAsia="黑体" w:cs="宋体"/>
          <w:bCs/>
          <w:szCs w:val="21"/>
          <w:lang w:bidi="ne-NP"/>
        </w:rPr>
        <w:t>10. 选出下列对本文理解或分析</w:t>
      </w:r>
      <w:r>
        <w:rPr>
          <w:rFonts w:hint="eastAsia" w:ascii="黑体" w:hAnsi="黑体" w:eastAsia="黑体" w:cs="宋体"/>
          <w:bCs/>
          <w:szCs w:val="21"/>
          <w:em w:val="dot"/>
          <w:lang w:bidi="ne-NP"/>
        </w:rPr>
        <w:t>不正确</w:t>
      </w:r>
      <w:r>
        <w:rPr>
          <w:rFonts w:hint="eastAsia" w:ascii="黑体" w:hAnsi="黑体" w:eastAsia="黑体" w:cs="宋体"/>
          <w:bCs/>
          <w:szCs w:val="21"/>
          <w:lang w:bidi="ne-NP"/>
        </w:rPr>
        <w:t>的一项是（     ）（3分）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A．文章开头通过设问引发读者思考，接着层层深入的展开论证，最后在文末总结出中心论点。</w:t>
      </w:r>
    </w:p>
    <w:p>
      <w:pPr>
        <w:widowControl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</w:t>
      </w:r>
      <w:r>
        <w:rPr>
          <w:rFonts w:ascii="宋体" w:hAnsi="宋体"/>
          <w:szCs w:val="21"/>
        </w:rPr>
        <w:t>“敬”指尊敬和敬仰，“畏”指畏惧和害怕。敬畏使青年们清醒地认识到国家需要英雄主义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并衍生出了</w:t>
      </w:r>
      <w:r>
        <w:rPr>
          <w:rFonts w:hint="eastAsia" w:ascii="宋体" w:hAnsi="宋体"/>
          <w:szCs w:val="21"/>
        </w:rPr>
        <w:t>对</w:t>
      </w:r>
      <w:r>
        <w:rPr>
          <w:rFonts w:ascii="宋体" w:hAnsi="宋体"/>
          <w:szCs w:val="21"/>
        </w:rPr>
        <w:t>自然、</w:t>
      </w:r>
      <w:r>
        <w:rPr>
          <w:rFonts w:hint="eastAsia" w:ascii="宋体" w:hAnsi="宋体"/>
          <w:szCs w:val="21"/>
        </w:rPr>
        <w:t>对</w:t>
      </w:r>
      <w:r>
        <w:rPr>
          <w:rFonts w:ascii="宋体" w:hAnsi="宋体"/>
          <w:szCs w:val="21"/>
        </w:rPr>
        <w:t>生灵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敬畏。</w:t>
      </w:r>
    </w:p>
    <w:p>
      <w:pPr>
        <w:widowControl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C．在这场疫情中，</w:t>
      </w:r>
      <w:r>
        <w:rPr>
          <w:rFonts w:ascii="宋体" w:hAnsi="宋体"/>
          <w:szCs w:val="21"/>
        </w:rPr>
        <w:t>中国</w:t>
      </w:r>
      <w:r>
        <w:rPr>
          <w:rFonts w:hint="eastAsia" w:ascii="宋体" w:hAnsi="宋体"/>
          <w:szCs w:val="21"/>
        </w:rPr>
        <w:t>青年</w:t>
      </w:r>
      <w:r>
        <w:rPr>
          <w:rFonts w:ascii="宋体" w:hAnsi="宋体"/>
          <w:szCs w:val="21"/>
        </w:rPr>
        <w:t>有史以来空前地团结，自觉地充当起国家主权的维护者，痛恨、抨击那些甩锅者或泼墨者的恶行。</w:t>
      </w:r>
    </w:p>
    <w:p>
      <w:pPr>
        <w:widowControl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D．这场疫情，使所有受西化影响的中国青年拥有了更厚重的国家情怀、更深沉的人民概念、更强烈的爱国精神、更加坚定的团结意识、更严谨的科学态度、更健康的生活方式、更开放的国际视野。</w:t>
      </w:r>
    </w:p>
    <w:p>
      <w:pPr>
        <w:rPr>
          <w:rFonts w:ascii="黑体" w:hAnsi="黑体" w:eastAsia="黑体" w:cs="宋体"/>
          <w:bCs/>
          <w:szCs w:val="21"/>
          <w:lang w:bidi="ne-NP"/>
        </w:rPr>
      </w:pPr>
      <w:r>
        <w:rPr>
          <w:rFonts w:hint="eastAsia" w:ascii="黑体" w:hAnsi="黑体" w:eastAsia="黑体" w:cs="宋体"/>
          <w:bCs/>
          <w:szCs w:val="21"/>
          <w:lang w:bidi="ne-NP"/>
        </w:rPr>
        <w:t>11.中国青年在敬畏中成长，请用简洁的语言概括，在这场疫情中中国青年有了哪些方面的成长？（2分）</w:t>
      </w:r>
    </w:p>
    <w:p>
      <w:pPr>
        <w:rPr>
          <w:rFonts w:ascii="宋体" w:hAnsi="宋体" w:cs="宋体"/>
          <w:b/>
          <w:bCs/>
          <w:szCs w:val="21"/>
          <w:u w:val="single"/>
          <w:lang w:bidi="ne-NP"/>
        </w:rPr>
      </w:pPr>
      <w:r>
        <w:rPr>
          <w:rFonts w:hint="eastAsia" w:ascii="宋体" w:hAnsi="宋体" w:cs="宋体"/>
          <w:b/>
          <w:bCs/>
          <w:szCs w:val="21"/>
          <w:u w:val="single"/>
          <w:lang w:bidi="ne-NP"/>
        </w:rPr>
        <w:t xml:space="preserve">                                                                                     </w:t>
      </w:r>
    </w:p>
    <w:p>
      <w:pPr>
        <w:rPr>
          <w:rFonts w:ascii="宋体" w:hAnsi="宋体" w:cs="宋体"/>
          <w:b/>
          <w:bCs/>
          <w:szCs w:val="21"/>
          <w:u w:val="single"/>
          <w:lang w:bidi="ne-NP"/>
        </w:rPr>
      </w:pPr>
      <w:r>
        <w:rPr>
          <w:rFonts w:hint="eastAsia" w:ascii="宋体" w:hAnsi="宋体" w:cs="宋体"/>
          <w:b/>
          <w:bCs/>
          <w:szCs w:val="21"/>
          <w:u w:val="single"/>
          <w:lang w:bidi="ne-NP"/>
        </w:rPr>
        <w:t xml:space="preserve">                                                                                     </w:t>
      </w:r>
    </w:p>
    <w:p>
      <w:pPr>
        <w:rPr>
          <w:rFonts w:ascii="黑体" w:hAnsi="黑体" w:eastAsia="黑体" w:cs="宋体"/>
          <w:bCs/>
          <w:szCs w:val="21"/>
          <w:lang w:bidi="ne-NP"/>
        </w:rPr>
      </w:pPr>
      <w:r>
        <w:rPr>
          <w:rFonts w:hint="eastAsia" w:ascii="宋体" w:hAnsi="宋体" w:cs="宋体"/>
          <w:b/>
          <w:bCs/>
          <w:szCs w:val="21"/>
          <w:lang w:bidi="ne-NP"/>
        </w:rPr>
        <w:t xml:space="preserve"> </w:t>
      </w:r>
      <w:r>
        <w:rPr>
          <w:rFonts w:hint="eastAsia" w:ascii="黑体" w:hAnsi="黑体" w:eastAsia="黑体" w:cs="宋体"/>
          <w:bCs/>
          <w:szCs w:val="21"/>
          <w:lang w:bidi="ne-NP"/>
        </w:rPr>
        <w:t>12.下面一段对事实的概括性文字还原到文中A、B、C、D哪一处更为合适，为什么？（3分）</w:t>
      </w:r>
    </w:p>
    <w:p>
      <w:pPr>
        <w:rPr>
          <w:rFonts w:ascii="楷体" w:hAnsi="楷体" w:eastAsia="楷体" w:cs="宋体"/>
          <w:color w:val="222222"/>
          <w:kern w:val="0"/>
          <w:szCs w:val="21"/>
        </w:rPr>
      </w:pPr>
      <w:r>
        <w:rPr>
          <w:rFonts w:hint="eastAsia" w:ascii="宋体" w:hAnsi="宋体" w:cs="宋体"/>
          <w:b/>
          <w:bCs/>
          <w:szCs w:val="21"/>
          <w:lang w:bidi="ne-NP"/>
        </w:rPr>
        <w:t xml:space="preserve">     </w:t>
      </w:r>
      <w:r>
        <w:rPr>
          <w:rFonts w:ascii="楷体" w:hAnsi="楷体" w:eastAsia="楷体" w:cs="宋体"/>
          <w:color w:val="222222"/>
          <w:kern w:val="0"/>
          <w:szCs w:val="21"/>
        </w:rPr>
        <w:t>过去一说中国好，有人以第三者的心态旁观，有人心里想着离开，更有人觉得这个国家不可爱，也不值得爱。但现在，拯救他们及其家人，给他们带来强大安全感的，只有中国。举全国之力，驰援武汉，驰援湖北，不惜付出巨大代价和牺牲，迅速、有效地控制了疫情传播的，也只有中国。</w:t>
      </w:r>
    </w:p>
    <w:p>
      <w:pPr>
        <w:rPr>
          <w:rFonts w:ascii="宋体" w:hAnsi="宋体" w:cs="宋体"/>
          <w:b/>
          <w:bCs/>
          <w:szCs w:val="21"/>
          <w:u w:val="single"/>
          <w:lang w:bidi="ne-NP"/>
        </w:rPr>
      </w:pPr>
      <w:r>
        <w:rPr>
          <w:rFonts w:hint="eastAsia" w:ascii="宋体" w:hAnsi="宋体" w:cs="宋体"/>
          <w:b/>
          <w:bCs/>
          <w:szCs w:val="21"/>
          <w:u w:val="single"/>
          <w:lang w:bidi="ne-NP"/>
        </w:rPr>
        <w:t xml:space="preserve">                                                                                   </w:t>
      </w:r>
    </w:p>
    <w:p>
      <w:pPr>
        <w:rPr>
          <w:rFonts w:ascii="宋体" w:hAnsi="宋体" w:cs="宋体"/>
          <w:b/>
          <w:bCs/>
          <w:szCs w:val="21"/>
          <w:u w:val="single"/>
          <w:lang w:bidi="ne-NP"/>
        </w:rPr>
      </w:pPr>
      <w:r>
        <w:rPr>
          <w:rFonts w:hint="eastAsia" w:ascii="宋体" w:hAnsi="宋体" w:cs="宋体"/>
          <w:b/>
          <w:bCs/>
          <w:szCs w:val="21"/>
          <w:u w:val="single"/>
          <w:lang w:bidi="ne-NP"/>
        </w:rPr>
        <w:t xml:space="preserve">                                                                                           </w:t>
      </w:r>
    </w:p>
    <w:p>
      <w:pPr>
        <w:ind w:left="315" w:hanging="315" w:hangingChars="150"/>
        <w:textAlignment w:val="baseline"/>
        <w:rPr>
          <w:rFonts w:ascii="黑体" w:hAnsi="黑体" w:eastAsia="黑体"/>
        </w:rPr>
      </w:pPr>
      <w:r>
        <w:rPr>
          <w:rFonts w:ascii="黑体" w:hAnsi="黑体" w:eastAsia="黑体"/>
        </w:rPr>
        <w:t>（二）古诗文（</w:t>
      </w:r>
      <w:r>
        <w:rPr>
          <w:rFonts w:hint="eastAsia" w:ascii="黑体" w:hAnsi="黑体" w:eastAsia="黑体"/>
        </w:rPr>
        <w:t>24</w:t>
      </w:r>
      <w:r>
        <w:rPr>
          <w:rFonts w:ascii="黑体" w:hAnsi="黑体" w:eastAsia="黑体"/>
        </w:rPr>
        <w:t>分）</w:t>
      </w:r>
    </w:p>
    <w:p>
      <w:pPr>
        <w:ind w:left="360" w:hanging="360" w:hangingChars="150"/>
        <w:textAlignment w:val="baseline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 w:val="24"/>
          <w:szCs w:val="24"/>
        </w:rPr>
        <w:t>　</w:t>
      </w:r>
      <w:r>
        <w:rPr>
          <w:rFonts w:hint="eastAsia" w:ascii="黑体" w:hAnsi="黑体" w:eastAsia="黑体"/>
          <w:szCs w:val="21"/>
        </w:rPr>
        <w:t xml:space="preserve"> 古诗文默写（6分）</w:t>
      </w:r>
    </w:p>
    <w:p>
      <w:pPr>
        <w:pStyle w:val="18"/>
        <w:ind w:left="315" w:hanging="315" w:hangingChars="150"/>
        <w:jc w:val="both"/>
        <w:textAlignment w:val="baseline"/>
        <w:rPr>
          <w:rFonts w:hint="default" w:ascii="黑体" w:hAnsi="黑体" w:eastAsia="黑体"/>
          <w:sz w:val="21"/>
        </w:rPr>
      </w:pPr>
      <w:r>
        <w:rPr>
          <w:rFonts w:hint="default" w:ascii="黑体" w:hAnsi="黑体" w:eastAsia="黑体"/>
          <w:sz w:val="21"/>
        </w:rPr>
        <w:t>13．</w:t>
      </w:r>
      <w:r>
        <w:rPr>
          <w:rFonts w:ascii="黑体" w:hAnsi="黑体" w:eastAsia="黑体"/>
          <w:sz w:val="21"/>
        </w:rPr>
        <w:t>按要求默写填空。</w:t>
      </w:r>
      <w:r>
        <w:rPr>
          <w:rFonts w:hint="default" w:ascii="黑体" w:hAnsi="黑体" w:eastAsia="黑体"/>
          <w:sz w:val="21"/>
        </w:rPr>
        <w:t xml:space="preserve"> </w:t>
      </w:r>
      <w:r>
        <w:rPr>
          <w:rFonts w:ascii="黑体" w:hAnsi="黑体" w:eastAsia="黑体"/>
          <w:sz w:val="21"/>
        </w:rPr>
        <w:t>（6分）</w:t>
      </w:r>
    </w:p>
    <w:p>
      <w:pPr>
        <w:ind w:left="630" w:leftChars="150" w:hanging="315" w:hangingChars="150"/>
        <w:textAlignment w:val="baseline"/>
      </w:pPr>
      <w:r>
        <w:rPr>
          <w:rFonts w:hint="eastAsia"/>
        </w:rPr>
        <w:t>（1）</w:t>
      </w:r>
      <w:r>
        <w:rPr>
          <w:u w:val="single"/>
        </w:rPr>
        <w:t>　　　　　　　　     　</w:t>
      </w:r>
      <w:r>
        <w:rPr>
          <w:rFonts w:hint="eastAsia"/>
        </w:rPr>
        <w:t>，人道是，清光更多。（辛弃疾《太常引·建康中秋夜为吕叔潜赋》） （1分）</w:t>
      </w:r>
    </w:p>
    <w:p>
      <w:pPr>
        <w:ind w:left="630" w:leftChars="150" w:hanging="315" w:hangingChars="150"/>
        <w:textAlignment w:val="baseline"/>
      </w:pPr>
      <w:r>
        <w:rPr>
          <w:rFonts w:hint="eastAsia"/>
        </w:rPr>
        <w:t>（2）持节云中，</w:t>
      </w:r>
      <w:r>
        <w:rPr>
          <w:u w:val="single"/>
        </w:rPr>
        <w:t>　　　　　　　　  　</w:t>
      </w:r>
      <w:r>
        <w:rPr>
          <w:rFonts w:hint="eastAsia"/>
        </w:rPr>
        <w:t>？（苏轼《江城子·密州出猎》） （1分）</w:t>
      </w:r>
    </w:p>
    <w:p>
      <w:pPr>
        <w:rPr>
          <w:rFonts w:ascii="宋体" w:hAnsi="宋体" w:cs="宋体"/>
        </w:rPr>
      </w:pPr>
      <w:r>
        <w:rPr>
          <w:rFonts w:hint="eastAsia"/>
        </w:rPr>
        <w:t xml:space="preserve">   （3）</w:t>
      </w:r>
      <w:r>
        <w:rPr>
          <w:rFonts w:hint="eastAsia" w:ascii="宋体" w:hAnsi="宋体" w:cs="宋体"/>
        </w:rPr>
        <w:t>夜色渐浓，杏花摇曳，短笛一声，不由让人想起陈与义《临江仙》中“</w:t>
      </w:r>
      <w:r>
        <w:rPr>
          <w:rFonts w:hint="eastAsia" w:ascii="宋体" w:hAnsi="宋体" w:cs="宋体"/>
          <w:color w:val="FF0000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color w:val="FF0000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</w:rPr>
        <w:t xml:space="preserve">”的诗句。 </w:t>
      </w:r>
      <w:r>
        <w:rPr>
          <w:rFonts w:hint="eastAsia"/>
          <w:szCs w:val="21"/>
        </w:rPr>
        <w:t>（2分）</w:t>
      </w:r>
    </w:p>
    <w:p>
      <w:pPr>
        <w:ind w:firstLine="420" w:firstLineChars="2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（4）《送东阳马生序》中，表明作者面对“皆被绮绣”的同舍生，一心向学，没有丝毫羡慕的原因的句子是：“</w:t>
      </w:r>
      <w:r>
        <w:rPr>
          <w:rFonts w:hint="eastAsia" w:ascii="宋体" w:hAnsi="宋体" w:cs="宋体"/>
          <w:bCs/>
          <w:color w:val="FF000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bCs/>
          <w:color w:val="FF0000"/>
          <w:szCs w:val="21"/>
        </w:rPr>
        <w:t xml:space="preserve"> ，</w:t>
      </w:r>
      <w:r>
        <w:rPr>
          <w:rFonts w:hint="eastAsia" w:ascii="宋体" w:hAnsi="宋体" w:cs="宋体"/>
          <w:bCs/>
          <w:color w:val="FF0000"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bCs/>
          <w:szCs w:val="21"/>
        </w:rPr>
        <w:t>。”</w:t>
      </w:r>
      <w:r>
        <w:rPr>
          <w:rFonts w:hint="eastAsia"/>
          <w:szCs w:val="21"/>
        </w:rPr>
        <w:t xml:space="preserve">  （2分）</w:t>
      </w:r>
    </w:p>
    <w:p>
      <w:pPr>
        <w:ind w:left="360" w:hanging="360" w:hangingChars="150"/>
        <w:textAlignment w:val="baseline"/>
      </w:pPr>
      <w:r>
        <w:rPr>
          <w:rFonts w:hint="eastAsia" w:ascii="黑体" w:hAnsi="黑体" w:eastAsia="黑体"/>
          <w:sz w:val="24"/>
          <w:szCs w:val="24"/>
        </w:rPr>
        <w:t>　　</w:t>
      </w:r>
      <w:r>
        <w:rPr>
          <w:rFonts w:ascii="黑体" w:hAnsi="黑体" w:eastAsia="黑体"/>
          <w:sz w:val="24"/>
          <w:szCs w:val="24"/>
        </w:rPr>
        <w:t>古诗</w:t>
      </w:r>
      <w:r>
        <w:rPr>
          <w:rFonts w:hint="eastAsia" w:ascii="黑体" w:hAnsi="黑体" w:eastAsia="黑体"/>
          <w:sz w:val="24"/>
          <w:szCs w:val="24"/>
        </w:rPr>
        <w:t>词阅读</w:t>
      </w:r>
      <w:r>
        <w:rPr>
          <w:rFonts w:ascii="黑体" w:hAnsi="黑体" w:eastAsia="黑体"/>
          <w:sz w:val="24"/>
          <w:szCs w:val="24"/>
        </w:rPr>
        <w:t>（4分</w:t>
      </w:r>
      <w:r>
        <w:t>）</w:t>
      </w: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>【甲】</w:t>
      </w:r>
      <w:r>
        <w:fldChar w:fldCharType="begin"/>
      </w:r>
      <w:r>
        <w:instrText xml:space="preserve"> HYPERLINK "http://www.so.com/link?url=http%3A%2F%2Fguoxue.baike.so.com%2Fquery%2Fview%3Fid%3D195faed91fb1dfdfc8b1537644d36314%26type%3Dpoem&amp;q=%E6%BB%A1%E6%B1%9F%E7%BA%A2+%E7%A7%8B%E7%91%BE%E5%8E%9F%E6%96%87%E5%8F%8A%E7%BF%BB%E8%AF%91&amp;ts=1552574041&amp;t=c3c0c0bd742f267b6422348a51be458" \t "_blank" </w:instrText>
      </w:r>
      <w:r>
        <w:fldChar w:fldCharType="separate"/>
      </w:r>
      <w:r>
        <w:rPr>
          <w:rFonts w:ascii="黑体" w:hAnsi="黑体" w:eastAsia="黑体"/>
        </w:rPr>
        <w:t>满江红</w:t>
      </w:r>
      <w:r>
        <w:rPr>
          <w:rFonts w:ascii="黑体" w:hAnsi="黑体" w:eastAsia="黑体"/>
        </w:rPr>
        <w:fldChar w:fldCharType="end"/>
      </w:r>
    </w:p>
    <w:p>
      <w:pPr>
        <w:jc w:val="center"/>
        <w:rPr>
          <w:rFonts w:asciiTheme="minorEastAsia" w:hAnsiTheme="minorEastAsia"/>
          <w:szCs w:val="21"/>
        </w:rPr>
      </w:pPr>
      <w:r>
        <w:fldChar w:fldCharType="begin"/>
      </w:r>
      <w:r>
        <w:instrText xml:space="preserve"> HYPERLINK "https://guoxue.baike.so.com/query/index?type=poem&amp;author_poem=%E7%A7%8B%E7%91%BE" \t "_blank" </w:instrText>
      </w:r>
      <w:r>
        <w:fldChar w:fldCharType="separate"/>
      </w:r>
      <w:r>
        <w:rPr>
          <w:rFonts w:ascii="楷体" w:hAnsi="楷体" w:eastAsia="楷体"/>
        </w:rPr>
        <w:t>秋瑾</w:t>
      </w:r>
      <w:r>
        <w:rPr>
          <w:rFonts w:ascii="楷体" w:hAnsi="楷体" w:eastAsia="楷体"/>
        </w:rPr>
        <w:fldChar w:fldCharType="end"/>
      </w:r>
    </w:p>
    <w:p>
      <w:pPr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小住京华，早又是中秋佳节。为篱下黄花开遍，秋容如拭。</w:t>
      </w:r>
    </w:p>
    <w:p>
      <w:pPr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四面歌残终破楚，八年风味徒思浙。苦将侬强派作娥眉，殊未屑！</w:t>
      </w:r>
      <w:r>
        <w:rPr>
          <w:rFonts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 xml:space="preserve"> </w:t>
      </w:r>
      <w:r>
        <w:rPr>
          <w:rFonts w:ascii="楷体" w:hAnsi="楷体" w:eastAsia="楷体" w:cs="楷体"/>
        </w:rPr>
        <w:t>身不得，男儿列</w:t>
      </w:r>
      <w:r>
        <w:rPr>
          <w:rFonts w:hint="eastAsia" w:ascii="楷体" w:hAnsi="楷体" w:eastAsia="楷体" w:cs="楷体"/>
        </w:rPr>
        <w:t>，</w:t>
      </w:r>
      <w:r>
        <w:rPr>
          <w:rFonts w:ascii="楷体" w:hAnsi="楷体" w:eastAsia="楷体" w:cs="楷体"/>
        </w:rPr>
        <w:t>心却比，男儿烈</w:t>
      </w:r>
      <w:r>
        <w:rPr>
          <w:rFonts w:hint="eastAsia" w:ascii="楷体" w:hAnsi="楷体" w:eastAsia="楷体" w:cs="楷体"/>
        </w:rPr>
        <w:t>。</w:t>
      </w:r>
      <w:r>
        <w:rPr>
          <w:rFonts w:ascii="楷体" w:hAnsi="楷体" w:eastAsia="楷体" w:cs="楷体"/>
        </w:rPr>
        <w:t>算平生肝胆，因人常热。</w:t>
      </w:r>
    </w:p>
    <w:p>
      <w:pPr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俗子胸襟谁识我？英雄末路当磨折。莽红尘何处觅知音？青衫湿！</w:t>
      </w: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>【乙】</w:t>
      </w:r>
      <w:r>
        <w:fldChar w:fldCharType="begin"/>
      </w:r>
      <w:r>
        <w:instrText xml:space="preserve"> HYPERLINK "http://www.so.com/link?url=http%3A%2F%2Fguoxue.baike.so.com%2Fquery%2Fview%3Fid%3D59a3732c97da54698f35b9bb3a1b7522%26type%3Dpoem&amp;q=%E7%9B%B8%E8%A7%81%E6%AC%A2%E6%9C%B1%E6%95%A6%E5%84%92%E9%87%91%E9%99%B5%E5%9F%8E%E4%B8%8A%E8%A5%BF%E6%A5%BC&amp;ts=1552574336&amp;t=b13db4da89b26c7305513d00fa69acd" \t "_blank" </w:instrText>
      </w:r>
      <w:r>
        <w:fldChar w:fldCharType="separate"/>
      </w:r>
      <w:r>
        <w:rPr>
          <w:rFonts w:ascii="黑体" w:hAnsi="黑体" w:eastAsia="黑体"/>
        </w:rPr>
        <w:t>相见欢</w:t>
      </w:r>
      <w:r>
        <w:rPr>
          <w:rFonts w:ascii="黑体" w:hAnsi="黑体" w:eastAsia="黑体"/>
        </w:rPr>
        <w:fldChar w:fldCharType="end"/>
      </w:r>
      <w:r>
        <w:rPr>
          <w:rFonts w:hint="eastAsia" w:ascii="黑体" w:hAnsi="黑体" w:eastAsia="黑体"/>
        </w:rPr>
        <w:t xml:space="preserve">    </w:t>
      </w:r>
    </w:p>
    <w:p>
      <w:pPr>
        <w:jc w:val="center"/>
        <w:rPr>
          <w:rFonts w:asciiTheme="minorEastAsia" w:hAnsiTheme="minorEastAsia"/>
          <w:szCs w:val="21"/>
        </w:rPr>
      </w:pPr>
      <w:r>
        <w:fldChar w:fldCharType="begin"/>
      </w:r>
      <w:r>
        <w:instrText xml:space="preserve"> HYPERLINK "https://guoxue.baike.so.com/query/index?type=poem&amp;author_poem=%E6%9C%B1%E6%95%A6%E5%84%92" \t "_blank" </w:instrText>
      </w:r>
      <w:r>
        <w:fldChar w:fldCharType="separate"/>
      </w:r>
      <w:r>
        <w:rPr>
          <w:rFonts w:ascii="楷体" w:hAnsi="楷体" w:eastAsia="楷体"/>
        </w:rPr>
        <w:t>朱敦儒</w:t>
      </w:r>
      <w:r>
        <w:rPr>
          <w:rFonts w:asciiTheme="minorEastAsia" w:hAnsiTheme="minorEastAsia"/>
        </w:rPr>
        <w:t> </w:t>
      </w:r>
      <w:r>
        <w:rPr>
          <w:rFonts w:asciiTheme="minorEastAsia" w:hAnsiTheme="minorEastAsia"/>
        </w:rPr>
        <w:fldChar w:fldCharType="end"/>
      </w:r>
    </w:p>
    <w:p>
      <w:pPr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金陵城上西楼</w:t>
      </w:r>
      <w:r>
        <w:rPr>
          <w:rFonts w:hint="eastAsia" w:ascii="楷体" w:hAnsi="楷体" w:eastAsia="楷体" w:cs="楷体"/>
        </w:rPr>
        <w:t>，</w:t>
      </w:r>
      <w:r>
        <w:rPr>
          <w:rFonts w:ascii="楷体" w:hAnsi="楷体" w:eastAsia="楷体" w:cs="楷体"/>
        </w:rPr>
        <w:t>倚清秋。万里夕阳垂地大江流。</w:t>
      </w:r>
      <w:r>
        <w:rPr>
          <w:rFonts w:ascii="楷体" w:hAnsi="楷体" w:eastAsia="楷体" w:cs="楷体"/>
        </w:rPr>
        <w:br w:type="textWrapping"/>
      </w:r>
      <w:r>
        <w:rPr>
          <w:rFonts w:ascii="楷体" w:hAnsi="楷体" w:eastAsia="楷体" w:cs="楷体"/>
        </w:rPr>
        <w:t>中原乱</w:t>
      </w:r>
      <w:r>
        <w:rPr>
          <w:rFonts w:hint="eastAsia" w:ascii="楷体" w:hAnsi="楷体" w:eastAsia="楷体" w:cs="楷体"/>
        </w:rPr>
        <w:t>，</w:t>
      </w:r>
      <w:r>
        <w:rPr>
          <w:rFonts w:ascii="楷体" w:hAnsi="楷体" w:eastAsia="楷体" w:cs="楷体"/>
        </w:rPr>
        <w:t>簪樱散</w:t>
      </w:r>
      <w:r>
        <w:rPr>
          <w:rFonts w:hint="eastAsia" w:ascii="楷体" w:hAnsi="楷体" w:eastAsia="楷体" w:cs="楷体"/>
        </w:rPr>
        <w:t>，</w:t>
      </w:r>
      <w:r>
        <w:rPr>
          <w:rFonts w:ascii="楷体" w:hAnsi="楷体" w:eastAsia="楷体" w:cs="楷体"/>
        </w:rPr>
        <w:t>几时收。试倩悲风吹泪过扬州。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14</w:t>
      </w:r>
      <w:r>
        <w:rPr>
          <w:rFonts w:ascii="黑体" w:hAnsi="黑体" w:eastAsia="黑体"/>
          <w:szCs w:val="21"/>
        </w:rPr>
        <w:t>.</w:t>
      </w:r>
      <w:r>
        <w:rPr>
          <w:rFonts w:hint="eastAsia" w:ascii="黑体" w:hAnsi="黑体" w:eastAsia="黑体"/>
          <w:szCs w:val="21"/>
        </w:rPr>
        <w:t>甲词中“四面歌残”的典故比喻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 w:ascii="黑体" w:hAnsi="黑体" w:eastAsia="黑体"/>
          <w:szCs w:val="21"/>
        </w:rPr>
        <w:t>，这里喻指</w:t>
      </w:r>
      <w:r>
        <w:rPr>
          <w:rStyle w:val="23"/>
          <w:rFonts w:hint="eastAsia" w:ascii="黑体" w:hAnsi="黑体" w:eastAsia="黑体" w:cs="宋体"/>
          <w:u w:val="single"/>
        </w:rPr>
        <w:t xml:space="preserve">         </w:t>
      </w:r>
      <w:r>
        <w:rPr>
          <w:rFonts w:hint="eastAsia" w:ascii="黑体" w:hAnsi="黑体" w:eastAsia="黑体"/>
          <w:szCs w:val="21"/>
        </w:rPr>
        <w:t>。（2分）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15</w:t>
      </w:r>
      <w:r>
        <w:rPr>
          <w:rFonts w:ascii="黑体" w:hAnsi="黑体" w:eastAsia="黑体"/>
          <w:szCs w:val="21"/>
        </w:rPr>
        <w:t>.</w:t>
      </w:r>
      <w:r>
        <w:rPr>
          <w:rFonts w:hint="eastAsia" w:ascii="黑体" w:hAnsi="黑体" w:eastAsia="黑体"/>
          <w:szCs w:val="21"/>
        </w:rPr>
        <w:t>甲乙两词作者都流下眼泪，他们因何下泪？请结合相关句子分别品析其中的思想感情。（2分）</w:t>
      </w:r>
    </w:p>
    <w:p>
      <w:pPr>
        <w:ind w:left="360" w:hanging="360" w:hangingChars="150"/>
        <w:textAlignment w:val="baseline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    文言文阅读（14分） </w:t>
      </w:r>
    </w:p>
    <w:p>
      <w:pPr>
        <w:widowControl/>
        <w:shd w:val="clear" w:color="auto" w:fill="FFFFFF"/>
        <w:jc w:val="center"/>
        <w:rPr>
          <w:rFonts w:ascii="黑体" w:hAnsi="黑体" w:eastAsia="黑体" w:cs="宋体"/>
          <w:color w:val="1E1E1E"/>
          <w:kern w:val="0"/>
          <w:szCs w:val="21"/>
        </w:rPr>
      </w:pPr>
      <w:r>
        <w:rPr>
          <w:rFonts w:hint="eastAsia" w:ascii="方正黑体简体" w:hAnsi="方正黑体简体" w:eastAsia="方正黑体简体"/>
        </w:rPr>
        <w:t>【甲】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 xml:space="preserve"> </w:t>
      </w:r>
      <w:r>
        <w:rPr>
          <w:rFonts w:hint="eastAsia" w:ascii="宋体" w:hAnsi="宋体" w:eastAsia="黑体" w:cs="宋体"/>
          <w:color w:val="1E1E1E"/>
          <w:kern w:val="0"/>
          <w:szCs w:val="21"/>
        </w:rPr>
        <w:t> </w:t>
      </w:r>
      <w:r>
        <w:rPr>
          <w:rFonts w:hint="eastAsia" w:ascii="黑体" w:hAnsi="黑体" w:eastAsia="黑体" w:cs="宋体"/>
          <w:color w:val="1E1E1E"/>
          <w:kern w:val="0"/>
          <w:szCs w:val="21"/>
        </w:rPr>
        <w:t>唐雎不辱使命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秦王怫然怒，谓唐雎曰：“公亦尝闻天子之怒乎？”唐雎对曰：“臣未尝闻也。”秦王曰：“天子之怒，伏尸百万，流血千里。”唐雎曰：“大王尝闻布衣之怒乎？”秦王曰：“</w:t>
      </w:r>
      <w:r>
        <w:rPr>
          <w:rFonts w:hint="eastAsia" w:ascii="楷体" w:hAnsi="楷体" w:eastAsia="楷体" w:cs="宋体"/>
          <w:color w:val="1E1E1E"/>
          <w:kern w:val="0"/>
          <w:szCs w:val="21"/>
          <w:u w:val="single"/>
        </w:rPr>
        <w:t>布衣之怒，亦免冠徒跣，以头抢地耳。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>”唐雎曰：“此庸夫之怒也，非士之怒也。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”挺剑而起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秦王色挠，长跪而谢之曰：“先生坐！何至于此！寡人谕矣：夫韩、魏灭亡，而安陵以五十里之地存者，徒以有先生也。”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楷体" w:hAnsi="楷体" w:eastAsia="楷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 w:val="21"/>
          <w:szCs w:val="21"/>
        </w:rPr>
        <w:t xml:space="preserve">【乙】信陵君杀晋鄙，救邯郸，破秦军，存赵国。赵王自效迎。唐雎谓信陵君曰：“臣闻之曰：事有不可知者，有不可不知者；有不可忘者，有不可不忘者。”信陵君曰：“何谓也?”对曰：“人之憎我也，不可不知也；我憎人也，不可得而知也；人之有德于我也不可忘也吾有德于人也不可不忘也。今君杀晋鄙，救邯郸，破秦人，存赵国，此大德也。今赵王自郊迎，卒然见赵王①，愿君之忘之也!”信陵君曰：“无忌谨受教②。” 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宋体" w:hAnsi="宋体"/>
          <w:color w:val="333333"/>
          <w:sz w:val="21"/>
          <w:szCs w:val="21"/>
        </w:rPr>
      </w:pPr>
      <w:r>
        <w:rPr>
          <w:rFonts w:hint="eastAsia" w:ascii="宋体" w:hAnsi="宋体"/>
          <w:color w:val="333333"/>
          <w:sz w:val="21"/>
          <w:szCs w:val="21"/>
        </w:rPr>
        <w:t>【注释】①卒然：同“猝”，突然。②无忌：即信陵君，魏无忌，魏昭王之子。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16．选出断句</w:t>
      </w:r>
      <w:r>
        <w:rPr>
          <w:rFonts w:hint="eastAsia" w:ascii="黑体" w:hAnsi="黑体" w:eastAsia="黑体"/>
          <w:kern w:val="2"/>
          <w:szCs w:val="21"/>
          <w:em w:val="dot"/>
        </w:rPr>
        <w:t>正确</w:t>
      </w:r>
      <w:r>
        <w:rPr>
          <w:rFonts w:hint="eastAsia" w:ascii="黑体" w:hAnsi="黑体" w:eastAsia="黑体"/>
        </w:rPr>
        <w:t>的一项（ 　 ）（2分）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A．人之有德/于我也不可忘/也吾有德于人也/不可不忘也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B.人之有德于我/也不可忘也/吾有德于人/也不可不忘也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C.</w:t>
      </w:r>
      <w:r>
        <w:rPr>
          <w:color w:val="333333"/>
          <w:sz w:val="21"/>
          <w:szCs w:val="21"/>
        </w:rPr>
        <w:t xml:space="preserve"> </w:t>
      </w:r>
      <w:r>
        <w:rPr>
          <w:rFonts w:hint="eastAsia"/>
          <w:color w:val="333333"/>
          <w:sz w:val="21"/>
          <w:szCs w:val="21"/>
        </w:rPr>
        <w:t>人之有德/于我也不可忘也/吾有德/于人也不可不忘也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D. 人之有德于我也/不可忘也/吾有德于人也/不可不忘也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17．下列加点的词意思和用法</w:t>
      </w:r>
      <w:r>
        <w:rPr>
          <w:rFonts w:hint="eastAsia" w:ascii="黑体" w:hAnsi="黑体" w:eastAsia="黑体"/>
          <w:kern w:val="2"/>
          <w:szCs w:val="21"/>
          <w:em w:val="dot"/>
        </w:rPr>
        <w:t>相同</w:t>
      </w:r>
      <w:r>
        <w:rPr>
          <w:rFonts w:hint="eastAsia" w:ascii="黑体" w:hAnsi="黑体" w:eastAsia="黑体"/>
        </w:rPr>
        <w:t>的一项是（  　）（2分）</w:t>
      </w:r>
    </w:p>
    <w:p>
      <w:pPr>
        <w:ind w:left="735" w:leftChars="250" w:hanging="210" w:hangingChars="100"/>
        <w:rPr>
          <w:rFonts w:asciiTheme="minorEastAsia" w:hAnsiTheme="minorEastAsia" w:eastAsiaTheme="minorEastAsia"/>
          <w:color w:val="1E1E1E"/>
          <w:szCs w:val="21"/>
        </w:rPr>
      </w:pPr>
      <w:r>
        <w:rPr>
          <w:rFonts w:hint="eastAsia"/>
        </w:rPr>
        <w:t>A．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挺剑</w:t>
      </w:r>
      <w:r>
        <w:rPr>
          <w:rFonts w:hint="eastAsia" w:ascii="宋体" w:hAnsi="宋体"/>
          <w:kern w:val="2"/>
          <w:szCs w:val="21"/>
          <w:em w:val="dot"/>
        </w:rPr>
        <w:t>而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起                濯清涟</w:t>
      </w:r>
      <w:r>
        <w:rPr>
          <w:rFonts w:hint="eastAsia" w:ascii="宋体" w:hAnsi="宋体"/>
          <w:kern w:val="2"/>
          <w:szCs w:val="21"/>
          <w:em w:val="dot"/>
        </w:rPr>
        <w:t>而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不妖</w:t>
      </w:r>
    </w:p>
    <w:p>
      <w:pPr>
        <w:ind w:left="735" w:leftChars="250" w:hanging="210" w:hangingChars="100"/>
        <w:rPr>
          <w:rFonts w:asciiTheme="minorEastAsia" w:hAnsiTheme="minorEastAsia" w:eastAsiaTheme="minorEastAsia"/>
          <w:kern w:val="2"/>
          <w:em w:val="dot"/>
        </w:rPr>
      </w:pPr>
      <w:r>
        <w:rPr>
          <w:rFonts w:hint="eastAsia" w:asciiTheme="minorEastAsia" w:hAnsiTheme="minorEastAsia" w:eastAsiaTheme="minorEastAsia"/>
        </w:rPr>
        <w:t>B．</w:t>
      </w:r>
      <w:r>
        <w:rPr>
          <w:rFonts w:hint="eastAsia" w:asciiTheme="minorEastAsia" w:hAnsiTheme="minorEastAsia" w:eastAsiaTheme="minorEastAsia"/>
          <w:color w:val="333333"/>
          <w:szCs w:val="21"/>
        </w:rPr>
        <w:t>愿君</w:t>
      </w:r>
      <w:r>
        <w:rPr>
          <w:rFonts w:hint="eastAsia" w:asciiTheme="minorEastAsia" w:hAnsiTheme="minorEastAsia" w:eastAsiaTheme="minorEastAsia"/>
          <w:kern w:val="2"/>
          <w:szCs w:val="21"/>
          <w:em w:val="dot"/>
        </w:rPr>
        <w:t>之</w:t>
      </w:r>
      <w:r>
        <w:rPr>
          <w:rFonts w:hint="eastAsia" w:asciiTheme="minorEastAsia" w:hAnsiTheme="minorEastAsia" w:eastAsiaTheme="minorEastAsia"/>
          <w:color w:val="333333"/>
          <w:szCs w:val="21"/>
        </w:rPr>
        <w:t>忘之也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 xml:space="preserve">            鸣</w:t>
      </w:r>
      <w:r>
        <w:rPr>
          <w:rFonts w:hint="eastAsia" w:asciiTheme="minorEastAsia" w:hAnsiTheme="minorEastAsia" w:eastAsiaTheme="minorEastAsia"/>
          <w:kern w:val="2"/>
          <w:szCs w:val="21"/>
          <w:em w:val="dot"/>
        </w:rPr>
        <w:t>之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而不能通其意</w:t>
      </w:r>
    </w:p>
    <w:p>
      <w:pPr>
        <w:ind w:left="525" w:leftChars="100" w:hanging="315" w:hangingChars="150"/>
        <w:rPr>
          <w:rFonts w:cs="宋体" w:asciiTheme="minorEastAsia" w:hAnsiTheme="minorEastAsia" w:eastAsiaTheme="minorEastAsia"/>
          <w:color w:val="1E1E1E"/>
          <w:kern w:val="0"/>
          <w:szCs w:val="21"/>
        </w:rPr>
      </w:pPr>
      <w:r>
        <w:rPr>
          <w:rFonts w:hint="eastAsia" w:asciiTheme="minorEastAsia" w:hAnsiTheme="minorEastAsia" w:eastAsiaTheme="minorEastAsia"/>
        </w:rPr>
        <w:t xml:space="preserve">   C．</w:t>
      </w:r>
      <w:r>
        <w:rPr>
          <w:rFonts w:hint="eastAsia" w:asciiTheme="minorEastAsia" w:hAnsiTheme="minorEastAsia" w:eastAsiaTheme="minorEastAsia"/>
          <w:color w:val="333333"/>
          <w:szCs w:val="21"/>
        </w:rPr>
        <w:t>不可</w:t>
      </w:r>
      <w:r>
        <w:rPr>
          <w:rFonts w:hint="eastAsia" w:asciiTheme="minorEastAsia" w:hAnsiTheme="minorEastAsia" w:eastAsiaTheme="minorEastAsia"/>
          <w:kern w:val="2"/>
          <w:szCs w:val="21"/>
          <w:em w:val="dot"/>
        </w:rPr>
        <w:t>得</w:t>
      </w:r>
      <w:r>
        <w:rPr>
          <w:rFonts w:hint="eastAsia" w:asciiTheme="minorEastAsia" w:hAnsiTheme="minorEastAsia" w:eastAsiaTheme="minorEastAsia"/>
          <w:color w:val="333333"/>
          <w:szCs w:val="21"/>
        </w:rPr>
        <w:t>而知也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 xml:space="preserve">            所识穷乏者</w:t>
      </w:r>
      <w:r>
        <w:rPr>
          <w:rFonts w:hint="eastAsia" w:asciiTheme="minorEastAsia" w:hAnsiTheme="minorEastAsia" w:eastAsiaTheme="minorEastAsia"/>
          <w:kern w:val="2"/>
          <w:szCs w:val="21"/>
          <w:em w:val="dot"/>
        </w:rPr>
        <w:t>得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 xml:space="preserve">我与 </w:t>
      </w:r>
    </w:p>
    <w:p>
      <w:pPr>
        <w:ind w:left="735" w:leftChars="250" w:hanging="210" w:hangingChars="1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D．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徒</w:t>
      </w:r>
      <w:r>
        <w:rPr>
          <w:rFonts w:hint="eastAsia" w:ascii="宋体" w:hAnsi="宋体"/>
          <w:kern w:val="2"/>
          <w:szCs w:val="21"/>
          <w:em w:val="dot"/>
        </w:rPr>
        <w:t>以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 xml:space="preserve">有先生也            </w:t>
      </w:r>
      <w:r>
        <w:rPr>
          <w:rFonts w:hint="eastAsia" w:ascii="宋体" w:hAnsi="宋体"/>
          <w:kern w:val="2"/>
          <w:szCs w:val="21"/>
          <w:em w:val="dot"/>
        </w:rPr>
        <w:t>以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其境过清</w:t>
      </w:r>
    </w:p>
    <w:p>
      <w:pPr>
        <w:ind w:firstLine="105" w:firstLineChars="5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18．下列对选文理解表述</w:t>
      </w:r>
      <w:r>
        <w:rPr>
          <w:rFonts w:hint="eastAsia" w:ascii="黑体" w:hAnsi="黑体" w:eastAsia="黑体"/>
          <w:kern w:val="2"/>
          <w:szCs w:val="21"/>
          <w:em w:val="dot"/>
        </w:rPr>
        <w:t>有误</w:t>
      </w:r>
      <w:r>
        <w:rPr>
          <w:rFonts w:hint="eastAsia" w:ascii="黑体" w:hAnsi="黑体" w:eastAsia="黑体"/>
        </w:rPr>
        <w:t>的一项是（  　）（3分）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A. 甲文中唐雎同秦王进行了针锋相对的斗争，秦王以“天子之怒”威胁，唐雎以“布衣之怒 ”来应对；秦王说“伏尸百万，流血千里”，唐雎则言“</w:t>
      </w:r>
      <w:r>
        <w:rPr>
          <w:rFonts w:hint="eastAsia" w:cs="宋体" w:asciiTheme="minorEastAsia" w:hAnsiTheme="minorEastAsia" w:eastAsiaTheme="minorEastAsia"/>
          <w:color w:val="1E1E1E"/>
          <w:sz w:val="21"/>
          <w:szCs w:val="21"/>
        </w:rPr>
        <w:t>伏尸二人，流血五步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”，矛盾冲突，富有戏剧效果。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B.乙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>文通过唐雎向信陵君的进言，说明一个人做了好事切不可居功自傲、于人有恩德的事不应放在心上的主旨。文章在表现这一主旨时，切入直白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,义正辞严，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>环环相扣，严谨有致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。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Theme="minorEastAsia" w:hAnsiTheme="minorEastAsia" w:eastAsiaTheme="minorEastAsia"/>
          <w:color w:val="333333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C. 甲文唐雎劝说秦王表现了唐雎忠于国家，而乙文唐雎劝说信陵君表现了唐雎的处世之道。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Theme="minorEastAsia" w:hAnsiTheme="minorEastAsia" w:eastAsiaTheme="minorEastAsia"/>
          <w:color w:val="333333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D. 乙文中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>唐雎叫信陵君谦虚谨慎，淡忘功劳，这的确是高明的处世哲学。唐雎的话启示我们正确对待自己和别人：对自己不居功自傲，对别人应知恩必报。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19．把下面的句子翻译成现代汉语。（4分）</w:t>
      </w:r>
    </w:p>
    <w:p>
      <w:pPr>
        <w:widowControl/>
        <w:shd w:val="clear" w:color="auto" w:fill="FFFFFF"/>
        <w:ind w:firstLine="210" w:firstLineChars="100"/>
        <w:jc w:val="left"/>
        <w:rPr>
          <w:rFonts w:ascii="楷体" w:hAnsi="楷体" w:eastAsia="楷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</w:rPr>
        <w:t>（1）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怀怒未发，休祲降于天。(2分)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ind w:firstLine="210" w:firstLineChars="100"/>
        <w:jc w:val="left"/>
        <w:rPr>
          <w:rFonts w:asciiTheme="minorEastAsia" w:hAnsiTheme="minorEastAsia" w:eastAsiaTheme="minorEastAsia"/>
          <w:color w:val="333333"/>
          <w:szCs w:val="21"/>
        </w:rPr>
      </w:pPr>
      <w:r>
        <w:rPr>
          <w:rFonts w:hint="eastAsia" w:ascii="楷体" w:hAnsi="楷体" w:eastAsia="楷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楷体" w:hAnsi="楷体" w:eastAsia="楷体"/>
          <w:color w:val="333333"/>
          <w:szCs w:val="21"/>
        </w:rPr>
        <w:t>人之憎我也，不可不知也；我憎人也，不可得而知也。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(2分)</w:t>
      </w:r>
    </w:p>
    <w:p>
      <w:pPr>
        <w:widowControl/>
        <w:shd w:val="clear" w:color="auto" w:fill="FFFFFF"/>
        <w:jc w:val="left"/>
        <w:rPr>
          <w:rFonts w:cs="宋体" w:asciiTheme="minorEastAsia" w:hAnsiTheme="minorEastAsia" w:eastAsiaTheme="minorEastAsia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</w:p>
    <w:p>
      <w:pPr>
        <w:pStyle w:val="7"/>
        <w:shd w:val="clear" w:color="auto" w:fill="FFFFFF"/>
        <w:spacing w:before="0" w:beforeAutospacing="0" w:after="0" w:afterAutospacing="0"/>
        <w:ind w:firstLine="105" w:firstLineChars="50"/>
        <w:textAlignment w:val="baseline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20、甲、乙两文都是有关唐雎劝说的故事，试从刻画人物的手法、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>唐雎说话的态度</w:t>
      </w:r>
      <w:r>
        <w:rPr>
          <w:rFonts w:hint="eastAsia"/>
          <w:color w:val="333333"/>
          <w:sz w:val="21"/>
          <w:szCs w:val="21"/>
        </w:rPr>
        <w:t>比较两语段的异同。（3分）</w:t>
      </w:r>
    </w:p>
    <w:p>
      <w:pPr>
        <w:pStyle w:val="7"/>
        <w:shd w:val="clear" w:color="auto" w:fill="FFFFFF"/>
        <w:spacing w:before="0" w:beforeAutospacing="0" w:after="0" w:afterAutospacing="0"/>
        <w:ind w:firstLine="105" w:firstLineChars="50"/>
        <w:textAlignment w:val="baseline"/>
        <w:rPr>
          <w:color w:val="333333"/>
          <w:sz w:val="21"/>
          <w:szCs w:val="21"/>
          <w:u w:val="single"/>
        </w:rPr>
      </w:pPr>
      <w:r>
        <w:rPr>
          <w:rFonts w:hint="eastAsia"/>
          <w:color w:val="333333"/>
          <w:sz w:val="21"/>
          <w:szCs w:val="21"/>
          <w:u w:val="single"/>
        </w:rPr>
        <w:t xml:space="preserve">                                                                                       </w:t>
      </w:r>
    </w:p>
    <w:p>
      <w:pPr>
        <w:pStyle w:val="7"/>
        <w:shd w:val="clear" w:color="auto" w:fill="FFFFFF"/>
        <w:spacing w:before="0" w:beforeAutospacing="0" w:after="0" w:afterAutospacing="0"/>
        <w:ind w:firstLine="105" w:firstLineChars="50"/>
        <w:textAlignment w:val="baseline"/>
        <w:rPr>
          <w:rFonts w:ascii="微软雅黑" w:hAnsi="微软雅黑" w:eastAsia="微软雅黑"/>
          <w:color w:val="333333"/>
          <w:sz w:val="13"/>
          <w:szCs w:val="13"/>
          <w:u w:val="single"/>
          <w:shd w:val="clear" w:color="auto" w:fill="FFFFFF"/>
        </w:rPr>
      </w:pPr>
      <w:r>
        <w:rPr>
          <w:rFonts w:hint="eastAsia"/>
          <w:color w:val="333333"/>
          <w:sz w:val="21"/>
          <w:szCs w:val="21"/>
          <w:u w:val="single"/>
        </w:rPr>
        <w:t xml:space="preserve">                                                                                      </w:t>
      </w:r>
    </w:p>
    <w:p>
      <w:pPr>
        <w:ind w:left="315" w:hanging="315" w:hangingChars="150"/>
        <w:textAlignment w:val="baseline"/>
        <w:rPr>
          <w:rFonts w:eastAsia="方正黑体简体"/>
        </w:rPr>
      </w:pPr>
      <w:r>
        <w:rPr>
          <w:rFonts w:eastAsia="方正黑体简体"/>
        </w:rPr>
        <w:t xml:space="preserve">（三）名著阅读（8分）  </w:t>
      </w:r>
    </w:p>
    <w:p>
      <w:pPr>
        <w:widowControl/>
        <w:shd w:val="clear" w:color="auto" w:fill="FFFFFF"/>
        <w:suppressAutoHyphens w:val="0"/>
        <w:ind w:firstLine="480"/>
        <w:jc w:val="left"/>
        <w:rPr>
          <w:rFonts w:ascii="楷体" w:hAnsi="楷体" w:eastAsia="楷体" w:cs="Arial"/>
          <w:color w:val="000000"/>
          <w:kern w:val="0"/>
          <w:szCs w:val="21"/>
        </w:rPr>
      </w:pPr>
      <w:r>
        <w:rPr>
          <w:rFonts w:ascii="楷体" w:hAnsi="楷体" w:eastAsia="楷体" w:cs="Arial"/>
          <w:color w:val="000000"/>
          <w:kern w:val="0"/>
          <w:szCs w:val="21"/>
        </w:rPr>
        <w:t>知县喝过一边，带那另一个上来问道：“你叫做甚么名字？”那人是个五六十岁老者，禀道：“小人叫做黄梦统，在乡下住。因去年九月上县来交钱粮，一时短少，央中人向严乡绅借二十两银子，每月三分钱，写借约，送在严府。小的却不曾拿他的银子。走上街来，遇著个乡里的亲眷，他说有几两银子借与小的交个几分数，再下乡去设法，劝小的不要借严家的银子。小的交完钱粮，就同亲戚回家去了。至今已是大半年，想起这事来，问严府取回借约，严乡绅向小的要这几个月的利息钱。小的说：‘并不曾借本，何得有利？’严乡绅说，小的若当时拿回借约，他可把银子借与别人生利；因不曾取约，他将二十两银子也不能动，误了大半年的利钱，该是小的出。小的自知不出，向中人说，情愿买个蹄酒上门去取约</w:t>
      </w:r>
      <w:r>
        <w:rPr>
          <w:rFonts w:hint="eastAsia" w:ascii="楷体" w:hAnsi="楷体" w:eastAsia="楷体" w:cs="Arial"/>
          <w:color w:val="000000"/>
          <w:kern w:val="0"/>
          <w:szCs w:val="21"/>
        </w:rPr>
        <w:t>。</w:t>
      </w:r>
      <w:r>
        <w:rPr>
          <w:rFonts w:ascii="楷体" w:hAnsi="楷体" w:eastAsia="楷体" w:cs="Arial"/>
          <w:color w:val="000000"/>
          <w:kern w:val="0"/>
          <w:szCs w:val="21"/>
        </w:rPr>
        <w:t>严乡绅执意不肯，把小的驴儿和米同梢袋，都叫人拿了回家，还不发出借据来。这样含冤负屈的事，求大老爷做主！”知县听了，说道：“一个读书人人，忝列衣冠；不在乡里间做些好事，只管如此骗人，实在可恶！”便将两张状子都批准。原告在外伺候。早有人把这话报知A，慌了，自心里想：“这两件事都是实的，倘若审断起来，体面上不好看。三十六计走为上策。”卷卷行李，一溜烟急走到省城去了。</w:t>
      </w:r>
    </w:p>
    <w:p>
      <w:pPr>
        <w:widowControl/>
        <w:shd w:val="clear" w:color="auto" w:fill="FFFFFF"/>
        <w:suppressAutoHyphens w:val="0"/>
        <w:ind w:firstLine="480"/>
        <w:jc w:val="left"/>
        <w:rPr>
          <w:rFonts w:ascii="黑体" w:hAnsi="黑体" w:eastAsia="黑体" w:cs="Arial"/>
          <w:color w:val="000000"/>
          <w:kern w:val="0"/>
          <w:szCs w:val="21"/>
        </w:rPr>
      </w:pPr>
      <w:r>
        <w:rPr>
          <w:rFonts w:hint="eastAsia" w:ascii="黑体" w:hAnsi="黑体" w:eastAsia="黑体" w:cs="Arial"/>
          <w:color w:val="000000"/>
          <w:kern w:val="0"/>
          <w:szCs w:val="21"/>
        </w:rPr>
        <w:t>2</w:t>
      </w:r>
      <w:r>
        <w:rPr>
          <w:rFonts w:ascii="黑体" w:hAnsi="黑体" w:eastAsia="黑体" w:cs="Arial"/>
          <w:color w:val="000000"/>
          <w:kern w:val="0"/>
          <w:szCs w:val="21"/>
        </w:rPr>
        <w:t>1.上文语段出自《</w:t>
      </w:r>
      <w:r>
        <w:rPr>
          <w:rFonts w:hint="eastAsia" w:ascii="黑体" w:hAnsi="黑体" w:eastAsia="黑体" w:cs="Arial"/>
          <w:color w:val="000000"/>
          <w:kern w:val="0"/>
          <w:szCs w:val="21"/>
          <w:u w:val="single"/>
        </w:rPr>
        <w:t xml:space="preserve">                      </w:t>
      </w:r>
      <w:r>
        <w:rPr>
          <w:rFonts w:ascii="黑体" w:hAnsi="黑体" w:eastAsia="黑体" w:cs="Arial"/>
          <w:color w:val="000000"/>
          <w:kern w:val="0"/>
          <w:szCs w:val="21"/>
        </w:rPr>
        <w:t>》。选文中的 A是</w:t>
      </w:r>
      <w:r>
        <w:rPr>
          <w:rFonts w:hint="eastAsia" w:ascii="黑体" w:hAnsi="黑体" w:eastAsia="黑体" w:cs="Arial"/>
          <w:color w:val="000000"/>
          <w:kern w:val="0"/>
          <w:szCs w:val="21"/>
          <w:u w:val="single"/>
        </w:rPr>
        <w:t xml:space="preserve">              </w:t>
      </w:r>
      <w:r>
        <w:rPr>
          <w:rFonts w:ascii="黑体" w:hAnsi="黑体" w:eastAsia="黑体" w:cs="Arial"/>
          <w:color w:val="000000"/>
          <w:kern w:val="0"/>
          <w:szCs w:val="21"/>
        </w:rPr>
        <w:t>。</w:t>
      </w:r>
      <w:r>
        <w:rPr>
          <w:rFonts w:hint="eastAsia" w:ascii="黑体" w:hAnsi="黑体" w:eastAsia="黑体" w:cs="Arial"/>
          <w:color w:val="000000"/>
          <w:kern w:val="0"/>
          <w:szCs w:val="21"/>
        </w:rPr>
        <w:t xml:space="preserve"> </w:t>
      </w:r>
      <w:r>
        <w:rPr>
          <w:rFonts w:ascii="黑体" w:hAnsi="黑体" w:eastAsia="黑体" w:cs="Arial"/>
          <w:color w:val="000000"/>
          <w:kern w:val="0"/>
          <w:szCs w:val="21"/>
        </w:rPr>
        <w:t>（2分）</w:t>
      </w:r>
    </w:p>
    <w:p>
      <w:pPr>
        <w:widowControl/>
        <w:shd w:val="clear" w:color="auto" w:fill="FFFFFF"/>
        <w:suppressAutoHyphens w:val="0"/>
        <w:ind w:firstLine="480"/>
        <w:jc w:val="left"/>
        <w:rPr>
          <w:rFonts w:ascii="黑体" w:hAnsi="黑体" w:eastAsia="黑体" w:cs="Arial"/>
          <w:color w:val="000000"/>
          <w:kern w:val="0"/>
          <w:szCs w:val="21"/>
        </w:rPr>
      </w:pPr>
      <w:r>
        <w:rPr>
          <w:rFonts w:hint="eastAsia" w:ascii="黑体" w:hAnsi="黑体" w:eastAsia="黑体" w:cs="Arial"/>
          <w:color w:val="000000"/>
          <w:kern w:val="0"/>
          <w:szCs w:val="21"/>
        </w:rPr>
        <w:t>2</w:t>
      </w:r>
      <w:r>
        <w:rPr>
          <w:rFonts w:ascii="黑体" w:hAnsi="黑体" w:eastAsia="黑体" w:cs="Arial"/>
          <w:color w:val="000000"/>
          <w:kern w:val="0"/>
          <w:szCs w:val="21"/>
        </w:rPr>
        <w:t>2.结合整本书，说说选段中 A 的无耻行为具体体现在哪些事情上？</w:t>
      </w:r>
      <w:r>
        <w:rPr>
          <w:rFonts w:hint="eastAsia" w:ascii="黑体" w:hAnsi="黑体" w:eastAsia="黑体" w:cs="Arial"/>
          <w:color w:val="000000"/>
          <w:kern w:val="0"/>
          <w:szCs w:val="21"/>
        </w:rPr>
        <w:t xml:space="preserve"> </w:t>
      </w:r>
      <w:r>
        <w:rPr>
          <w:rFonts w:ascii="黑体" w:hAnsi="黑体" w:eastAsia="黑体" w:cs="Arial"/>
          <w:color w:val="000000"/>
          <w:kern w:val="0"/>
          <w:szCs w:val="21"/>
        </w:rPr>
        <w:t xml:space="preserve">（ </w:t>
      </w:r>
      <w:r>
        <w:rPr>
          <w:rFonts w:hint="eastAsia" w:ascii="黑体" w:hAnsi="黑体" w:eastAsia="黑体" w:cs="Arial"/>
          <w:color w:val="000000"/>
          <w:kern w:val="0"/>
          <w:szCs w:val="21"/>
        </w:rPr>
        <w:t>3</w:t>
      </w:r>
      <w:r>
        <w:rPr>
          <w:rFonts w:ascii="黑体" w:hAnsi="黑体" w:eastAsia="黑体" w:cs="Arial"/>
          <w:color w:val="000000"/>
          <w:kern w:val="0"/>
          <w:szCs w:val="21"/>
        </w:rPr>
        <w:t>分）</w:t>
      </w:r>
    </w:p>
    <w:p>
      <w:pPr>
        <w:widowControl/>
        <w:shd w:val="clear" w:color="auto" w:fill="FFFFFF"/>
        <w:suppressAutoHyphens w:val="0"/>
        <w:ind w:firstLine="480"/>
        <w:jc w:val="left"/>
        <w:rPr>
          <w:rFonts w:ascii="黑体" w:hAnsi="黑体" w:eastAsia="黑体" w:cs="Arial"/>
          <w:color w:val="000000"/>
          <w:kern w:val="0"/>
          <w:szCs w:val="21"/>
          <w:u w:val="single"/>
        </w:rPr>
      </w:pPr>
      <w:r>
        <w:rPr>
          <w:rFonts w:hint="eastAsia" w:ascii="黑体" w:hAnsi="黑体" w:eastAsia="黑体" w:cs="Arial"/>
          <w:color w:val="000000"/>
          <w:kern w:val="0"/>
          <w:szCs w:val="21"/>
          <w:u w:val="single"/>
        </w:rPr>
        <w:t xml:space="preserve">                                                                                       </w:t>
      </w:r>
    </w:p>
    <w:p>
      <w:pPr>
        <w:widowControl/>
        <w:shd w:val="clear" w:color="auto" w:fill="FFFFFF"/>
        <w:suppressAutoHyphens w:val="0"/>
        <w:ind w:firstLine="480"/>
        <w:jc w:val="left"/>
        <w:rPr>
          <w:rFonts w:ascii="黑体" w:hAnsi="黑体" w:eastAsia="黑体" w:cs="Arial"/>
          <w:color w:val="000000"/>
          <w:kern w:val="0"/>
          <w:szCs w:val="21"/>
          <w:u w:val="single"/>
        </w:rPr>
      </w:pPr>
      <w:r>
        <w:rPr>
          <w:rFonts w:hint="eastAsia" w:ascii="黑体" w:hAnsi="黑体" w:eastAsia="黑体" w:cs="Arial"/>
          <w:color w:val="000000"/>
          <w:kern w:val="0"/>
          <w:szCs w:val="21"/>
          <w:u w:val="single"/>
        </w:rPr>
        <w:t xml:space="preserve">                                                                                 </w:t>
      </w:r>
    </w:p>
    <w:p>
      <w:pPr>
        <w:widowControl/>
        <w:shd w:val="clear" w:color="auto" w:fill="FFFFFF"/>
        <w:suppressAutoHyphens w:val="0"/>
        <w:ind w:firstLine="480"/>
        <w:jc w:val="left"/>
        <w:rPr>
          <w:rFonts w:ascii="黑体" w:hAnsi="黑体" w:eastAsia="黑体" w:cs="Arial"/>
          <w:color w:val="000000"/>
          <w:kern w:val="0"/>
          <w:szCs w:val="21"/>
          <w:u w:val="single"/>
        </w:rPr>
      </w:pPr>
      <w:r>
        <w:rPr>
          <w:rFonts w:hint="eastAsia" w:ascii="黑体" w:hAnsi="黑体" w:eastAsia="黑体" w:cs="Arial"/>
          <w:color w:val="000000"/>
          <w:kern w:val="0"/>
          <w:szCs w:val="21"/>
          <w:u w:val="single"/>
        </w:rPr>
        <w:t xml:space="preserve">                                                                                    </w:t>
      </w: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</w:rPr>
        <w:t>23．</w:t>
      </w:r>
      <w:r>
        <w:rPr>
          <w:rFonts w:ascii="黑体" w:hAnsi="黑体" w:eastAsia="黑体"/>
          <w:szCs w:val="21"/>
        </w:rPr>
        <w:t>下列</w:t>
      </w:r>
      <w:r>
        <w:rPr>
          <w:rFonts w:hint="eastAsia" w:ascii="黑体" w:hAnsi="黑体" w:eastAsia="黑体"/>
          <w:szCs w:val="21"/>
        </w:rPr>
        <w:t>关于名著的表述</w:t>
      </w:r>
      <w:r>
        <w:rPr>
          <w:rFonts w:ascii="黑体" w:hAnsi="黑体" w:eastAsia="黑体" w:cs="黑体"/>
          <w:color w:val="000000"/>
          <w:szCs w:val="21"/>
          <w:em w:val="dot"/>
        </w:rPr>
        <w:t>不</w:t>
      </w:r>
      <w:r>
        <w:rPr>
          <w:rFonts w:hint="eastAsia" w:ascii="黑体" w:hAnsi="黑体" w:eastAsia="黑体" w:cs="黑体"/>
          <w:color w:val="000000"/>
          <w:szCs w:val="21"/>
          <w:em w:val="dot"/>
        </w:rPr>
        <w:t>正确</w:t>
      </w:r>
      <w:r>
        <w:rPr>
          <w:rFonts w:ascii="黑体" w:hAnsi="黑体" w:eastAsia="黑体"/>
          <w:szCs w:val="21"/>
        </w:rPr>
        <w:t>的一项是（    ）</w:t>
      </w:r>
      <w:r>
        <w:rPr>
          <w:rFonts w:hint="eastAsia" w:ascii="黑体" w:hAnsi="黑体" w:eastAsia="黑体"/>
          <w:szCs w:val="21"/>
        </w:rPr>
        <w:t xml:space="preserve"> （3分）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《儒林外史》主要描写了一些深受八股科举制度毒害的儒生形象，反映了当时世俗风气的败坏。小说并没有贯穿全书的中心人物和主要情节，而是由众多故事连缀而成，表现的是日常生活中普通士人的生存状态与精神世界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《海底两万里》描绘的是人们在大海里的种种惊险奇遇，美妙壮观的海底世界充满了异国情调和浓厚的浪漫主义色彩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体现了人类自古以来渴望上天入地、自由翱翔的梦想</w:t>
      </w:r>
      <w:r>
        <w:rPr>
          <w:rFonts w:hint="eastAsia" w:ascii="宋体" w:hAnsi="宋体"/>
          <w:szCs w:val="21"/>
        </w:rPr>
        <w:t>。</w:t>
      </w:r>
    </w:p>
    <w:p>
      <w:pPr>
        <w:ind w:firstLine="420" w:firstLineChars="200"/>
        <w:rPr>
          <w:rFonts w:ascii="宋体" w:hAnsi="宋体"/>
          <w:color w:val="FF0000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艾青</w:t>
      </w:r>
      <w:bookmarkStart w:id="0" w:name="_Hlk5654924"/>
      <w:r>
        <w:rPr>
          <w:rFonts w:hint="eastAsia" w:ascii="宋体" w:hAnsi="宋体"/>
          <w:szCs w:val="21"/>
        </w:rPr>
        <w:t>后</w:t>
      </w:r>
      <w:r>
        <w:rPr>
          <w:rFonts w:ascii="宋体" w:hAnsi="宋体"/>
          <w:szCs w:val="21"/>
        </w:rPr>
        <w:t>期</w:t>
      </w:r>
      <w:bookmarkEnd w:id="0"/>
      <w:r>
        <w:rPr>
          <w:rFonts w:ascii="宋体" w:hAnsi="宋体"/>
          <w:szCs w:val="21"/>
        </w:rPr>
        <w:t>的诗歌，注重通过描写具体可感的事物来引起感觉、发挥联想、捕捉和选择意象以凝结成形象，形成了他</w:t>
      </w:r>
      <w:r>
        <w:rPr>
          <w:rFonts w:hint="eastAsia" w:ascii="宋体" w:hAnsi="宋体"/>
          <w:szCs w:val="21"/>
        </w:rPr>
        <w:t>后</w:t>
      </w:r>
      <w:r>
        <w:rPr>
          <w:rFonts w:ascii="宋体" w:hAnsi="宋体"/>
          <w:szCs w:val="21"/>
        </w:rPr>
        <w:t>期诗歌艺术最显著的特征之一。</w:t>
      </w:r>
      <w:r>
        <w:rPr>
          <w:rFonts w:hint="eastAsia" w:ascii="宋体" w:hAnsi="宋体"/>
          <w:color w:val="FF0000"/>
          <w:szCs w:val="21"/>
        </w:rPr>
        <w:t xml:space="preserve">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《钢铁是怎样炼成的》中</w:t>
      </w:r>
      <w:r>
        <w:rPr>
          <w:rFonts w:ascii="宋体" w:hAnsi="宋体"/>
          <w:szCs w:val="21"/>
        </w:rPr>
        <w:t>谢廖</w:t>
      </w:r>
      <w:r>
        <w:rPr>
          <w:rFonts w:hint="eastAsia" w:ascii="宋体" w:hAnsi="宋体"/>
          <w:szCs w:val="21"/>
        </w:rPr>
        <w:t>沙</w:t>
      </w:r>
      <w:r>
        <w:rPr>
          <w:rFonts w:ascii="宋体" w:hAnsi="宋体"/>
          <w:szCs w:val="21"/>
        </w:rPr>
        <w:t>参加了红军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谢廖沙和红军被派去收集草料，被富农匪帮打个半死。</w:t>
      </w:r>
    </w:p>
    <w:p>
      <w:pPr>
        <w:pStyle w:val="7"/>
        <w:snapToGrid w:val="0"/>
        <w:spacing w:before="0" w:beforeAutospacing="0" w:after="0" w:afterAutospacing="0"/>
        <w:jc w:val="both"/>
        <w:rPr>
          <w:rFonts w:ascii="黑体" w:hAnsi="黑体" w:eastAsia="黑体"/>
          <w:sz w:val="21"/>
        </w:rPr>
      </w:pPr>
      <w:r>
        <w:rPr>
          <w:rFonts w:ascii="黑体" w:hAnsi="黑体" w:eastAsia="黑体"/>
          <w:sz w:val="21"/>
        </w:rPr>
        <w:t>二、综合运用（10分）</w:t>
      </w:r>
    </w:p>
    <w:p>
      <w:pPr>
        <w:snapToGrid w:val="0"/>
        <w:ind w:left="315" w:hanging="315" w:hangingChars="150"/>
        <w:rPr>
          <w:rFonts w:ascii="黑体" w:hAnsi="黑体" w:eastAsia="黑体"/>
        </w:rPr>
      </w:pPr>
      <w:r>
        <w:rPr>
          <w:rFonts w:ascii="黑体" w:hAnsi="黑体" w:eastAsia="黑体"/>
        </w:rPr>
        <w:t>24．</w:t>
      </w:r>
      <w:r>
        <w:rPr>
          <w:rFonts w:hint="eastAsia" w:ascii="黑体" w:hAnsi="黑体" w:eastAsia="黑体"/>
        </w:rPr>
        <w:t>根据拼音写出相应的汉字。 （1分）</w:t>
      </w:r>
    </w:p>
    <w:p>
      <w:pPr>
        <w:snapToGrid w:val="0"/>
        <w:ind w:firstLine="420" w:firstLineChars="200"/>
        <w:jc w:val="left"/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.贾平凹是继路遥《平凡的世界》和陈忠实《白鹿原》之后，第3位</w:t>
      </w:r>
      <w:r>
        <w:rPr>
          <w:rFonts w:hint="eastAsia" w:asciiTheme="minorEastAsia" w:hAnsiTheme="minorEastAsia" w:eastAsiaTheme="minorEastAsia"/>
        </w:rPr>
        <w:t>荣</w:t>
      </w:r>
      <w:r>
        <w:rPr>
          <w:rStyle w:val="20"/>
          <w:rFonts w:hint="eastAsia" w:ascii="微软雅黑" w:hAnsi="微软雅黑" w:eastAsia="微软雅黑"/>
          <w:sz w:val="36"/>
          <w:szCs w:val="36"/>
          <w:shd w:val="clear" w:color="auto" w:fill="FFFFFF"/>
        </w:rPr>
        <w:t> </w:t>
      </w:r>
      <w:r>
        <w:rPr>
          <w:rFonts w:hint="eastAsia" w:ascii="微软雅黑" w:hAnsi="微软雅黑" w:eastAsia="微软雅黑"/>
          <w:color w:val="333333"/>
          <w:szCs w:val="21"/>
          <w:shd w:val="clear" w:color="auto" w:fill="FFFFFF"/>
        </w:rPr>
        <w:t>yīng</w:t>
      </w:r>
      <w:r>
        <w:rPr>
          <w:rFonts w:hint="eastAsia"/>
          <w:color w:val="333333"/>
          <w:szCs w:val="21"/>
          <w:shd w:val="clear" w:color="auto" w:fill="FFFFFF"/>
        </w:rPr>
        <w:t xml:space="preserve">中国文坛长篇小说最高奖的陕西作家。 </w:t>
      </w:r>
    </w:p>
    <w:p>
      <w:pPr>
        <w:snapToGrid w:val="0"/>
        <w:ind w:left="420" w:leftChars="200" w:firstLine="2520" w:firstLineChars="1200"/>
      </w:pPr>
      <w:r>
        <w:rPr>
          <w:rFonts w:ascii="方正楷体简体" w:hAnsi="方正楷体简体" w:eastAsia="方正楷体简体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2062480</wp:posOffset>
                </wp:positionH>
                <wp:positionV relativeFrom="paragraph">
                  <wp:posOffset>-104140</wp:posOffset>
                </wp:positionV>
                <wp:extent cx="318770" cy="325755"/>
                <wp:effectExtent l="6350" t="10160" r="17780" b="6985"/>
                <wp:wrapNone/>
                <wp:docPr id="5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770" cy="325755"/>
                          <a:chOff x="0" y="0"/>
                          <a:chExt cx="566" cy="578"/>
                        </a:xfrm>
                      </wpg:grpSpPr>
                      <wps:wsp>
                        <wps:cNvPr id="2" name="矩形 8"/>
                        <wps:cNvSpPr/>
                        <wps:spPr>
                          <a:xfrm>
                            <a:off x="0" y="14"/>
                            <a:ext cx="566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" name="直线 9"/>
                        <wps:cNvCnPr/>
                        <wps:spPr>
                          <a:xfrm>
                            <a:off x="0" y="295"/>
                            <a:ext cx="566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/>
                      </wps:wsp>
                      <wps:wsp>
                        <wps:cNvPr id="4" name="直线 10"/>
                        <wps:cNvCnPr/>
                        <wps:spPr>
                          <a:xfrm rot="5400000">
                            <a:off x="-3" y="263"/>
                            <a:ext cx="564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62.4pt;margin-top:-8.2pt;height:25.65pt;width:25.1pt;z-index:251659264;mso-width-relative:page;mso-height-relative:page;" coordsize="566,578" o:gfxdata="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GxL43bAAAA&#10;CgEAAA8AAAAAAAAAAQAgAAAAIgAAAGRycy9kb3ducmV2LnhtbFBLAQIUABQAAAAIAIdO4kCkfyBG&#10;jAIAAJUHAAAOAAAAAAAAAAEAIAAAACoBAABkcnMvZTJvRG9jLnhtbFBLBQYAAAAABgAGAFkBAAAo&#10;BgAAAAA=&#10;">
                <o:lock v:ext="edit" aspectratio="f"/>
                <v:rect id="矩形 8" o:spid="_x0000_s1026" o:spt="1" style="position:absolute;left:0;top:14;height:564;width:566;" fillcolor="#FFFFFF" filled="t" stroked="t" coordsize="21600,21600" o:gfxdata="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7MYsvQAA&#10;ANo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miterlimit="0" joinstyle="miter"/>
                  <v:imagedata o:title=""/>
                  <o:lock v:ext="edit" aspectratio="f"/>
                </v:rect>
                <v:line id="直线 9" o:spid="_x0000_s1026" o:spt="20" style="position:absolute;left:0;top:295;height:1;width:566;" filled="f" stroked="t" coordsize="21600,21600" o:gfxdata="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SA9G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直线 10" o:spid="_x0000_s1026" o:spt="20" style="position:absolute;left:-3;top:263;height:1;width:564;rotation:5898240f;" filled="f" stroked="t" coordsize="21600,21600" o:gfxdata="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Lg7Z1twAAANo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color w:val="333333"/>
          <w:szCs w:val="21"/>
          <w:shd w:val="clear" w:color="auto" w:fill="FFFFFF"/>
        </w:rPr>
        <w:t>荣</w:t>
      </w:r>
    </w:p>
    <w:p>
      <w:pPr>
        <w:snapToGrid w:val="0"/>
        <w:ind w:firstLine="420" w:firstLineChars="200"/>
        <w:jc w:val="left"/>
        <w:rPr>
          <w:color w:val="333333"/>
          <w:szCs w:val="21"/>
          <w:shd w:val="clear" w:color="auto" w:fill="FFFFFF"/>
        </w:rPr>
      </w:pPr>
    </w:p>
    <w:p>
      <w:pPr>
        <w:rPr>
          <w:rFonts w:ascii="黑体" w:hAnsi="黑体" w:eastAsia="黑体"/>
          <w:szCs w:val="21"/>
        </w:rPr>
      </w:pPr>
      <w:r>
        <w:rPr>
          <w:rFonts w:ascii="黑体" w:hAnsi="黑体" w:eastAsia="黑体"/>
        </w:rPr>
        <w:t>25．</w:t>
      </w:r>
      <w:r>
        <w:rPr>
          <w:rFonts w:hint="eastAsia" w:ascii="黑体" w:hAnsi="黑体" w:eastAsia="黑体" w:cs="黑体"/>
        </w:rPr>
        <w:t>依次填入下面一段文字横线处的词语，</w:t>
      </w:r>
      <w:r>
        <w:rPr>
          <w:rFonts w:hint="eastAsia" w:ascii="黑体" w:hAnsi="黑体" w:eastAsia="黑体"/>
          <w:em w:val="dot"/>
        </w:rPr>
        <w:t>最恰当</w:t>
      </w:r>
      <w:r>
        <w:rPr>
          <w:rFonts w:hint="eastAsia" w:ascii="黑体" w:hAnsi="黑体" w:eastAsia="黑体" w:cs="黑体"/>
        </w:rPr>
        <w:t>的一项是（</w:t>
      </w:r>
      <w:r>
        <w:rPr>
          <w:rFonts w:hint="eastAsia" w:ascii="黑体" w:hAnsi="黑体" w:eastAsia="黑体"/>
          <w:szCs w:val="21"/>
        </w:rPr>
        <w:t>　　　） （2分）</w:t>
      </w:r>
    </w:p>
    <w:p>
      <w:pPr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每一条河流都是一曲古老的赞歌，唱出了远古文明的</w:t>
      </w:r>
      <w:r>
        <w:rPr>
          <w:rFonts w:hint="eastAsia" w:ascii="楷体" w:hAnsi="楷体" w:eastAsia="楷体"/>
          <w:szCs w:val="21"/>
          <w:u w:val="single"/>
        </w:rPr>
        <w:t xml:space="preserve">       </w:t>
      </w:r>
      <w:r>
        <w:rPr>
          <w:rFonts w:hint="eastAsia" w:ascii="楷体" w:hAnsi="楷体" w:eastAsia="楷体"/>
          <w:szCs w:val="21"/>
        </w:rPr>
        <w:t>，从未看过翻滚的巨浪的人，难以想象万马奔腾、</w:t>
      </w:r>
      <w:r>
        <w:rPr>
          <w:rFonts w:hint="eastAsia" w:ascii="楷体" w:hAnsi="楷体" w:eastAsia="楷体"/>
          <w:szCs w:val="21"/>
          <w:u w:val="single"/>
        </w:rPr>
        <w:t xml:space="preserve">          </w:t>
      </w:r>
      <w:r>
        <w:rPr>
          <w:rFonts w:hint="eastAsia" w:ascii="楷体" w:hAnsi="楷体" w:eastAsia="楷体"/>
          <w:szCs w:val="21"/>
        </w:rPr>
        <w:t>的壮丽景象。让我们迈开脚步，打开</w:t>
      </w:r>
      <w:r>
        <w:rPr>
          <w:rFonts w:hint="eastAsia" w:ascii="楷体" w:hAnsi="楷体" w:eastAsia="楷体"/>
          <w:szCs w:val="21"/>
          <w:u w:val="single"/>
        </w:rPr>
        <w:t xml:space="preserve">         </w:t>
      </w:r>
      <w:r>
        <w:rPr>
          <w:rFonts w:hint="eastAsia" w:ascii="楷体" w:hAnsi="楷体" w:eastAsia="楷体"/>
          <w:szCs w:val="21"/>
        </w:rPr>
        <w:t xml:space="preserve"> ，投入大自然的</w:t>
      </w:r>
      <w:r>
        <w:rPr>
          <w:rFonts w:hint="eastAsia" w:ascii="楷体" w:hAnsi="楷体" w:eastAsia="楷体"/>
          <w:szCs w:val="21"/>
          <w:u w:val="single"/>
        </w:rPr>
        <w:t xml:space="preserve">       </w:t>
      </w:r>
      <w:r>
        <w:rPr>
          <w:rFonts w:hint="eastAsia" w:ascii="楷体" w:hAnsi="楷体" w:eastAsia="楷体"/>
          <w:szCs w:val="21"/>
        </w:rPr>
        <w:t>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A．光芒  一碧万顷  心曲  怀抱    B．辉煌  一泻千里  心扉  怀抱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C．光芒  一往无前  心扉  情怀    D．辉煌  一望无际  心曲  情怀</w:t>
      </w:r>
    </w:p>
    <w:p>
      <w:pPr>
        <w:rPr>
          <w:rFonts w:ascii="黑体" w:hAnsi="黑体" w:eastAsia="黑体"/>
          <w:szCs w:val="21"/>
        </w:rPr>
      </w:pPr>
      <w:r>
        <w:rPr>
          <w:rFonts w:ascii="黑体" w:hAnsi="黑体" w:eastAsia="黑体"/>
        </w:rPr>
        <w:t>26．</w:t>
      </w:r>
      <w:r>
        <w:rPr>
          <w:rFonts w:ascii="黑体" w:hAnsi="黑体" w:eastAsia="黑体"/>
          <w:szCs w:val="21"/>
        </w:rPr>
        <w:t>下列句子中</w:t>
      </w:r>
      <w:r>
        <w:rPr>
          <w:rFonts w:ascii="黑体" w:hAnsi="黑体" w:eastAsia="黑体" w:cs="黑体"/>
          <w:color w:val="000000"/>
          <w:szCs w:val="21"/>
          <w:em w:val="dot"/>
        </w:rPr>
        <w:t>没有语病</w:t>
      </w:r>
      <w:r>
        <w:rPr>
          <w:rFonts w:ascii="黑体" w:hAnsi="黑体" w:eastAsia="黑体"/>
          <w:szCs w:val="21"/>
        </w:rPr>
        <w:t>的一</w:t>
      </w:r>
      <w:r>
        <w:rPr>
          <w:rFonts w:hint="eastAsia" w:ascii="黑体" w:hAnsi="黑体" w:eastAsia="黑体"/>
          <w:szCs w:val="21"/>
        </w:rPr>
        <w:t>项</w:t>
      </w:r>
      <w:r>
        <w:rPr>
          <w:rFonts w:ascii="黑体" w:hAnsi="黑体" w:eastAsia="黑体"/>
          <w:szCs w:val="21"/>
        </w:rPr>
        <w:t>是（ ）</w:t>
      </w:r>
      <w:r>
        <w:rPr>
          <w:rFonts w:hint="eastAsia" w:ascii="黑体" w:hAnsi="黑体" w:eastAsia="黑体"/>
          <w:szCs w:val="21"/>
        </w:rPr>
        <w:t xml:space="preserve">  （2分）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 近年来，越来越多的“网红书店”凭借高颜值成为众多年轻人的“打卡圣地”。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 为改善城市生活环境，</w:t>
      </w:r>
      <w:r>
        <w:rPr>
          <w:rFonts w:hint="eastAsia" w:ascii="宋体" w:hAnsi="宋体"/>
          <w:szCs w:val="21"/>
        </w:rPr>
        <w:t>孝感</w:t>
      </w:r>
      <w:r>
        <w:rPr>
          <w:rFonts w:ascii="宋体" w:hAnsi="宋体"/>
          <w:szCs w:val="21"/>
        </w:rPr>
        <w:t>市政府加大投入建设了多个休闲广场，成为市民娱乐的新去处。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 2018年12月2日，根据中国教育三十人论坛发布的《20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8中小学生减负调查报告》显示，仅有38%的学生没有报辅导班。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 收藏是以保存物证的方式传承人类文明，促进各民族之间文化艺术交流以及人们情操的重要行为方式。</w:t>
      </w: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t>27</w:t>
      </w:r>
      <w:r>
        <w:rPr>
          <w:sz w:val="21"/>
          <w:szCs w:val="21"/>
        </w:rPr>
        <w:t>．</w:t>
      </w:r>
      <w:r>
        <w:rPr>
          <w:rStyle w:val="9"/>
          <w:rFonts w:hint="eastAsia" w:ascii="微软雅黑" w:hAnsi="微软雅黑" w:eastAsia="微软雅黑"/>
          <w:color w:val="333333"/>
          <w:spacing w:val="8"/>
          <w:sz w:val="21"/>
          <w:szCs w:val="21"/>
        </w:rPr>
        <w:t>阅读下面材料，完成相关问题。  (5分)</w:t>
      </w:r>
    </w:p>
    <w:p>
      <w:pPr>
        <w:pStyle w:val="7"/>
        <w:spacing w:before="0" w:beforeAutospacing="0" w:after="0" w:afterAutospacing="0"/>
        <w:rPr>
          <w:rFonts w:ascii="楷体" w:hAnsi="楷体" w:eastAsia="楷体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</w:rPr>
        <w:t>　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　</w:t>
      </w:r>
      <w:r>
        <w:rPr>
          <w:rStyle w:val="9"/>
          <w:rFonts w:hint="eastAsia" w:ascii="楷体" w:hAnsi="楷体" w:eastAsia="楷体"/>
          <w:color w:val="333333"/>
          <w:spacing w:val="8"/>
          <w:sz w:val="21"/>
          <w:szCs w:val="21"/>
        </w:rPr>
        <w:t>材料一：</w:t>
      </w:r>
      <w:r>
        <w:rPr>
          <w:rFonts w:hint="eastAsia" w:ascii="楷体" w:hAnsi="楷体" w:eastAsia="楷体"/>
          <w:color w:val="333333"/>
          <w:spacing w:val="8"/>
          <w:sz w:val="21"/>
          <w:szCs w:val="21"/>
        </w:rPr>
        <w:t>新型冠状病毒感染的肺炎疫情持续,湖北出现医用口罩、防护服、测温仪等防疫物资短缺。全国人民也自发进行捐助。下面是微信捐款的流程。</w:t>
      </w:r>
    </w:p>
    <w:p>
      <w:pPr>
        <w:pStyle w:val="7"/>
        <w:spacing w:before="0" w:beforeAutospacing="0" w:after="0" w:afterAutospacing="0"/>
        <w:ind w:firstLine="450"/>
        <w:rPr>
          <w:rFonts w:ascii="楷体" w:hAnsi="楷体" w:eastAsia="楷体"/>
          <w:color w:val="333333"/>
          <w:spacing w:val="8"/>
          <w:sz w:val="21"/>
          <w:szCs w:val="21"/>
        </w:rPr>
      </w:pPr>
      <w:r>
        <w:rPr>
          <w:rStyle w:val="9"/>
          <w:rFonts w:hint="eastAsia" w:ascii="楷体" w:hAnsi="楷体" w:eastAsia="楷体"/>
          <w:color w:val="333333"/>
          <w:spacing w:val="8"/>
          <w:sz w:val="21"/>
          <w:szCs w:val="21"/>
        </w:rPr>
        <w:t>微信捐款流程(①→⑥)</w:t>
      </w:r>
      <w:r>
        <w:rPr>
          <w:rFonts w:ascii="楷体" w:hAnsi="楷体" w:eastAsia="楷体"/>
          <w:color w:val="333333"/>
          <w:spacing w:val="8"/>
          <w:sz w:val="21"/>
          <w:szCs w:val="21"/>
        </w:rPr>
        <w:t xml:space="preserve"> </w:t>
      </w:r>
    </w:p>
    <w:p>
      <w:pPr>
        <w:pStyle w:val="7"/>
        <w:spacing w:before="0" w:beforeAutospacing="0" w:after="0" w:afterAutospacing="0"/>
        <w:ind w:firstLine="450"/>
        <w:rPr>
          <w:rFonts w:ascii="楷体" w:hAnsi="楷体" w:eastAsia="楷体"/>
          <w:color w:val="333333"/>
          <w:spacing w:val="8"/>
          <w:sz w:val="21"/>
          <w:szCs w:val="21"/>
        </w:rPr>
      </w:pPr>
      <w:r>
        <w:rPr>
          <w:rFonts w:ascii="楷体" w:hAnsi="楷体" w:eastAsia="楷体"/>
          <w:color w:val="333333"/>
          <w:spacing w:val="8"/>
          <w:sz w:val="21"/>
          <w:szCs w:val="21"/>
        </w:rPr>
        <w:drawing>
          <wp:inline distT="0" distB="0" distL="0" distR="0">
            <wp:extent cx="5038725" cy="3651885"/>
            <wp:effectExtent l="19050" t="0" r="9031" b="0"/>
            <wp:docPr id="1" name="图片 1" descr="http://file.xdf.cn/uploads/200225/182_200225135821b0ATWhBNnL3mqGF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file.xdf.cn/uploads/200225/182_200225135821b0ATWhBNnL3mqGF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9454" cy="3652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0" w:beforeAutospacing="0" w:after="0" w:afterAutospacing="0"/>
        <w:rPr>
          <w:rFonts w:ascii="楷体" w:hAnsi="楷体" w:eastAsia="楷体"/>
          <w:color w:val="333333"/>
          <w:spacing w:val="8"/>
          <w:sz w:val="21"/>
          <w:szCs w:val="21"/>
        </w:rPr>
      </w:pPr>
      <w:r>
        <w:rPr>
          <w:rFonts w:hint="eastAsia" w:ascii="楷体" w:hAnsi="楷体" w:eastAsia="楷体"/>
          <w:color w:val="333333"/>
          <w:spacing w:val="8"/>
          <w:sz w:val="21"/>
          <w:szCs w:val="21"/>
        </w:rPr>
        <w:t>　　</w:t>
      </w:r>
      <w:r>
        <w:rPr>
          <w:rStyle w:val="9"/>
          <w:rFonts w:hint="eastAsia" w:ascii="楷体" w:hAnsi="楷体" w:eastAsia="楷体"/>
          <w:color w:val="333333"/>
          <w:spacing w:val="8"/>
          <w:sz w:val="21"/>
          <w:szCs w:val="21"/>
        </w:rPr>
        <w:t>材料二：</w:t>
      </w:r>
      <w:r>
        <w:rPr>
          <w:rFonts w:hint="eastAsia" w:ascii="楷体" w:hAnsi="楷体" w:eastAsia="楷体"/>
          <w:color w:val="333333"/>
          <w:spacing w:val="8"/>
          <w:sz w:val="21"/>
          <w:szCs w:val="21"/>
        </w:rPr>
        <w:t>2020 开年，一个万众一心的时刻。新型冠状病毒感染导致的肺炎疫情牵动着全国人民的心。面对疫情，全国各大城市已经积极行动起来。某市为确保全市中小学生“离校不离教，停课不停学”，最大限度减少延期开学对正常教育教学的影响，特推出针对全市中小学生的网络直播课堂，为全市广大中小学生提供覆盖全学科、全免费的假期在线辅导课程。</w:t>
      </w:r>
    </w:p>
    <w:p>
      <w:pPr>
        <w:pStyle w:val="7"/>
        <w:spacing w:before="0" w:beforeAutospacing="0" w:after="0" w:afterAutospacing="0"/>
        <w:ind w:firstLine="113" w:firstLineChars="50"/>
        <w:rPr>
          <w:rFonts w:asciiTheme="minorEastAsia" w:hAnsiTheme="minorEastAsia" w:eastAsiaTheme="minorEastAsia"/>
          <w:color w:val="333333"/>
          <w:spacing w:val="8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pacing w:val="8"/>
          <w:sz w:val="21"/>
          <w:szCs w:val="21"/>
        </w:rPr>
        <w:t>（1）疫情爆发后，武汉成为重灾区。张阿姨想为武汉捐款贡献自己的一份力量，但不知道捐款途径。请你结合材料一微信捐款的流程，告诉张阿姨如何捐款。 (2 分)</w:t>
      </w:r>
    </w:p>
    <w:p>
      <w:pPr>
        <w:pStyle w:val="7"/>
        <w:spacing w:before="0" w:beforeAutospacing="0" w:after="0" w:afterAutospacing="0"/>
        <w:rPr>
          <w:rFonts w:ascii="楷体" w:hAnsi="楷体" w:eastAsia="楷体"/>
          <w:color w:val="333333"/>
          <w:spacing w:val="8"/>
          <w:sz w:val="21"/>
          <w:szCs w:val="21"/>
          <w:u w:val="single"/>
        </w:rPr>
      </w:pPr>
      <w:r>
        <w:rPr>
          <w:rFonts w:hint="eastAsia" w:ascii="楷体" w:hAnsi="楷体" w:eastAsia="楷体"/>
          <w:color w:val="333333"/>
          <w:spacing w:val="8"/>
          <w:sz w:val="21"/>
          <w:szCs w:val="21"/>
          <w:u w:val="single"/>
        </w:rPr>
        <w:t xml:space="preserve">                                                                     </w:t>
      </w:r>
    </w:p>
    <w:p>
      <w:pPr>
        <w:pStyle w:val="7"/>
        <w:spacing w:before="0" w:beforeAutospacing="0" w:after="0" w:afterAutospacing="0"/>
        <w:rPr>
          <w:rFonts w:ascii="楷体" w:hAnsi="楷体" w:eastAsia="楷体"/>
          <w:color w:val="333333"/>
          <w:spacing w:val="8"/>
          <w:sz w:val="21"/>
          <w:szCs w:val="21"/>
          <w:u w:val="single"/>
        </w:rPr>
      </w:pPr>
      <w:r>
        <w:rPr>
          <w:rFonts w:hint="eastAsia" w:ascii="楷体" w:hAnsi="楷体" w:eastAsia="楷体"/>
          <w:color w:val="333333"/>
          <w:spacing w:val="8"/>
          <w:sz w:val="21"/>
          <w:szCs w:val="21"/>
          <w:u w:val="single"/>
        </w:rPr>
        <w:t xml:space="preserve">                                                                         </w:t>
      </w:r>
    </w:p>
    <w:p>
      <w:pPr>
        <w:pStyle w:val="7"/>
        <w:spacing w:before="0" w:beforeAutospacing="0" w:after="0" w:afterAutospacing="0"/>
        <w:ind w:firstLine="113" w:firstLineChars="50"/>
        <w:rPr>
          <w:rFonts w:asciiTheme="minorEastAsia" w:hAnsiTheme="minorEastAsia" w:eastAsiaTheme="minorEastAsia"/>
          <w:color w:val="333333"/>
          <w:spacing w:val="8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pacing w:val="8"/>
          <w:sz w:val="21"/>
          <w:szCs w:val="21"/>
        </w:rPr>
        <w:t>（2）请结合材料二，谈谈你对推行在线辅导课堂的看法。 (3 分)</w:t>
      </w:r>
    </w:p>
    <w:p>
      <w:pPr>
        <w:pStyle w:val="7"/>
        <w:spacing w:before="0" w:beforeAutospacing="0" w:after="0" w:afterAutospacing="0"/>
        <w:rPr>
          <w:rFonts w:ascii="楷体" w:hAnsi="楷体" w:eastAsia="楷体"/>
          <w:color w:val="333333"/>
          <w:spacing w:val="8"/>
          <w:sz w:val="21"/>
          <w:szCs w:val="21"/>
          <w:u w:val="single"/>
        </w:rPr>
      </w:pPr>
      <w:r>
        <w:rPr>
          <w:rFonts w:hint="eastAsia" w:ascii="楷体" w:hAnsi="楷体" w:eastAsia="楷体"/>
          <w:color w:val="333333"/>
          <w:spacing w:val="8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pStyle w:val="7"/>
        <w:spacing w:before="0" w:beforeAutospacing="0" w:after="0" w:afterAutospacing="0"/>
        <w:rPr>
          <w:rFonts w:ascii="楷体" w:hAnsi="楷体" w:eastAsia="楷体"/>
          <w:color w:val="333333"/>
          <w:spacing w:val="8"/>
          <w:sz w:val="21"/>
          <w:szCs w:val="21"/>
          <w:u w:val="single"/>
        </w:rPr>
      </w:pPr>
      <w:r>
        <w:rPr>
          <w:rFonts w:hint="eastAsia" w:ascii="楷体" w:hAnsi="楷体" w:eastAsia="楷体"/>
          <w:color w:val="333333"/>
          <w:spacing w:val="8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pStyle w:val="7"/>
        <w:spacing w:before="0" w:beforeAutospacing="0" w:after="0" w:afterAutospacing="0"/>
        <w:rPr>
          <w:rFonts w:ascii="楷体" w:hAnsi="楷体" w:eastAsia="楷体"/>
          <w:color w:val="333333"/>
          <w:spacing w:val="8"/>
          <w:sz w:val="21"/>
          <w:szCs w:val="21"/>
          <w:u w:val="single"/>
        </w:rPr>
      </w:pPr>
      <w:r>
        <w:rPr>
          <w:rFonts w:hint="eastAsia" w:ascii="楷体" w:hAnsi="楷体" w:eastAsia="楷体"/>
          <w:color w:val="333333"/>
          <w:spacing w:val="8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pStyle w:val="7"/>
        <w:spacing w:before="0" w:beforeAutospacing="0" w:after="0" w:afterAutospacing="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sz w:val="21"/>
          <w:szCs w:val="21"/>
        </w:rPr>
        <w:t>三、写作表达。（50分）</w:t>
      </w:r>
    </w:p>
    <w:p>
      <w:pPr>
        <w:ind w:left="420" w:leftChars="50" w:hanging="315" w:hangingChars="150"/>
        <w:rPr>
          <w:rFonts w:ascii="黑体" w:hAnsi="黑体" w:eastAsia="黑体" w:cs="宋体"/>
        </w:rPr>
      </w:pPr>
      <w:r>
        <w:rPr>
          <w:rFonts w:ascii="黑体" w:hAnsi="黑体" w:eastAsia="黑体"/>
        </w:rPr>
        <w:t>28</w:t>
      </w:r>
      <w:r>
        <w:rPr>
          <w:rFonts w:hint="eastAsia" w:ascii="黑体" w:hAnsi="黑体" w:eastAsia="黑体"/>
        </w:rPr>
        <w:t>．</w:t>
      </w:r>
      <w:r>
        <w:rPr>
          <w:rFonts w:hint="eastAsia" w:ascii="黑体" w:hAnsi="黑体" w:eastAsia="黑体" w:cs="宋体"/>
        </w:rPr>
        <w:t>请从以下两道作文题中任选一道写一篇600字以上的文章，文体不限（诗歌除外)。要求：书写整洁，文中不得出现真实的地名、校名、人名，不得抄袭和套作。（50分）</w:t>
      </w:r>
    </w:p>
    <w:p>
      <w:pPr>
        <w:ind w:firstLine="420" w:firstLineChars="200"/>
        <w:rPr>
          <w:rFonts w:ascii="楷体" w:hAnsi="楷体" w:eastAsia="楷体" w:cs="宋体"/>
        </w:rPr>
      </w:pPr>
      <w:r>
        <w:rPr>
          <w:rFonts w:hint="eastAsia" w:hAnsi="宋体"/>
        </w:rPr>
        <w:t>①</w:t>
      </w:r>
      <w:r>
        <w:rPr>
          <w:rFonts w:hint="eastAsia" w:ascii="楷体" w:hAnsi="楷体" w:eastAsia="楷体" w:cs="宋体"/>
        </w:rPr>
        <w:t>一位妇女在即将过马路时停了下来，因为此时正是红灯，但路上一辆车也没有。有人问她为什么不过马路，她说：“也许在不远处，有个孩子正看着我。如果我这么做了，那么他看见了也会照着做，那样就会出事。”这位妇女的话语流露出的是坚定，是责任。责任感是衡量一个人精神素质的重要指标。带着责任上路，会使你到任何地方，都拥有美好的心情。你对“责任”有着怎样的认识与思考？你有哪些关于“责任”的经历和感悟呢？</w:t>
      </w:r>
    </w:p>
    <w:p>
      <w:pPr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请以“</w:t>
      </w:r>
      <w:r>
        <w:rPr>
          <w:rFonts w:hint="eastAsia" w:ascii="宋体" w:hAnsi="宋体" w:cs="宋体"/>
          <w:b/>
        </w:rPr>
        <w:t>我在</w:t>
      </w:r>
      <w:r>
        <w:rPr>
          <w:rFonts w:hint="eastAsia" w:ascii="宋体" w:hAnsi="宋体" w:cs="宋体"/>
          <w:b/>
          <w:u w:val="single"/>
        </w:rPr>
        <w:t xml:space="preserve">       </w:t>
      </w:r>
      <w:r>
        <w:rPr>
          <w:rFonts w:hint="eastAsia" w:ascii="宋体" w:hAnsi="宋体" w:cs="宋体"/>
          <w:b/>
        </w:rPr>
        <w:t>中懂得了责任</w:t>
      </w:r>
      <w:r>
        <w:rPr>
          <w:rFonts w:hint="eastAsia" w:ascii="宋体" w:hAnsi="宋体" w:cs="宋体"/>
        </w:rPr>
        <w:t>”为题作文。</w:t>
      </w:r>
    </w:p>
    <w:p>
      <w:pPr>
        <w:ind w:firstLine="420" w:firstLineChars="200"/>
      </w:pPr>
      <w:r>
        <w:rPr>
          <w:rFonts w:hint="eastAsia"/>
        </w:rPr>
        <w:t>②阅读下面材料，根据你对材料的理解，任选角度，自拟题目作文。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有一个充满幻想的青年，他想拥有世间的一切美好，但又觉得追求的历程太艰辛。一个人看到他焦躁苦闷的样子，给他指点:“蓬莱仙山有个神店，那里可以买到自己想要的东西。”青年听了喜出望外，迫不及待地去寻找，终于找到了那个神店。只见店里站着一位仙风道骨的老者，青年走过去虔诚问道：“您这里出售什么？”“你内心渴望的所有东西。”老者回答。青年简直不敢相信自己的耳朵。急切地说:“我要爱情、财富、智慧、快乐……”老者微笑着说：“年轻人，我们这里不卖果实，只出售种子。”</w:t>
      </w:r>
    </w:p>
    <w:p>
      <w:pPr>
        <w:pStyle w:val="2"/>
        <w:spacing w:after="0"/>
        <w:ind w:firstLine="420" w:firstLineChars="200"/>
      </w:pPr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pacing w:val="4"/>
          <w:sz w:val="28"/>
          <w:szCs w:val="28"/>
        </w:rPr>
      </w:pPr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pacing w:val="4"/>
          <w:sz w:val="28"/>
          <w:szCs w:val="28"/>
        </w:rPr>
      </w:pPr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pacing w:val="4"/>
          <w:sz w:val="28"/>
          <w:szCs w:val="28"/>
        </w:rPr>
      </w:pPr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pacing w:val="4"/>
          <w:sz w:val="28"/>
          <w:szCs w:val="28"/>
        </w:rPr>
      </w:pPr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pacing w:val="4"/>
          <w:sz w:val="28"/>
          <w:szCs w:val="28"/>
        </w:rPr>
      </w:pPr>
      <w:bookmarkStart w:id="1" w:name="_GoBack"/>
      <w:bookmarkEnd w:id="1"/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pacing w:val="4"/>
          <w:sz w:val="28"/>
          <w:szCs w:val="28"/>
        </w:rPr>
      </w:pPr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pacing w:val="4"/>
          <w:sz w:val="28"/>
          <w:szCs w:val="28"/>
        </w:rPr>
      </w:pPr>
    </w:p>
    <w:p>
      <w:pPr>
        <w:tabs>
          <w:tab w:val="left" w:pos="4321"/>
        </w:tabs>
        <w:jc w:val="center"/>
        <w:textAlignment w:val="baseline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pacing w:val="4"/>
          <w:sz w:val="28"/>
          <w:szCs w:val="28"/>
        </w:rPr>
        <w:t>九年级语文（下）单元过关检测卷（八）参考答案</w:t>
      </w:r>
    </w:p>
    <w:p>
      <w:pPr>
        <w:widowControl/>
        <w:suppressAutoHyphens w:val="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.⑴第一次语文课上，她给我们解释什么叫“语文”，并告诉我们不同季节、一天中的不同时间和不同地点的雨是不一样的。（1分）⑵对“我”的作文提出批评，并耐心地指出“我”作文中的问题。（1分）（意思对即可）</w:t>
      </w:r>
    </w:p>
    <w:p>
      <w:pPr>
        <w:widowControl/>
        <w:suppressAutoHyphens w:val="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2. ⑴这句话运用了动作描写和语言描写，通过一系列动词如“砸”、“骂”等及语言，生动形象地表现了“我”被语文老师批评后的不满和愤恨情绪，从而与后面老师对“我”巧妙引导、耐心指导后“我”豁然开朗的愉悦心情形成鲜明的对比，突出“我”对语文老师的感激、怀念之情。（2分）⑵运用了比喻的修辞手法，将“月色”比作“水”，形象生动地写出了月光的清澈明亮，表达了“我”得到语文老师的教导后的轻松愉悦的心情。（意思对即可）（2分）</w:t>
      </w:r>
    </w:p>
    <w:p>
      <w:pPr>
        <w:widowControl/>
        <w:suppressAutoHyphens w:val="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3.教学方法新颖独特，易于学生接受；认真负责，关爱学生，默默的关注“我”的写作,及时地指出我作文中存在的问题，见地深刻；温和友善，面对“我”发脾气依然微笑着对“我”进行教育。（答出二点并简析即可）</w:t>
      </w:r>
    </w:p>
    <w:p>
      <w:pPr>
        <w:widowControl/>
        <w:suppressAutoHyphens w:val="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4.</w:t>
      </w:r>
      <w:r>
        <w:rPr>
          <w:rFonts w:hint="eastAsia" w:asciiTheme="minorEastAsia" w:hAnsiTheme="minorEastAsia" w:eastAsiaTheme="minorEastAsia"/>
          <w:szCs w:val="21"/>
          <w:shd w:val="clear" w:color="auto" w:fill="FFFFFF"/>
        </w:rPr>
        <w:t xml:space="preserve"> ①“我”是历届语文老师公认的作文写得最好的，于是变得张扬、浮躁，不能接受任何的质疑和批评。②一个人的才华是弥足珍贵的，但如果任其泛滥，就会妄自尊大，目空一切，从而迷失自己。</w:t>
      </w:r>
    </w:p>
    <w:p>
      <w:pPr>
        <w:shd w:val="clear" w:color="auto" w:fill="FFFFFF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5.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①“我的语文老师”有对“语文”的独到理解，有伟大的人格和宽广的精神世界，她对“我”的教诲让“我”终身受益，所以，在“我”心中，她是“最高贵的人”。②我的语文老师尽管外表普通，但真诚、直率，有一颗细腻、温柔、敏感的金子般的心，因而是“我”心中“最美丽的人”。</w:t>
      </w:r>
    </w:p>
    <w:p>
      <w:pPr>
        <w:shd w:val="clear" w:color="auto" w:fill="FFFFFF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6.敬佩、感激、怀念之情。（意思对即可）（2分）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 xml:space="preserve">7．C 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8．“目前”一词表修饰限制，准确、科学地说明了现实的发展状况，也暗示中国北斗卫星还将持续发射，引领世界，这个词体现了说明文语言的准确性。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9．既生动形象、幽默风趣，又能通俗易懂地普及科学知识。</w:t>
      </w:r>
    </w:p>
    <w:p>
      <w:pPr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10.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D </w:t>
      </w:r>
    </w:p>
    <w:p>
      <w:pPr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11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.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begin"/>
      </w:r>
      <w:r>
        <w:rPr>
          <w:rFonts w:hint="eastAsia" w:cs="宋体" w:asciiTheme="minorEastAsia" w:hAnsiTheme="minorEastAsia" w:eastAsiaTheme="minorEastAsia"/>
          <w:kern w:val="0"/>
          <w:szCs w:val="21"/>
        </w:rPr>
        <w:instrText xml:space="preserve"> = 1 \* GB3 </w:instrTex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①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宋体" w:asciiTheme="minorEastAsia" w:hAnsiTheme="minorEastAsia" w:eastAsiaTheme="minorEastAsia"/>
          <w:kern w:val="0"/>
          <w:szCs w:val="21"/>
        </w:rPr>
        <w:t>对生命有了发自内心的敬畏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；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begin"/>
      </w:r>
      <w:r>
        <w:rPr>
          <w:rFonts w:hint="eastAsia" w:cs="宋体" w:asciiTheme="minorEastAsia" w:hAnsiTheme="minorEastAsia" w:eastAsiaTheme="minorEastAsia"/>
          <w:kern w:val="0"/>
          <w:szCs w:val="21"/>
        </w:rPr>
        <w:instrText xml:space="preserve"> = 2 \* GB3 </w:instrTex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②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宋体" w:asciiTheme="minorEastAsia" w:hAnsiTheme="minorEastAsia" w:eastAsiaTheme="minorEastAsia"/>
          <w:kern w:val="0"/>
          <w:szCs w:val="21"/>
        </w:rPr>
        <w:t>认真审视今后的路该怎么走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；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begin"/>
      </w:r>
      <w:r>
        <w:rPr>
          <w:rFonts w:hint="eastAsia" w:cs="宋体" w:asciiTheme="minorEastAsia" w:hAnsiTheme="minorEastAsia" w:eastAsiaTheme="minorEastAsia"/>
          <w:kern w:val="0"/>
          <w:szCs w:val="21"/>
        </w:rPr>
        <w:instrText xml:space="preserve"> = 3 \* GB3 </w:instrTex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③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宋体" w:asciiTheme="minorEastAsia" w:hAnsiTheme="minorEastAsia" w:eastAsiaTheme="minorEastAsia"/>
          <w:kern w:val="0"/>
          <w:szCs w:val="21"/>
        </w:rPr>
        <w:t>对国家概念的认知得到了升华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；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begin"/>
      </w:r>
      <w:r>
        <w:rPr>
          <w:rFonts w:hint="eastAsia" w:cs="宋体" w:asciiTheme="minorEastAsia" w:hAnsiTheme="minorEastAsia" w:eastAsiaTheme="minorEastAsia"/>
          <w:kern w:val="0"/>
          <w:szCs w:val="21"/>
        </w:rPr>
        <w:instrText xml:space="preserve"> = 4 \* GB3 </w:instrTex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宋体" w:asciiTheme="minorEastAsia" w:hAnsiTheme="minorEastAsia" w:eastAsiaTheme="minorEastAsia"/>
          <w:kern w:val="0"/>
          <w:szCs w:val="21"/>
        </w:rPr>
        <w:t>④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宋体" w:asciiTheme="minorEastAsia" w:hAnsiTheme="minorEastAsia" w:eastAsiaTheme="minorEastAsia"/>
          <w:kern w:val="0"/>
          <w:szCs w:val="21"/>
        </w:rPr>
        <w:t>对西方的辨识能力得到提高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2.C处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这是一个概括性事实论据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，</w:t>
      </w:r>
      <w:r>
        <w:rPr>
          <w:rFonts w:cs="宋体" w:asciiTheme="minorEastAsia" w:hAnsiTheme="minorEastAsia" w:eastAsiaTheme="minorEastAsia"/>
          <w:kern w:val="0"/>
          <w:szCs w:val="21"/>
        </w:rPr>
        <w:t>从内容看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，</w:t>
      </w:r>
      <w:r>
        <w:rPr>
          <w:rFonts w:cs="宋体" w:asciiTheme="minorEastAsia" w:hAnsiTheme="minorEastAsia" w:eastAsiaTheme="minorEastAsia"/>
          <w:kern w:val="0"/>
          <w:szCs w:val="21"/>
        </w:rPr>
        <w:t>主要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从正反</w:t>
      </w:r>
      <w:r>
        <w:rPr>
          <w:rFonts w:cs="宋体" w:asciiTheme="minorEastAsia" w:hAnsiTheme="minorEastAsia" w:eastAsiaTheme="minorEastAsia"/>
          <w:kern w:val="0"/>
          <w:szCs w:val="21"/>
        </w:rPr>
        <w:t>两个方面论述了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“</w:t>
      </w:r>
      <w:r>
        <w:rPr>
          <w:rFonts w:cs="宋体" w:asciiTheme="minorEastAsia" w:hAnsiTheme="minorEastAsia" w:eastAsiaTheme="minorEastAsia"/>
          <w:kern w:val="0"/>
          <w:szCs w:val="21"/>
        </w:rPr>
        <w:t>这场疫情让中国青年对国家概念的认知得到了升华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” 这一分论点，所以应放在C处。</w:t>
      </w:r>
    </w:p>
    <w:p>
      <w:pPr>
        <w:jc w:val="left"/>
        <w:textAlignment w:val="baseline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13.（1）斫去桂婆娑  （2）何日遣冯唐   （3）杏花疏影里，吹笛</w:t>
      </w:r>
      <w:r>
        <w:rPr>
          <w:rFonts w:asciiTheme="minorEastAsia" w:hAnsiTheme="minorEastAsia" w:eastAsiaTheme="minorEastAsia"/>
          <w:szCs w:val="21"/>
        </w:rPr>
        <w:t>到天明</w:t>
      </w:r>
      <w:r>
        <w:rPr>
          <w:rFonts w:hint="eastAsia" w:asciiTheme="minorEastAsia" w:hAnsiTheme="minorEastAsia" w:eastAsiaTheme="minorEastAsia"/>
          <w:szCs w:val="21"/>
        </w:rPr>
        <w:t xml:space="preserve">   （4）</w:t>
      </w:r>
      <w:r>
        <w:rPr>
          <w:rFonts w:hint="eastAsia" w:cs="宋体" w:asciiTheme="minorEastAsia" w:hAnsiTheme="minorEastAsia" w:eastAsiaTheme="minorEastAsia"/>
          <w:bCs/>
          <w:szCs w:val="21"/>
        </w:rPr>
        <w:t>以中有足乐者，不知口体之奉不若人也</w:t>
      </w:r>
    </w:p>
    <w:p>
      <w:pPr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14</w:t>
      </w:r>
      <w:r>
        <w:rPr>
          <w:rFonts w:cs="宋体" w:asciiTheme="minorEastAsia" w:hAnsiTheme="minorEastAsia" w:eastAsiaTheme="minorEastAsia"/>
          <w:kern w:val="0"/>
          <w:szCs w:val="21"/>
        </w:rPr>
        <w:t>.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孤立无援的困境   国破</w:t>
      </w:r>
    </w:p>
    <w:p>
      <w:pPr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15甲词“</w:t>
      </w:r>
      <w:r>
        <w:rPr>
          <w:rFonts w:cs="宋体" w:asciiTheme="minorEastAsia" w:hAnsiTheme="minorEastAsia" w:eastAsiaTheme="minorEastAsia"/>
          <w:kern w:val="0"/>
          <w:szCs w:val="21"/>
        </w:rPr>
        <w:t>莽红尘何处觅知音？青衫湿！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”化用白居易《琵琶行》中语句表达词人身为女子，空怀报国济世之志，无人理解，知音难觅的悲伤与惆怅。乙词中“</w:t>
      </w:r>
      <w:r>
        <w:rPr>
          <w:rFonts w:cs="宋体" w:asciiTheme="minorEastAsia" w:hAnsiTheme="minorEastAsia" w:eastAsiaTheme="minorEastAsia"/>
          <w:kern w:val="0"/>
          <w:szCs w:val="21"/>
        </w:rPr>
        <w:t>试倩悲风吹泪过扬州。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”词人为中原故土沦丧，人民遭受涂炭流离而悲切，表达了词人深切的亡国之痛、忧国之思。</w:t>
      </w:r>
    </w:p>
    <w:p>
      <w:pPr>
        <w:ind w:left="315" w:hanging="315" w:hangingChars="150"/>
        <w:textAlignment w:val="baseline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16. D</w:t>
      </w:r>
    </w:p>
    <w:p>
      <w:pPr>
        <w:ind w:left="315" w:hanging="315" w:hangingChars="150"/>
        <w:textAlignment w:val="baseline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17.D</w:t>
      </w:r>
    </w:p>
    <w:p>
      <w:pPr>
        <w:pStyle w:val="7"/>
        <w:shd w:val="clear" w:color="auto" w:fill="FFFFFF"/>
        <w:spacing w:before="0" w:beforeAutospacing="0" w:after="0" w:afterAutospacing="0"/>
        <w:textAlignment w:val="baseline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shd w:val="clear" w:color="auto" w:fill="FFFFFF"/>
        </w:rPr>
        <w:t>18.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B</w:t>
      </w:r>
    </w:p>
    <w:p>
      <w:pPr>
        <w:widowControl/>
        <w:shd w:val="clear" w:color="auto" w:fill="FFFFFF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19. (4分) (1)(2分)</w:t>
      </w:r>
      <w:r>
        <w:rPr>
          <w:rFonts w:cs="Arial" w:asciiTheme="minorEastAsia" w:hAnsiTheme="minorEastAsia" w:eastAsiaTheme="minorEastAsia"/>
          <w:szCs w:val="21"/>
          <w:shd w:val="clear" w:color="auto" w:fill="FFFFFF"/>
        </w:rPr>
        <w:t xml:space="preserve"> 心里的愤怒还没发作出来，上天就降示了征兆。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(2)(2分)</w:t>
      </w:r>
      <w:r>
        <w:rPr>
          <w:rFonts w:cs="Arial" w:asciiTheme="minorEastAsia" w:hAnsiTheme="minorEastAsia" w:eastAsiaTheme="minorEastAsia"/>
          <w:szCs w:val="21"/>
          <w:shd w:val="clear" w:color="auto" w:fill="FFFFFF"/>
        </w:rPr>
        <w:t xml:space="preserve"> 别人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憎</w:t>
      </w:r>
      <w:r>
        <w:rPr>
          <w:rFonts w:cs="Arial" w:asciiTheme="minorEastAsia" w:hAnsiTheme="minorEastAsia" w:eastAsiaTheme="minorEastAsia"/>
          <w:szCs w:val="21"/>
          <w:shd w:val="clear" w:color="auto" w:fill="FFFFFF"/>
        </w:rPr>
        <w:t>恨我，不可以不知道；我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憎</w:t>
      </w:r>
      <w:r>
        <w:rPr>
          <w:rFonts w:cs="Arial" w:asciiTheme="minorEastAsia" w:hAnsiTheme="minorEastAsia" w:eastAsiaTheme="minorEastAsia"/>
          <w:szCs w:val="21"/>
          <w:shd w:val="clear" w:color="auto" w:fill="FFFFFF"/>
        </w:rPr>
        <w:t>恨别人，不可以让人知道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。</w:t>
      </w:r>
    </w:p>
    <w:p>
      <w:pPr>
        <w:pStyle w:val="7"/>
        <w:shd w:val="clear" w:color="auto" w:fill="FFFFFF"/>
        <w:spacing w:before="0" w:beforeAutospacing="0" w:after="0" w:afterAutospacing="0"/>
        <w:textAlignment w:val="baseline"/>
        <w:rPr>
          <w:rFonts w:asciiTheme="minorEastAsia" w:hAnsiTheme="minorEastAsia" w:eastAsiaTheme="minorEastAsia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20、（4分）(1)相同点：刻画人物都运用了对话描写，且语言都具有个性化的特点。(2)不同点：</w:t>
      </w:r>
      <w:r>
        <w:rPr>
          <w:rFonts w:hint="eastAsia" w:asciiTheme="minorEastAsia" w:hAnsiTheme="minorEastAsia" w:eastAsiaTheme="minorEastAsia"/>
          <w:sz w:val="21"/>
          <w:szCs w:val="21"/>
          <w:shd w:val="clear" w:color="auto" w:fill="FFFFFF"/>
        </w:rPr>
        <w:t>唐雎劝说秦王是针锋相对，态度强硬坚决。唐雎劝说信陵君是</w:t>
      </w:r>
      <w:r>
        <w:rPr>
          <w:rFonts w:asciiTheme="minorEastAsia" w:hAnsiTheme="minorEastAsia" w:eastAsiaTheme="minorEastAsia"/>
          <w:sz w:val="21"/>
          <w:szCs w:val="21"/>
          <w:shd w:val="clear" w:color="auto" w:fill="FFFFFF"/>
        </w:rPr>
        <w:t>迂回切入</w:t>
      </w:r>
      <w:r>
        <w:rPr>
          <w:rFonts w:hint="eastAsia" w:asciiTheme="minorEastAsia" w:hAnsiTheme="minorEastAsia" w:eastAsiaTheme="minorEastAsia"/>
          <w:sz w:val="21"/>
          <w:szCs w:val="21"/>
          <w:shd w:val="clear" w:color="auto" w:fill="FFFFFF"/>
        </w:rPr>
        <w:t>，</w:t>
      </w:r>
      <w:r>
        <w:rPr>
          <w:rFonts w:asciiTheme="minorEastAsia" w:hAnsiTheme="minorEastAsia" w:eastAsiaTheme="minorEastAsia"/>
          <w:sz w:val="21"/>
          <w:szCs w:val="21"/>
          <w:shd w:val="clear" w:color="auto" w:fill="FFFFFF"/>
        </w:rPr>
        <w:t>环环相扣，严谨有致</w:t>
      </w:r>
      <w:r>
        <w:rPr>
          <w:rFonts w:hint="eastAsia" w:asciiTheme="minorEastAsia" w:hAnsiTheme="minorEastAsia" w:eastAsiaTheme="minorEastAsia"/>
          <w:sz w:val="21"/>
          <w:szCs w:val="21"/>
          <w:shd w:val="clear" w:color="auto" w:fill="FFFFFF"/>
        </w:rPr>
        <w:t>，态度温和谦虚尊敬。</w:t>
      </w:r>
    </w:p>
    <w:p>
      <w:pPr>
        <w:pStyle w:val="7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附乙文翻译：</w:t>
      </w:r>
      <w:r>
        <w:rPr>
          <w:rFonts w:ascii="楷体" w:hAnsi="楷体" w:eastAsia="楷体"/>
          <w:sz w:val="21"/>
          <w:szCs w:val="21"/>
          <w:shd w:val="clear" w:color="auto" w:fill="FFFFFF"/>
        </w:rPr>
        <w:t>信陵君杀了晋鄙，救下邯郸，打败了秦兵，使赵国得以幸存。赵孝成王亲自到郊外去迎接他。这时，唐雎对信陵君说：“我听说，事情有不可以知道的，有不可以不知道的；有不可以忘掉的，有不可以不忘掉的。”信陵君说：“这话怎样讲呢？”唐雎回答说：“别人憎恨我，不可以不知道；我憎恶别人，是不可以让人知道的；别人有恩德于我，是不可以忘记的；我有恩德于别人，是不可以不忘记的。如今，你杀了晋鄙，救下邯郸，打败秦兵，保存了赵国，这对赵国是大恩德。现在，赵王亲自到郊外迎接你。你很快就会见到赵王了，希望你把救赵王的事忘掉吧!”信陵君说：“无忌我敬遵你的教诲。”</w:t>
      </w:r>
      <w:r>
        <w:rPr>
          <w:rFonts w:asciiTheme="minorEastAsia" w:hAnsiTheme="minorEastAsia" w:eastAsiaTheme="minorEastAsia"/>
          <w:sz w:val="21"/>
          <w:szCs w:val="21"/>
          <w:shd w:val="clear" w:color="auto" w:fill="FFFFFF"/>
        </w:rPr>
        <w:t> </w:t>
      </w:r>
    </w:p>
    <w:p>
      <w:pPr>
        <w:widowControl/>
        <w:shd w:val="clear" w:color="auto" w:fill="FFFFFF"/>
        <w:suppressAutoHyphens w:val="0"/>
        <w:jc w:val="left"/>
        <w:rPr>
          <w:rFonts w:cs="Arial" w:asciiTheme="minorEastAsia" w:hAnsiTheme="minorEastAsia" w:eastAsiaTheme="minorEastAsia"/>
          <w:kern w:val="0"/>
          <w:szCs w:val="21"/>
        </w:rPr>
      </w:pPr>
      <w:r>
        <w:rPr>
          <w:rFonts w:hint="eastAsia" w:cs="Arial" w:asciiTheme="minorEastAsia" w:hAnsiTheme="minorEastAsia" w:eastAsiaTheme="minorEastAsia"/>
          <w:kern w:val="0"/>
          <w:szCs w:val="21"/>
        </w:rPr>
        <w:t>2</w:t>
      </w:r>
      <w:r>
        <w:rPr>
          <w:rFonts w:cs="Arial" w:asciiTheme="minorEastAsia" w:hAnsiTheme="minorEastAsia" w:eastAsiaTheme="minorEastAsia"/>
          <w:kern w:val="0"/>
          <w:szCs w:val="21"/>
        </w:rPr>
        <w:t>1.（ 2 分）《儒林外史》</w:t>
      </w:r>
      <w:r>
        <w:rPr>
          <w:rFonts w:hint="eastAsia" w:cs="Arial" w:asciiTheme="minorEastAsia" w:hAnsiTheme="minorEastAsia" w:eastAsiaTheme="minorEastAsia"/>
          <w:kern w:val="0"/>
          <w:szCs w:val="21"/>
        </w:rPr>
        <w:t xml:space="preserve">   </w:t>
      </w:r>
      <w:r>
        <w:rPr>
          <w:rFonts w:cs="Arial" w:asciiTheme="minorEastAsia" w:hAnsiTheme="minorEastAsia" w:eastAsiaTheme="minorEastAsia"/>
          <w:kern w:val="0"/>
          <w:szCs w:val="21"/>
        </w:rPr>
        <w:t>严贡生（严致和）</w:t>
      </w:r>
    </w:p>
    <w:p>
      <w:pPr>
        <w:widowControl/>
        <w:shd w:val="clear" w:color="auto" w:fill="FFFFFF"/>
        <w:suppressAutoHyphens w:val="0"/>
        <w:jc w:val="left"/>
        <w:rPr>
          <w:rFonts w:cs="Arial" w:asciiTheme="minorEastAsia" w:hAnsiTheme="minorEastAsia" w:eastAsiaTheme="minorEastAsia"/>
          <w:kern w:val="0"/>
          <w:szCs w:val="21"/>
        </w:rPr>
      </w:pPr>
      <w:r>
        <w:rPr>
          <w:rFonts w:hint="eastAsia" w:cs="Arial" w:asciiTheme="minorEastAsia" w:hAnsiTheme="minorEastAsia" w:eastAsiaTheme="minorEastAsia"/>
          <w:kern w:val="0"/>
          <w:szCs w:val="21"/>
        </w:rPr>
        <w:t>2</w:t>
      </w:r>
      <w:r>
        <w:rPr>
          <w:rFonts w:cs="Arial" w:asciiTheme="minorEastAsia" w:hAnsiTheme="minorEastAsia" w:eastAsiaTheme="minorEastAsia"/>
          <w:kern w:val="0"/>
          <w:szCs w:val="21"/>
        </w:rPr>
        <w:t>2.（</w:t>
      </w:r>
      <w:r>
        <w:rPr>
          <w:rFonts w:hint="eastAsia" w:cs="Arial" w:asciiTheme="minorEastAsia" w:hAnsiTheme="minorEastAsia" w:eastAsiaTheme="minorEastAsia"/>
          <w:kern w:val="0"/>
          <w:szCs w:val="21"/>
        </w:rPr>
        <w:t>3</w:t>
      </w:r>
      <w:r>
        <w:rPr>
          <w:rFonts w:cs="Arial" w:asciiTheme="minorEastAsia" w:hAnsiTheme="minorEastAsia" w:eastAsiaTheme="minorEastAsia"/>
          <w:kern w:val="0"/>
          <w:szCs w:val="21"/>
        </w:rPr>
        <w:t xml:space="preserve"> 分）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begin"/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hint="eastAsia" w:cs="Arial" w:asciiTheme="minorEastAsia" w:hAnsiTheme="minorEastAsia" w:eastAsiaTheme="minorEastAsia"/>
          <w:kern w:val="0"/>
          <w:szCs w:val="21"/>
        </w:rPr>
        <w:instrText xml:space="preserve">= 1 \* GB3</w:instrText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Arial" w:asciiTheme="minorEastAsia" w:hAnsiTheme="minorEastAsia" w:eastAsiaTheme="minorEastAsia"/>
          <w:kern w:val="0"/>
          <w:szCs w:val="21"/>
        </w:rPr>
        <w:t>①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Arial" w:asciiTheme="minorEastAsia" w:hAnsiTheme="minorEastAsia" w:eastAsiaTheme="minorEastAsia"/>
          <w:kern w:val="0"/>
          <w:szCs w:val="21"/>
        </w:rPr>
        <w:t>他明明是扣住了人家的猪，非但不还，当人家来讨猪时，还“拿拴门的闩，</w:t>
      </w:r>
      <w:r>
        <w:rPr>
          <w:rFonts w:hint="eastAsia" w:cs="Arial" w:asciiTheme="minorEastAsia" w:hAnsiTheme="minorEastAsia" w:eastAsiaTheme="minorEastAsia"/>
          <w:kern w:val="0"/>
          <w:szCs w:val="21"/>
        </w:rPr>
        <w:t>擀</w:t>
      </w:r>
      <w:r>
        <w:rPr>
          <w:rFonts w:cs="Arial" w:asciiTheme="minorEastAsia" w:hAnsiTheme="minorEastAsia" w:eastAsiaTheme="minorEastAsia"/>
          <w:kern w:val="0"/>
          <w:szCs w:val="21"/>
        </w:rPr>
        <w:t>面的杖”，打折了人家的腿。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begin"/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hint="eastAsia" w:cs="Arial" w:asciiTheme="minorEastAsia" w:hAnsiTheme="minorEastAsia" w:eastAsiaTheme="minorEastAsia"/>
          <w:kern w:val="0"/>
          <w:szCs w:val="21"/>
        </w:rPr>
        <w:instrText xml:space="preserve">= 2 \* GB3</w:instrText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Arial" w:asciiTheme="minorEastAsia" w:hAnsiTheme="minorEastAsia" w:eastAsiaTheme="minorEastAsia"/>
          <w:kern w:val="0"/>
          <w:szCs w:val="21"/>
        </w:rPr>
        <w:t>②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Arial" w:asciiTheme="minorEastAsia" w:hAnsiTheme="minorEastAsia" w:eastAsiaTheme="minorEastAsia"/>
          <w:kern w:val="0"/>
          <w:szCs w:val="21"/>
        </w:rPr>
        <w:t>他不想给人家船钱，故意用几片云片糕设下圈套，装模作样地说船艄公吃的是他的名贵的药物，价值“几百两银子”，并发怒要把船家送到汤老爷衙里问罪，赖了船钱才扬长而去了。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begin"/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hint="eastAsia" w:cs="Arial" w:asciiTheme="minorEastAsia" w:hAnsiTheme="minorEastAsia" w:eastAsiaTheme="minorEastAsia"/>
          <w:kern w:val="0"/>
          <w:szCs w:val="21"/>
        </w:rPr>
        <w:instrText xml:space="preserve">= 3 \* GB3</w:instrText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Arial" w:asciiTheme="minorEastAsia" w:hAnsiTheme="minorEastAsia" w:eastAsiaTheme="minorEastAsia"/>
          <w:kern w:val="0"/>
          <w:szCs w:val="21"/>
        </w:rPr>
        <w:t>③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Arial" w:asciiTheme="minorEastAsia" w:hAnsiTheme="minorEastAsia" w:eastAsiaTheme="minorEastAsia"/>
          <w:kern w:val="0"/>
          <w:szCs w:val="21"/>
        </w:rPr>
        <w:t>严贡生自己的弟弟严监生病死，临死前也不见严贡生来询问、关心</w:t>
      </w:r>
      <w:r>
        <w:rPr>
          <w:rFonts w:hint="eastAsia" w:cs="Arial" w:asciiTheme="minorEastAsia" w:hAnsiTheme="minorEastAsia" w:eastAsiaTheme="minorEastAsia"/>
          <w:kern w:val="0"/>
          <w:szCs w:val="21"/>
        </w:rPr>
        <w:t>，</w:t>
      </w:r>
      <w:r>
        <w:rPr>
          <w:rFonts w:cs="Arial" w:asciiTheme="minorEastAsia" w:hAnsiTheme="minorEastAsia" w:eastAsiaTheme="minorEastAsia"/>
          <w:kern w:val="0"/>
          <w:szCs w:val="21"/>
        </w:rPr>
        <w:t>直到严监生死后“过了三四日”，才见“严大老官”“从省里科举了回来”。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begin"/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hint="eastAsia" w:cs="Arial" w:asciiTheme="minorEastAsia" w:hAnsiTheme="minorEastAsia" w:eastAsiaTheme="minorEastAsia"/>
          <w:kern w:val="0"/>
          <w:szCs w:val="21"/>
        </w:rPr>
        <w:instrText xml:space="preserve">= 4 \* GB3</w:instrText>
      </w:r>
      <w:r>
        <w:rPr>
          <w:rFonts w:cs="Arial" w:asciiTheme="minorEastAsia" w:hAnsiTheme="minorEastAsia" w:eastAsiaTheme="minorEastAsia"/>
          <w:kern w:val="0"/>
          <w:szCs w:val="21"/>
        </w:rPr>
        <w:instrText xml:space="preserve"> </w:instrTex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separate"/>
      </w:r>
      <w:r>
        <w:rPr>
          <w:rFonts w:hint="eastAsia" w:cs="Arial" w:asciiTheme="minorEastAsia" w:hAnsiTheme="minorEastAsia" w:eastAsiaTheme="minorEastAsia"/>
          <w:kern w:val="0"/>
          <w:szCs w:val="21"/>
        </w:rPr>
        <w:t>④</w:t>
      </w:r>
      <w:r>
        <w:rPr>
          <w:rFonts w:cs="Arial" w:asciiTheme="minorEastAsia" w:hAnsiTheme="minorEastAsia" w:eastAsiaTheme="minorEastAsia"/>
          <w:kern w:val="0"/>
          <w:szCs w:val="21"/>
        </w:rPr>
        <w:fldChar w:fldCharType="end"/>
      </w:r>
      <w:r>
        <w:rPr>
          <w:rFonts w:cs="Arial" w:asciiTheme="minorEastAsia" w:hAnsiTheme="minorEastAsia" w:eastAsiaTheme="minorEastAsia"/>
          <w:kern w:val="0"/>
          <w:szCs w:val="21"/>
        </w:rPr>
        <w:t>他明明要侵吞同胞兄弟的家产，却硬不承认赵氏已经扶正的事实，把赵氏赶到厢房去住，仍以妾相待，并说什么“我们乡绅人家，这些大礼，都是差错不得的”。</w:t>
      </w:r>
    </w:p>
    <w:p>
      <w:pPr>
        <w:pStyle w:val="7"/>
        <w:snapToGrid w:val="0"/>
        <w:spacing w:before="0" w:beforeAutospacing="0" w:after="0" w:afterAutospacing="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23.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/>
          <w:sz w:val="21"/>
          <w:szCs w:val="21"/>
        </w:rPr>
        <w:t>(早期)</w:t>
      </w:r>
    </w:p>
    <w:p>
      <w:pPr>
        <w:ind w:left="315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24.膺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25. B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26.</w:t>
      </w:r>
      <w:r>
        <w:rPr>
          <w:rFonts w:asciiTheme="minorEastAsia" w:hAnsiTheme="minorEastAsia" w:eastAsiaTheme="minorEastAsia"/>
          <w:szCs w:val="21"/>
        </w:rPr>
        <w:t xml:space="preserve"> A</w:t>
      </w:r>
    </w:p>
    <w:p>
      <w:pPr>
        <w:pStyle w:val="7"/>
        <w:spacing w:before="0" w:beforeAutospacing="0" w:after="0" w:afterAutospacing="0"/>
        <w:rPr>
          <w:rFonts w:asciiTheme="minorEastAsia" w:hAnsiTheme="minorEastAsia" w:eastAsiaTheme="minorEastAsia"/>
          <w:spacing w:val="8"/>
          <w:sz w:val="21"/>
          <w:szCs w:val="21"/>
        </w:rPr>
      </w:pPr>
      <w:r>
        <w:rPr>
          <w:rFonts w:hint="eastAsia" w:asciiTheme="minorEastAsia" w:hAnsiTheme="minorEastAsia" w:eastAsiaTheme="minorEastAsia"/>
          <w:spacing w:val="8"/>
          <w:sz w:val="21"/>
          <w:szCs w:val="21"/>
        </w:rPr>
        <w:t>27.(1)(2 分)张阿姨您好，首先打开微信，点击右上角的搜索图标，然后输入“武汉市慈善总会”，点击搜索出的“武汉市慈善总会”公众号，再点击公众号下的“捐助”，就会出来许多项目，点击其中的“新型肺炎防控”，就会出现捐款页面，再点击捐款页面的“直接捐”，然后选择捐赠金额，完成支付就可以了。(2)(3 分)示例：特殊时期采用特殊手段，基于新型冠状病毒影响下的现状，为确保广大师生“离校不离教，停课不停学”，最大限度减少延期开学对正常教育教学的影响，推行在线辅导课堂是很有必要的，虽然课堂互动、教学效果监测和学生的注意力培养方面都远不及传统教学，但现阶段的状态决定了线上辅导课堂的可行性。如果疫情得到控制，可以正常去学校上课的话，还是建议实行传统教学模式，将在线辅导作为一种辅助教学的手段。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28</w:t>
      </w:r>
      <w:r>
        <w:rPr>
          <w:rFonts w:hint="eastAsia" w:asciiTheme="minorEastAsia" w:hAnsiTheme="minorEastAsia" w:eastAsiaTheme="minorEastAsia"/>
          <w:szCs w:val="21"/>
        </w:rPr>
        <w:t>．</w:t>
      </w:r>
      <w:r>
        <w:rPr>
          <w:rFonts w:hint="eastAsia" w:cs="宋体" w:asciiTheme="minorEastAsia" w:hAnsiTheme="minorEastAsia" w:eastAsiaTheme="minorEastAsia"/>
          <w:szCs w:val="21"/>
        </w:rPr>
        <w:t>略</w:t>
      </w:r>
    </w:p>
    <w:p>
      <w:pPr>
        <w:pStyle w:val="2"/>
        <w:spacing w:after="0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pStyle w:val="3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pStyle w:val="3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sectPr>
      <w:headerReference r:id="rId3" w:type="first"/>
      <w:footerReference r:id="rId4" w:type="default"/>
      <w:pgSz w:w="11054" w:h="15305"/>
      <w:pgMar w:top="1134" w:right="1133" w:bottom="1701" w:left="11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607840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  <w:jc w:val="center"/>
      <w:rPr>
        <w:rFonts w:eastAsia="方正楷体简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00010" name="图片 10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0" name="图片 1000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15"/>
    <w:rsid w:val="000018A6"/>
    <w:rsid w:val="000036CA"/>
    <w:rsid w:val="00011CB2"/>
    <w:rsid w:val="000207AF"/>
    <w:rsid w:val="0002316D"/>
    <w:rsid w:val="00031917"/>
    <w:rsid w:val="0003372A"/>
    <w:rsid w:val="00040004"/>
    <w:rsid w:val="00050676"/>
    <w:rsid w:val="00055964"/>
    <w:rsid w:val="00063D95"/>
    <w:rsid w:val="0007488C"/>
    <w:rsid w:val="0008337F"/>
    <w:rsid w:val="00095EB6"/>
    <w:rsid w:val="00096B46"/>
    <w:rsid w:val="0009774C"/>
    <w:rsid w:val="000A3920"/>
    <w:rsid w:val="000A6D96"/>
    <w:rsid w:val="000B2BDA"/>
    <w:rsid w:val="000C6802"/>
    <w:rsid w:val="000C781E"/>
    <w:rsid w:val="000C7B7B"/>
    <w:rsid w:val="000D0C29"/>
    <w:rsid w:val="000D78F5"/>
    <w:rsid w:val="000D7C59"/>
    <w:rsid w:val="000E596F"/>
    <w:rsid w:val="000F2FF1"/>
    <w:rsid w:val="000F7436"/>
    <w:rsid w:val="00127925"/>
    <w:rsid w:val="0013073C"/>
    <w:rsid w:val="00143EB9"/>
    <w:rsid w:val="001445EA"/>
    <w:rsid w:val="00153A34"/>
    <w:rsid w:val="00161AE6"/>
    <w:rsid w:val="00163095"/>
    <w:rsid w:val="0016483C"/>
    <w:rsid w:val="00172353"/>
    <w:rsid w:val="0018405A"/>
    <w:rsid w:val="00195548"/>
    <w:rsid w:val="0019739A"/>
    <w:rsid w:val="001A6B9D"/>
    <w:rsid w:val="001A6BB4"/>
    <w:rsid w:val="001B6356"/>
    <w:rsid w:val="001B663C"/>
    <w:rsid w:val="001C1191"/>
    <w:rsid w:val="001C13C1"/>
    <w:rsid w:val="001D12AD"/>
    <w:rsid w:val="001D29FC"/>
    <w:rsid w:val="001D36E6"/>
    <w:rsid w:val="001D7069"/>
    <w:rsid w:val="001E0388"/>
    <w:rsid w:val="001E5637"/>
    <w:rsid w:val="001F7208"/>
    <w:rsid w:val="002031E3"/>
    <w:rsid w:val="002152FC"/>
    <w:rsid w:val="00215348"/>
    <w:rsid w:val="00215392"/>
    <w:rsid w:val="00234679"/>
    <w:rsid w:val="00241913"/>
    <w:rsid w:val="00252390"/>
    <w:rsid w:val="002569A5"/>
    <w:rsid w:val="00270E2E"/>
    <w:rsid w:val="00276F90"/>
    <w:rsid w:val="0028273B"/>
    <w:rsid w:val="002836E0"/>
    <w:rsid w:val="00291FB6"/>
    <w:rsid w:val="002A69D4"/>
    <w:rsid w:val="002B057E"/>
    <w:rsid w:val="002D7449"/>
    <w:rsid w:val="002E4AA7"/>
    <w:rsid w:val="00310957"/>
    <w:rsid w:val="00320397"/>
    <w:rsid w:val="003242EE"/>
    <w:rsid w:val="00330CDD"/>
    <w:rsid w:val="003358AB"/>
    <w:rsid w:val="003435DA"/>
    <w:rsid w:val="003470B6"/>
    <w:rsid w:val="0035258A"/>
    <w:rsid w:val="00353B10"/>
    <w:rsid w:val="003556DE"/>
    <w:rsid w:val="00385F4C"/>
    <w:rsid w:val="00387C12"/>
    <w:rsid w:val="00392457"/>
    <w:rsid w:val="0039252D"/>
    <w:rsid w:val="003A43C8"/>
    <w:rsid w:val="003A45C0"/>
    <w:rsid w:val="003C1055"/>
    <w:rsid w:val="003C26DE"/>
    <w:rsid w:val="003D0116"/>
    <w:rsid w:val="003D124B"/>
    <w:rsid w:val="003F0C29"/>
    <w:rsid w:val="00407B15"/>
    <w:rsid w:val="00412D1B"/>
    <w:rsid w:val="004137EF"/>
    <w:rsid w:val="004144F0"/>
    <w:rsid w:val="00415040"/>
    <w:rsid w:val="00432361"/>
    <w:rsid w:val="00435283"/>
    <w:rsid w:val="00441E4C"/>
    <w:rsid w:val="00442488"/>
    <w:rsid w:val="00450240"/>
    <w:rsid w:val="00451EC8"/>
    <w:rsid w:val="00452CBD"/>
    <w:rsid w:val="00452D48"/>
    <w:rsid w:val="00462C66"/>
    <w:rsid w:val="004664D3"/>
    <w:rsid w:val="00471298"/>
    <w:rsid w:val="00476087"/>
    <w:rsid w:val="00477D13"/>
    <w:rsid w:val="004872F4"/>
    <w:rsid w:val="0049376D"/>
    <w:rsid w:val="004A1926"/>
    <w:rsid w:val="004C1CDD"/>
    <w:rsid w:val="004D24F4"/>
    <w:rsid w:val="004D285D"/>
    <w:rsid w:val="004D30CD"/>
    <w:rsid w:val="004E2019"/>
    <w:rsid w:val="004E27D4"/>
    <w:rsid w:val="004F49EC"/>
    <w:rsid w:val="00502D4B"/>
    <w:rsid w:val="00504AA4"/>
    <w:rsid w:val="00512AF6"/>
    <w:rsid w:val="00515F45"/>
    <w:rsid w:val="005166DE"/>
    <w:rsid w:val="0052037B"/>
    <w:rsid w:val="00523D3F"/>
    <w:rsid w:val="00530568"/>
    <w:rsid w:val="0053092B"/>
    <w:rsid w:val="00531931"/>
    <w:rsid w:val="00536A55"/>
    <w:rsid w:val="00537DC0"/>
    <w:rsid w:val="005418CC"/>
    <w:rsid w:val="00544701"/>
    <w:rsid w:val="00545DC7"/>
    <w:rsid w:val="00554FBC"/>
    <w:rsid w:val="0055634A"/>
    <w:rsid w:val="005674C6"/>
    <w:rsid w:val="00567EAB"/>
    <w:rsid w:val="005741D1"/>
    <w:rsid w:val="0058116B"/>
    <w:rsid w:val="00582AA4"/>
    <w:rsid w:val="00584BF2"/>
    <w:rsid w:val="005850B0"/>
    <w:rsid w:val="00597ED9"/>
    <w:rsid w:val="005A481B"/>
    <w:rsid w:val="005C4110"/>
    <w:rsid w:val="005C5BEA"/>
    <w:rsid w:val="005C783C"/>
    <w:rsid w:val="005D456F"/>
    <w:rsid w:val="005D4DAB"/>
    <w:rsid w:val="005E52BB"/>
    <w:rsid w:val="005E66BF"/>
    <w:rsid w:val="00605BE8"/>
    <w:rsid w:val="00610F04"/>
    <w:rsid w:val="006210BD"/>
    <w:rsid w:val="006229D4"/>
    <w:rsid w:val="00660DA3"/>
    <w:rsid w:val="006656E7"/>
    <w:rsid w:val="006660CC"/>
    <w:rsid w:val="006673BE"/>
    <w:rsid w:val="006750DF"/>
    <w:rsid w:val="006C4CC5"/>
    <w:rsid w:val="006C58B9"/>
    <w:rsid w:val="006D03AA"/>
    <w:rsid w:val="006D691B"/>
    <w:rsid w:val="006F0F35"/>
    <w:rsid w:val="006F482D"/>
    <w:rsid w:val="00701662"/>
    <w:rsid w:val="00710598"/>
    <w:rsid w:val="00715F57"/>
    <w:rsid w:val="007215F3"/>
    <w:rsid w:val="007219E9"/>
    <w:rsid w:val="00723D46"/>
    <w:rsid w:val="00726C0C"/>
    <w:rsid w:val="007313D0"/>
    <w:rsid w:val="00750BBB"/>
    <w:rsid w:val="00750DCB"/>
    <w:rsid w:val="007531BB"/>
    <w:rsid w:val="00762957"/>
    <w:rsid w:val="00770CDC"/>
    <w:rsid w:val="007817C6"/>
    <w:rsid w:val="00793330"/>
    <w:rsid w:val="00797B31"/>
    <w:rsid w:val="007A4127"/>
    <w:rsid w:val="007A5C29"/>
    <w:rsid w:val="007B570A"/>
    <w:rsid w:val="007D5855"/>
    <w:rsid w:val="007D58BF"/>
    <w:rsid w:val="007E24A0"/>
    <w:rsid w:val="007E7663"/>
    <w:rsid w:val="007F3E49"/>
    <w:rsid w:val="00804240"/>
    <w:rsid w:val="00807D78"/>
    <w:rsid w:val="0082754F"/>
    <w:rsid w:val="00837064"/>
    <w:rsid w:val="008401B3"/>
    <w:rsid w:val="008478AA"/>
    <w:rsid w:val="008511F7"/>
    <w:rsid w:val="008515ED"/>
    <w:rsid w:val="00856C96"/>
    <w:rsid w:val="0085713B"/>
    <w:rsid w:val="00862A27"/>
    <w:rsid w:val="008670D6"/>
    <w:rsid w:val="008713AE"/>
    <w:rsid w:val="00871470"/>
    <w:rsid w:val="0087370E"/>
    <w:rsid w:val="00874970"/>
    <w:rsid w:val="00875E67"/>
    <w:rsid w:val="0089324B"/>
    <w:rsid w:val="00894488"/>
    <w:rsid w:val="00895C30"/>
    <w:rsid w:val="008A0051"/>
    <w:rsid w:val="008B1DF3"/>
    <w:rsid w:val="008B2318"/>
    <w:rsid w:val="008B2482"/>
    <w:rsid w:val="008B7CE0"/>
    <w:rsid w:val="008C5E0C"/>
    <w:rsid w:val="008E05BC"/>
    <w:rsid w:val="008F469E"/>
    <w:rsid w:val="008F55E4"/>
    <w:rsid w:val="008F6D30"/>
    <w:rsid w:val="009260E2"/>
    <w:rsid w:val="00927BD1"/>
    <w:rsid w:val="00941E0E"/>
    <w:rsid w:val="0094319B"/>
    <w:rsid w:val="00945896"/>
    <w:rsid w:val="009470C6"/>
    <w:rsid w:val="009628AE"/>
    <w:rsid w:val="00970008"/>
    <w:rsid w:val="009708EF"/>
    <w:rsid w:val="00972A05"/>
    <w:rsid w:val="009964B0"/>
    <w:rsid w:val="009B5B69"/>
    <w:rsid w:val="009B73E2"/>
    <w:rsid w:val="009C3AC5"/>
    <w:rsid w:val="009D6F1F"/>
    <w:rsid w:val="009E6FCC"/>
    <w:rsid w:val="00A029DA"/>
    <w:rsid w:val="00A076C6"/>
    <w:rsid w:val="00A26309"/>
    <w:rsid w:val="00A35FFF"/>
    <w:rsid w:val="00A37B86"/>
    <w:rsid w:val="00A508B6"/>
    <w:rsid w:val="00A523B6"/>
    <w:rsid w:val="00A54BC9"/>
    <w:rsid w:val="00A73716"/>
    <w:rsid w:val="00A74CF7"/>
    <w:rsid w:val="00A80C34"/>
    <w:rsid w:val="00A87EC9"/>
    <w:rsid w:val="00AB0D65"/>
    <w:rsid w:val="00AB4AED"/>
    <w:rsid w:val="00AB7CFC"/>
    <w:rsid w:val="00AC040A"/>
    <w:rsid w:val="00AC1D1A"/>
    <w:rsid w:val="00AD0221"/>
    <w:rsid w:val="00AD133D"/>
    <w:rsid w:val="00AD6733"/>
    <w:rsid w:val="00AD6CBB"/>
    <w:rsid w:val="00AE38B5"/>
    <w:rsid w:val="00AF120D"/>
    <w:rsid w:val="00AF693D"/>
    <w:rsid w:val="00B228AD"/>
    <w:rsid w:val="00B27C89"/>
    <w:rsid w:val="00B43FA7"/>
    <w:rsid w:val="00B46AC7"/>
    <w:rsid w:val="00B51E20"/>
    <w:rsid w:val="00B5450B"/>
    <w:rsid w:val="00B5468A"/>
    <w:rsid w:val="00B81373"/>
    <w:rsid w:val="00B8212E"/>
    <w:rsid w:val="00B9037C"/>
    <w:rsid w:val="00B952D1"/>
    <w:rsid w:val="00B966FD"/>
    <w:rsid w:val="00BA427E"/>
    <w:rsid w:val="00BA59F6"/>
    <w:rsid w:val="00BB22F1"/>
    <w:rsid w:val="00BC2D80"/>
    <w:rsid w:val="00BC4A42"/>
    <w:rsid w:val="00BF2959"/>
    <w:rsid w:val="00BF51E5"/>
    <w:rsid w:val="00BF5D1B"/>
    <w:rsid w:val="00C22394"/>
    <w:rsid w:val="00C2761F"/>
    <w:rsid w:val="00C3397C"/>
    <w:rsid w:val="00C33C3F"/>
    <w:rsid w:val="00C372C9"/>
    <w:rsid w:val="00C37669"/>
    <w:rsid w:val="00C421D2"/>
    <w:rsid w:val="00C60D9D"/>
    <w:rsid w:val="00C6584A"/>
    <w:rsid w:val="00C80527"/>
    <w:rsid w:val="00C83830"/>
    <w:rsid w:val="00C84B27"/>
    <w:rsid w:val="00C91996"/>
    <w:rsid w:val="00C94448"/>
    <w:rsid w:val="00C9655B"/>
    <w:rsid w:val="00CB105E"/>
    <w:rsid w:val="00CB29F1"/>
    <w:rsid w:val="00CB7ABA"/>
    <w:rsid w:val="00CC05F0"/>
    <w:rsid w:val="00CC09EB"/>
    <w:rsid w:val="00CD1D53"/>
    <w:rsid w:val="00CD38E1"/>
    <w:rsid w:val="00CE0C84"/>
    <w:rsid w:val="00CF53C0"/>
    <w:rsid w:val="00CF5567"/>
    <w:rsid w:val="00CF597A"/>
    <w:rsid w:val="00CF5D00"/>
    <w:rsid w:val="00D0618B"/>
    <w:rsid w:val="00D16A8A"/>
    <w:rsid w:val="00D17E5B"/>
    <w:rsid w:val="00D22B4E"/>
    <w:rsid w:val="00D32E28"/>
    <w:rsid w:val="00D337D5"/>
    <w:rsid w:val="00D3448C"/>
    <w:rsid w:val="00D57810"/>
    <w:rsid w:val="00D70797"/>
    <w:rsid w:val="00D802F6"/>
    <w:rsid w:val="00D82459"/>
    <w:rsid w:val="00D93CBF"/>
    <w:rsid w:val="00D948F8"/>
    <w:rsid w:val="00D94E0E"/>
    <w:rsid w:val="00D97C4A"/>
    <w:rsid w:val="00DA2945"/>
    <w:rsid w:val="00DA3A91"/>
    <w:rsid w:val="00DA61FE"/>
    <w:rsid w:val="00DB11FD"/>
    <w:rsid w:val="00DB5414"/>
    <w:rsid w:val="00DB6967"/>
    <w:rsid w:val="00DC31B7"/>
    <w:rsid w:val="00DD79D6"/>
    <w:rsid w:val="00DE19BC"/>
    <w:rsid w:val="00DE7F7A"/>
    <w:rsid w:val="00DF4B27"/>
    <w:rsid w:val="00DF6D8E"/>
    <w:rsid w:val="00E027B9"/>
    <w:rsid w:val="00E0331B"/>
    <w:rsid w:val="00E039D2"/>
    <w:rsid w:val="00E16D4A"/>
    <w:rsid w:val="00E32445"/>
    <w:rsid w:val="00E41C45"/>
    <w:rsid w:val="00E51247"/>
    <w:rsid w:val="00E63024"/>
    <w:rsid w:val="00E672BF"/>
    <w:rsid w:val="00E72724"/>
    <w:rsid w:val="00E72C9A"/>
    <w:rsid w:val="00E733EE"/>
    <w:rsid w:val="00E83F28"/>
    <w:rsid w:val="00E8548A"/>
    <w:rsid w:val="00E855E2"/>
    <w:rsid w:val="00E914A1"/>
    <w:rsid w:val="00E968EE"/>
    <w:rsid w:val="00EA0F96"/>
    <w:rsid w:val="00EA51EA"/>
    <w:rsid w:val="00EA7364"/>
    <w:rsid w:val="00EA7C1D"/>
    <w:rsid w:val="00EB2465"/>
    <w:rsid w:val="00EC32EC"/>
    <w:rsid w:val="00EC4670"/>
    <w:rsid w:val="00EC5E74"/>
    <w:rsid w:val="00EE3FBA"/>
    <w:rsid w:val="00EF1F12"/>
    <w:rsid w:val="00EF34D6"/>
    <w:rsid w:val="00F06AC5"/>
    <w:rsid w:val="00F121B1"/>
    <w:rsid w:val="00F2035D"/>
    <w:rsid w:val="00F328AD"/>
    <w:rsid w:val="00F3356D"/>
    <w:rsid w:val="00F4127B"/>
    <w:rsid w:val="00F701FE"/>
    <w:rsid w:val="00F90774"/>
    <w:rsid w:val="00FA015D"/>
    <w:rsid w:val="00FA3CC3"/>
    <w:rsid w:val="00FA5F18"/>
    <w:rsid w:val="00FC03DE"/>
    <w:rsid w:val="00FD1C37"/>
    <w:rsid w:val="00FD4D53"/>
    <w:rsid w:val="00FD589E"/>
    <w:rsid w:val="00FE15E4"/>
    <w:rsid w:val="00FF1BAF"/>
    <w:rsid w:val="00FF57D9"/>
    <w:rsid w:val="0AF00347"/>
    <w:rsid w:val="79DB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2"/>
    <w:qFormat/>
    <w:uiPriority w:val="0"/>
    <w:pPr>
      <w:suppressAutoHyphens w:val="0"/>
      <w:spacing w:after="120"/>
    </w:pPr>
    <w:rPr>
      <w:rFonts w:ascii="Calibri" w:hAnsi="Calibri"/>
      <w:kern w:val="2"/>
      <w:szCs w:val="24"/>
    </w:rPr>
  </w:style>
  <w:style w:type="paragraph" w:styleId="3">
    <w:name w:val="Plain Text"/>
    <w:basedOn w:val="1"/>
    <w:link w:val="15"/>
    <w:uiPriority w:val="0"/>
    <w:rPr>
      <w:rFonts w:ascii="宋体" w:hAnsi="Courier New"/>
    </w:rPr>
  </w:style>
  <w:style w:type="paragraph" w:styleId="4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Normal (Web)"/>
    <w:basedOn w:val="1"/>
    <w:link w:val="24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uiPriority w:val="0"/>
    <w:rPr>
      <w:rFonts w:ascii="Times New Roman" w:hAnsi="Times New Roman"/>
      <w:kern w:val="1"/>
      <w:sz w:val="18"/>
    </w:rPr>
  </w:style>
  <w:style w:type="character" w:customStyle="1" w:styleId="15">
    <w:name w:val="纯文本 Char"/>
    <w:basedOn w:val="8"/>
    <w:link w:val="3"/>
    <w:uiPriority w:val="0"/>
    <w:rPr>
      <w:rFonts w:ascii="宋体" w:hAnsi="Courier New" w:eastAsia="宋体" w:cs="Times New Roman"/>
      <w:kern w:val="1"/>
      <w:szCs w:val="20"/>
    </w:rPr>
  </w:style>
  <w:style w:type="paragraph" w:customStyle="1" w:styleId="16">
    <w:name w:val="WPS Plain"/>
    <w:link w:val="19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17">
    <w:name w:val="No Spacing"/>
    <w:link w:val="25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8">
    <w:name w:val="HTML 预设格式1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character" w:customStyle="1" w:styleId="19">
    <w:name w:val="WPS Plain Char"/>
    <w:link w:val="16"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20">
    <w:name w:val="apple-converted-space"/>
    <w:basedOn w:val="8"/>
    <w:qFormat/>
    <w:uiPriority w:val="0"/>
  </w:style>
  <w:style w:type="character" w:customStyle="1" w:styleId="21">
    <w:name w:val="批注框文本 Char"/>
    <w:basedOn w:val="8"/>
    <w:link w:val="4"/>
    <w:semiHidden/>
    <w:uiPriority w:val="99"/>
    <w:rPr>
      <w:rFonts w:ascii="Times New Roman" w:hAnsi="Times New Roman" w:eastAsia="宋体" w:cs="Times New Roman"/>
      <w:kern w:val="1"/>
      <w:sz w:val="18"/>
      <w:szCs w:val="18"/>
    </w:rPr>
  </w:style>
  <w:style w:type="character" w:customStyle="1" w:styleId="22">
    <w:name w:val="正文文本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23">
    <w:name w:val="center1"/>
    <w:basedOn w:val="8"/>
    <w:qFormat/>
    <w:uiPriority w:val="0"/>
  </w:style>
  <w:style w:type="character" w:customStyle="1" w:styleId="24">
    <w:name w:val="普通(网站) Char"/>
    <w:link w:val="7"/>
    <w:qFormat/>
    <w:locked/>
    <w:uiPriority w:val="99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5">
    <w:name w:val="无间隔 Char"/>
    <w:basedOn w:val="8"/>
    <w:link w:val="17"/>
    <w:qFormat/>
    <w:uiPriority w:val="1"/>
    <w:rPr>
      <w:rFonts w:ascii="Calibri" w:hAnsi="Calibri" w:eastAsia="宋体" w:cs="Times New Roman"/>
      <w:szCs w:val="20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pages"/>
    <w:basedOn w:val="1"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8">
    <w:name w:val="wrong-dom-element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2267</Words>
  <Characters>12925</Characters>
  <Lines>107</Lines>
  <Paragraphs>30</Paragraphs>
  <TotalTime>1</TotalTime>
  <ScaleCrop>false</ScaleCrop>
  <LinksUpToDate>false</LinksUpToDate>
  <CharactersWithSpaces>15162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2021-08-03T02:28:00Z</dcterms:created>
  <dc:creator>China</dc:creator>
  <cp:lastModifiedBy>Administrator</cp:lastModifiedBy>
  <dcterms:modified xsi:type="dcterms:W3CDTF">2021-08-11T06:34:22Z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