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 w:rsidR="00C93DDE" w:rsidRPr="00771D19" w:rsidP="00C93DDE">
      <w:pPr>
        <w:jc w:val="center"/>
        <w:rPr>
          <w:rFonts w:eastAsia="黑体"/>
          <w:b/>
          <w:sz w:val="30"/>
          <w:szCs w:val="30"/>
        </w:rPr>
      </w:pPr>
      <w:bookmarkStart w:id="0" w:name="_GoBack"/>
      <w:bookmarkEnd w:id="0"/>
      <w:r w:rsidRPr="00960046">
        <w:rPr>
          <w:rFonts w:eastAsia="黑体" w:hint="eastAsia"/>
          <w:b/>
          <w:sz w:val="30"/>
          <w:szCs w:val="30"/>
        </w:rPr>
        <w:t>专题</w:t>
      </w:r>
      <w:r w:rsidRPr="00960046">
        <w:rPr>
          <w:rFonts w:eastAsia="黑体" w:hint="eastAsia"/>
          <w:b/>
          <w:sz w:val="30"/>
          <w:szCs w:val="30"/>
        </w:rPr>
        <w:t>4</w:t>
      </w:r>
      <w:r w:rsidRPr="00960046">
        <w:rPr>
          <w:rFonts w:eastAsia="黑体" w:hint="eastAsia"/>
          <w:b/>
          <w:sz w:val="30"/>
          <w:szCs w:val="30"/>
        </w:rPr>
        <w:t>《燃料与燃烧》测试题</w:t>
      </w:r>
    </w:p>
    <w:p w:rsidR="004D42A0"/>
    <w:p w:rsidR="006A381C" w:rsidRPr="009C0381" w:rsidP="00B923F8">
      <w:pPr>
        <w:rPr>
          <w:b/>
        </w:rPr>
      </w:pPr>
      <w:r w:rsidRPr="009C0381">
        <w:rPr>
          <w:rFonts w:hint="eastAsia"/>
          <w:b/>
        </w:rPr>
        <w:t>一、单选题</w:t>
      </w:r>
    </w:p>
    <w:p w:rsidR="008B699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</w:t>
      </w:r>
      <w:r>
        <w:t>．</w:t>
      </w:r>
      <w:r>
        <w:rPr>
          <w:rFonts w:ascii="宋体" w:hAnsi="宋体" w:cs="宋体"/>
        </w:rPr>
        <w:t>下列做法符合安全要求的是（　　）</w:t>
      </w:r>
    </w:p>
    <w:p w:rsidR="008B699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实验后白磷随意丢弃</w:t>
      </w:r>
    </w:p>
    <w:p w:rsidR="008B699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正在使用的家用电器着火，立即用水浇灭</w:t>
      </w:r>
    </w:p>
    <w:p w:rsidR="008B699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点燃可燃性气体前先验纯</w:t>
      </w:r>
    </w:p>
    <w:p w:rsidR="008B699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加热后的试管立即用冷水清洗</w:t>
      </w:r>
    </w:p>
    <w:p w:rsidR="008B6994">
      <w:pPr>
        <w:spacing w:line="360" w:lineRule="auto"/>
        <w:jc w:val="left"/>
        <w:textAlignment w:val="center"/>
      </w:pPr>
      <w:r>
        <w:t>2</w:t>
      </w:r>
      <w:r>
        <w:t>．野炊结束后，同学们及时用沙土盖灭火堆，其主要灭火原理是</w:t>
      </w:r>
    </w:p>
    <w:p w:rsidR="008B6994">
      <w:pPr>
        <w:tabs>
          <w:tab w:val="left" w:pos="4153"/>
        </w:tabs>
        <w:spacing w:line="360" w:lineRule="auto"/>
        <w:jc w:val="left"/>
        <w:textAlignment w:val="center"/>
      </w:pPr>
      <w:r>
        <w:t>A</w:t>
      </w:r>
      <w:r>
        <w:t>．将可燃物与氧气隔离</w:t>
      </w:r>
      <w:r>
        <w:tab/>
        <w:t>B</w:t>
      </w:r>
      <w:r>
        <w:t>．撤离可燃物</w:t>
      </w:r>
    </w:p>
    <w:p w:rsidR="008B6994">
      <w:pPr>
        <w:tabs>
          <w:tab w:val="left" w:pos="4153"/>
        </w:tabs>
        <w:spacing w:line="360" w:lineRule="auto"/>
        <w:jc w:val="left"/>
        <w:textAlignment w:val="center"/>
      </w:pPr>
      <w:r>
        <w:t>C</w:t>
      </w:r>
      <w:r>
        <w:t>．降低可燃物的着火点</w:t>
      </w:r>
      <w:r>
        <w:tab/>
        <w:t>D</w:t>
      </w:r>
      <w:r>
        <w:t>．降低可燃物的温度</w:t>
      </w:r>
    </w:p>
    <w:p w:rsidR="008B6994">
      <w:pPr>
        <w:spacing w:line="360" w:lineRule="auto"/>
        <w:jc w:val="left"/>
        <w:textAlignment w:val="center"/>
      </w:pPr>
      <w:r>
        <w:t>3</w:t>
      </w:r>
      <w:r>
        <w:t>．下列有关金刚石、石墨、</w:t>
      </w:r>
      <w:r>
        <w:t>C</w:t>
      </w:r>
      <w:r>
        <w:rPr>
          <w:vertAlign w:val="subscript"/>
        </w:rPr>
        <w:t>60</w:t>
      </w:r>
      <w:r>
        <w:t>的说法中，错误的是（　　）</w:t>
      </w:r>
    </w:p>
    <w:p w:rsidR="008B6994">
      <w:pPr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514A6C">
        <w:t>C</w:t>
      </w:r>
      <w:r w:rsidR="00514A6C">
        <w:rPr>
          <w:vertAlign w:val="subscript"/>
        </w:rPr>
        <w:t>60</w:t>
      </w:r>
      <w:r w:rsidR="00514A6C">
        <w:t>是一种碳的单质</w:t>
      </w:r>
    </w:p>
    <w:p w:rsidR="008B6994">
      <w:pPr>
        <w:spacing w:line="360" w:lineRule="auto"/>
        <w:jc w:val="left"/>
        <w:textAlignment w:val="center"/>
      </w:pPr>
      <w:r w:rsidRPr="00043B54">
        <w:t>B</w:t>
      </w:r>
      <w:r w:rsidRPr="00043B54">
        <w:t>．</w:t>
      </w:r>
      <w:r w:rsidR="00514A6C">
        <w:t>石墨是电的良导体，可做电极</w:t>
      </w:r>
    </w:p>
    <w:p w:rsidR="008B6994">
      <w:pPr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514A6C">
        <w:t>金刚石、石墨和</w:t>
      </w:r>
      <w:r w:rsidR="00514A6C">
        <w:t>C</w:t>
      </w:r>
      <w:r w:rsidR="00514A6C">
        <w:rPr>
          <w:vertAlign w:val="subscript"/>
        </w:rPr>
        <w:t>60</w:t>
      </w:r>
      <w:r w:rsidR="00514A6C">
        <w:t>组成和结构都相同</w:t>
      </w:r>
    </w:p>
    <w:p w:rsidR="008B6994">
      <w:pPr>
        <w:spacing w:line="360" w:lineRule="auto"/>
        <w:jc w:val="left"/>
        <w:textAlignment w:val="center"/>
      </w:pPr>
      <w:r w:rsidRPr="00043B54">
        <w:t>D</w:t>
      </w:r>
      <w:r w:rsidRPr="00043B54">
        <w:t>．</w:t>
      </w:r>
      <w:r w:rsidR="00514A6C">
        <w:t>金刚石、石墨、</w:t>
      </w:r>
      <w:r w:rsidR="00514A6C">
        <w:t>C</w:t>
      </w:r>
      <w:r w:rsidR="00514A6C">
        <w:rPr>
          <w:vertAlign w:val="subscript"/>
        </w:rPr>
        <w:t>60</w:t>
      </w:r>
      <w:r w:rsidR="00514A6C">
        <w:t>在氧气中充分燃烧时都生成二氧化碳</w:t>
      </w:r>
    </w:p>
    <w:p w:rsidR="005A4832">
      <w:pPr>
        <w:spacing w:line="360" w:lineRule="auto"/>
        <w:textAlignment w:val="center"/>
        <w:rPr>
          <w:rFonts w:ascii="宋体" w:hAnsi="宋体" w:cs="宋体"/>
        </w:rPr>
      </w:pPr>
      <w:r>
        <w:t>4</w:t>
      </w:r>
      <w:r>
        <w:t>．</w:t>
      </w:r>
      <w:r>
        <w:rPr>
          <w:rFonts w:ascii="宋体" w:hAnsi="宋体" w:cs="宋体"/>
        </w:rPr>
        <w:t>下列关于碳和碳和氧化物的说法中</w:t>
      </w:r>
      <w:r>
        <w:rPr>
          <w:rFonts w:ascii="宋体" w:hAnsi="宋体" w:cs="宋体"/>
          <w:em w:val="dot"/>
        </w:rPr>
        <w:t>不正确</w:t>
      </w:r>
      <w:r>
        <w:rPr>
          <w:rFonts w:ascii="宋体" w:hAnsi="宋体" w:cs="宋体"/>
        </w:rPr>
        <w:t>的是</w:t>
      </w:r>
    </w:p>
    <w:p w:rsidR="005A4832">
      <w:pPr>
        <w:spacing w:line="360" w:lineRule="auto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CO</w:t>
      </w:r>
      <w:r>
        <w:rPr>
          <w:rFonts w:ascii="宋体" w:hAnsi="宋体" w:cs="宋体"/>
          <w:vertAlign w:val="subscript"/>
        </w:rPr>
        <w:t>2</w:t>
      </w:r>
      <w:r>
        <w:rPr>
          <w:rFonts w:ascii="宋体" w:hAnsi="宋体" w:cs="宋体"/>
        </w:rPr>
        <w:t>既可用排水法又可以用向上排空气法收集</w:t>
      </w:r>
    </w:p>
    <w:p w:rsidR="005A4832">
      <w:pPr>
        <w:spacing w:line="360" w:lineRule="auto"/>
        <w:textAlignment w:val="center"/>
        <w:rPr>
          <w:rFonts w:ascii="宋体" w:hAnsi="宋体" w:cs="宋体"/>
        </w:rPr>
      </w:pPr>
      <w:r>
        <w:t>B</w:t>
      </w:r>
      <w:r>
        <w:t>．</w:t>
      </w:r>
      <w:r>
        <w:rPr>
          <w:rFonts w:ascii="宋体" w:hAnsi="宋体" w:cs="宋体"/>
        </w:rPr>
        <w:t>工业上可以利用CO的还原性炼铁</w:t>
      </w:r>
    </w:p>
    <w:p w:rsidR="005A4832">
      <w:pPr>
        <w:spacing w:line="360" w:lineRule="auto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CO</w:t>
      </w:r>
      <w:r>
        <w:rPr>
          <w:rFonts w:ascii="宋体" w:hAnsi="宋体" w:cs="宋体"/>
          <w:vertAlign w:val="subscript"/>
        </w:rPr>
        <w:t>2</w:t>
      </w:r>
      <w:r>
        <w:rPr>
          <w:rFonts w:ascii="宋体" w:hAnsi="宋体" w:cs="宋体"/>
        </w:rPr>
        <w:t>可作为大棚种植农作物的气体肥料</w:t>
      </w:r>
    </w:p>
    <w:p w:rsidR="005A4832">
      <w:pPr>
        <w:spacing w:line="360" w:lineRule="auto"/>
        <w:textAlignment w:val="center"/>
        <w:rPr>
          <w:rFonts w:ascii="宋体" w:hAnsi="宋体" w:cs="宋体"/>
        </w:rPr>
      </w:pPr>
      <w:r>
        <w:t>D</w:t>
      </w:r>
      <w:r>
        <w:t>．</w:t>
      </w:r>
      <w:r>
        <w:rPr>
          <w:rFonts w:ascii="宋体" w:hAnsi="宋体" w:cs="宋体"/>
        </w:rPr>
        <w:t>活性炭具有吸附性可以除去冰箱中的异味</w:t>
      </w:r>
    </w:p>
    <w:p w:rsidR="008B6994">
      <w:pPr>
        <w:spacing w:line="360" w:lineRule="auto"/>
        <w:jc w:val="left"/>
        <w:textAlignment w:val="center"/>
      </w:pPr>
      <w:r>
        <w:t>5</w:t>
      </w:r>
      <w:r>
        <w:t>．要检验空气、氧气、氮气三种气体，下列方法可以实现的是</w:t>
      </w:r>
    </w:p>
    <w:p w:rsidR="008B6994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514A6C">
        <w:t>带火星木条</w:t>
      </w:r>
      <w:r w:rsidRPr="00043B54">
        <w:tab/>
        <w:t>B</w:t>
      </w:r>
      <w:r w:rsidRPr="00043B54">
        <w:t>．</w:t>
      </w:r>
      <w:r w:rsidR="00514A6C">
        <w:t>燃烧的木条</w:t>
      </w:r>
      <w:r w:rsidRPr="00043B54">
        <w:tab/>
        <w:t>C</w:t>
      </w:r>
      <w:r w:rsidRPr="00043B54">
        <w:t>．</w:t>
      </w:r>
      <w:r w:rsidR="00514A6C">
        <w:t>石灰水</w:t>
      </w:r>
      <w:r w:rsidRPr="00043B54">
        <w:tab/>
        <w:t>D</w:t>
      </w:r>
      <w:r w:rsidRPr="00043B54">
        <w:t>．</w:t>
      </w:r>
      <w:r w:rsidR="00514A6C">
        <w:t>看气体的颜色</w:t>
      </w:r>
    </w:p>
    <w:p w:rsidR="008B699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6</w:t>
      </w:r>
      <w:r>
        <w:t>．</w:t>
      </w:r>
      <w:r>
        <w:rPr>
          <w:rFonts w:ascii="宋体" w:hAnsi="宋体" w:cs="宋体"/>
        </w:rPr>
        <w:t>最近科学家发现，在利用单脉冲激光冲激无定形碳时生成</w:t>
      </w:r>
      <w:r>
        <w:rPr>
          <w:rFonts w:eastAsia="Times New Roman"/>
        </w:rPr>
        <w:t xml:space="preserve"> Q</w:t>
      </w:r>
      <w:r>
        <w:rPr>
          <w:rFonts w:ascii="宋体" w:hAnsi="宋体" w:cs="宋体"/>
        </w:rPr>
        <w:t>﹣碳单质，硬度比钻石还高。下列关于这种</w:t>
      </w:r>
      <w:r>
        <w:rPr>
          <w:rFonts w:eastAsia="Times New Roman"/>
        </w:rPr>
        <w:t>“Q</w:t>
      </w:r>
      <w:r>
        <w:rPr>
          <w:rFonts w:ascii="宋体" w:hAnsi="宋体" w:cs="宋体"/>
        </w:rPr>
        <w:t>﹣碳</w:t>
      </w:r>
      <w:r>
        <w:rPr>
          <w:rFonts w:eastAsia="Times New Roman"/>
        </w:rPr>
        <w:t>”</w:t>
      </w:r>
      <w:r>
        <w:rPr>
          <w:rFonts w:ascii="宋体" w:hAnsi="宋体" w:cs="宋体"/>
        </w:rPr>
        <w:t>的说法正确的是</w:t>
      </w:r>
    </w:p>
    <w:p w:rsidR="008B6994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与普通碳单质的化学性质不同</w:t>
      </w:r>
      <w:r>
        <w:tab/>
        <w:t>B</w:t>
      </w:r>
      <w:r>
        <w:t>．</w:t>
      </w:r>
      <w:r>
        <w:rPr>
          <w:rFonts w:eastAsia="Times New Roman"/>
        </w:rPr>
        <w:t>Q</w:t>
      </w:r>
      <w:r>
        <w:rPr>
          <w:rFonts w:ascii="宋体" w:hAnsi="宋体" w:cs="宋体"/>
        </w:rPr>
        <w:t>﹣碳中原子间没有间隔</w:t>
      </w:r>
    </w:p>
    <w:p w:rsidR="008B6994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eastAsia="Times New Roman"/>
        </w:rPr>
        <w:t>Q</w:t>
      </w:r>
      <w:r>
        <w:rPr>
          <w:rFonts w:ascii="宋体" w:hAnsi="宋体" w:cs="宋体"/>
        </w:rPr>
        <w:t>﹣碳中碳原子的排列方式不同于石墨</w:t>
      </w:r>
      <w:r>
        <w:tab/>
        <w:t>D</w:t>
      </w:r>
      <w:r>
        <w:t>．</w:t>
      </w:r>
      <w:r>
        <w:rPr>
          <w:rFonts w:eastAsia="Times New Roman"/>
        </w:rPr>
        <w:t>Q</w:t>
      </w:r>
      <w:r>
        <w:rPr>
          <w:rFonts w:ascii="宋体" w:hAnsi="宋体" w:cs="宋体"/>
        </w:rPr>
        <w:t>﹣碳中原子不在运动</w:t>
      </w:r>
    </w:p>
    <w:p w:rsidR="008B699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7</w:t>
      </w:r>
      <w:r>
        <w:t>．</w:t>
      </w:r>
      <w:r>
        <w:rPr>
          <w:rFonts w:ascii="宋体" w:hAnsi="宋体" w:cs="宋体"/>
        </w:rPr>
        <w:t>下列现象或事实，用相关知识加以解释，其中不正确的是（　　）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9"/>
        <w:gridCol w:w="4508"/>
        <w:gridCol w:w="4103"/>
      </w:tblGrid>
      <w:tr>
        <w:tblPrEx>
          <w:tblW w:w="960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/>
        </w:tblPrEx>
        <w:trPr>
          <w:trHeight w:val="420"/>
        </w:trPr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</w:pPr>
          </w:p>
        </w:tc>
        <w:tc>
          <w:tcPr>
            <w:tcW w:w="4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现象或事实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解释</w:t>
            </w:r>
          </w:p>
        </w:tc>
      </w:tr>
      <w:tr>
        <w:tblPrEx>
          <w:tblW w:w="9600" w:type="dxa"/>
          <w:tblLook w:val="04A0"/>
        </w:tblPrEx>
        <w:trPr>
          <w:trHeight w:val="420"/>
        </w:trPr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</w:t>
            </w:r>
          </w:p>
        </w:tc>
        <w:tc>
          <w:tcPr>
            <w:tcW w:w="4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氢气点燃前需要验纯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氢气具有可燃性，混入氧气易爆</w:t>
            </w:r>
          </w:p>
        </w:tc>
      </w:tr>
      <w:tr>
        <w:tblPrEx>
          <w:tblW w:w="9600" w:type="dxa"/>
          <w:tblLook w:val="04A0"/>
        </w:tblPrEx>
        <w:trPr>
          <w:trHeight w:val="420"/>
        </w:trPr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</w:t>
            </w:r>
          </w:p>
        </w:tc>
        <w:tc>
          <w:tcPr>
            <w:tcW w:w="4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金刚石和石墨物理性质不同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碳原子结构不同</w:t>
            </w:r>
          </w:p>
        </w:tc>
      </w:tr>
      <w:tr>
        <w:tblPrEx>
          <w:tblW w:w="9600" w:type="dxa"/>
          <w:tblLook w:val="04A0"/>
        </w:tblPrEx>
        <w:trPr>
          <w:trHeight w:val="420"/>
        </w:trPr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</w:t>
            </w:r>
          </w:p>
        </w:tc>
        <w:tc>
          <w:tcPr>
            <w:tcW w:w="4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稀有气体可作保护气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原子核外电子达到相对稳定结构</w:t>
            </w:r>
          </w:p>
        </w:tc>
      </w:tr>
      <w:tr>
        <w:tblPrEx>
          <w:tblW w:w="9600" w:type="dxa"/>
          <w:tblLook w:val="04A0"/>
        </w:tblPrEx>
        <w:trPr>
          <w:trHeight w:val="435"/>
        </w:trPr>
        <w:tc>
          <w:tcPr>
            <w:tcW w:w="9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</w:t>
            </w:r>
          </w:p>
        </w:tc>
        <w:tc>
          <w:tcPr>
            <w:tcW w:w="45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氧气和臭氧（</w:t>
            </w:r>
            <w:r>
              <w:rPr>
                <w:rFonts w:eastAsia="Times New Roman"/>
              </w:rPr>
              <w:t>O</w:t>
            </w:r>
            <w:r>
              <w:rPr>
                <w:rFonts w:eastAsia="Times New Roman"/>
                <w:vertAlign w:val="subscript"/>
              </w:rPr>
              <w:t>3</w:t>
            </w:r>
            <w:r>
              <w:rPr>
                <w:rFonts w:ascii="宋体" w:hAnsi="宋体" w:cs="宋体"/>
              </w:rPr>
              <w:t>）性质不完全相同</w:t>
            </w:r>
          </w:p>
        </w:tc>
        <w:tc>
          <w:tcPr>
            <w:tcW w:w="41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构成物质的分子不同</w:t>
            </w:r>
          </w:p>
        </w:tc>
      </w:tr>
    </w:tbl>
    <w:p w:rsidR="008B6994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="Times New Roman"/>
        </w:rPr>
      </w:pPr>
      <w:r>
        <w:t>A</w:t>
      </w:r>
      <w:r>
        <w:t>．</w:t>
      </w:r>
      <w:r>
        <w:rPr>
          <w:rFonts w:eastAsia="Times New Roman"/>
        </w:rPr>
        <w:t>A</w:t>
      </w:r>
      <w:r>
        <w:tab/>
        <w:t>B</w:t>
      </w:r>
      <w:r>
        <w:t>．</w:t>
      </w:r>
      <w:r>
        <w:rPr>
          <w:rFonts w:eastAsia="Times New Roman"/>
        </w:rPr>
        <w:t>B</w:t>
      </w:r>
      <w:r>
        <w:tab/>
        <w:t>C</w:t>
      </w:r>
      <w:r>
        <w:t>．</w:t>
      </w:r>
      <w:r>
        <w:rPr>
          <w:rFonts w:eastAsia="Times New Roman"/>
        </w:rPr>
        <w:t>C</w:t>
      </w:r>
      <w:r>
        <w:tab/>
        <w:t>D</w:t>
      </w:r>
      <w:r>
        <w:t>．</w:t>
      </w:r>
      <w:r>
        <w:rPr>
          <w:rFonts w:eastAsia="Times New Roman"/>
        </w:rPr>
        <w:t>D</w:t>
      </w:r>
    </w:p>
    <w:p w:rsidR="008B699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8</w:t>
      </w:r>
      <w:r>
        <w:t>．</w:t>
      </w:r>
      <w:r>
        <w:rPr>
          <w:rFonts w:ascii="宋体" w:hAnsi="宋体" w:cs="宋体"/>
        </w:rPr>
        <w:t>下列有关金刚石、石墨和</w:t>
      </w:r>
      <w:r>
        <w:rPr>
          <w:rFonts w:eastAsia="Times New Roman"/>
        </w:rPr>
        <w:t>C</w:t>
      </w:r>
      <w:r>
        <w:rPr>
          <w:rFonts w:eastAsia="Times New Roman"/>
          <w:vertAlign w:val="subscript"/>
        </w:rPr>
        <w:t>60</w:t>
      </w:r>
      <w:r>
        <w:rPr>
          <w:rFonts w:ascii="宋体" w:hAnsi="宋体" w:cs="宋体"/>
        </w:rPr>
        <w:t>说法正确的是</w:t>
      </w:r>
    </w:p>
    <w:p w:rsidR="008B6994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ascii="宋体" w:hAnsi="宋体" w:cs="宋体"/>
        </w:rPr>
        <w:t>均由碳元素组成</w:t>
      </w:r>
      <w:r>
        <w:tab/>
        <w:t>B</w:t>
      </w:r>
      <w:r>
        <w:t>．</w:t>
      </w:r>
      <w:r>
        <w:rPr>
          <w:rFonts w:ascii="宋体" w:hAnsi="宋体" w:cs="宋体"/>
        </w:rPr>
        <w:t>均具有导电性</w:t>
      </w:r>
    </w:p>
    <w:p w:rsidR="008B6994">
      <w:pPr>
        <w:tabs>
          <w:tab w:val="left" w:pos="4153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C</w:t>
      </w:r>
      <w:r>
        <w:t>．</w:t>
      </w:r>
      <w:r>
        <w:rPr>
          <w:rFonts w:ascii="宋体" w:hAnsi="宋体" w:cs="宋体"/>
        </w:rPr>
        <w:t>均具有吸附性</w:t>
      </w:r>
      <w:r>
        <w:tab/>
        <w:t>D</w:t>
      </w:r>
      <w:r>
        <w:t>．</w:t>
      </w:r>
      <w:r>
        <w:rPr>
          <w:rFonts w:ascii="宋体" w:hAnsi="宋体" w:cs="宋体"/>
        </w:rPr>
        <w:t>均为无色透明</w:t>
      </w:r>
    </w:p>
    <w:p w:rsidR="008B699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9</w:t>
      </w:r>
      <w:r>
        <w:t>．</w:t>
      </w:r>
      <w:r>
        <w:rPr>
          <w:rFonts w:ascii="宋体" w:hAnsi="宋体" w:cs="宋体"/>
        </w:rPr>
        <w:t>物质的性质决定用途，以下物质的用途只利用了物质的物理性质的有（</w:t>
      </w:r>
      <w:r>
        <w:rPr>
          <w:rFonts w:eastAsia="Times New Roman"/>
        </w:rPr>
        <w:t xml:space="preserve">    </w:t>
      </w:r>
      <w:r>
        <w:rPr>
          <w:rFonts w:ascii="宋体" w:hAnsi="宋体" w:cs="宋体"/>
        </w:rPr>
        <w:t>）</w:t>
      </w:r>
    </w:p>
    <w:p w:rsidR="008B6994" w:rsidP="00960046">
      <w:pPr>
        <w:tabs>
          <w:tab w:val="left" w:pos="2076"/>
          <w:tab w:val="left" w:pos="3945"/>
          <w:tab w:val="left" w:pos="6015"/>
        </w:tabs>
        <w:spacing w:line="360" w:lineRule="auto"/>
        <w:jc w:val="left"/>
        <w:textAlignment w:val="center"/>
        <w:rPr>
          <w:rFonts w:ascii="宋体" w:hAnsi="宋体" w:cs="宋体"/>
        </w:rPr>
      </w:pPr>
      <w:r>
        <w:t>A</w:t>
      </w:r>
      <w:r>
        <w:t>．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用于灭火</w:t>
      </w:r>
      <w:r>
        <w:tab/>
        <w:t>B</w:t>
      </w:r>
      <w:r>
        <w:t>．</w:t>
      </w:r>
      <w:r>
        <w:rPr>
          <w:rFonts w:eastAsia="Times New Roman"/>
        </w:rPr>
        <w:t>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供给呼吸</w:t>
      </w:r>
      <w:r>
        <w:tab/>
        <w:t>C</w:t>
      </w:r>
      <w:r>
        <w:t>．</w:t>
      </w:r>
      <w:r>
        <w:rPr>
          <w:rFonts w:ascii="宋体" w:hAnsi="宋体" w:cs="宋体"/>
        </w:rPr>
        <w:t>干冰用于人工降雨</w:t>
      </w:r>
      <w:r>
        <w:tab/>
        <w:t>D</w:t>
      </w:r>
      <w:r>
        <w:t>．</w:t>
      </w:r>
      <w:r>
        <w:rPr>
          <w:rFonts w:ascii="宋体" w:hAnsi="宋体" w:cs="宋体"/>
        </w:rPr>
        <w:t>氮气用于制氮肥</w:t>
      </w:r>
    </w:p>
    <w:p w:rsidR="00A92BAC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10</w:t>
      </w:r>
      <w:r>
        <w:t>．</w:t>
      </w:r>
      <w:r>
        <w:rPr>
          <w:rFonts w:ascii="宋体" w:hAnsi="宋体" w:cs="宋体"/>
        </w:rPr>
        <w:t>推理是学习化学的一种重要方法，以下推理正确的是</w:t>
      </w:r>
    </w:p>
    <w:p w:rsidR="00A92BAC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>
        <w:rPr>
          <w:rFonts w:ascii="宋体" w:hAnsi="宋体" w:cs="宋体"/>
        </w:rPr>
        <w:t>同种元素的原子质子数相同，则质子总数相同的微粒一定是同种元素</w:t>
      </w:r>
    </w:p>
    <w:p w:rsidR="00A92BAC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B</w:t>
      </w:r>
      <w:r w:rsidRPr="00043B54">
        <w:t>．</w:t>
      </w:r>
      <w:r>
        <w:rPr>
          <w:rFonts w:ascii="宋体" w:hAnsi="宋体" w:cs="宋体"/>
        </w:rPr>
        <w:t>化合物是由不同种元素组成的，由不同种元素组成的物质一定是化合物</w:t>
      </w:r>
    </w:p>
    <w:p w:rsidR="00A92BAC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C</w:t>
      </w:r>
      <w:r w:rsidRPr="00043B54">
        <w:t>．</w:t>
      </w:r>
      <w:r>
        <w:rPr>
          <w:rFonts w:ascii="宋体" w:hAnsi="宋体" w:cs="宋体"/>
        </w:rPr>
        <w:t>分子可以构成物质，物质一定是由分子构成的</w:t>
      </w:r>
    </w:p>
    <w:p w:rsidR="00A92BAC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D</w:t>
      </w:r>
      <w:r w:rsidRPr="00043B54">
        <w:t>．</w:t>
      </w:r>
      <w:r>
        <w:rPr>
          <w:rFonts w:ascii="宋体" w:hAnsi="宋体" w:cs="宋体"/>
        </w:rPr>
        <w:t>二氧化碳气体能使燃着的木条熄灭，而能使火焰熄灭的气体不一定是二氧化碳</w:t>
      </w:r>
    </w:p>
    <w:p w:rsidR="008B6994">
      <w:pPr>
        <w:spacing w:line="360" w:lineRule="auto"/>
        <w:jc w:val="left"/>
        <w:textAlignment w:val="center"/>
        <w:rPr>
          <w:rFonts w:eastAsia="Times New Roman"/>
        </w:rPr>
      </w:pPr>
      <w:r>
        <w:t>11</w:t>
      </w:r>
      <w:r>
        <w:t>．</w:t>
      </w:r>
      <w:r>
        <w:rPr>
          <w:rFonts w:ascii="宋体" w:hAnsi="宋体" w:cs="宋体"/>
        </w:rPr>
        <w:t>物质的性质决定其用途。下列物质的用途与性质对应关系不正确的是</w:t>
      </w:r>
      <w:r>
        <w:rPr>
          <w:rFonts w:eastAsia="Times New Roman"/>
        </w:rPr>
        <w:t xml:space="preserve"> </w:t>
      </w:r>
    </w:p>
    <w:tbl>
      <w:tblPr>
        <w:tblW w:w="7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495"/>
        <w:gridCol w:w="1155"/>
        <w:gridCol w:w="2595"/>
        <w:gridCol w:w="3375"/>
      </w:tblGrid>
      <w:tr>
        <w:tblPrEx>
          <w:tblW w:w="7620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0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</w:pP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物质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用途</w:t>
            </w: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性质</w:t>
            </w:r>
          </w:p>
        </w:tc>
      </w:tr>
      <w:tr>
        <w:tblPrEx>
          <w:tblW w:w="762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0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A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干冰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制造舞台烟雾效果</w:t>
            </w:r>
          </w:p>
        </w:tc>
        <w:tc>
          <w:tcPr>
            <w:tcW w:w="33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二氧化碳不燃烧，也不支持燃烧</w:t>
            </w:r>
          </w:p>
        </w:tc>
      </w:tr>
      <w:tr>
        <w:tblPrEx>
          <w:tblW w:w="762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0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B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氮气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常用作保护气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氮气化学性质稳定</w:t>
            </w:r>
          </w:p>
        </w:tc>
      </w:tr>
      <w:tr>
        <w:tblPrEx>
          <w:tblW w:w="762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0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C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小苏打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治疗胃酸过多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小苏打能与盐酸发生反应</w:t>
            </w:r>
          </w:p>
        </w:tc>
      </w:tr>
      <w:tr>
        <w:tblPrEx>
          <w:tblW w:w="7620" w:type="dxa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00"/>
        </w:trPr>
        <w:tc>
          <w:tcPr>
            <w:tcW w:w="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  <w:rPr>
                <w:rFonts w:eastAsia="Times New Roman"/>
              </w:rPr>
            </w:pPr>
            <w:r>
              <w:rPr>
                <w:rFonts w:eastAsia="Times New Roman"/>
              </w:rPr>
              <w:t>D</w:t>
            </w:r>
          </w:p>
        </w:tc>
        <w:tc>
          <w:tcPr>
            <w:tcW w:w="11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稀有气体</w:t>
            </w:r>
          </w:p>
        </w:tc>
        <w:tc>
          <w:tcPr>
            <w:tcW w:w="25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制造多种用途的电光源</w:t>
            </w:r>
          </w:p>
        </w:tc>
        <w:tc>
          <w:tcPr>
            <w:tcW w:w="33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  <w:rPr>
                <w:rFonts w:ascii="宋体" w:hAnsi="宋体" w:cs="宋体"/>
              </w:rPr>
            </w:pPr>
            <w:r>
              <w:rPr>
                <w:rFonts w:ascii="宋体" w:hAnsi="宋体" w:cs="宋体"/>
              </w:rPr>
              <w:t>通电时可以发出不同颜色的光</w:t>
            </w:r>
          </w:p>
        </w:tc>
      </w:tr>
    </w:tbl>
    <w:p w:rsidR="008B6994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="Times New Roman"/>
        </w:rPr>
      </w:pPr>
      <w:r>
        <w:t>A</w:t>
      </w:r>
      <w:r>
        <w:t>．</w:t>
      </w:r>
      <w:r>
        <w:rPr>
          <w:rFonts w:eastAsia="Times New Roman"/>
        </w:rPr>
        <w:t>A</w:t>
      </w:r>
      <w:r>
        <w:tab/>
        <w:t>B</w:t>
      </w:r>
      <w:r>
        <w:t>．</w:t>
      </w:r>
      <w:r>
        <w:rPr>
          <w:rFonts w:eastAsia="Times New Roman"/>
        </w:rPr>
        <w:t>B</w:t>
      </w:r>
      <w:r>
        <w:tab/>
        <w:t>C</w:t>
      </w:r>
      <w:r>
        <w:t>．</w:t>
      </w:r>
      <w:r>
        <w:rPr>
          <w:rFonts w:eastAsia="Times New Roman"/>
        </w:rPr>
        <w:t>C</w:t>
      </w:r>
      <w:r>
        <w:tab/>
        <w:t>D</w:t>
      </w:r>
      <w:r>
        <w:t>．</w:t>
      </w:r>
      <w:r>
        <w:rPr>
          <w:rFonts w:eastAsia="Times New Roman"/>
        </w:rPr>
        <w:t>D</w:t>
      </w:r>
    </w:p>
    <w:p w:rsidR="008B6994">
      <w:pPr>
        <w:spacing w:line="360" w:lineRule="auto"/>
        <w:jc w:val="left"/>
        <w:textAlignment w:val="center"/>
      </w:pPr>
      <w:r>
        <w:t>12</w:t>
      </w:r>
      <w:r>
        <w:t>．实验课时，老师拿来一瓶气体让我鉴别，我做了如图所示的探究。得出的猜想一定错误的是</w:t>
      </w:r>
    </w:p>
    <w:p w:rsidR="008B6994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2124075" cy="1162050"/>
            <wp:effectExtent l="0" t="0" r="0" b="0"/>
            <wp:docPr id="100001" name="图片 10000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877639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6994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A</w:t>
      </w:r>
      <w:r w:rsidRPr="00043B54">
        <w:t>．该气体具有助燃性</w:t>
      </w:r>
      <w:r w:rsidRPr="00043B54">
        <w:tab/>
        <w:t>B</w:t>
      </w:r>
      <w:r w:rsidRPr="00043B54">
        <w:t>．集气瓶中的气体是氧气</w:t>
      </w:r>
    </w:p>
    <w:p w:rsidR="008B6994">
      <w:pPr>
        <w:tabs>
          <w:tab w:val="left" w:pos="4153"/>
        </w:tabs>
        <w:spacing w:line="360" w:lineRule="auto"/>
        <w:jc w:val="left"/>
        <w:textAlignment w:val="center"/>
      </w:pPr>
      <w:r w:rsidRPr="00043B54">
        <w:t>C</w:t>
      </w:r>
      <w:r w:rsidRPr="00043B54">
        <w:t>．集气瓶中的气体是二氧化碳</w:t>
      </w:r>
      <w:r w:rsidRPr="00043B54">
        <w:tab/>
        <w:t>D</w:t>
      </w:r>
      <w:r w:rsidRPr="00043B54">
        <w:t>．该气体密度大于空气</w:t>
      </w:r>
    </w:p>
    <w:p w:rsidR="001B18BD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13</w:t>
      </w:r>
      <w:r>
        <w:t>．</w:t>
      </w:r>
      <w:r>
        <w:rPr>
          <w:rFonts w:ascii="宋体" w:hAnsi="宋体" w:cs="宋体"/>
        </w:rPr>
        <w:t>检验二氧化碳气体最根本的方法是（     ）</w:t>
      </w:r>
    </w:p>
    <w:p w:rsidR="001B18BD">
      <w:pPr>
        <w:spacing w:line="360" w:lineRule="auto"/>
        <w:jc w:val="left"/>
        <w:textAlignment w:val="center"/>
        <w:rPr>
          <w:rFonts w:ascii="宋体" w:hAnsi="宋体" w:cs="宋体"/>
        </w:rPr>
      </w:pPr>
      <w:r w:rsidRPr="00043B54">
        <w:t>A</w:t>
      </w:r>
      <w:r w:rsidRPr="00043B54">
        <w:t>．</w:t>
      </w:r>
      <w:r>
        <w:rPr>
          <w:rFonts w:ascii="宋体" w:hAnsi="宋体" w:cs="宋体"/>
        </w:rPr>
        <w:t>紫色石蕊试液</w:t>
      </w:r>
      <w:r w:rsidRPr="00043B54">
        <w:t xml:space="preserve">    B</w:t>
      </w:r>
      <w:r w:rsidRPr="00043B54">
        <w:t>．</w:t>
      </w:r>
      <w:r>
        <w:rPr>
          <w:rFonts w:ascii="宋体" w:hAnsi="宋体" w:cs="宋体"/>
        </w:rPr>
        <w:t>澄清石灰水</w:t>
      </w:r>
      <w:r w:rsidRPr="00043B54">
        <w:t xml:space="preserve">    C</w:t>
      </w:r>
      <w:r w:rsidRPr="00043B54">
        <w:t>．</w:t>
      </w:r>
      <w:r>
        <w:rPr>
          <w:rFonts w:ascii="宋体" w:hAnsi="宋体" w:cs="宋体"/>
        </w:rPr>
        <w:t>燃着的木条</w:t>
      </w:r>
      <w:r w:rsidRPr="00043B54">
        <w:t xml:space="preserve">    D</w:t>
      </w:r>
      <w:r w:rsidRPr="00043B54">
        <w:t>．</w:t>
      </w:r>
      <w:r>
        <w:rPr>
          <w:rFonts w:ascii="宋体" w:hAnsi="宋体" w:cs="宋体"/>
        </w:rPr>
        <w:t>活蟑螂</w:t>
      </w:r>
    </w:p>
    <w:p w:rsidR="008B6994">
      <w:pPr>
        <w:spacing w:line="360" w:lineRule="auto"/>
        <w:jc w:val="left"/>
        <w:textAlignment w:val="center"/>
      </w:pPr>
      <w:r>
        <w:t>14</w:t>
      </w:r>
      <w:r>
        <w:t>．科学家将焚烧废旧塑料产生的二氧化碳（</w:t>
      </w:r>
      <w:r>
        <w:t>CO</w:t>
      </w:r>
      <w:r>
        <w:rPr>
          <w:vertAlign w:val="subscript"/>
        </w:rPr>
        <w:t>2</w:t>
      </w:r>
      <w:r>
        <w:t>）与甲烷（</w:t>
      </w:r>
      <w:r>
        <w:t>CH</w:t>
      </w:r>
      <w:r>
        <w:rPr>
          <w:vertAlign w:val="subscript"/>
        </w:rPr>
        <w:t>4</w:t>
      </w:r>
      <w:r>
        <w:t>）经过催化剂的作用制成化工产品乙酸（</w:t>
      </w:r>
      <w:r>
        <w:t>CH</w:t>
      </w:r>
      <w:r>
        <w:rPr>
          <w:vertAlign w:val="subscript"/>
        </w:rPr>
        <w:t>3</w:t>
      </w:r>
      <w:r>
        <w:t>COOH</w:t>
      </w:r>
      <w:r>
        <w:t>），该反应的微观示意图如下。下列说法错误的是（　　）</w:t>
      </w:r>
    </w:p>
    <w:p w:rsidR="008B6994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4381500" cy="1371600"/>
            <wp:effectExtent l="0" t="0" r="0" b="0"/>
            <wp:docPr id="446279073" name="图片 44627907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612428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81500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6994">
      <w:pPr>
        <w:spacing w:line="360" w:lineRule="auto"/>
        <w:jc w:val="left"/>
        <w:textAlignment w:val="center"/>
      </w:pPr>
      <w:r w:rsidRPr="00043B54">
        <w:t>A</w:t>
      </w:r>
      <w:r w:rsidRPr="00043B54">
        <w:t>．</w:t>
      </w:r>
      <w:r w:rsidR="00514A6C">
        <w:t>反应前后原子个数不变</w:t>
      </w:r>
    </w:p>
    <w:p w:rsidR="008B6994">
      <w:pPr>
        <w:spacing w:line="360" w:lineRule="auto"/>
        <w:jc w:val="left"/>
        <w:textAlignment w:val="center"/>
      </w:pPr>
      <w:r w:rsidRPr="00043B54">
        <w:t>B</w:t>
      </w:r>
      <w:r w:rsidRPr="00043B54">
        <w:t>．</w:t>
      </w:r>
      <w:r w:rsidR="00514A6C">
        <w:t>该反应属于化合反应</w:t>
      </w:r>
    </w:p>
    <w:p w:rsidR="008B6994">
      <w:pPr>
        <w:spacing w:line="360" w:lineRule="auto"/>
        <w:jc w:val="left"/>
        <w:textAlignment w:val="center"/>
      </w:pPr>
      <w:r w:rsidRPr="00043B54">
        <w:t>C</w:t>
      </w:r>
      <w:r w:rsidRPr="00043B54">
        <w:t>．</w:t>
      </w:r>
      <w:r w:rsidR="00514A6C">
        <w:t>该反应可以减少温室气体的排放</w:t>
      </w:r>
    </w:p>
    <w:p w:rsidR="008B6994">
      <w:pPr>
        <w:spacing w:line="360" w:lineRule="auto"/>
        <w:jc w:val="left"/>
        <w:textAlignment w:val="center"/>
      </w:pPr>
      <w:r w:rsidRPr="00043B54">
        <w:t>D</w:t>
      </w:r>
      <w:r w:rsidRPr="00043B54">
        <w:t>．</w:t>
      </w:r>
      <w:r w:rsidR="00514A6C">
        <w:t>生成物是一种新型氧化物</w:t>
      </w:r>
    </w:p>
    <w:p w:rsidR="008B699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15</w:t>
      </w:r>
      <w:r>
        <w:t>．</w:t>
      </w:r>
      <w:r>
        <w:rPr>
          <w:rFonts w:ascii="宋体" w:hAnsi="宋体" w:cs="宋体"/>
        </w:rPr>
        <w:t>有关物质的性质、组成、结构及变化，有如下说法：</w:t>
      </w:r>
    </w:p>
    <w:p w:rsidR="008B6994">
      <w:pPr>
        <w:spacing w:line="360" w:lineRule="auto"/>
        <w:jc w:val="left"/>
        <w:textAlignment w:val="center"/>
        <w:rPr>
          <w:rFonts w:eastAsia="Times New Roman"/>
        </w:rPr>
      </w:pPr>
      <w:r>
        <w:rPr>
          <w:rFonts w:eastAsia="Times New Roman"/>
        </w:rPr>
        <w:t>①</w:t>
      </w:r>
      <w:r>
        <w:rPr>
          <w:rFonts w:ascii="宋体" w:hAnsi="宋体" w:cs="宋体"/>
        </w:rPr>
        <w:t>金刚石和石墨的元素组成相同，性质也相同</w:t>
      </w:r>
      <w:r>
        <w:rPr>
          <w:rFonts w:eastAsia="Times New Roman"/>
        </w:rPr>
        <w:t>;</w:t>
      </w:r>
    </w:p>
    <w:p w:rsidR="008B699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②</w:t>
      </w:r>
      <w:r>
        <w:rPr>
          <w:rFonts w:ascii="宋体" w:hAnsi="宋体" w:cs="宋体"/>
        </w:rPr>
        <w:t>用肥皂水可鉴别硬水和软水；</w:t>
      </w:r>
    </w:p>
    <w:p w:rsidR="008B699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③</w:t>
      </w:r>
      <w:r>
        <w:rPr>
          <w:rFonts w:ascii="宋体" w:hAnsi="宋体" w:cs="宋体"/>
        </w:rPr>
        <w:t>由同种元素组成的物质可能是混合物；</w:t>
      </w:r>
    </w:p>
    <w:p w:rsidR="008B699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④</w:t>
      </w:r>
      <w:r>
        <w:rPr>
          <w:rFonts w:ascii="宋体" w:hAnsi="宋体" w:cs="宋体"/>
        </w:rPr>
        <w:t>高钙奶粉中的</w:t>
      </w:r>
      <w:r>
        <w:rPr>
          <w:rFonts w:eastAsia="Times New Roman"/>
        </w:rPr>
        <w:t>“</w:t>
      </w:r>
      <w:r>
        <w:rPr>
          <w:rFonts w:ascii="宋体" w:hAnsi="宋体" w:cs="宋体"/>
        </w:rPr>
        <w:t>钙</w:t>
      </w:r>
      <w:r>
        <w:rPr>
          <w:rFonts w:eastAsia="Times New Roman"/>
        </w:rPr>
        <w:t>”</w:t>
      </w:r>
      <w:r>
        <w:rPr>
          <w:rFonts w:ascii="宋体" w:hAnsi="宋体" w:cs="宋体"/>
        </w:rPr>
        <w:t>指的是钙单质；</w:t>
      </w:r>
    </w:p>
    <w:p w:rsidR="008B699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⑤NH</w:t>
      </w:r>
      <w:r>
        <w:rPr>
          <w:rFonts w:eastAsia="Times New Roman"/>
          <w:vertAlign w:val="subscript"/>
        </w:rPr>
        <w:t>4</w:t>
      </w:r>
      <w:r>
        <w:rPr>
          <w:rFonts w:eastAsia="Times New Roman"/>
        </w:rPr>
        <w:t>NO</w:t>
      </w:r>
      <w:r>
        <w:rPr>
          <w:rFonts w:eastAsia="Times New Roman"/>
          <w:vertAlign w:val="subscript"/>
        </w:rPr>
        <w:t>3</w:t>
      </w:r>
      <w:r>
        <w:rPr>
          <w:rFonts w:ascii="宋体" w:hAnsi="宋体" w:cs="宋体"/>
        </w:rPr>
        <w:t>中氮元素的化合价有＋</w:t>
      </w:r>
      <w:r>
        <w:rPr>
          <w:rFonts w:eastAsia="Times New Roman"/>
        </w:rPr>
        <w:t>1</w:t>
      </w:r>
      <w:r>
        <w:rPr>
          <w:rFonts w:ascii="宋体" w:hAnsi="宋体" w:cs="宋体"/>
        </w:rPr>
        <w:t>价。其中正确的是</w:t>
      </w:r>
    </w:p>
    <w:p w:rsidR="008B6994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eastAsia="Times New Roman"/>
        </w:rPr>
      </w:pPr>
      <w:r>
        <w:t>A</w:t>
      </w:r>
      <w:r>
        <w:t>．</w:t>
      </w:r>
      <w:r>
        <w:rPr>
          <w:rFonts w:eastAsia="Times New Roman"/>
        </w:rPr>
        <w:t>①②</w:t>
      </w:r>
      <w:r>
        <w:tab/>
        <w:t>B</w:t>
      </w:r>
      <w:r>
        <w:t>．</w:t>
      </w:r>
      <w:r>
        <w:rPr>
          <w:rFonts w:eastAsia="Times New Roman"/>
        </w:rPr>
        <w:t>②③</w:t>
      </w:r>
      <w:r>
        <w:tab/>
        <w:t>C</w:t>
      </w:r>
      <w:r>
        <w:t>．</w:t>
      </w:r>
      <w:r>
        <w:rPr>
          <w:rFonts w:eastAsia="Times New Roman"/>
        </w:rPr>
        <w:t>①④</w:t>
      </w:r>
      <w:r>
        <w:tab/>
        <w:t>D</w:t>
      </w:r>
      <w:r>
        <w:t>．</w:t>
      </w:r>
      <w:r>
        <w:rPr>
          <w:rFonts w:eastAsia="Times New Roman"/>
        </w:rPr>
        <w:t>②⑤</w:t>
      </w:r>
    </w:p>
    <w:p w:rsidR="004D42A0"/>
    <w:p w:rsidR="004D42A0"/>
    <w:p w:rsidR="006A381C" w:rsidRPr="009C0381" w:rsidP="00B923F8">
      <w:pPr>
        <w:rPr>
          <w:b/>
        </w:rPr>
      </w:pPr>
      <w:r w:rsidRPr="009C0381">
        <w:rPr>
          <w:rFonts w:hint="eastAsia"/>
          <w:b/>
        </w:rPr>
        <w:t>二、填空题</w:t>
      </w:r>
    </w:p>
    <w:p w:rsidR="008B699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16</w:t>
      </w:r>
      <w:r>
        <w:t>．</w:t>
      </w:r>
      <w:r>
        <w:rPr>
          <w:rFonts w:ascii="宋体" w:hAnsi="宋体" w:cs="宋体"/>
        </w:rPr>
        <w:t>化学与人类生活息息相关。请用你所学的化学知识填空。</w:t>
      </w:r>
    </w:p>
    <w:p w:rsidR="008B699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(1)</w:t>
      </w:r>
      <w:r>
        <w:rPr>
          <w:rFonts w:ascii="宋体" w:hAnsi="宋体" w:cs="宋体"/>
        </w:rPr>
        <w:t>制糖工业利用活性炭脱色制白糖，是利用活性炭的</w:t>
      </w:r>
      <w:r>
        <w:t>____________</w:t>
      </w:r>
      <w:r>
        <w:rPr>
          <w:rFonts w:ascii="宋体" w:hAnsi="宋体" w:cs="宋体"/>
        </w:rPr>
        <w:t>性。</w:t>
      </w:r>
    </w:p>
    <w:p w:rsidR="008B699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(2)</w:t>
      </w:r>
      <w:r>
        <w:rPr>
          <w:rFonts w:ascii="宋体" w:hAnsi="宋体" w:cs="宋体"/>
        </w:rPr>
        <w:t>山药中含碱性皂角素，皮肤沾上会奇痒难忍，可涂厨房中的</w:t>
      </w:r>
      <w:r>
        <w:t>____________</w:t>
      </w:r>
      <w:r>
        <w:rPr>
          <w:rFonts w:ascii="宋体" w:hAnsi="宋体" w:cs="宋体"/>
        </w:rPr>
        <w:t>来止痒。</w:t>
      </w:r>
    </w:p>
    <w:p w:rsidR="008B699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(3)</w:t>
      </w:r>
      <w:r>
        <w:rPr>
          <w:rFonts w:ascii="宋体" w:hAnsi="宋体" w:cs="宋体"/>
        </w:rPr>
        <w:t>为区分软水和硬水，将等量的肥皂水分别滴加到盛有等量软水或硬水的试管中，振荡，试管中产生较多泡沫的为</w:t>
      </w:r>
      <w:r>
        <w:t>____________</w:t>
      </w:r>
      <w:r>
        <w:rPr>
          <w:rFonts w:ascii="宋体" w:hAnsi="宋体" w:cs="宋体"/>
        </w:rPr>
        <w:t>。</w:t>
      </w:r>
    </w:p>
    <w:p w:rsidR="008B699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(4)</w:t>
      </w:r>
      <w:r>
        <w:rPr>
          <w:rFonts w:ascii="宋体" w:hAnsi="宋体" w:cs="宋体"/>
        </w:rPr>
        <w:t>我们常用洗涤剂清洗餐具，这是利用洗涤剂对油污的</w:t>
      </w:r>
      <w:r>
        <w:t>____________</w:t>
      </w:r>
      <w:r>
        <w:rPr>
          <w:rFonts w:ascii="宋体" w:hAnsi="宋体" w:cs="宋体"/>
        </w:rPr>
        <w:t>作用。</w:t>
      </w:r>
    </w:p>
    <w:p w:rsidR="008B699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(5)</w:t>
      </w:r>
      <w:r>
        <w:rPr>
          <w:rFonts w:ascii="宋体" w:hAnsi="宋体" w:cs="宋体"/>
        </w:rPr>
        <w:t>次氯酸钠</w:t>
      </w:r>
      <w:r>
        <w:rPr>
          <w:rFonts w:eastAsia="Times New Roman"/>
        </w:rPr>
        <w:t>( NaClO)</w:t>
      </w:r>
      <w:r>
        <w:rPr>
          <w:rFonts w:ascii="宋体" w:hAnsi="宋体" w:cs="宋体"/>
        </w:rPr>
        <w:t>是“</w:t>
      </w:r>
      <w:r>
        <w:rPr>
          <w:rFonts w:eastAsia="Times New Roman"/>
        </w:rPr>
        <w:t>84</w:t>
      </w:r>
      <w:r>
        <w:rPr>
          <w:rFonts w:ascii="宋体" w:hAnsi="宋体" w:cs="宋体"/>
        </w:rPr>
        <w:t>”消毒液的有效成分，其中氯元素的化合价为</w:t>
      </w:r>
      <w:r>
        <w:t>____________</w:t>
      </w:r>
      <w:r>
        <w:rPr>
          <w:rFonts w:ascii="宋体" w:hAnsi="宋体" w:cs="宋体"/>
        </w:rPr>
        <w:t>。</w:t>
      </w:r>
    </w:p>
    <w:p w:rsidR="008B6994">
      <w:pPr>
        <w:spacing w:line="360" w:lineRule="auto"/>
        <w:jc w:val="left"/>
        <w:textAlignment w:val="center"/>
      </w:pPr>
      <w:r>
        <w:t>17</w:t>
      </w:r>
      <w:r>
        <w:t>．</w:t>
      </w:r>
      <w:r>
        <w:t>“</w:t>
      </w:r>
      <w:r>
        <w:t>化学</w:t>
      </w:r>
      <w:r>
        <w:t>——</w:t>
      </w:r>
      <w:r>
        <w:t>我们的生活，我们的未来。</w:t>
      </w:r>
      <w:r>
        <w:t>”</w:t>
      </w:r>
    </w:p>
    <w:p w:rsidR="008B6994">
      <w:pPr>
        <w:spacing w:line="360" w:lineRule="auto"/>
        <w:jc w:val="left"/>
        <w:textAlignment w:val="center"/>
      </w:pPr>
      <w:r>
        <w:t>①“</w:t>
      </w:r>
      <w:r>
        <w:t>化学使天更蓝，水更清。</w:t>
      </w:r>
      <w:r>
        <w:t>”</w:t>
      </w:r>
      <w:r>
        <w:t>汽车尾气处理装置能使某些有毒气体转化为无毒气体：</w:t>
      </w:r>
      <w:r>
        <w:t>2NO+2CO→N</w:t>
      </w:r>
      <w:r>
        <w:rPr>
          <w:vertAlign w:val="subscript"/>
        </w:rPr>
        <w:t>2</w:t>
      </w:r>
      <w:r>
        <w:t>+2CO</w:t>
      </w:r>
      <w:r>
        <w:rPr>
          <w:vertAlign w:val="subscript"/>
        </w:rPr>
        <w:t>2</w:t>
      </w:r>
      <w:r>
        <w:t>。该反应涉及的物质中，</w:t>
      </w:r>
      <w:r w:rsidRPr="00043B54" w:rsidR="00EF035E">
        <w:t>________</w:t>
      </w:r>
      <w:r>
        <w:t>在空气中含量最高，</w:t>
      </w:r>
      <w:r w:rsidRPr="00043B54" w:rsidR="00EF035E">
        <w:t>________</w:t>
      </w:r>
      <w:r>
        <w:t>是光合作用的原料。</w:t>
      </w:r>
    </w:p>
    <w:p w:rsidR="008B6994">
      <w:pPr>
        <w:spacing w:line="360" w:lineRule="auto"/>
        <w:jc w:val="left"/>
        <w:textAlignment w:val="center"/>
      </w:pPr>
      <w:r>
        <w:t>②“</w:t>
      </w:r>
      <w:r>
        <w:t>化学为人类提供动力。</w:t>
      </w:r>
      <w:r>
        <w:t>”</w:t>
      </w:r>
      <w:r>
        <w:t>氢能属于绿色能源，氢气燃烧的化学方程式是</w:t>
      </w:r>
      <w:r w:rsidRPr="00043B54" w:rsidR="00EF035E">
        <w:t>______________</w:t>
      </w:r>
      <w:r>
        <w:t>。可燃冰是一种新型能源，在我国南海储量很高。其主要成分为甲烷（</w:t>
      </w:r>
      <w:r>
        <w:t>CH</w:t>
      </w:r>
      <w:r>
        <w:rPr>
          <w:vertAlign w:val="subscript"/>
        </w:rPr>
        <w:t>4</w:t>
      </w:r>
      <w:r>
        <w:t>），甲烷属于</w:t>
      </w:r>
      <w:r w:rsidRPr="00043B54" w:rsidR="00EF035E">
        <w:t>________</w:t>
      </w:r>
      <w:r>
        <w:t>（填</w:t>
      </w:r>
      <w:r>
        <w:t>“</w:t>
      </w:r>
      <w:r>
        <w:t>混合物</w:t>
      </w:r>
      <w:r>
        <w:t>”</w:t>
      </w:r>
      <w:r>
        <w:t>或</w:t>
      </w:r>
      <w:r>
        <w:t>“</w:t>
      </w:r>
      <w:r>
        <w:t>化合物</w:t>
      </w:r>
      <w:r>
        <w:t>”</w:t>
      </w:r>
      <w:r>
        <w:t>）。</w:t>
      </w:r>
    </w:p>
    <w:p w:rsidR="008B6994">
      <w:pPr>
        <w:spacing w:line="360" w:lineRule="auto"/>
        <w:jc w:val="left"/>
        <w:textAlignment w:val="center"/>
      </w:pPr>
      <w:r>
        <w:t>③“</w:t>
      </w:r>
      <w:r>
        <w:t>化学为生命密码解锁。</w:t>
      </w:r>
      <w:r>
        <w:t>”DNA</w:t>
      </w:r>
      <w:r>
        <w:t>承载着生命遗传密码，胞嘧啶（</w:t>
      </w:r>
      <w:r>
        <w:t>C</w:t>
      </w:r>
      <w:r>
        <w:rPr>
          <w:vertAlign w:val="subscript"/>
        </w:rPr>
        <w:t>4</w:t>
      </w:r>
      <w:r>
        <w:t>H</w:t>
      </w:r>
      <w:r>
        <w:rPr>
          <w:vertAlign w:val="subscript"/>
        </w:rPr>
        <w:t>5</w:t>
      </w:r>
      <w:r>
        <w:t>ON</w:t>
      </w:r>
      <w:r>
        <w:rPr>
          <w:vertAlign w:val="subscript"/>
        </w:rPr>
        <w:t>3</w:t>
      </w:r>
      <w:r>
        <w:t>）是</w:t>
      </w:r>
      <w:r>
        <w:t>DNA</w:t>
      </w:r>
      <w:r>
        <w:t>水解产物之一。胞嘧啶由</w:t>
      </w:r>
      <w:r w:rsidRPr="00043B54" w:rsidR="00EF035E">
        <w:t>_________</w:t>
      </w:r>
      <w:r>
        <w:t>种元素组成，相对分子质量是</w:t>
      </w:r>
      <w:r w:rsidRPr="00043B54" w:rsidR="00EF035E">
        <w:t>___________</w:t>
      </w:r>
      <w:r>
        <w:t>。</w:t>
      </w:r>
    </w:p>
    <w:p w:rsidR="008B699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18</w:t>
      </w:r>
      <w:r>
        <w:t>．</w:t>
      </w:r>
      <w:r>
        <w:rPr>
          <w:rFonts w:ascii="宋体" w:hAnsi="宋体" w:cs="宋体"/>
        </w:rPr>
        <w:t>美国科学家研究证明：金刚石可以作为计算机数据传输的介质，而且其效果要优于早先研究中使用的金属材料。目前研究成果离成功制造出金刚石晶体管还很遥远，为科学家理解电子自旋提供了新角度。则回答：</w:t>
      </w:r>
    </w:p>
    <w:p w:rsidR="008B699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）从宏观组成上分析，金刚石是由</w:t>
      </w:r>
      <w:r>
        <w:t>_______</w:t>
      </w:r>
      <w:r>
        <w:rPr>
          <w:rFonts w:ascii="宋体" w:hAnsi="宋体" w:cs="宋体"/>
        </w:rPr>
        <w:t>组成的，属于</w:t>
      </w:r>
      <w:r>
        <w:t>________</w:t>
      </w:r>
      <w:r>
        <w:rPr>
          <w:rFonts w:ascii="宋体" w:hAnsi="宋体" w:cs="宋体"/>
        </w:rPr>
        <w:t>（填物质类别）。</w:t>
      </w:r>
    </w:p>
    <w:p w:rsidR="008B699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）从微观结构上分析，金刚石是由</w:t>
      </w:r>
      <w:r>
        <w:t>________</w:t>
      </w:r>
      <w:r>
        <w:rPr>
          <w:rFonts w:ascii="宋体" w:hAnsi="宋体" w:cs="宋体"/>
        </w:rPr>
        <w:t>构成的，金刚石与石墨在物理性质上存在很大差异的原因是</w:t>
      </w:r>
      <w:r>
        <w:t>_________</w:t>
      </w:r>
    </w:p>
    <w:p w:rsidR="008B699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）物质性质决定物质的用途。请写出金刚石在生产、生活中的重要应用有</w:t>
      </w:r>
      <w:r>
        <w:t>________</w:t>
      </w:r>
      <w:r>
        <w:rPr>
          <w:rFonts w:ascii="宋体" w:hAnsi="宋体" w:cs="宋体"/>
        </w:rPr>
        <w:t>。</w:t>
      </w:r>
    </w:p>
    <w:p w:rsidR="008B699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4</w:t>
      </w:r>
      <w:r>
        <w:rPr>
          <w:rFonts w:ascii="宋体" w:hAnsi="宋体" w:cs="宋体"/>
        </w:rPr>
        <w:t>）研究成果表明，在一定条件下，二氧化碳和金属钠反应生成纳米级金刚石粉末和碳酸钠，请写出相关的化学方程式为</w:t>
      </w:r>
      <w:r>
        <w:t>_______</w:t>
      </w:r>
      <w:r>
        <w:rPr>
          <w:rFonts w:ascii="宋体" w:hAnsi="宋体" w:cs="宋体"/>
        </w:rPr>
        <w:t>。</w:t>
      </w:r>
    </w:p>
    <w:p w:rsidR="004D42A0"/>
    <w:p w:rsidR="006A381C" w:rsidRPr="009C0381" w:rsidP="00B923F8">
      <w:pPr>
        <w:rPr>
          <w:b/>
        </w:rPr>
      </w:pPr>
      <w:r w:rsidRPr="009C0381">
        <w:rPr>
          <w:rFonts w:hint="eastAsia"/>
          <w:b/>
        </w:rPr>
        <w:t>三、推断题</w:t>
      </w:r>
    </w:p>
    <w:p w:rsidR="008B699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19</w:t>
      </w:r>
      <w:r>
        <w:t>．</w:t>
      </w:r>
      <w:r>
        <w:rPr>
          <w:rFonts w:ascii="宋体" w:hAnsi="宋体" w:cs="宋体"/>
        </w:rPr>
        <w:t>构建知识网络可以帮助我们更好地掌握知识间的内在联系。下图是初中化学常见的四种物质之间的相互转化关系，其中</w:t>
      </w:r>
      <w:r>
        <w:rPr>
          <w:rFonts w:ascii="Times New Romance" w:eastAsia="Times New Romance" w:hAnsi="Times New Romance" w:cs="Times New Romance"/>
        </w:rPr>
        <w:t>A</w:t>
      </w:r>
      <w:r>
        <w:rPr>
          <w:rFonts w:ascii="宋体" w:hAnsi="宋体" w:cs="宋体"/>
        </w:rPr>
        <w:t>为固态单质，</w:t>
      </w:r>
      <w:r>
        <w:rPr>
          <w:rFonts w:eastAsia="Times New Roman"/>
        </w:rPr>
        <w:t>B</w:t>
      </w:r>
      <w:r>
        <w:rPr>
          <w:rFonts w:ascii="宋体" w:hAnsi="宋体" w:cs="宋体"/>
        </w:rPr>
        <w:t>和</w:t>
      </w:r>
      <w:r>
        <w:rPr>
          <w:rFonts w:eastAsia="Times New Roman"/>
        </w:rPr>
        <w:t>D</w:t>
      </w:r>
      <w:r>
        <w:rPr>
          <w:rFonts w:ascii="宋体" w:hAnsi="宋体" w:cs="宋体"/>
        </w:rPr>
        <w:t>的组成元素相同，</w:t>
      </w:r>
      <w:r>
        <w:rPr>
          <w:rFonts w:eastAsia="Times New Roman"/>
        </w:rPr>
        <w:t>D</w:t>
      </w:r>
      <w:r>
        <w:rPr>
          <w:rFonts w:ascii="宋体" w:hAnsi="宋体" w:cs="宋体"/>
        </w:rPr>
        <w:t>极易与血液中的血红蛋白结合。请回答下列问题：</w:t>
      </w:r>
    </w:p>
    <w:p w:rsidR="008B6994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1533525" cy="819150"/>
            <wp:effectExtent l="0" t="0" r="0" b="0"/>
            <wp:docPr id="100036" name="图片 1000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0504472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33525" cy="81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699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）图中</w:t>
      </w:r>
      <w:r>
        <w:rPr>
          <w:rFonts w:eastAsia="Times New Roman"/>
        </w:rPr>
        <w:t>A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D</w:t>
      </w:r>
      <w:r>
        <w:rPr>
          <w:rFonts w:ascii="宋体" w:hAnsi="宋体" w:cs="宋体"/>
        </w:rPr>
        <w:t>物质的化学式为</w:t>
      </w:r>
      <w:r>
        <w:t>_________</w:t>
      </w:r>
      <w:r>
        <w:rPr>
          <w:rFonts w:ascii="宋体" w:hAnsi="宋体" w:cs="宋体"/>
        </w:rPr>
        <w:t>；</w:t>
      </w:r>
    </w:p>
    <w:p w:rsidR="008B699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</w:t>
      </w:r>
      <w:r>
        <w:rPr>
          <w:rFonts w:eastAsia="Times New Roman"/>
        </w:rPr>
        <w:t>A</w:t>
      </w:r>
      <w:r>
        <w:rPr>
          <w:rFonts w:ascii="宋体" w:hAnsi="宋体" w:cs="宋体"/>
        </w:rPr>
        <w:t>转化为</w:t>
      </w:r>
      <w:r>
        <w:rPr>
          <w:rFonts w:eastAsia="Times New Roman"/>
        </w:rPr>
        <w:t>D</w:t>
      </w:r>
      <w:r>
        <w:rPr>
          <w:rFonts w:ascii="宋体" w:hAnsi="宋体" w:cs="宋体"/>
        </w:rPr>
        <w:t>的反应属于基本反应类型中的</w:t>
      </w:r>
      <w:r>
        <w:t>___________</w:t>
      </w:r>
      <w:r>
        <w:rPr>
          <w:rFonts w:ascii="宋体" w:hAnsi="宋体" w:cs="宋体"/>
        </w:rPr>
        <w:t>反应。</w:t>
      </w:r>
    </w:p>
    <w:p w:rsidR="008B699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</w:t>
      </w:r>
      <w:r>
        <w:rPr>
          <w:rFonts w:eastAsia="Times New Roman"/>
        </w:rPr>
        <w:t>B</w:t>
      </w:r>
      <w:r>
        <w:rPr>
          <w:rFonts w:ascii="宋体" w:hAnsi="宋体" w:cs="宋体"/>
        </w:rPr>
        <w:t>转化为</w:t>
      </w:r>
      <w:r>
        <w:rPr>
          <w:rFonts w:eastAsia="Times New Roman"/>
        </w:rPr>
        <w:t>D</w:t>
      </w:r>
      <w:r>
        <w:rPr>
          <w:rFonts w:ascii="宋体" w:hAnsi="宋体" w:cs="宋体"/>
        </w:rPr>
        <w:t>的化学反应方程式为</w:t>
      </w:r>
      <w:r>
        <w:t>________</w:t>
      </w:r>
      <w:r>
        <w:rPr>
          <w:rFonts w:ascii="宋体" w:hAnsi="宋体" w:cs="宋体"/>
        </w:rPr>
        <w:t>。</w:t>
      </w:r>
    </w:p>
    <w:p w:rsidR="008B699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20</w:t>
      </w:r>
      <w:r>
        <w:t>．</w:t>
      </w:r>
      <w:r>
        <w:rPr>
          <w:rFonts w:ascii="宋体" w:hAnsi="宋体" w:cs="宋体"/>
        </w:rPr>
        <w:t>如图，</w:t>
      </w:r>
      <w:r>
        <w:rPr>
          <w:rFonts w:eastAsia="Times New Roman"/>
        </w:rPr>
        <w:t>A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B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C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D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E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F</w:t>
      </w:r>
      <w:r>
        <w:rPr>
          <w:rFonts w:ascii="宋体" w:hAnsi="宋体" w:cs="宋体"/>
        </w:rPr>
        <w:t>均为化学中常见物质，其中</w:t>
      </w:r>
      <w:r>
        <w:rPr>
          <w:rFonts w:eastAsia="Times New Roman"/>
        </w:rPr>
        <w:t>B</w:t>
      </w:r>
      <w:r>
        <w:rPr>
          <w:rFonts w:ascii="宋体" w:hAnsi="宋体" w:cs="宋体"/>
        </w:rPr>
        <w:t>在常温下为最常见液体，</w:t>
      </w:r>
      <w:r>
        <w:rPr>
          <w:rFonts w:eastAsia="Times New Roman"/>
        </w:rPr>
        <w:t>C</w:t>
      </w:r>
      <w:r>
        <w:rPr>
          <w:rFonts w:ascii="宋体" w:hAnsi="宋体" w:cs="宋体"/>
        </w:rPr>
        <w:t>为气体，</w:t>
      </w:r>
      <w:r>
        <w:rPr>
          <w:rFonts w:eastAsia="Times New Roman"/>
        </w:rPr>
        <w:t>E</w:t>
      </w:r>
      <w:r>
        <w:rPr>
          <w:rFonts w:ascii="宋体" w:hAnsi="宋体" w:cs="宋体"/>
        </w:rPr>
        <w:t>为大理石的主要成分。物质间的转化关系如图所示，反应物、生成物均已标出。请依据如图推断：</w:t>
      </w:r>
    </w:p>
    <w:p w:rsidR="008B6994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2181225" cy="1371600"/>
            <wp:effectExtent l="0" t="0" r="0" b="0"/>
            <wp:docPr id="100012" name="图片 100012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525373" name=""/>
                    <pic:cNvPicPr/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18122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699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）请写出下列物质的化学式：</w:t>
      </w:r>
      <w:r>
        <w:rPr>
          <w:rFonts w:eastAsia="Times New Roman"/>
        </w:rPr>
        <w:t>A</w:t>
      </w:r>
      <w:r>
        <w:t>_____</w:t>
      </w:r>
      <w:r>
        <w:rPr>
          <w:rFonts w:ascii="宋体" w:hAnsi="宋体" w:cs="宋体"/>
        </w:rPr>
        <w:t>；</w:t>
      </w:r>
      <w:r>
        <w:rPr>
          <w:rFonts w:eastAsia="Times New Roman"/>
        </w:rPr>
        <w:t>C</w:t>
      </w:r>
      <w:r>
        <w:t>_____</w:t>
      </w:r>
      <w:r>
        <w:rPr>
          <w:rFonts w:ascii="宋体" w:hAnsi="宋体" w:cs="宋体"/>
        </w:rPr>
        <w:t>；</w:t>
      </w:r>
      <w:r>
        <w:rPr>
          <w:rFonts w:eastAsia="Times New Roman"/>
        </w:rPr>
        <w:t>D</w:t>
      </w:r>
      <w:r>
        <w:t>_____</w:t>
      </w:r>
      <w:r>
        <w:rPr>
          <w:rFonts w:ascii="宋体" w:hAnsi="宋体" w:cs="宋体"/>
        </w:rPr>
        <w:t>；</w:t>
      </w:r>
      <w:r>
        <w:rPr>
          <w:rFonts w:eastAsia="Times New Roman"/>
        </w:rPr>
        <w:t>E</w:t>
      </w:r>
      <w:r>
        <w:t>_____</w:t>
      </w:r>
      <w:r>
        <w:rPr>
          <w:rFonts w:ascii="宋体" w:hAnsi="宋体" w:cs="宋体"/>
        </w:rPr>
        <w:t>。</w:t>
      </w:r>
    </w:p>
    <w:p w:rsidR="008B699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）写出下列反应的化学方程式：</w:t>
      </w:r>
    </w:p>
    <w:p w:rsidR="008B699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A</w:t>
      </w:r>
      <w:r>
        <w:rPr>
          <w:rFonts w:ascii="宋体" w:hAnsi="宋体" w:cs="宋体"/>
        </w:rPr>
        <w:t>→</w:t>
      </w:r>
      <w:r>
        <w:rPr>
          <w:rFonts w:eastAsia="Times New Roman"/>
        </w:rPr>
        <w:t>B+C</w:t>
      </w:r>
      <w:r>
        <w:rPr>
          <w:rFonts w:ascii="宋体" w:hAnsi="宋体" w:cs="宋体"/>
        </w:rPr>
        <w:t>：</w:t>
      </w:r>
      <w:r>
        <w:t>_____</w:t>
      </w:r>
      <w:r>
        <w:rPr>
          <w:rFonts w:ascii="宋体" w:hAnsi="宋体" w:cs="宋体"/>
        </w:rPr>
        <w:t>，反应类型为：</w:t>
      </w:r>
      <w:r>
        <w:t>_____</w:t>
      </w:r>
      <w:r>
        <w:rPr>
          <w:rFonts w:ascii="宋体" w:hAnsi="宋体" w:cs="宋体"/>
        </w:rPr>
        <w:t>；</w:t>
      </w:r>
    </w:p>
    <w:p w:rsidR="008B699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eastAsia="Times New Roman"/>
        </w:rPr>
        <w:t>E</w:t>
      </w:r>
      <w:r>
        <w:rPr>
          <w:rFonts w:ascii="宋体" w:hAnsi="宋体" w:cs="宋体"/>
        </w:rPr>
        <w:t>→</w:t>
      </w:r>
      <w:r>
        <w:rPr>
          <w:rFonts w:eastAsia="Times New Roman"/>
        </w:rPr>
        <w:t>C</w:t>
      </w:r>
      <w:r>
        <w:rPr>
          <w:rFonts w:ascii="宋体" w:hAnsi="宋体" w:cs="宋体"/>
        </w:rPr>
        <w:t>（反应物、生成物未全部写出）：</w:t>
      </w:r>
      <w:r>
        <w:t>_____</w:t>
      </w:r>
      <w:r>
        <w:rPr>
          <w:rFonts w:ascii="宋体" w:hAnsi="宋体" w:cs="宋体"/>
        </w:rPr>
        <w:t>。</w:t>
      </w:r>
    </w:p>
    <w:p w:rsidR="008B699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）写出</w:t>
      </w:r>
      <w:r>
        <w:rPr>
          <w:rFonts w:eastAsia="Times New Roman"/>
        </w:rPr>
        <w:t>C</w:t>
      </w:r>
      <w:r>
        <w:rPr>
          <w:rFonts w:ascii="宋体" w:hAnsi="宋体" w:cs="宋体"/>
        </w:rPr>
        <w:t>物质的一种用途：</w:t>
      </w:r>
      <w:r>
        <w:t>_____</w:t>
      </w:r>
      <w:r>
        <w:rPr>
          <w:rFonts w:ascii="宋体" w:hAnsi="宋体" w:cs="宋体"/>
        </w:rPr>
        <w:t>。</w:t>
      </w:r>
    </w:p>
    <w:p w:rsidR="004D42A0"/>
    <w:p w:rsidR="006A381C" w:rsidRPr="009C0381" w:rsidP="00B923F8">
      <w:pPr>
        <w:rPr>
          <w:b/>
        </w:rPr>
      </w:pPr>
      <w:r w:rsidRPr="009C0381">
        <w:rPr>
          <w:rFonts w:hint="eastAsia"/>
          <w:b/>
        </w:rPr>
        <w:t>四、实验题</w:t>
      </w:r>
    </w:p>
    <w:p w:rsidR="008B699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21</w:t>
      </w:r>
      <w:r>
        <w:t>．</w:t>
      </w:r>
      <w:r>
        <w:rPr>
          <w:rFonts w:ascii="宋体" w:hAnsi="宋体" w:cs="宋体"/>
        </w:rPr>
        <w:t>如图是实验室制取和收集气体的装置，请按要求回答：</w:t>
      </w:r>
    </w:p>
    <w:p w:rsidR="008B6994">
      <w:pPr>
        <w:spacing w:line="360" w:lineRule="auto"/>
        <w:jc w:val="left"/>
        <w:textAlignment w:val="center"/>
      </w:pPr>
      <w:r>
        <w:rPr>
          <w:noProof/>
        </w:rPr>
        <w:drawing>
          <wp:inline distT="0" distB="0" distL="0" distR="0">
            <wp:extent cx="5276850" cy="1514475"/>
            <wp:effectExtent l="0" t="0" r="0" b="0"/>
            <wp:docPr id="100013" name="图片 100013" descr=" 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2564122" name=""/>
                    <pic:cNvPicPr/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6850" cy="1514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699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1</w:t>
      </w:r>
      <w:r>
        <w:rPr>
          <w:rFonts w:ascii="宋体" w:hAnsi="宋体" w:cs="宋体"/>
        </w:rPr>
        <w:t>）仪器</w:t>
      </w:r>
      <w:r>
        <w:rPr>
          <w:rFonts w:eastAsia="Times New Roman"/>
        </w:rPr>
        <w:t>a</w:t>
      </w:r>
      <w:r>
        <w:rPr>
          <w:rFonts w:ascii="宋体" w:hAnsi="宋体" w:cs="宋体"/>
        </w:rPr>
        <w:t>的名称是</w:t>
      </w:r>
      <w:r>
        <w:t>________</w:t>
      </w:r>
      <w:r>
        <w:rPr>
          <w:rFonts w:ascii="宋体" w:hAnsi="宋体" w:cs="宋体"/>
        </w:rPr>
        <w:t>，</w:t>
      </w:r>
      <w:r>
        <w:rPr>
          <w:rFonts w:eastAsia="Times New Roman"/>
        </w:rPr>
        <w:t>A</w:t>
      </w:r>
      <w:r>
        <w:rPr>
          <w:rFonts w:ascii="宋体" w:hAnsi="宋体" w:cs="宋体"/>
        </w:rPr>
        <w:t>装置中小试管的主要作用是</w:t>
      </w:r>
      <w:r>
        <w:t>________</w:t>
      </w:r>
      <w:r>
        <w:rPr>
          <w:rFonts w:ascii="宋体" w:hAnsi="宋体" w:cs="宋体"/>
        </w:rPr>
        <w:t>。</w:t>
      </w:r>
    </w:p>
    <w:p w:rsidR="008B699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2</w:t>
      </w:r>
      <w:r>
        <w:rPr>
          <w:rFonts w:ascii="宋体" w:hAnsi="宋体" w:cs="宋体"/>
        </w:rPr>
        <w:t>）用氯酸钾和二氧化锰制取并收集较纯的氧气，应选图中的</w:t>
      </w:r>
      <w:r>
        <w:t>________</w:t>
      </w:r>
      <w:r>
        <w:rPr>
          <w:rFonts w:ascii="宋体" w:hAnsi="宋体" w:cs="宋体"/>
        </w:rPr>
        <w:t>（填字母）。实验结束后，经过溶解、</w:t>
      </w:r>
      <w:r>
        <w:t>________</w:t>
      </w:r>
      <w:r>
        <w:rPr>
          <w:rFonts w:ascii="宋体" w:hAnsi="宋体" w:cs="宋体"/>
        </w:rPr>
        <w:t>、洗涤、烘干等操作回收纯净的二氧化锰。</w:t>
      </w:r>
    </w:p>
    <w:p w:rsidR="008B699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rPr>
          <w:rFonts w:ascii="宋体" w:hAnsi="宋体" w:cs="宋体"/>
        </w:rPr>
        <w:t>（</w:t>
      </w:r>
      <w:r>
        <w:rPr>
          <w:rFonts w:eastAsia="Times New Roman"/>
        </w:rPr>
        <w:t>3</w:t>
      </w:r>
      <w:r>
        <w:rPr>
          <w:rFonts w:ascii="宋体" w:hAnsi="宋体" w:cs="宋体"/>
        </w:rPr>
        <w:t>）实验室中要制取较多的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气体，应选用的发生装置为图中的</w:t>
      </w:r>
      <w:r>
        <w:t>________</w:t>
      </w:r>
      <w:r>
        <w:rPr>
          <w:rFonts w:ascii="宋体" w:hAnsi="宋体" w:cs="宋体"/>
        </w:rPr>
        <w:t>（填字母），若用</w:t>
      </w:r>
      <w:r>
        <w:rPr>
          <w:rFonts w:eastAsia="Times New Roman"/>
        </w:rPr>
        <w:t>F</w:t>
      </w:r>
      <w:r>
        <w:rPr>
          <w:rFonts w:ascii="宋体" w:hAnsi="宋体" w:cs="宋体"/>
        </w:rPr>
        <w:t>收集，则气体应从导</w:t>
      </w:r>
      <w:r>
        <w:t>________</w:t>
      </w:r>
      <w:r>
        <w:rPr>
          <w:rFonts w:ascii="宋体" w:hAnsi="宋体" w:cs="宋体"/>
        </w:rPr>
        <w:t>（</w:t>
      </w:r>
      <w:r>
        <w:rPr>
          <w:rFonts w:eastAsia="Times New Roman"/>
        </w:rPr>
        <w:t>“b”</w:t>
      </w:r>
      <w:r>
        <w:rPr>
          <w:rFonts w:ascii="宋体" w:hAnsi="宋体" w:cs="宋体"/>
        </w:rPr>
        <w:t>或</w:t>
      </w:r>
      <w:r>
        <w:rPr>
          <w:rFonts w:eastAsia="Times New Roman"/>
        </w:rPr>
        <w:t>“c”</w:t>
      </w:r>
      <w:r>
        <w:rPr>
          <w:rFonts w:ascii="宋体" w:hAnsi="宋体" w:cs="宋体"/>
        </w:rPr>
        <w:t>）端进入。</w:t>
      </w:r>
    </w:p>
    <w:p w:rsidR="008B6994">
      <w:pPr>
        <w:spacing w:line="360" w:lineRule="auto"/>
        <w:jc w:val="left"/>
        <w:textAlignment w:val="center"/>
      </w:pPr>
      <w:r>
        <w:t>22</w:t>
      </w:r>
      <w:r>
        <w:t>．如图是初中化学的一些基本实验，请回答相关问题：</w:t>
      </w:r>
    </w:p>
    <w:p w:rsidR="008B6994">
      <w:pPr>
        <w:spacing w:line="360" w:lineRule="auto"/>
        <w:jc w:val="left"/>
        <w:textAlignment w:val="center"/>
      </w:pPr>
      <w:r w:rsidRPr="00043B54">
        <w:rPr>
          <w:noProof/>
        </w:rPr>
        <w:drawing>
          <wp:inline distT="0" distB="0" distL="0" distR="0">
            <wp:extent cx="5274310" cy="1820008"/>
            <wp:effectExtent l="0" t="0" r="0" b="0"/>
            <wp:docPr id="1152416516" name="图片 11524165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73079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20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B6994">
      <w:pPr>
        <w:spacing w:line="360" w:lineRule="auto"/>
        <w:jc w:val="left"/>
        <w:textAlignment w:val="center"/>
      </w:pPr>
      <w:r>
        <w:t>（</w:t>
      </w:r>
      <w:r>
        <w:t>1</w:t>
      </w:r>
      <w:r>
        <w:t>）</w:t>
      </w:r>
      <w:r>
        <w:t>A</w:t>
      </w:r>
      <w:r>
        <w:t>实验热水中的白磷并不燃烧，原因是</w:t>
      </w:r>
      <w:r>
        <w:t xml:space="preserve"> </w:t>
      </w:r>
      <w:r w:rsidRPr="00043B54" w:rsidR="00EF035E">
        <w:t>_____</w:t>
      </w:r>
      <w:r>
        <w:t xml:space="preserve"> </w:t>
      </w:r>
      <w:r>
        <w:t>。</w:t>
      </w:r>
    </w:p>
    <w:p w:rsidR="008B6994">
      <w:pPr>
        <w:spacing w:line="360" w:lineRule="auto"/>
        <w:jc w:val="left"/>
        <w:textAlignment w:val="center"/>
      </w:pPr>
      <w:r>
        <w:t>（</w:t>
      </w:r>
      <w:r>
        <w:t>2</w:t>
      </w:r>
      <w:r>
        <w:t>）</w:t>
      </w:r>
      <w:r>
        <w:t>B</w:t>
      </w:r>
      <w:r>
        <w:t>实验中证明酸碱恰好中和的现象是</w:t>
      </w:r>
      <w:r>
        <w:t xml:space="preserve"> </w:t>
      </w:r>
      <w:r w:rsidRPr="00043B54" w:rsidR="00EF035E">
        <w:t>_____</w:t>
      </w:r>
      <w:r>
        <w:t xml:space="preserve"> </w:t>
      </w:r>
      <w:r>
        <w:t>。</w:t>
      </w:r>
    </w:p>
    <w:p w:rsidR="008B6994">
      <w:pPr>
        <w:spacing w:line="360" w:lineRule="auto"/>
        <w:jc w:val="left"/>
        <w:textAlignment w:val="center"/>
      </w:pPr>
      <w:r>
        <w:t>（</w:t>
      </w:r>
      <w:r>
        <w:t>3</w:t>
      </w:r>
      <w:r>
        <w:t>）</w:t>
      </w:r>
      <w:r>
        <w:t>C</w:t>
      </w:r>
      <w:r>
        <w:t>实验中澄清的石灰水刚开始没有变浑浊，一段时间后开始变浑浊，原因是</w:t>
      </w:r>
      <w:r>
        <w:t xml:space="preserve"> </w:t>
      </w:r>
      <w:r w:rsidRPr="00043B54" w:rsidR="00EF035E">
        <w:t>_____</w:t>
      </w:r>
      <w:r>
        <w:t xml:space="preserve"> </w:t>
      </w:r>
      <w:r>
        <w:t>。（答一点即可）</w:t>
      </w:r>
    </w:p>
    <w:p w:rsidR="008B6994">
      <w:pPr>
        <w:spacing w:line="360" w:lineRule="auto"/>
        <w:jc w:val="left"/>
        <w:textAlignment w:val="center"/>
      </w:pPr>
      <w:r>
        <w:t>（</w:t>
      </w:r>
      <w:r>
        <w:t>4</w:t>
      </w:r>
      <w:r>
        <w:t>）</w:t>
      </w:r>
      <w:r>
        <w:t>D</w:t>
      </w:r>
      <w:r>
        <w:t>实验过程中，除待测的两瓶气体体积相同外，还需控制</w:t>
      </w:r>
      <w:r>
        <w:t xml:space="preserve"> </w:t>
      </w:r>
      <w:r w:rsidRPr="00043B54" w:rsidR="00EF035E">
        <w:t>_____</w:t>
      </w:r>
      <w:r>
        <w:t xml:space="preserve"> </w:t>
      </w:r>
      <w:r>
        <w:t>相同，所观察到的现象是</w:t>
      </w:r>
      <w:r>
        <w:t xml:space="preserve"> </w:t>
      </w:r>
      <w:r w:rsidRPr="00043B54" w:rsidR="00EF035E">
        <w:t>_____</w:t>
      </w:r>
      <w:r>
        <w:t xml:space="preserve"> </w:t>
      </w:r>
      <w:r>
        <w:t>。</w:t>
      </w:r>
    </w:p>
    <w:p w:rsidR="004D42A0"/>
    <w:p w:rsidR="006A381C" w:rsidRPr="009C0381" w:rsidP="00B923F8">
      <w:pPr>
        <w:rPr>
          <w:b/>
        </w:rPr>
      </w:pPr>
      <w:r w:rsidRPr="009C0381">
        <w:rPr>
          <w:rFonts w:hint="eastAsia"/>
          <w:b/>
        </w:rPr>
        <w:t>五、计算题</w:t>
      </w:r>
    </w:p>
    <w:p w:rsidR="008B6994">
      <w:pPr>
        <w:spacing w:line="360" w:lineRule="auto"/>
        <w:jc w:val="left"/>
        <w:textAlignment w:val="center"/>
      </w:pPr>
      <w:r>
        <w:t>23</w:t>
      </w:r>
      <w:r>
        <w:t>．当你取回干洗后的衣服时，会嗅到残留在衣服上的洗涤剂散发出的淡淡香味，其实你己在不知不觉间吸入了一种可致癌的有毒气体四氯乙烯（</w:t>
      </w:r>
      <w:r>
        <w:t>C</w:t>
      </w:r>
      <w:r>
        <w:rPr>
          <w:vertAlign w:val="subscript"/>
        </w:rPr>
        <w:t>2</w:t>
      </w:r>
      <w:r>
        <w:t>Cl</w:t>
      </w:r>
      <w:r>
        <w:rPr>
          <w:vertAlign w:val="subscript"/>
        </w:rPr>
        <w:t>4</w:t>
      </w:r>
      <w:r>
        <w:t>）．</w:t>
      </w:r>
    </w:p>
    <w:p w:rsidR="008B6994">
      <w:pPr>
        <w:spacing w:line="360" w:lineRule="auto"/>
        <w:jc w:val="left"/>
        <w:textAlignment w:val="center"/>
      </w:pPr>
      <w:r>
        <w:t>（</w:t>
      </w:r>
      <w:r>
        <w:t>1</w:t>
      </w:r>
      <w:r>
        <w:t>）四氯乙烯中碳、氯元素的质量比是</w:t>
      </w:r>
      <w:r>
        <w:t>______</w:t>
      </w:r>
      <w:r>
        <w:t>，</w:t>
      </w:r>
      <w:r>
        <w:t>16.6g</w:t>
      </w:r>
      <w:r>
        <w:t>四氯乙烯中含氯元素的质量</w:t>
      </w:r>
      <w:r>
        <w:t>______</w:t>
      </w:r>
    </w:p>
    <w:p w:rsidR="008B6994">
      <w:pPr>
        <w:spacing w:line="360" w:lineRule="auto"/>
        <w:jc w:val="left"/>
        <w:textAlignment w:val="center"/>
      </w:pPr>
      <w:r>
        <w:t>（</w:t>
      </w:r>
      <w:r>
        <w:t>2</w:t>
      </w:r>
      <w:r>
        <w:t>）香港特别行政区政府通过新法律，要求用装有活性炭的新型干洗机取代旧款干洗机，这样可将有毒气体的含量约降至原来的三十分之一．这种方法主要利用了活性炭的</w:t>
      </w:r>
      <w:r>
        <w:t>______</w:t>
      </w:r>
      <w:r>
        <w:t>性．</w:t>
      </w:r>
    </w:p>
    <w:p w:rsidR="008B6994">
      <w:pPr>
        <w:spacing w:line="360" w:lineRule="auto"/>
        <w:jc w:val="left"/>
        <w:textAlignment w:val="center"/>
      </w:pPr>
      <w:r>
        <w:t>24</w:t>
      </w:r>
      <w:r>
        <w:t>．我国</w:t>
      </w:r>
      <w:r>
        <w:t>2004</w:t>
      </w:r>
      <w:r>
        <w:t>年化石能源探明储量及年开采量如下表</w:t>
      </w:r>
      <w:r>
        <w:t xml:space="preserve">  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20" w:type="dxa"/>
          <w:left w:w="120" w:type="dxa"/>
          <w:bottom w:w="120" w:type="dxa"/>
          <w:right w:w="120" w:type="dxa"/>
        </w:tblCellMar>
        <w:tblLook w:val="04A0"/>
      </w:tblPr>
      <w:tblGrid>
        <w:gridCol w:w="2705"/>
        <w:gridCol w:w="2735"/>
        <w:gridCol w:w="2713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28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</w:pPr>
            <w:r w:rsidRPr="00043B54">
              <w:br/>
            </w:r>
          </w:p>
        </w:tc>
        <w:tc>
          <w:tcPr>
            <w:tcW w:w="28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</w:pPr>
            <w:r>
              <w:t>探明储量</w:t>
            </w:r>
            <w:r w:rsidRPr="00043B54" w:rsidR="00EF035E">
              <w:br/>
            </w:r>
          </w:p>
        </w:tc>
        <w:tc>
          <w:tcPr>
            <w:tcW w:w="2835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</w:pPr>
            <w:r>
              <w:t>年开采量</w:t>
            </w:r>
            <w:r w:rsidRPr="00043B54" w:rsidR="00EF035E">
              <w:br/>
            </w:r>
          </w:p>
        </w:tc>
      </w:tr>
      <w:tr>
        <w:tblPrEx>
          <w:tblW w:w="5000" w:type="pct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</w:pPr>
            <w:r>
              <w:t>石油</w:t>
            </w:r>
            <w:r w:rsidRPr="00043B54" w:rsidR="00EF035E"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</w:pPr>
            <w:r>
              <w:t>23</w:t>
            </w:r>
            <w:r>
              <w:t>亿吨</w:t>
            </w:r>
            <w:r w:rsidRPr="00043B54" w:rsidR="00EF035E"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</w:pPr>
            <w:r>
              <w:t>1.74</w:t>
            </w:r>
            <w:r>
              <w:t>亿吨</w:t>
            </w:r>
            <w:r w:rsidRPr="00043B54" w:rsidR="00EF035E">
              <w:br/>
            </w:r>
          </w:p>
        </w:tc>
      </w:tr>
      <w:tr>
        <w:tblPrEx>
          <w:tblW w:w="5000" w:type="pct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</w:pPr>
            <w:r>
              <w:t>天然气</w:t>
            </w:r>
            <w:r w:rsidRPr="00043B54" w:rsidR="00EF035E"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</w:pPr>
            <w:r>
              <w:t>2.23×10</w:t>
            </w:r>
            <w:r>
              <w:rPr>
                <w:vertAlign w:val="superscript"/>
              </w:rPr>
              <w:t>4</w:t>
            </w:r>
            <w:r>
              <w:t>亿立方米</w:t>
            </w:r>
            <w:r w:rsidRPr="00043B54" w:rsidR="00EF035E"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</w:pPr>
            <w:r>
              <w:t>408</w:t>
            </w:r>
            <w:r>
              <w:t>亿立方米</w:t>
            </w:r>
            <w:r w:rsidRPr="00043B54" w:rsidR="00EF035E">
              <w:br/>
            </w:r>
          </w:p>
        </w:tc>
      </w:tr>
      <w:tr>
        <w:tblPrEx>
          <w:tblW w:w="5000" w:type="pct"/>
          <w:tblCellMar>
            <w:top w:w="120" w:type="dxa"/>
            <w:left w:w="120" w:type="dxa"/>
            <w:bottom w:w="120" w:type="dxa"/>
            <w:right w:w="120" w:type="dxa"/>
          </w:tblCellMar>
          <w:tblLook w:val="04A0"/>
        </w:tblPrEx>
        <w:trPr>
          <w:trHeight w:val="330"/>
        </w:trPr>
        <w:tc>
          <w:tcPr>
            <w:tcW w:w="0" w:type="auto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</w:pPr>
            <w:r>
              <w:t>煤</w:t>
            </w:r>
            <w:r w:rsidRPr="00043B54" w:rsidR="00EF035E"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</w:pPr>
            <w:r>
              <w:t>1145</w:t>
            </w:r>
            <w:r>
              <w:t>亿吨</w:t>
            </w:r>
            <w:r w:rsidRPr="00043B54" w:rsidR="00EF035E">
              <w:br/>
            </w:r>
          </w:p>
        </w:tc>
        <w:tc>
          <w:tcPr>
            <w:tcW w:w="0" w:type="auto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75" w:type="dxa"/>
              <w:bottom w:w="75" w:type="dxa"/>
            </w:tcMar>
            <w:vAlign w:val="center"/>
          </w:tcPr>
          <w:p w:rsidR="008B6994">
            <w:pPr>
              <w:spacing w:line="360" w:lineRule="auto"/>
              <w:jc w:val="left"/>
              <w:textAlignment w:val="center"/>
            </w:pPr>
            <w:r>
              <w:t>9.9</w:t>
            </w:r>
            <w:r>
              <w:t>亿吨</w:t>
            </w:r>
            <w:r w:rsidRPr="00043B54" w:rsidR="00EF035E">
              <w:br/>
            </w:r>
          </w:p>
        </w:tc>
      </w:tr>
    </w:tbl>
    <w:p w:rsidR="008B6994">
      <w:pPr>
        <w:spacing w:line="360" w:lineRule="auto"/>
        <w:jc w:val="left"/>
        <w:textAlignment w:val="center"/>
      </w:pPr>
    </w:p>
    <w:p w:rsidR="008B6994">
      <w:pPr>
        <w:spacing w:line="360" w:lineRule="auto"/>
        <w:jc w:val="left"/>
        <w:textAlignment w:val="center"/>
      </w:pPr>
      <w:r>
        <w:t>（</w:t>
      </w:r>
      <w:r>
        <w:t>1</w:t>
      </w:r>
      <w:r>
        <w:t>）根据上表，估算一下大约多少年后将没有可开采的石油？</w:t>
      </w:r>
      <w:r w:rsidRPr="00043B54" w:rsidR="00EF035E">
        <w:t>___________</w:t>
      </w:r>
    </w:p>
    <w:p w:rsidR="008B6994">
      <w:pPr>
        <w:spacing w:line="360" w:lineRule="auto"/>
        <w:jc w:val="left"/>
        <w:textAlignment w:val="center"/>
      </w:pPr>
      <w:r>
        <w:t>（</w:t>
      </w:r>
      <w:r>
        <w:t>2</w:t>
      </w:r>
      <w:r>
        <w:t>）根据你的计算并结合上表，就化石能源的使用谈谈拟合看法（答出</w:t>
      </w:r>
      <w:r>
        <w:t>3</w:t>
      </w:r>
      <w:r>
        <w:t>点）．</w:t>
      </w:r>
      <w:r w:rsidRPr="00043B54" w:rsidR="00EF035E">
        <w:t>__________________</w:t>
      </w:r>
    </w:p>
    <w:p w:rsidR="000D09E5">
      <w:pPr>
        <w:sectPr w:rsidSect="00157616">
          <w:headerReference w:type="first" r:id="rId11"/>
          <w:pgSz w:w="11907" w:h="16839" w:code="9"/>
          <w:pgMar w:top="900" w:right="1997" w:bottom="900" w:left="1997" w:header="500" w:footer="500" w:gutter="0"/>
          <w:cols w:sep="1" w:space="425"/>
          <w:docGrid w:type="lines" w:linePitch="312"/>
        </w:sectPr>
      </w:pPr>
    </w:p>
    <w:p w:rsidR="002A2386" w:rsidRPr="00AE5FF7" w:rsidP="00AE5FF7">
      <w:pPr>
        <w:jc w:val="center"/>
        <w:rPr>
          <w:b/>
        </w:rPr>
      </w:pPr>
      <w:r w:rsidRPr="00AE5FF7">
        <w:rPr>
          <w:rFonts w:hint="eastAsia"/>
          <w:b/>
        </w:rPr>
        <w:t>参考答案</w:t>
      </w:r>
    </w:p>
    <w:p w:rsidR="00960046">
      <w:pPr>
        <w:spacing w:line="360" w:lineRule="auto"/>
        <w:jc w:val="left"/>
        <w:textAlignment w:val="center"/>
      </w:pPr>
      <w:r>
        <w:t>1</w:t>
      </w:r>
      <w:r>
        <w:t>．</w:t>
      </w:r>
      <w:r>
        <w:t>C</w:t>
      </w:r>
      <w:r>
        <w:t xml:space="preserve"> </w:t>
      </w:r>
      <w:r>
        <w:t>2</w:t>
      </w:r>
      <w:r>
        <w:t>．</w:t>
      </w:r>
      <w:r>
        <w:t>A</w:t>
      </w:r>
      <w:r>
        <w:t xml:space="preserve"> </w:t>
      </w:r>
      <w:r>
        <w:t>3</w:t>
      </w:r>
      <w:r>
        <w:t>．</w:t>
      </w:r>
      <w:r w:rsidRPr="00043B54" w:rsidR="00EF035E">
        <w:t>C</w:t>
      </w:r>
      <w:r>
        <w:t xml:space="preserve"> </w:t>
      </w:r>
      <w:r>
        <w:t>4</w:t>
      </w:r>
      <w:r>
        <w:t>．</w:t>
      </w:r>
      <w:r>
        <w:t>A</w:t>
      </w:r>
      <w:r>
        <w:t xml:space="preserve"> </w:t>
      </w:r>
      <w:r>
        <w:t>5</w:t>
      </w:r>
      <w:r>
        <w:t>．</w:t>
      </w:r>
      <w:r w:rsidRPr="00043B54" w:rsidR="00EF035E">
        <w:t>B</w:t>
      </w:r>
      <w:r>
        <w:t xml:space="preserve"> </w:t>
      </w:r>
      <w:r>
        <w:t>6</w:t>
      </w:r>
      <w:r>
        <w:t>．</w:t>
      </w:r>
      <w:r>
        <w:t>C</w:t>
      </w:r>
      <w:r>
        <w:t xml:space="preserve"> </w:t>
      </w:r>
      <w:r>
        <w:t>7</w:t>
      </w:r>
      <w:r>
        <w:t>．</w:t>
      </w:r>
      <w:r>
        <w:t>B</w:t>
      </w:r>
      <w:r>
        <w:t xml:space="preserve"> </w:t>
      </w:r>
      <w:r>
        <w:t>8</w:t>
      </w:r>
      <w:r>
        <w:t>．</w:t>
      </w:r>
      <w:r>
        <w:t>A</w:t>
      </w:r>
      <w:r>
        <w:t xml:space="preserve"> </w:t>
      </w:r>
      <w:r>
        <w:t>9</w:t>
      </w:r>
      <w:r>
        <w:t>．</w:t>
      </w:r>
      <w:r>
        <w:t>C</w:t>
      </w:r>
      <w:r>
        <w:t xml:space="preserve"> </w:t>
      </w:r>
      <w:r w:rsidRPr="00043B54">
        <w:t>10</w:t>
      </w:r>
      <w:r w:rsidRPr="00043B54">
        <w:t>．</w:t>
      </w:r>
      <w:r w:rsidRPr="00043B54">
        <w:t>D</w:t>
      </w:r>
      <w:r>
        <w:t xml:space="preserve"> </w:t>
      </w:r>
      <w:r>
        <w:t>11</w:t>
      </w:r>
      <w:r>
        <w:t>．</w:t>
      </w:r>
      <w:r>
        <w:t>A</w:t>
      </w:r>
      <w:r>
        <w:t xml:space="preserve"> </w:t>
      </w:r>
      <w:r>
        <w:t>12</w:t>
      </w:r>
      <w:r>
        <w:t>．</w:t>
      </w:r>
      <w:r w:rsidRPr="00043B54" w:rsidR="00EF035E">
        <w:t>C</w:t>
      </w:r>
      <w:r>
        <w:t xml:space="preserve"> </w:t>
      </w:r>
      <w:r w:rsidRPr="00043B54">
        <w:t>13</w:t>
      </w:r>
      <w:r w:rsidRPr="00043B54">
        <w:t>．</w:t>
      </w:r>
      <w:r w:rsidRPr="00043B54">
        <w:t>B</w:t>
      </w:r>
      <w:r>
        <w:t xml:space="preserve"> </w:t>
      </w:r>
      <w:r>
        <w:t>14</w:t>
      </w:r>
      <w:r>
        <w:t>．</w:t>
      </w:r>
      <w:r w:rsidRPr="00043B54" w:rsidR="00EF035E">
        <w:t>D</w:t>
      </w:r>
      <w:r>
        <w:t xml:space="preserve"> </w:t>
      </w:r>
      <w:r>
        <w:t>15</w:t>
      </w:r>
      <w:r>
        <w:t>．</w:t>
      </w:r>
      <w:r>
        <w:t>B</w:t>
      </w:r>
      <w:r>
        <w:t xml:space="preserve"> </w:t>
      </w:r>
    </w:p>
    <w:p w:rsidR="008B6994">
      <w:pPr>
        <w:spacing w:line="360" w:lineRule="auto"/>
        <w:jc w:val="left"/>
        <w:textAlignment w:val="center"/>
        <w:rPr>
          <w:rFonts w:eastAsia="Times New Roman"/>
        </w:rPr>
      </w:pPr>
      <w:r>
        <w:t>16</w:t>
      </w:r>
      <w:r>
        <w:t>．</w:t>
      </w:r>
      <w:r>
        <w:rPr>
          <w:rFonts w:ascii="宋体" w:hAnsi="宋体" w:cs="宋体"/>
        </w:rPr>
        <w:t>吸附</w:t>
      </w:r>
      <w:r>
        <w:t xml:space="preserve">    </w:t>
      </w:r>
      <w:r>
        <w:rPr>
          <w:rFonts w:ascii="宋体" w:hAnsi="宋体" w:cs="宋体"/>
        </w:rPr>
        <w:t>食醋</w:t>
      </w:r>
      <w:r>
        <w:t xml:space="preserve">    </w:t>
      </w:r>
      <w:r>
        <w:rPr>
          <w:rFonts w:ascii="宋体" w:hAnsi="宋体" w:cs="宋体"/>
        </w:rPr>
        <w:t>软水</w:t>
      </w:r>
      <w:r>
        <w:t xml:space="preserve">    </w:t>
      </w:r>
      <w:r>
        <w:rPr>
          <w:rFonts w:ascii="宋体" w:hAnsi="宋体" w:cs="宋体"/>
        </w:rPr>
        <w:t>乳化</w:t>
      </w:r>
      <w:r>
        <w:t xml:space="preserve">    </w:t>
      </w:r>
      <w:r>
        <w:rPr>
          <w:rFonts w:eastAsia="Times New Roman"/>
        </w:rPr>
        <w:t>+1</w:t>
      </w:r>
      <w:r>
        <w:t xml:space="preserve">    </w:t>
      </w:r>
    </w:p>
    <w:p w:rsidR="008B6994">
      <w:pPr>
        <w:spacing w:line="360" w:lineRule="auto"/>
        <w:jc w:val="left"/>
        <w:textAlignment w:val="center"/>
      </w:pPr>
      <w:r>
        <w:t>17</w:t>
      </w:r>
      <w:r>
        <w:t>．</w:t>
      </w:r>
      <w:r>
        <w:t>N</w:t>
      </w:r>
      <w:r>
        <w:rPr>
          <w:vertAlign w:val="subscript"/>
        </w:rPr>
        <w:t>2</w:t>
      </w:r>
      <w:r w:rsidRPr="00043B54" w:rsidR="00EF035E">
        <w:t xml:space="preserve">    </w:t>
      </w:r>
      <w:r>
        <w:t>CO</w:t>
      </w:r>
      <w:r>
        <w:rPr>
          <w:vertAlign w:val="subscript"/>
        </w:rPr>
        <w:t>2</w:t>
      </w:r>
      <w:r w:rsidRPr="00043B54" w:rsidR="00EF035E">
        <w:t xml:space="preserve">    </w:t>
      </w:r>
      <w:r>
        <w:t>2H</w:t>
      </w:r>
      <w:r>
        <w:rPr>
          <w:vertAlign w:val="subscript"/>
        </w:rPr>
        <w:t>2</w:t>
      </w:r>
      <w:r>
        <w:t>+O</w:t>
      </w:r>
      <w:r>
        <w:rPr>
          <w:vertAlign w:val="subscript"/>
        </w:rPr>
        <w:t>2</w:t>
      </w:r>
      <w:r w:rsidRPr="00043B54" w:rsidR="00EF035E">
        <w:rPr>
          <w:noProof/>
        </w:rPr>
        <w:drawing>
          <wp:inline distT="0" distB="0" distL="0" distR="0">
            <wp:extent cx="447675" cy="228600"/>
            <wp:effectExtent l="0" t="0" r="0" b="0"/>
            <wp:docPr id="1357901334" name="图片 13579013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162548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228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2H</w:t>
      </w:r>
      <w:r>
        <w:rPr>
          <w:vertAlign w:val="subscript"/>
        </w:rPr>
        <w:t>2</w:t>
      </w:r>
      <w:r>
        <w:t>O</w:t>
      </w:r>
      <w:r w:rsidRPr="00043B54" w:rsidR="00EF035E">
        <w:t xml:space="preserve">    </w:t>
      </w:r>
      <w:r>
        <w:t>化合物</w:t>
      </w:r>
      <w:r w:rsidRPr="00043B54" w:rsidR="00EF035E">
        <w:t xml:space="preserve">    </w:t>
      </w:r>
      <w:r>
        <w:t>四</w:t>
      </w:r>
      <w:r w:rsidRPr="00043B54" w:rsidR="00EF035E">
        <w:t xml:space="preserve">    </w:t>
      </w:r>
      <w:r>
        <w:t>111</w:t>
      </w:r>
      <w:r w:rsidRPr="00043B54" w:rsidR="00EF035E">
        <w:t xml:space="preserve">    </w:t>
      </w:r>
    </w:p>
    <w:p w:rsidR="008B6994">
      <w:pPr>
        <w:spacing w:line="360" w:lineRule="auto"/>
        <w:jc w:val="left"/>
        <w:textAlignment w:val="center"/>
        <w:rPr>
          <w:rFonts w:eastAsia="Times New Roman"/>
        </w:rPr>
      </w:pPr>
      <w:r>
        <w:t>18</w:t>
      </w:r>
      <w:r>
        <w:t>．</w:t>
      </w:r>
      <w:r>
        <w:rPr>
          <w:rFonts w:ascii="宋体" w:hAnsi="宋体" w:cs="宋体"/>
        </w:rPr>
        <w:t>碳元素</w:t>
      </w:r>
      <w:r>
        <w:t xml:space="preserve">    </w:t>
      </w:r>
      <w:r>
        <w:rPr>
          <w:rFonts w:ascii="宋体" w:hAnsi="宋体" w:cs="宋体"/>
        </w:rPr>
        <w:t>单质（非金属单质）</w:t>
      </w:r>
      <w:r>
        <w:t xml:space="preserve">    </w:t>
      </w:r>
      <w:r>
        <w:rPr>
          <w:rFonts w:ascii="宋体" w:hAnsi="宋体" w:cs="宋体"/>
        </w:rPr>
        <w:t>碳原子</w:t>
      </w:r>
      <w:r>
        <w:t xml:space="preserve">    </w:t>
      </w:r>
      <w:r>
        <w:rPr>
          <w:rFonts w:ascii="宋体" w:hAnsi="宋体" w:cs="宋体"/>
        </w:rPr>
        <w:t>碳原子的排列方式不同</w:t>
      </w:r>
      <w:r>
        <w:t xml:space="preserve">    </w:t>
      </w:r>
      <w:r>
        <w:rPr>
          <w:rFonts w:ascii="宋体" w:hAnsi="宋体" w:cs="宋体"/>
        </w:rPr>
        <w:t>切割玻璃、钻头、装饰品钻石等</w:t>
      </w:r>
      <w:r>
        <w:t xml:space="preserve">    </w:t>
      </w:r>
      <w:r>
        <w:rPr>
          <w:rFonts w:eastAsia="Times New Roman"/>
        </w:rPr>
        <w:t>3CO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 xml:space="preserve"> +4Na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 " style="width:51pt;height:37.5pt" o:oleicon="f" o:ole="">
            <v:imagedata r:id="rId13" o:title="eqId87c31ff78dcd4580824b933b14efcf64"/>
          </v:shape>
          <o:OLEObject Type="Embed" ProgID="Equation.DSMT4" ShapeID="_x0000_i1025" DrawAspect="Content" ObjectID="_1690193105" r:id="rId14"/>
        </w:object>
      </w:r>
      <w:r>
        <w:rPr>
          <w:rFonts w:eastAsia="Times New Roman"/>
        </w:rPr>
        <w:t>2Na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3</w:t>
      </w:r>
      <w:r>
        <w:rPr>
          <w:rFonts w:eastAsia="Times New Roman"/>
        </w:rPr>
        <w:t>+C</w:t>
      </w:r>
      <w:r>
        <w:t xml:space="preserve">    </w:t>
      </w:r>
    </w:p>
    <w:p w:rsidR="008B6994">
      <w:pPr>
        <w:spacing w:line="360" w:lineRule="auto"/>
        <w:jc w:val="left"/>
        <w:textAlignment w:val="center"/>
      </w:pPr>
      <w:r>
        <w:t>19</w:t>
      </w:r>
      <w:r>
        <w:t>．</w:t>
      </w:r>
      <w:r>
        <w:rPr>
          <w:rFonts w:eastAsia="Times New Roman"/>
        </w:rPr>
        <w:t>C</w:t>
      </w:r>
      <w:r>
        <w:rPr>
          <w:rFonts w:ascii="宋体" w:hAnsi="宋体" w:cs="宋体"/>
        </w:rPr>
        <w:t>、</w:t>
      </w:r>
      <w:r>
        <w:rPr>
          <w:rFonts w:eastAsia="Times New Roman"/>
        </w:rPr>
        <w:t>CO</w:t>
      </w:r>
      <w:r>
        <w:t xml:space="preserve">    </w:t>
      </w:r>
      <w:r>
        <w:rPr>
          <w:rFonts w:ascii="宋体" w:hAnsi="宋体" w:cs="宋体"/>
        </w:rPr>
        <w:t>化合</w:t>
      </w:r>
      <w:r>
        <w:t xml:space="preserve">    </w:t>
      </w:r>
      <w:r>
        <w:object>
          <v:shape id="_x0000_i1026" type="#_x0000_t75" alt=" " style="width:84pt;height:38.25pt" o:oleicon="f" o:ole="">
            <v:imagedata r:id="rId15" o:title="eqId274d5aecbd9c4dc887ec1b3e3daaef00"/>
          </v:shape>
          <o:OLEObject Type="Embed" ProgID="Equation.DSMT4" ShapeID="_x0000_i1026" DrawAspect="Content" ObjectID="_1690193106" r:id="rId16"/>
        </w:object>
      </w:r>
      <w:r>
        <w:t xml:space="preserve">    </w:t>
      </w:r>
    </w:p>
    <w:p w:rsidR="008B6994">
      <w:pPr>
        <w:spacing w:line="360" w:lineRule="auto"/>
        <w:jc w:val="left"/>
        <w:textAlignment w:val="center"/>
        <w:rPr>
          <w:rFonts w:ascii="宋体" w:hAnsi="宋体" w:cs="宋体"/>
        </w:rPr>
      </w:pPr>
      <w:r>
        <w:t>20</w:t>
      </w:r>
      <w:r>
        <w:t>．</w:t>
      </w:r>
      <w:r>
        <w:rPr>
          <w:rFonts w:eastAsia="Times New Roman"/>
        </w:rPr>
        <w:t>H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3</w:t>
      </w:r>
      <w:r>
        <w:t xml:space="preserve">    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t xml:space="preserve">    </w:t>
      </w:r>
      <w:r>
        <w:rPr>
          <w:rFonts w:eastAsia="Times New Roman"/>
        </w:rPr>
        <w:t>CaCl</w:t>
      </w:r>
      <w:r>
        <w:rPr>
          <w:rFonts w:eastAsia="Times New Roman"/>
          <w:vertAlign w:val="subscript"/>
        </w:rPr>
        <w:t>2</w:t>
      </w:r>
      <w:r>
        <w:t xml:space="preserve">    </w:t>
      </w:r>
      <w:r>
        <w:rPr>
          <w:rFonts w:eastAsia="Times New Roman"/>
        </w:rPr>
        <w:t>CaCO</w:t>
      </w:r>
      <w:r>
        <w:rPr>
          <w:rFonts w:eastAsia="Times New Roman"/>
          <w:vertAlign w:val="subscript"/>
        </w:rPr>
        <w:t>3</w:t>
      </w:r>
      <w:r>
        <w:t xml:space="preserve">    </w:t>
      </w:r>
      <w:r>
        <w:rPr>
          <w:rFonts w:eastAsia="Times New Roman"/>
        </w:rPr>
        <w:t>H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3</w:t>
      </w:r>
      <w:r>
        <w:rPr>
          <w:rFonts w:ascii="宋体" w:hAnsi="宋体" w:cs="宋体"/>
        </w:rPr>
        <w:t>＝</w:t>
      </w:r>
      <w:r>
        <w:rPr>
          <w:rFonts w:eastAsia="Times New Roman"/>
        </w:rPr>
        <w:t>CO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↑</w:t>
      </w:r>
      <w:r>
        <w:rPr>
          <w:rFonts w:eastAsia="Times New Roman"/>
        </w:rPr>
        <w:t>+H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O</w:t>
      </w:r>
      <w:r>
        <w:t xml:space="preserve">    </w:t>
      </w:r>
      <w:r>
        <w:rPr>
          <w:rFonts w:ascii="宋体" w:hAnsi="宋体" w:cs="宋体"/>
        </w:rPr>
        <w:t>分解反应</w:t>
      </w:r>
      <w:r>
        <w:t xml:space="preserve">    </w:t>
      </w:r>
      <w:r>
        <w:rPr>
          <w:rFonts w:eastAsia="Times New Roman"/>
        </w:rPr>
        <w:t>CaCO</w:t>
      </w:r>
      <w:r>
        <w:rPr>
          <w:rFonts w:eastAsia="Times New Roman"/>
          <w:vertAlign w:val="subscript"/>
        </w:rPr>
        <w:t>3</w:t>
      </w:r>
      <w:r>
        <w:rPr>
          <w:rFonts w:eastAsia="Times New Roman"/>
        </w:rPr>
        <w:t>+2HCl</w:t>
      </w:r>
      <w:r>
        <w:rPr>
          <w:rFonts w:ascii="宋体" w:hAnsi="宋体" w:cs="宋体"/>
        </w:rPr>
        <w:t>═</w:t>
      </w:r>
      <w:r>
        <w:rPr>
          <w:rFonts w:eastAsia="Times New Roman"/>
        </w:rPr>
        <w:t>CaCl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+CO</w:t>
      </w:r>
      <w:r>
        <w:rPr>
          <w:rFonts w:eastAsia="Times New Roman"/>
          <w:vertAlign w:val="subscript"/>
        </w:rPr>
        <w:t>2</w:t>
      </w:r>
      <w:r>
        <w:rPr>
          <w:rFonts w:ascii="宋体" w:hAnsi="宋体" w:cs="宋体"/>
        </w:rPr>
        <w:t>↑</w:t>
      </w:r>
      <w:r>
        <w:rPr>
          <w:rFonts w:eastAsia="Times New Roman"/>
        </w:rPr>
        <w:t>+H</w:t>
      </w:r>
      <w:r>
        <w:rPr>
          <w:rFonts w:eastAsia="Times New Roman"/>
          <w:vertAlign w:val="subscript"/>
        </w:rPr>
        <w:t>2</w:t>
      </w:r>
      <w:r>
        <w:rPr>
          <w:rFonts w:eastAsia="Times New Roman"/>
        </w:rPr>
        <w:t>O</w:t>
      </w:r>
      <w:r>
        <w:t xml:space="preserve">    </w:t>
      </w:r>
      <w:r>
        <w:rPr>
          <w:rFonts w:ascii="宋体" w:hAnsi="宋体" w:cs="宋体"/>
        </w:rPr>
        <w:t>可用于灭火</w:t>
      </w:r>
      <w:r>
        <w:t xml:space="preserve">    </w:t>
      </w:r>
    </w:p>
    <w:p w:rsidR="008B6994">
      <w:pPr>
        <w:spacing w:line="360" w:lineRule="auto"/>
        <w:jc w:val="left"/>
        <w:textAlignment w:val="center"/>
        <w:rPr>
          <w:rFonts w:eastAsia="Times New Roman"/>
        </w:rPr>
      </w:pPr>
      <w:r>
        <w:t>21</w:t>
      </w:r>
      <w:r>
        <w:t>．</w:t>
      </w:r>
      <w:r>
        <w:rPr>
          <w:rFonts w:ascii="宋体" w:hAnsi="宋体" w:cs="宋体"/>
        </w:rPr>
        <w:t>集气瓶</w:t>
      </w:r>
      <w:r>
        <w:t xml:space="preserve">    </w:t>
      </w:r>
      <w:r>
        <w:rPr>
          <w:rFonts w:ascii="宋体" w:hAnsi="宋体" w:cs="宋体"/>
        </w:rPr>
        <w:t>形成液封</w:t>
      </w:r>
      <w:r>
        <w:t xml:space="preserve">    </w:t>
      </w:r>
      <w:r>
        <w:rPr>
          <w:rFonts w:eastAsia="Times New Roman"/>
        </w:rPr>
        <w:t>CE</w:t>
      </w:r>
      <w:r>
        <w:t xml:space="preserve">    </w:t>
      </w:r>
      <w:r>
        <w:rPr>
          <w:rFonts w:ascii="宋体" w:hAnsi="宋体" w:cs="宋体"/>
        </w:rPr>
        <w:t>过滤</w:t>
      </w:r>
      <w:r>
        <w:t xml:space="preserve">    </w:t>
      </w:r>
      <w:r>
        <w:rPr>
          <w:rFonts w:eastAsia="Times New Roman"/>
        </w:rPr>
        <w:t>A</w:t>
      </w:r>
      <w:r>
        <w:t xml:space="preserve">    </w:t>
      </w:r>
      <w:r>
        <w:rPr>
          <w:rFonts w:eastAsia="Times New Roman"/>
        </w:rPr>
        <w:t>b</w:t>
      </w:r>
      <w:r>
        <w:t xml:space="preserve">    </w:t>
      </w:r>
    </w:p>
    <w:p w:rsidR="008B6994">
      <w:pPr>
        <w:spacing w:line="360" w:lineRule="auto"/>
        <w:jc w:val="left"/>
        <w:textAlignment w:val="center"/>
      </w:pPr>
      <w:r>
        <w:t>22</w:t>
      </w:r>
      <w:r>
        <w:t>．白磷没有与氧气接触</w:t>
      </w:r>
      <w:r w:rsidRPr="00043B54" w:rsidR="00EF035E">
        <w:t xml:space="preserve">    </w:t>
      </w:r>
      <w:r>
        <w:t>溶液颜色由红色变为无色</w:t>
      </w:r>
      <w:r w:rsidRPr="00043B54" w:rsidR="00EF035E">
        <w:t xml:space="preserve">    </w:t>
      </w:r>
      <w:r>
        <w:t>盐酸挥发出来的氯化氢气体先与氢氧化钙发生了反应</w:t>
      </w:r>
      <w:r w:rsidRPr="00043B54" w:rsidR="00EF035E">
        <w:t xml:space="preserve">    </w:t>
      </w:r>
      <w:r>
        <w:t>滴加饱和石灰水的量</w:t>
      </w:r>
      <w:r w:rsidRPr="00043B54" w:rsidR="00EF035E">
        <w:t xml:space="preserve">    </w:t>
      </w:r>
      <w:r>
        <w:t>盛有呼出气体的集气瓶内的澄清石灰水变浑浊</w:t>
      </w:r>
      <w:r w:rsidRPr="00043B54" w:rsidR="00EF035E">
        <w:t xml:space="preserve">    </w:t>
      </w:r>
    </w:p>
    <w:p w:rsidR="008B6994">
      <w:pPr>
        <w:spacing w:line="360" w:lineRule="auto"/>
        <w:jc w:val="left"/>
        <w:textAlignment w:val="center"/>
      </w:pPr>
      <w:r>
        <w:t>23</w:t>
      </w:r>
      <w:r>
        <w:t>．（</w:t>
      </w:r>
      <w:r>
        <w:t>1</w:t>
      </w:r>
      <w:r>
        <w:t>）</w:t>
      </w:r>
      <w:r>
        <w:t>12:71</w:t>
      </w:r>
      <w:r>
        <w:t>；</w:t>
      </w:r>
      <w:r>
        <w:t>14.2</w:t>
      </w:r>
      <w:r>
        <w:t>（</w:t>
      </w:r>
      <w:r>
        <w:t>2</w:t>
      </w:r>
      <w:r>
        <w:t>）吸附性</w:t>
      </w:r>
    </w:p>
    <w:p w:rsidR="008B6994">
      <w:pPr>
        <w:spacing w:line="360" w:lineRule="auto"/>
        <w:jc w:val="left"/>
        <w:textAlignment w:val="center"/>
      </w:pPr>
      <w:r>
        <w:t>24</w:t>
      </w:r>
      <w:r>
        <w:t>．</w:t>
      </w:r>
      <w:r>
        <w:t>23</w:t>
      </w:r>
      <w:r>
        <w:t>亿吨</w:t>
      </w:r>
      <w:r>
        <w:t>÷1.74</w:t>
      </w:r>
      <w:r>
        <w:t>亿吨</w:t>
      </w:r>
      <w:r>
        <w:t>/</w:t>
      </w:r>
      <w:r>
        <w:t>年</w:t>
      </w:r>
      <w:r>
        <w:t>≈13</w:t>
      </w:r>
      <w:r>
        <w:t>（年）</w:t>
      </w:r>
      <w:r w:rsidRPr="00043B54" w:rsidR="00EF035E">
        <w:t xml:space="preserve">    </w:t>
      </w:r>
      <w:r>
        <w:t>合理使用或减少利用、合理开采、开发使用新能源</w:t>
      </w:r>
      <w:r w:rsidRPr="00043B54" w:rsidR="00EF035E">
        <w:t xml:space="preserve">    </w:t>
      </w:r>
    </w:p>
    <w:sectPr w:rsidSect="007A55E5">
      <w:headerReference w:type="even" r:id="rId17"/>
      <w:headerReference w:type="default" r:id="rId18"/>
      <w:footerReference w:type="even" r:id="rId19"/>
      <w:footerReference w:type="default" r:id="rId20"/>
      <w:pgSz w:w="11906" w:h="16838" w:code="9"/>
      <w:pgMar w:top="1440" w:right="1797" w:bottom="1440" w:left="1797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ce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4153B" w:rsidP="0096004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4153B" w:rsidP="00960046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8pt;height:21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232A6" w:rsidP="00960046">
    <w:pPr>
      <w:pStyle w:val="Header"/>
      <w:jc w:val="both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232A6" w:rsidP="00960046">
    <w:pPr>
      <w:pStyle w:val="Header"/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bordersDoNotSurroundHeader/>
  <w:bordersDoNotSurroundFooter/>
  <w:defaultTabStop w:val="420"/>
  <w:evenAndOddHeaders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52525"/>
    <w:rsid w:val="00065CD2"/>
    <w:rsid w:val="000D09E5"/>
    <w:rsid w:val="001B18BD"/>
    <w:rsid w:val="002A2386"/>
    <w:rsid w:val="003F38F2"/>
    <w:rsid w:val="004D42A0"/>
    <w:rsid w:val="004E63D0"/>
    <w:rsid w:val="00514A6C"/>
    <w:rsid w:val="005A4832"/>
    <w:rsid w:val="0064153B"/>
    <w:rsid w:val="006A381C"/>
    <w:rsid w:val="007543DC"/>
    <w:rsid w:val="00771D19"/>
    <w:rsid w:val="007A55E5"/>
    <w:rsid w:val="007A64BA"/>
    <w:rsid w:val="00855687"/>
    <w:rsid w:val="008B6994"/>
    <w:rsid w:val="00960046"/>
    <w:rsid w:val="009C0381"/>
    <w:rsid w:val="009E1FB8"/>
    <w:rsid w:val="009E611B"/>
    <w:rsid w:val="00A0138B"/>
    <w:rsid w:val="00A92BAC"/>
    <w:rsid w:val="00AD3992"/>
    <w:rsid w:val="00AE5FF7"/>
    <w:rsid w:val="00B923F8"/>
    <w:rsid w:val="00BC62FB"/>
    <w:rsid w:val="00C93DDE"/>
    <w:rsid w:val="00DD4B4F"/>
    <w:rsid w:val="00E17E42"/>
    <w:rsid w:val="00E55184"/>
    <w:rsid w:val="00EA770D"/>
    <w:rsid w:val="00EF035E"/>
    <w:rsid w:val="00FA429B"/>
    <w:rsid w:val="00FA5C16"/>
    <w:rsid w:val="00FF71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EEC709FF-A4AB-4318-8B3A-18E8FDBA9D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Char1"/>
    <w:uiPriority w:val="99"/>
    <w:semiHidden/>
    <w:unhideWhenUsed/>
    <w:rsid w:val="00AD3992"/>
    <w:rPr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Char2"/>
    <w:uiPriority w:val="1"/>
    <w:qFormat/>
    <w:rsid w:val="00AD3992"/>
    <w:rPr>
      <w:kern w:val="0"/>
      <w:sz w:val="22"/>
    </w:rPr>
  </w:style>
  <w:style w:type="character" w:customStyle="1" w:styleId="Char2">
    <w:name w:val="无间隔 Char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6.png" /><Relationship Id="rId11" Type="http://schemas.openxmlformats.org/officeDocument/2006/relationships/header" Target="header1.xml" /><Relationship Id="rId12" Type="http://schemas.openxmlformats.org/officeDocument/2006/relationships/image" Target="media/image8.png" /><Relationship Id="rId13" Type="http://schemas.openxmlformats.org/officeDocument/2006/relationships/image" Target="media/image9.wmf" /><Relationship Id="rId14" Type="http://schemas.openxmlformats.org/officeDocument/2006/relationships/oleObject" Target="embeddings/oleObject1.bin" /><Relationship Id="rId15" Type="http://schemas.openxmlformats.org/officeDocument/2006/relationships/image" Target="media/image10.wmf" /><Relationship Id="rId16" Type="http://schemas.openxmlformats.org/officeDocument/2006/relationships/oleObject" Target="embeddings/oleObject2.bin" /><Relationship Id="rId17" Type="http://schemas.openxmlformats.org/officeDocument/2006/relationships/header" Target="header2.xml" /><Relationship Id="rId18" Type="http://schemas.openxmlformats.org/officeDocument/2006/relationships/header" Target="header3.xml" /><Relationship Id="rId19" Type="http://schemas.openxmlformats.org/officeDocument/2006/relationships/footer" Target="footer1.xml" /><Relationship Id="rId2" Type="http://schemas.openxmlformats.org/officeDocument/2006/relationships/webSettings" Target="webSettings.xml" /><Relationship Id="rId20" Type="http://schemas.openxmlformats.org/officeDocument/2006/relationships/footer" Target="footer2.xml" /><Relationship Id="rId21" Type="http://schemas.openxmlformats.org/officeDocument/2006/relationships/theme" Target="theme/theme1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7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640BFC-A91A-4399-AD13-F88943763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669</Words>
  <Characters>3816</Characters>
  <Application>Microsoft Office Word</Application>
  <DocSecurity>0</DocSecurity>
  <Lines>31</Lines>
  <Paragraphs>8</Paragraphs>
  <ScaleCrop>false</ScaleCrop>
  <Company/>
  <LinksUpToDate>false</LinksUpToDate>
  <CharactersWithSpaces>4477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学科网(Zxxk.com)</dc:creator>
  <cp:lastModifiedBy>学科网(Zxxk.com)</cp:lastModifiedBy>
  <cp:revision>2</cp:revision>
  <dcterms:created xsi:type="dcterms:W3CDTF">2021-08-11T05:19:00Z</dcterms:created>
  <dcterms:modified xsi:type="dcterms:W3CDTF">2021-08-11T05:19:00Z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