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6718C">
      <w:pPr>
        <w:spacing w:line="360" w:lineRule="auto"/>
        <w:jc w:val="center"/>
      </w:pPr>
      <w:bookmarkStart w:id="0" w:name="_GoBack"/>
      <w:bookmarkEnd w:id="0"/>
      <w:r>
        <w:rPr>
          <w:rFonts w:ascii="Times New Roman" w:eastAsia="新宋体" w:hAnsi="Times New Roman" w:hint="eastAsia"/>
          <w:b/>
          <w:sz w:val="30"/>
          <w:szCs w:val="30"/>
        </w:rPr>
        <w:t>2020-2021</w:t>
      </w:r>
      <w:r>
        <w:rPr>
          <w:rFonts w:ascii="Times New Roman" w:eastAsia="新宋体" w:hAnsi="Times New Roman" w:hint="eastAsia"/>
          <w:b/>
          <w:sz w:val="30"/>
          <w:szCs w:val="30"/>
        </w:rPr>
        <w:t>学年云南省昆明市西山区八年级（下）期末数学试卷</w:t>
      </w:r>
    </w:p>
    <w:p w:rsidR="0066718C">
      <w:pPr>
        <w:spacing w:line="360" w:lineRule="auto"/>
      </w:pPr>
      <w:r>
        <w:rPr>
          <w:rFonts w:ascii="Times New Roman" w:eastAsia="新宋体" w:hAnsi="Times New Roman" w:hint="eastAsia"/>
          <w:b/>
          <w:szCs w:val="21"/>
        </w:rPr>
        <w:t>一、选擇题〔每题</w:t>
      </w:r>
      <w:r>
        <w:rPr>
          <w:rFonts w:ascii="Times New Roman" w:eastAsia="新宋体" w:hAnsi="Times New Roman" w:hint="eastAsia"/>
          <w:b/>
          <w:szCs w:val="21"/>
        </w:rPr>
        <w:t>4</w:t>
      </w:r>
      <w:r>
        <w:rPr>
          <w:rFonts w:ascii="Times New Roman" w:eastAsia="新宋体" w:hAnsi="Times New Roman" w:hint="eastAsia"/>
          <w:b/>
          <w:szCs w:val="21"/>
        </w:rPr>
        <w:t>分，共</w:t>
      </w:r>
      <w:r>
        <w:rPr>
          <w:rFonts w:ascii="Times New Roman" w:eastAsia="新宋体" w:hAnsi="Times New Roman" w:hint="eastAsia"/>
          <w:b/>
          <w:szCs w:val="21"/>
        </w:rPr>
        <w:t>32</w:t>
      </w:r>
      <w:r>
        <w:rPr>
          <w:rFonts w:ascii="Times New Roman" w:eastAsia="新宋体" w:hAnsi="Times New Roman" w:hint="eastAsia"/>
          <w:b/>
          <w:szCs w:val="21"/>
        </w:rPr>
        <w:t>分</w:t>
      </w:r>
    </w:p>
    <w:p w:rsidR="0066718C">
      <w:pPr>
        <w:spacing w:line="360"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．下列各式，化简后能与</w:t>
      </w:r>
      <m:oMath>
        <m:rad>
          <m:radPr>
            <m:degHide/>
            <m:ctrlPr>
              <w:rPr>
                <w:rFonts w:ascii="Cambria Math" w:hAnsi="Cambria Math"/>
              </w:rPr>
            </m:ctrlPr>
          </m:radPr>
          <m:deg/>
          <m:e>
            <m:r>
              <w:rPr>
                <w:rFonts w:ascii="Cambria Math" w:eastAsia="新宋体" w:hAnsi="Cambria Math" w:hint="eastAsia"/>
                <w:szCs w:val="21"/>
              </w:rPr>
              <m:t>2</m:t>
            </m:r>
          </m:e>
        </m:rad>
      </m:oMath>
      <w:r>
        <w:rPr>
          <w:rFonts w:ascii="Times New Roman" w:eastAsia="新宋体" w:hAnsi="Times New Roman" w:hint="eastAsia"/>
          <w:szCs w:val="21"/>
        </w:rPr>
        <w:t>合并的是（　　）</w:t>
      </w:r>
    </w:p>
    <w:p w:rsidR="0066718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rad>
          <m:radPr>
            <m:degHide/>
            <m:ctrlPr>
              <w:rPr>
                <w:rFonts w:ascii="Cambria Math" w:hAnsi="Cambria Math"/>
              </w:rPr>
            </m:ctrlPr>
          </m:radPr>
          <m:deg/>
          <m:e>
            <m:r>
              <w:rPr>
                <w:rFonts w:ascii="Cambria Math" w:eastAsia="新宋体" w:hAnsi="Cambria Math" w:hint="eastAsia"/>
                <w:szCs w:val="21"/>
              </w:rPr>
              <m:t>12</m:t>
            </m:r>
          </m:e>
        </m:rad>
      </m:oMath>
      <w:r>
        <w:tab/>
      </w:r>
      <w:r>
        <w:rPr>
          <w:rFonts w:ascii="Times New Roman" w:eastAsia="新宋体" w:hAnsi="Times New Roman" w:hint="eastAsia"/>
          <w:szCs w:val="21"/>
        </w:rPr>
        <w:t>B</w:t>
      </w:r>
      <w:r>
        <w:rPr>
          <w:rFonts w:ascii="Times New Roman" w:eastAsia="新宋体" w:hAnsi="Times New Roman" w:hint="eastAsia"/>
          <w:szCs w:val="21"/>
        </w:rPr>
        <w:t>．</w:t>
      </w:r>
      <m:oMath>
        <m:rad>
          <m:radPr>
            <m:degHide/>
            <m:ctrlPr>
              <w:rPr>
                <w:rFonts w:ascii="Cambria Math" w:hAnsi="Cambria Math"/>
              </w:rPr>
            </m:ctrlPr>
          </m:radPr>
          <m:deg/>
          <m:e>
            <m:r>
              <w:rPr>
                <w:rFonts w:ascii="Cambria Math" w:eastAsia="新宋体" w:hAnsi="Cambria Math" w:hint="eastAsia"/>
                <w:szCs w:val="21"/>
              </w:rPr>
              <m:t>24</m:t>
            </m:r>
          </m:e>
        </m:rad>
      </m:oMath>
      <w:r>
        <w:tab/>
      </w:r>
      <w:r>
        <w:rPr>
          <w:rFonts w:ascii="Times New Roman" w:eastAsia="新宋体" w:hAnsi="Times New Roman" w:hint="eastAsia"/>
          <w:szCs w:val="21"/>
        </w:rPr>
        <w:t>C</w:t>
      </w:r>
      <w:r>
        <w:rPr>
          <w:rFonts w:ascii="Times New Roman" w:eastAsia="新宋体" w:hAnsi="Times New Roman" w:hint="eastAsia"/>
          <w:szCs w:val="21"/>
        </w:rPr>
        <w:t>．</w:t>
      </w:r>
      <m:oMath>
        <m:rad>
          <m:radPr>
            <m:degHide/>
            <m:ctrlPr>
              <w:rPr>
                <w:rFonts w:ascii="Cambria Math" w:hAnsi="Cambria Math"/>
              </w:rPr>
            </m:ctrlPr>
          </m:radPr>
          <m:deg/>
          <m:e>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8</m:t>
                </m:r>
              </m:den>
            </m:f>
          </m:e>
        </m:rad>
      </m:oMath>
      <w:r>
        <w:tab/>
      </w:r>
      <w:r>
        <w:rPr>
          <w:rFonts w:ascii="Times New Roman" w:eastAsia="新宋体" w:hAnsi="Times New Roman" w:hint="eastAsia"/>
          <w:szCs w:val="21"/>
        </w:rPr>
        <w:t>D</w:t>
      </w:r>
      <w:r>
        <w:rPr>
          <w:rFonts w:ascii="Times New Roman" w:eastAsia="新宋体" w:hAnsi="Times New Roman" w:hint="eastAsia"/>
          <w:szCs w:val="21"/>
        </w:rPr>
        <w:t>．</w:t>
      </w:r>
      <m:oMath>
        <m:rad>
          <m:radPr>
            <m:degHide/>
            <m:ctrlPr>
              <w:rPr>
                <w:rFonts w:ascii="Cambria Math" w:hAnsi="Cambria Math"/>
              </w:rPr>
            </m:ctrlPr>
          </m:radPr>
          <m:deg/>
          <m:e>
            <m:r>
              <w:rPr>
                <w:rFonts w:ascii="Cambria Math" w:eastAsia="新宋体" w:hAnsi="Cambria Math" w:hint="eastAsia"/>
                <w:szCs w:val="21"/>
              </w:rPr>
              <m:t>4</m:t>
            </m:r>
          </m:e>
        </m:rad>
      </m:oMath>
    </w:p>
    <w:p w:rsidR="0066718C">
      <w:pPr>
        <w:spacing w:line="360" w:lineRule="auto"/>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7</w:t>
      </w:r>
      <w:r>
        <w:rPr>
          <w:rFonts w:ascii="Times New Roman" w:eastAsia="新宋体" w:hAnsi="Times New Roman" w:hint="eastAsia"/>
          <w:szCs w:val="21"/>
        </w:rPr>
        <w:t>月</w:t>
      </w:r>
      <w:r>
        <w:rPr>
          <w:rFonts w:ascii="Times New Roman" w:eastAsia="新宋体" w:hAnsi="Times New Roman" w:hint="eastAsia"/>
          <w:szCs w:val="21"/>
        </w:rPr>
        <w:t>1</w:t>
      </w:r>
      <w:r>
        <w:rPr>
          <w:rFonts w:ascii="Times New Roman" w:eastAsia="新宋体" w:hAnsi="Times New Roman" w:hint="eastAsia"/>
          <w:szCs w:val="21"/>
        </w:rPr>
        <w:t>日是中国共产党成立</w:t>
      </w:r>
      <w:r>
        <w:rPr>
          <w:rFonts w:ascii="Times New Roman" w:eastAsia="新宋体" w:hAnsi="Times New Roman" w:hint="eastAsia"/>
          <w:szCs w:val="21"/>
        </w:rPr>
        <w:t>100</w:t>
      </w:r>
      <w:r>
        <w:rPr>
          <w:rFonts w:ascii="Times New Roman" w:eastAsia="新宋体" w:hAnsi="Times New Roman" w:hint="eastAsia"/>
          <w:szCs w:val="21"/>
        </w:rPr>
        <w:t>周年纪念日，为了让全校学生树立爱国爱党的崇高信念，昆明市某学校开展了形式多样的党史学习教育活动．其中八年级举行了场党史知识竞赛，在决赛中</w:t>
      </w:r>
      <w:r>
        <w:rPr>
          <w:rFonts w:ascii="Times New Roman" w:eastAsia="新宋体" w:hAnsi="Times New Roman" w:hint="eastAsia"/>
          <w:szCs w:val="21"/>
        </w:rPr>
        <w:t>10</w:t>
      </w:r>
      <w:r>
        <w:rPr>
          <w:rFonts w:ascii="Times New Roman" w:eastAsia="新宋体" w:hAnsi="Times New Roman" w:hint="eastAsia"/>
          <w:szCs w:val="21"/>
        </w:rPr>
        <w:t>名学生得分情况如下表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618"/>
        <w:gridCol w:w="1617"/>
        <w:gridCol w:w="1617"/>
        <w:gridCol w:w="1617"/>
        <w:gridCol w:w="1617"/>
      </w:tblGrid>
      <w:tr>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710" w:type="dxa"/>
          </w:tcPr>
          <w:p w:rsidR="0066718C">
            <w:pPr>
              <w:spacing w:line="360" w:lineRule="auto"/>
              <w:jc w:val="center"/>
            </w:pPr>
            <w:r>
              <w:rPr>
                <w:rFonts w:ascii="Times New Roman" w:eastAsia="新宋体" w:hAnsi="Times New Roman" w:hint="eastAsia"/>
                <w:szCs w:val="21"/>
              </w:rPr>
              <w:t>分数</w:t>
            </w:r>
          </w:p>
        </w:tc>
        <w:tc>
          <w:tcPr>
            <w:tcW w:w="1710" w:type="dxa"/>
          </w:tcPr>
          <w:p w:rsidR="0066718C">
            <w:pPr>
              <w:spacing w:line="360" w:lineRule="auto"/>
              <w:jc w:val="center"/>
            </w:pPr>
            <w:r>
              <w:rPr>
                <w:rFonts w:ascii="Times New Roman" w:eastAsia="新宋体" w:hAnsi="Times New Roman" w:hint="eastAsia"/>
                <w:szCs w:val="21"/>
              </w:rPr>
              <w:t>80</w:t>
            </w:r>
          </w:p>
        </w:tc>
        <w:tc>
          <w:tcPr>
            <w:tcW w:w="1710" w:type="dxa"/>
          </w:tcPr>
          <w:p w:rsidR="0066718C">
            <w:pPr>
              <w:spacing w:line="360" w:lineRule="auto"/>
              <w:jc w:val="center"/>
            </w:pPr>
            <w:r>
              <w:rPr>
                <w:rFonts w:ascii="Times New Roman" w:eastAsia="新宋体" w:hAnsi="Times New Roman" w:hint="eastAsia"/>
                <w:szCs w:val="21"/>
              </w:rPr>
              <w:t>85</w:t>
            </w:r>
          </w:p>
        </w:tc>
        <w:tc>
          <w:tcPr>
            <w:tcW w:w="1710" w:type="dxa"/>
          </w:tcPr>
          <w:p w:rsidR="0066718C">
            <w:pPr>
              <w:spacing w:line="360" w:lineRule="auto"/>
              <w:jc w:val="center"/>
            </w:pPr>
            <w:r>
              <w:rPr>
                <w:rFonts w:ascii="Times New Roman" w:eastAsia="新宋体" w:hAnsi="Times New Roman" w:hint="eastAsia"/>
                <w:szCs w:val="21"/>
              </w:rPr>
              <w:t>90</w:t>
            </w:r>
          </w:p>
        </w:tc>
        <w:tc>
          <w:tcPr>
            <w:tcW w:w="1710" w:type="dxa"/>
          </w:tcPr>
          <w:p w:rsidR="0066718C">
            <w:pPr>
              <w:spacing w:line="360" w:lineRule="auto"/>
              <w:jc w:val="center"/>
            </w:pPr>
            <w:r>
              <w:rPr>
                <w:rFonts w:ascii="Times New Roman" w:eastAsia="新宋体" w:hAnsi="Times New Roman" w:hint="eastAsia"/>
                <w:szCs w:val="21"/>
              </w:rPr>
              <w:t>95</w:t>
            </w:r>
          </w:p>
        </w:tc>
      </w:tr>
      <w:tr>
        <w:tblPrEx>
          <w:tblW w:w="0" w:type="auto"/>
          <w:tblInd w:w="280" w:type="dxa"/>
          <w:tblCellMar>
            <w:top w:w="30" w:type="dxa"/>
            <w:left w:w="30" w:type="dxa"/>
            <w:bottom w:w="30" w:type="dxa"/>
            <w:right w:w="30" w:type="dxa"/>
          </w:tblCellMar>
          <w:tblLook w:val="04A0"/>
        </w:tblPrEx>
        <w:tc>
          <w:tcPr>
            <w:tcW w:w="1710" w:type="dxa"/>
          </w:tcPr>
          <w:p w:rsidR="0066718C">
            <w:pPr>
              <w:spacing w:line="360" w:lineRule="auto"/>
              <w:jc w:val="center"/>
            </w:pPr>
            <w:r>
              <w:rPr>
                <w:rFonts w:ascii="Times New Roman" w:eastAsia="新宋体" w:hAnsi="Times New Roman" w:hint="eastAsia"/>
                <w:szCs w:val="21"/>
              </w:rPr>
              <w:t>人数</w:t>
            </w:r>
          </w:p>
        </w:tc>
        <w:tc>
          <w:tcPr>
            <w:tcW w:w="1710" w:type="dxa"/>
          </w:tcPr>
          <w:p w:rsidR="0066718C">
            <w:pPr>
              <w:spacing w:line="360" w:lineRule="auto"/>
              <w:jc w:val="center"/>
            </w:pPr>
            <w:r>
              <w:rPr>
                <w:rFonts w:ascii="Times New Roman" w:eastAsia="新宋体" w:hAnsi="Times New Roman" w:hint="eastAsia"/>
                <w:szCs w:val="21"/>
              </w:rPr>
              <w:t>1</w:t>
            </w:r>
          </w:p>
        </w:tc>
        <w:tc>
          <w:tcPr>
            <w:tcW w:w="1710" w:type="dxa"/>
          </w:tcPr>
          <w:p w:rsidR="0066718C">
            <w:pPr>
              <w:spacing w:line="360" w:lineRule="auto"/>
              <w:jc w:val="center"/>
            </w:pPr>
            <w:r>
              <w:rPr>
                <w:rFonts w:ascii="Times New Roman" w:eastAsia="新宋体" w:hAnsi="Times New Roman" w:hint="eastAsia"/>
                <w:szCs w:val="21"/>
              </w:rPr>
              <w:t>3</w:t>
            </w:r>
          </w:p>
        </w:tc>
        <w:tc>
          <w:tcPr>
            <w:tcW w:w="1710" w:type="dxa"/>
          </w:tcPr>
          <w:p w:rsidR="0066718C">
            <w:pPr>
              <w:spacing w:line="360" w:lineRule="auto"/>
              <w:jc w:val="center"/>
            </w:pPr>
            <w:r>
              <w:rPr>
                <w:rFonts w:ascii="Times New Roman" w:eastAsia="新宋体" w:hAnsi="Times New Roman" w:hint="eastAsia"/>
                <w:szCs w:val="21"/>
              </w:rPr>
              <w:t>4</w:t>
            </w:r>
          </w:p>
        </w:tc>
        <w:tc>
          <w:tcPr>
            <w:tcW w:w="1710" w:type="dxa"/>
          </w:tcPr>
          <w:p w:rsidR="0066718C">
            <w:pPr>
              <w:spacing w:line="360" w:lineRule="auto"/>
              <w:jc w:val="center"/>
            </w:pPr>
            <w:r>
              <w:rPr>
                <w:rFonts w:ascii="Times New Roman" w:eastAsia="新宋体" w:hAnsi="Times New Roman" w:hint="eastAsia"/>
                <w:szCs w:val="21"/>
              </w:rPr>
              <w:t>2</w:t>
            </w:r>
          </w:p>
        </w:tc>
      </w:tr>
    </w:tbl>
    <w:p w:rsidR="0066718C">
      <w:pPr>
        <w:spacing w:line="360" w:lineRule="auto"/>
        <w:ind w:left="260" w:leftChars="130"/>
      </w:pPr>
      <w:r>
        <w:rPr>
          <w:rFonts w:ascii="Times New Roman" w:eastAsia="新宋体" w:hAnsi="Times New Roman" w:hint="eastAsia"/>
          <w:szCs w:val="21"/>
        </w:rPr>
        <w:t>那么这</w:t>
      </w:r>
      <w:r>
        <w:rPr>
          <w:rFonts w:ascii="Times New Roman" w:eastAsia="新宋体" w:hAnsi="Times New Roman" w:hint="eastAsia"/>
          <w:szCs w:val="21"/>
        </w:rPr>
        <w:t>10</w:t>
      </w:r>
      <w:r>
        <w:rPr>
          <w:rFonts w:ascii="Times New Roman" w:eastAsia="新宋体" w:hAnsi="Times New Roman" w:hint="eastAsia"/>
          <w:szCs w:val="21"/>
        </w:rPr>
        <w:t>名学生所得分数的平均数是（　　）分</w:t>
      </w:r>
    </w:p>
    <w:p w:rsidR="0066718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88</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88.5</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90</w:t>
      </w:r>
      <w:r>
        <w:tab/>
      </w:r>
      <w:r>
        <w:rPr>
          <w:rFonts w:ascii="Times New Roman" w:eastAsia="新宋体" w:hAnsi="Times New Roman" w:hint="eastAsia"/>
          <w:szCs w:val="21"/>
        </w:rPr>
        <w:t>D</w:t>
      </w:r>
      <w:r>
        <w:rPr>
          <w:rFonts w:ascii="Times New Roman" w:eastAsia="新宋体" w:hAnsi="Times New Roman" w:hint="eastAsia"/>
          <w:szCs w:val="21"/>
        </w:rPr>
        <w:t>．无法确定</w:t>
      </w:r>
    </w:p>
    <w:p w:rsidR="0066718C">
      <w:pPr>
        <w:spacing w:line="360" w:lineRule="auto"/>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．在△</w:t>
      </w:r>
      <w:r>
        <w:rPr>
          <w:rFonts w:ascii="Times New Roman" w:eastAsia="新宋体" w:hAnsi="Times New Roman" w:hint="eastAsia"/>
          <w:i/>
          <w:szCs w:val="21"/>
        </w:rPr>
        <w:t>ABC</w:t>
      </w:r>
      <w:r>
        <w:rPr>
          <w:rFonts w:ascii="Times New Roman" w:eastAsia="新宋体" w:hAnsi="Times New Roman" w:hint="eastAsia"/>
          <w:szCs w:val="21"/>
        </w:rPr>
        <w:t>中，∠</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所对的边分别是</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，下列条件中不能判断△</w:t>
      </w:r>
      <w:r>
        <w:rPr>
          <w:rFonts w:ascii="Times New Roman" w:eastAsia="新宋体" w:hAnsi="Times New Roman" w:hint="eastAsia"/>
          <w:i/>
          <w:szCs w:val="21"/>
        </w:rPr>
        <w:t>ABC</w:t>
      </w:r>
      <w:r>
        <w:rPr>
          <w:rFonts w:ascii="Times New Roman" w:eastAsia="新宋体" w:hAnsi="Times New Roman" w:hint="eastAsia"/>
          <w:szCs w:val="21"/>
        </w:rPr>
        <w:t>是直角三角形的是（　　）</w:t>
      </w:r>
    </w:p>
    <w:p w:rsidR="0066718C">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C</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 w:val="24"/>
          <w:szCs w:val="24"/>
          <w:vertAlign w:val="superscript"/>
        </w:rPr>
        <w:t>2</w:t>
      </w:r>
      <w:r>
        <w:tab/>
      </w:r>
    </w:p>
    <w:p w:rsidR="0066718C">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szCs w:val="21"/>
        </w:rPr>
        <w:t>5</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6</w:t>
      </w:r>
    </w:p>
    <w:p w:rsidR="0066718C">
      <w:pPr>
        <w:spacing w:line="360" w:lineRule="auto"/>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．某天小明骑自行车上学，途中因自行车发生故障，修车耽误了一段时间后继续骑行按时赶到了学校．如图描述了他上学的情景，下列说法中错误的是（　　）</w:t>
      </w:r>
    </w:p>
    <w:p w:rsidR="0066718C">
      <w:pPr>
        <w:spacing w:line="360" w:lineRule="auto"/>
        <w:ind w:left="260" w:leftChars="130"/>
      </w:pPr>
      <w:r>
        <w:rPr>
          <w:rFonts w:ascii="Times New Roman" w:eastAsia="新宋体" w:hAnsi="Times New Roman" w:hint="eastAsia"/>
          <w:noProof/>
          <w:szCs w:val="21"/>
        </w:rPr>
        <w:drawing>
          <wp:inline distT="0" distB="0" distL="0" distR="0">
            <wp:extent cx="2534004" cy="962159"/>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199291" name="Picture24"/>
                    <pic:cNvPicPr/>
                  </pic:nvPicPr>
                  <pic:blipFill>
                    <a:blip xmlns:r="http://schemas.openxmlformats.org/officeDocument/2006/relationships" r:embed="rId5" cstate="print"/>
                    <a:stretch>
                      <a:fillRect/>
                    </a:stretch>
                  </pic:blipFill>
                  <pic:spPr>
                    <a:xfrm>
                      <a:off x="0" y="0"/>
                      <a:ext cx="2534004" cy="962159"/>
                    </a:xfrm>
                    <a:prstGeom prst="rect">
                      <a:avLst/>
                    </a:prstGeom>
                  </pic:spPr>
                </pic:pic>
              </a:graphicData>
            </a:graphic>
          </wp:inline>
        </w:drawing>
      </w:r>
    </w:p>
    <w:p w:rsidR="0066718C">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．修车时间为</w:t>
      </w:r>
      <w:r>
        <w:rPr>
          <w:rFonts w:ascii="Times New Roman" w:eastAsia="新宋体" w:hAnsi="Times New Roman" w:hint="eastAsia"/>
          <w:szCs w:val="21"/>
        </w:rPr>
        <w:t>15</w:t>
      </w:r>
      <w:r>
        <w:rPr>
          <w:rFonts w:ascii="Times New Roman" w:eastAsia="新宋体" w:hAnsi="Times New Roman" w:hint="eastAsia"/>
          <w:szCs w:val="21"/>
        </w:rPr>
        <w:t>分钟</w:t>
      </w:r>
      <w:r>
        <w:tab/>
      </w:r>
    </w:p>
    <w:p w:rsidR="0066718C">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．学校离家的距离为</w:t>
      </w:r>
      <w:r>
        <w:rPr>
          <w:rFonts w:ascii="Times New Roman" w:eastAsia="新宋体" w:hAnsi="Times New Roman" w:hint="eastAsia"/>
          <w:szCs w:val="21"/>
        </w:rPr>
        <w:t>2000</w:t>
      </w:r>
      <w:r>
        <w:rPr>
          <w:rFonts w:ascii="Times New Roman" w:eastAsia="新宋体" w:hAnsi="Times New Roman" w:hint="eastAsia"/>
          <w:szCs w:val="21"/>
        </w:rPr>
        <w:t>米</w:t>
      </w:r>
      <w:r>
        <w:tab/>
      </w:r>
    </w:p>
    <w:p w:rsidR="0066718C">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．到达学校时共用时间</w:t>
      </w:r>
      <w:r>
        <w:rPr>
          <w:rFonts w:ascii="Times New Roman" w:eastAsia="新宋体" w:hAnsi="Times New Roman" w:hint="eastAsia"/>
          <w:szCs w:val="21"/>
        </w:rPr>
        <w:t>20</w:t>
      </w:r>
      <w:r>
        <w:rPr>
          <w:rFonts w:ascii="Times New Roman" w:eastAsia="新宋体" w:hAnsi="Times New Roman" w:hint="eastAsia"/>
          <w:szCs w:val="21"/>
        </w:rPr>
        <w:t>分钟</w:t>
      </w:r>
      <w:r>
        <w:tab/>
      </w:r>
    </w:p>
    <w:p w:rsidR="0066718C">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．自行车发生故障时离家距离为</w:t>
      </w:r>
      <w:r>
        <w:rPr>
          <w:rFonts w:ascii="Times New Roman" w:eastAsia="新宋体" w:hAnsi="Times New Roman" w:hint="eastAsia"/>
          <w:szCs w:val="21"/>
        </w:rPr>
        <w:t>1000</w:t>
      </w:r>
      <w:r>
        <w:rPr>
          <w:rFonts w:ascii="Times New Roman" w:eastAsia="新宋体" w:hAnsi="Times New Roman" w:hint="eastAsia"/>
          <w:szCs w:val="21"/>
        </w:rPr>
        <w:t>米</w:t>
      </w:r>
    </w:p>
    <w:p w:rsidR="0066718C">
      <w:pPr>
        <w:spacing w:line="360" w:lineRule="auto"/>
        <w:ind w:left="273" w:hanging="273" w:hangingChars="130"/>
      </w:pPr>
      <w:r>
        <w:rPr>
          <w:rFonts w:ascii="Times New Roman" w:eastAsia="新宋体" w:hAnsi="Times New Roman" w:hint="eastAsia"/>
          <w:szCs w:val="21"/>
        </w:rPr>
        <w:t>5</w:t>
      </w:r>
      <w:r>
        <w:rPr>
          <w:rFonts w:ascii="Times New Roman" w:eastAsia="新宋体" w:hAnsi="Times New Roman" w:hint="eastAsia"/>
          <w:szCs w:val="21"/>
        </w:rPr>
        <w:t>．如图，两把完全一样的直尺叠放在一起，重合的部分构成一个四边形，这个四边形一定是（　　）</w:t>
      </w:r>
    </w:p>
    <w:p w:rsidR="0066718C">
      <w:pPr>
        <w:spacing w:line="360" w:lineRule="auto"/>
        <w:ind w:left="260" w:leftChars="130"/>
      </w:pPr>
      <w:r>
        <w:rPr>
          <w:rFonts w:ascii="Times New Roman" w:eastAsia="新宋体" w:hAnsi="Times New Roman" w:hint="eastAsia"/>
          <w:noProof/>
          <w:szCs w:val="21"/>
        </w:rPr>
        <w:drawing>
          <wp:inline distT="0" distB="0" distL="0" distR="0">
            <wp:extent cx="1019317" cy="876422"/>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864267" name="Picture24"/>
                    <pic:cNvPicPr/>
                  </pic:nvPicPr>
                  <pic:blipFill>
                    <a:blip xmlns:r="http://schemas.openxmlformats.org/officeDocument/2006/relationships" r:embed="rId6" cstate="print"/>
                    <a:stretch>
                      <a:fillRect/>
                    </a:stretch>
                  </pic:blipFill>
                  <pic:spPr>
                    <a:xfrm>
                      <a:off x="0" y="0"/>
                      <a:ext cx="1019317" cy="876422"/>
                    </a:xfrm>
                    <a:prstGeom prst="rect">
                      <a:avLst/>
                    </a:prstGeom>
                  </pic:spPr>
                </pic:pic>
              </a:graphicData>
            </a:graphic>
          </wp:inline>
        </w:drawing>
      </w:r>
    </w:p>
    <w:p w:rsidR="0066718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．菱形</w:t>
      </w:r>
      <w:r>
        <w:tab/>
      </w:r>
      <w:r>
        <w:rPr>
          <w:rFonts w:ascii="Times New Roman" w:eastAsia="新宋体" w:hAnsi="Times New Roman" w:hint="eastAsia"/>
          <w:szCs w:val="21"/>
        </w:rPr>
        <w:t>B</w:t>
      </w:r>
      <w:r>
        <w:rPr>
          <w:rFonts w:ascii="Times New Roman" w:eastAsia="新宋体" w:hAnsi="Times New Roman" w:hint="eastAsia"/>
          <w:szCs w:val="21"/>
        </w:rPr>
        <w:t>．矩形</w:t>
      </w:r>
      <w:r>
        <w:tab/>
      </w:r>
      <w:r>
        <w:rPr>
          <w:rFonts w:ascii="Times New Roman" w:eastAsia="新宋体" w:hAnsi="Times New Roman" w:hint="eastAsia"/>
          <w:szCs w:val="21"/>
        </w:rPr>
        <w:t>C</w:t>
      </w:r>
      <w:r>
        <w:rPr>
          <w:rFonts w:ascii="Times New Roman" w:eastAsia="新宋体" w:hAnsi="Times New Roman" w:hint="eastAsia"/>
          <w:szCs w:val="21"/>
        </w:rPr>
        <w:t>．正方形</w:t>
      </w:r>
      <w:r>
        <w:tab/>
      </w:r>
      <w:r>
        <w:rPr>
          <w:rFonts w:ascii="Times New Roman" w:eastAsia="新宋体" w:hAnsi="Times New Roman" w:hint="eastAsia"/>
          <w:szCs w:val="21"/>
        </w:rPr>
        <w:t>D</w:t>
      </w:r>
      <w:r>
        <w:rPr>
          <w:rFonts w:ascii="Times New Roman" w:eastAsia="新宋体" w:hAnsi="Times New Roman" w:hint="eastAsia"/>
          <w:szCs w:val="21"/>
        </w:rPr>
        <w:t>．无法判定</w:t>
      </w:r>
    </w:p>
    <w:p w:rsidR="0066718C">
      <w:pPr>
        <w:spacing w:line="360" w:lineRule="auto"/>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．如图，</w:t>
      </w:r>
      <w:r>
        <w:rPr>
          <w:rFonts w:ascii="Times New Roman" w:eastAsia="新宋体" w:hAnsi="Times New Roman" w:hint="eastAsia"/>
          <w:i/>
          <w:szCs w:val="21"/>
        </w:rPr>
        <w:t>O</w:t>
      </w:r>
      <w:r>
        <w:rPr>
          <w:rFonts w:ascii="Times New Roman" w:eastAsia="新宋体" w:hAnsi="Times New Roman" w:hint="eastAsia"/>
          <w:szCs w:val="21"/>
        </w:rPr>
        <w:t>是矩形</w:t>
      </w:r>
      <w:r>
        <w:rPr>
          <w:rFonts w:ascii="Times New Roman" w:eastAsia="新宋体" w:hAnsi="Times New Roman" w:hint="eastAsia"/>
          <w:i/>
          <w:szCs w:val="21"/>
        </w:rPr>
        <w:t>ABCD</w:t>
      </w:r>
      <w:r>
        <w:rPr>
          <w:rFonts w:ascii="Times New Roman" w:eastAsia="新宋体" w:hAnsi="Times New Roman" w:hint="eastAsia"/>
          <w:szCs w:val="21"/>
        </w:rPr>
        <w:t>的对角线</w:t>
      </w:r>
      <w:r>
        <w:rPr>
          <w:rFonts w:ascii="Times New Roman" w:eastAsia="新宋体" w:hAnsi="Times New Roman" w:hint="eastAsia"/>
          <w:i/>
          <w:szCs w:val="21"/>
        </w:rPr>
        <w:t>AC</w:t>
      </w:r>
      <w:r>
        <w:rPr>
          <w:rFonts w:ascii="Times New Roman" w:eastAsia="新宋体" w:hAnsi="Times New Roman" w:hint="eastAsia"/>
          <w:szCs w:val="21"/>
        </w:rPr>
        <w:t>的中点，</w:t>
      </w:r>
      <w:r>
        <w:rPr>
          <w:rFonts w:ascii="Times New Roman" w:eastAsia="新宋体" w:hAnsi="Times New Roman" w:hint="eastAsia"/>
          <w:i/>
          <w:szCs w:val="21"/>
        </w:rPr>
        <w:t>M</w:t>
      </w:r>
      <w:r>
        <w:rPr>
          <w:rFonts w:ascii="Times New Roman" w:eastAsia="新宋体" w:hAnsi="Times New Roman" w:hint="eastAsia"/>
          <w:szCs w:val="21"/>
        </w:rPr>
        <w:t>是</w:t>
      </w:r>
      <w:r>
        <w:rPr>
          <w:rFonts w:ascii="Times New Roman" w:eastAsia="新宋体" w:hAnsi="Times New Roman" w:hint="eastAsia"/>
          <w:i/>
          <w:szCs w:val="21"/>
        </w:rPr>
        <w:t>AD</w:t>
      </w:r>
      <w:r>
        <w:rPr>
          <w:rFonts w:ascii="Times New Roman" w:eastAsia="新宋体" w:hAnsi="Times New Roman" w:hint="eastAsia"/>
          <w:szCs w:val="21"/>
        </w:rPr>
        <w:t>的中点，若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szCs w:val="21"/>
        </w:rPr>
        <w:t>12</w:t>
      </w:r>
      <w:r>
        <w:rPr>
          <w:rFonts w:ascii="Times New Roman" w:eastAsia="新宋体" w:hAnsi="Times New Roman" w:hint="eastAsia"/>
          <w:szCs w:val="21"/>
        </w:rPr>
        <w:t>，则</w:t>
      </w:r>
      <w:r>
        <w:rPr>
          <w:rFonts w:ascii="Times New Roman" w:eastAsia="新宋体" w:hAnsi="Times New Roman" w:hint="eastAsia"/>
          <w:i/>
          <w:szCs w:val="21"/>
        </w:rPr>
        <w:t>OM</w:t>
      </w:r>
      <w:r>
        <w:rPr>
          <w:rFonts w:ascii="Times New Roman" w:eastAsia="新宋体" w:hAnsi="Times New Roman" w:hint="eastAsia"/>
          <w:szCs w:val="21"/>
        </w:rPr>
        <w:t>+</w:t>
      </w:r>
      <w:r>
        <w:rPr>
          <w:rFonts w:ascii="Times New Roman" w:eastAsia="新宋体" w:hAnsi="Times New Roman" w:hint="eastAsia"/>
          <w:i/>
          <w:szCs w:val="21"/>
        </w:rPr>
        <w:t>OB</w:t>
      </w:r>
      <w:r>
        <w:rPr>
          <w:rFonts w:ascii="Times New Roman" w:eastAsia="新宋体" w:hAnsi="Times New Roman" w:hint="eastAsia"/>
          <w:szCs w:val="21"/>
        </w:rPr>
        <w:t>的长为（　　）</w:t>
      </w:r>
    </w:p>
    <w:p w:rsidR="0066718C">
      <w:pPr>
        <w:spacing w:line="360" w:lineRule="auto"/>
        <w:ind w:left="260" w:leftChars="130"/>
      </w:pPr>
      <w:r>
        <w:rPr>
          <w:rFonts w:ascii="Times New Roman" w:eastAsia="新宋体" w:hAnsi="Times New Roman" w:hint="eastAsia"/>
          <w:noProof/>
          <w:szCs w:val="21"/>
        </w:rPr>
        <w:drawing>
          <wp:inline distT="0" distB="0" distL="0" distR="0">
            <wp:extent cx="1362265" cy="838317"/>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835372" name="Picture24"/>
                    <pic:cNvPicPr/>
                  </pic:nvPicPr>
                  <pic:blipFill>
                    <a:blip xmlns:r="http://schemas.openxmlformats.org/officeDocument/2006/relationships" r:embed="rId7" cstate="print"/>
                    <a:stretch>
                      <a:fillRect/>
                    </a:stretch>
                  </pic:blipFill>
                  <pic:spPr>
                    <a:xfrm>
                      <a:off x="0" y="0"/>
                      <a:ext cx="1362265" cy="838317"/>
                    </a:xfrm>
                    <a:prstGeom prst="rect">
                      <a:avLst/>
                    </a:prstGeom>
                  </pic:spPr>
                </pic:pic>
              </a:graphicData>
            </a:graphic>
          </wp:inline>
        </w:drawing>
      </w:r>
    </w:p>
    <w:p w:rsidR="0066718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7</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8</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9</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10</w:t>
      </w:r>
    </w:p>
    <w:p w:rsidR="0066718C">
      <w:pPr>
        <w:spacing w:line="360" w:lineRule="auto"/>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ax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与正比例函数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abx</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为常数且</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）在同一平面直角坐标系中的图可能是（　　）</w:t>
      </w:r>
    </w:p>
    <w:p w:rsidR="0066718C">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885949" cy="838317"/>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911187" name="Picture24"/>
                    <pic:cNvPicPr/>
                  </pic:nvPicPr>
                  <pic:blipFill>
                    <a:blip xmlns:r="http://schemas.openxmlformats.org/officeDocument/2006/relationships" r:embed="rId8" cstate="print"/>
                    <a:stretch>
                      <a:fillRect/>
                    </a:stretch>
                  </pic:blipFill>
                  <pic:spPr>
                    <a:xfrm>
                      <a:off x="0" y="0"/>
                      <a:ext cx="885949" cy="838317"/>
                    </a:xfrm>
                    <a:prstGeom prst="rect">
                      <a:avLst/>
                    </a:prstGeom>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847843" cy="895475"/>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993206" name="Picture24"/>
                    <pic:cNvPicPr/>
                  </pic:nvPicPr>
                  <pic:blipFill>
                    <a:blip xmlns:r="http://schemas.openxmlformats.org/officeDocument/2006/relationships" r:embed="rId9" cstate="print"/>
                    <a:stretch>
                      <a:fillRect/>
                    </a:stretch>
                  </pic:blipFill>
                  <pic:spPr>
                    <a:xfrm>
                      <a:off x="0" y="0"/>
                      <a:ext cx="847843" cy="895475"/>
                    </a:xfrm>
                    <a:prstGeom prst="rect">
                      <a:avLst/>
                    </a:prstGeom>
                  </pic:spPr>
                </pic:pic>
              </a:graphicData>
            </a:graphic>
          </wp:inline>
        </w:drawing>
      </w:r>
      <w:r>
        <w:tab/>
      </w:r>
    </w:p>
    <w:p w:rsidR="0066718C">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809738" cy="89547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27299" name="Picture24"/>
                    <pic:cNvPicPr/>
                  </pic:nvPicPr>
                  <pic:blipFill>
                    <a:blip xmlns:r="http://schemas.openxmlformats.org/officeDocument/2006/relationships" r:embed="rId10" cstate="print"/>
                    <a:stretch>
                      <a:fillRect/>
                    </a:stretch>
                  </pic:blipFill>
                  <pic:spPr>
                    <a:xfrm>
                      <a:off x="0" y="0"/>
                      <a:ext cx="809738" cy="895475"/>
                    </a:xfrm>
                    <a:prstGeom prst="rect">
                      <a:avLst/>
                    </a:prstGeom>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838317" cy="857370"/>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33673" name="Picture24"/>
                    <pic:cNvPicPr/>
                  </pic:nvPicPr>
                  <pic:blipFill>
                    <a:blip xmlns:r="http://schemas.openxmlformats.org/officeDocument/2006/relationships" r:embed="rId11" cstate="print"/>
                    <a:stretch>
                      <a:fillRect/>
                    </a:stretch>
                  </pic:blipFill>
                  <pic:spPr>
                    <a:xfrm>
                      <a:off x="0" y="0"/>
                      <a:ext cx="838317" cy="857370"/>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8</w:t>
      </w:r>
      <w:r>
        <w:rPr>
          <w:rFonts w:ascii="Times New Roman" w:eastAsia="新宋体" w:hAnsi="Times New Roman" w:hint="eastAsia"/>
          <w:szCs w:val="21"/>
        </w:rPr>
        <w:t>．如图，矩形</w:t>
      </w:r>
      <w:r>
        <w:rPr>
          <w:rFonts w:ascii="Times New Roman" w:eastAsia="新宋体" w:hAnsi="Times New Roman" w:hint="eastAsia"/>
          <w:i/>
          <w:szCs w:val="21"/>
        </w:rPr>
        <w:t>ABOC</w:t>
      </w:r>
      <w:r>
        <w:rPr>
          <w:rFonts w:ascii="Times New Roman" w:eastAsia="新宋体" w:hAnsi="Times New Roman" w:hint="eastAsia"/>
          <w:szCs w:val="21"/>
        </w:rPr>
        <w:t>的边</w:t>
      </w:r>
      <w:r>
        <w:rPr>
          <w:rFonts w:ascii="Times New Roman" w:eastAsia="新宋体" w:hAnsi="Times New Roman" w:hint="eastAsia"/>
          <w:i/>
          <w:szCs w:val="21"/>
        </w:rPr>
        <w:t>BO</w:t>
      </w:r>
      <w:r>
        <w:rPr>
          <w:rFonts w:ascii="Times New Roman" w:eastAsia="新宋体" w:hAnsi="Times New Roman" w:hint="eastAsia"/>
          <w:szCs w:val="21"/>
        </w:rPr>
        <w:t>、</w:t>
      </w:r>
      <w:r>
        <w:rPr>
          <w:rFonts w:ascii="Times New Roman" w:eastAsia="新宋体" w:hAnsi="Times New Roman" w:hint="eastAsia"/>
          <w:i/>
          <w:szCs w:val="21"/>
        </w:rPr>
        <w:t>CO</w:t>
      </w:r>
      <w:r>
        <w:rPr>
          <w:rFonts w:ascii="Times New Roman" w:eastAsia="新宋体" w:hAnsi="Times New Roman" w:hint="eastAsia"/>
          <w:szCs w:val="21"/>
        </w:rPr>
        <w:t>分别在</w:t>
      </w:r>
      <w:r>
        <w:rPr>
          <w:rFonts w:ascii="Times New Roman" w:eastAsia="新宋体" w:hAnsi="Times New Roman" w:hint="eastAsia"/>
          <w:i/>
          <w:szCs w:val="21"/>
        </w:rPr>
        <w:t>x</w:t>
      </w:r>
      <w:r>
        <w:rPr>
          <w:rFonts w:ascii="Times New Roman" w:eastAsia="新宋体" w:hAnsi="Times New Roman" w:hint="eastAsia"/>
          <w:szCs w:val="21"/>
        </w:rPr>
        <w:t>轴、</w:t>
      </w:r>
      <w:r>
        <w:rPr>
          <w:rFonts w:ascii="Times New Roman" w:eastAsia="新宋体" w:hAnsi="Times New Roman" w:hint="eastAsia"/>
          <w:i/>
          <w:szCs w:val="21"/>
        </w:rPr>
        <w:t>y</w:t>
      </w:r>
      <w:r>
        <w:rPr>
          <w:rFonts w:ascii="Times New Roman" w:eastAsia="新宋体" w:hAnsi="Times New Roman" w:hint="eastAsia"/>
          <w:szCs w:val="21"/>
        </w:rPr>
        <w:t>轴上，点</w:t>
      </w:r>
      <w:r>
        <w:rPr>
          <w:rFonts w:ascii="Times New Roman" w:eastAsia="新宋体" w:hAnsi="Times New Roman" w:hint="eastAsia"/>
          <w:i/>
          <w:szCs w:val="21"/>
        </w:rPr>
        <w:t>A</w:t>
      </w:r>
      <w:r>
        <w:rPr>
          <w:rFonts w:ascii="Times New Roman" w:eastAsia="新宋体" w:hAnsi="Times New Roman" w:hint="eastAsia"/>
          <w:szCs w:val="21"/>
        </w:rPr>
        <w:t>的坐标是（﹣</w:t>
      </w:r>
      <w:r>
        <w:rPr>
          <w:rFonts w:ascii="Times New Roman" w:eastAsia="新宋体" w:hAnsi="Times New Roman" w:hint="eastAsia"/>
          <w:szCs w:val="21"/>
        </w:rPr>
        <w:t>128</w:t>
      </w:r>
      <w:r>
        <w:rPr>
          <w:rFonts w:ascii="Times New Roman" w:eastAsia="新宋体" w:hAnsi="Times New Roman" w:hint="eastAsia"/>
          <w:szCs w:val="21"/>
        </w:rPr>
        <w:t>），点</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分别为</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OC</w:t>
      </w:r>
      <w:r>
        <w:rPr>
          <w:rFonts w:ascii="Times New Roman" w:eastAsia="新宋体" w:hAnsi="Times New Roman" w:hint="eastAsia"/>
          <w:szCs w:val="21"/>
        </w:rPr>
        <w:t>的中点，点</w:t>
      </w:r>
      <w:r>
        <w:rPr>
          <w:rFonts w:ascii="Times New Roman" w:eastAsia="新宋体" w:hAnsi="Times New Roman" w:hint="eastAsia"/>
          <w:i/>
          <w:szCs w:val="21"/>
        </w:rPr>
        <w:t>P</w:t>
      </w:r>
      <w:r>
        <w:rPr>
          <w:rFonts w:ascii="Times New Roman" w:eastAsia="新宋体" w:hAnsi="Times New Roman" w:hint="eastAsia"/>
          <w:szCs w:val="21"/>
        </w:rPr>
        <w:t>为</w:t>
      </w:r>
      <w:r>
        <w:rPr>
          <w:rFonts w:ascii="Times New Roman" w:eastAsia="新宋体" w:hAnsi="Times New Roman" w:hint="eastAsia"/>
          <w:i/>
          <w:szCs w:val="21"/>
        </w:rPr>
        <w:t>OB</w:t>
      </w:r>
      <w:r>
        <w:rPr>
          <w:rFonts w:ascii="Times New Roman" w:eastAsia="新宋体" w:hAnsi="Times New Roman" w:hint="eastAsia"/>
          <w:szCs w:val="21"/>
        </w:rPr>
        <w:t>上一动点，当</w:t>
      </w:r>
      <w:r>
        <w:rPr>
          <w:rFonts w:ascii="Times New Roman" w:eastAsia="新宋体" w:hAnsi="Times New Roman" w:hint="eastAsia"/>
          <w:i/>
          <w:szCs w:val="21"/>
        </w:rPr>
        <w:t>PD</w:t>
      </w:r>
      <w:r>
        <w:rPr>
          <w:rFonts w:ascii="Times New Roman" w:eastAsia="新宋体" w:hAnsi="Times New Roman" w:hint="eastAsia"/>
          <w:szCs w:val="21"/>
        </w:rPr>
        <w:t>+</w:t>
      </w:r>
      <w:r>
        <w:rPr>
          <w:rFonts w:ascii="Times New Roman" w:eastAsia="新宋体" w:hAnsi="Times New Roman" w:hint="eastAsia"/>
          <w:i/>
          <w:szCs w:val="21"/>
        </w:rPr>
        <w:t>PE</w:t>
      </w:r>
      <w:r>
        <w:rPr>
          <w:rFonts w:ascii="Times New Roman" w:eastAsia="新宋体" w:hAnsi="Times New Roman" w:hint="eastAsia"/>
          <w:szCs w:val="21"/>
        </w:rPr>
        <w:t>最小时，点</w:t>
      </w:r>
      <w:r>
        <w:rPr>
          <w:rFonts w:ascii="Times New Roman" w:eastAsia="新宋体" w:hAnsi="Times New Roman" w:hint="eastAsia"/>
          <w:i/>
          <w:szCs w:val="21"/>
        </w:rPr>
        <w:t>P</w:t>
      </w:r>
      <w:r>
        <w:rPr>
          <w:rFonts w:ascii="Times New Roman" w:eastAsia="新宋体" w:hAnsi="Times New Roman" w:hint="eastAsia"/>
          <w:szCs w:val="21"/>
        </w:rPr>
        <w:t>的坐标为（　　）</w:t>
      </w:r>
    </w:p>
    <w:p w:rsidR="0066718C">
      <w:pPr>
        <w:spacing w:line="360" w:lineRule="auto"/>
        <w:ind w:left="260" w:leftChars="130"/>
      </w:pPr>
      <w:r>
        <w:rPr>
          <w:rFonts w:ascii="Times New Roman" w:eastAsia="新宋体" w:hAnsi="Times New Roman" w:hint="eastAsia"/>
          <w:noProof/>
          <w:szCs w:val="21"/>
        </w:rPr>
        <w:drawing>
          <wp:inline distT="0" distB="0" distL="0" distR="0">
            <wp:extent cx="1152686" cy="962159"/>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21892" name="Picture24"/>
                    <pic:cNvPicPr/>
                  </pic:nvPicPr>
                  <pic:blipFill>
                    <a:blip xmlns:r="http://schemas.openxmlformats.org/officeDocument/2006/relationships" r:embed="rId12" cstate="print"/>
                    <a:stretch>
                      <a:fillRect/>
                    </a:stretch>
                  </pic:blipFill>
                  <pic:spPr>
                    <a:xfrm>
                      <a:off x="0" y="0"/>
                      <a:ext cx="1152686" cy="962159"/>
                    </a:xfrm>
                    <a:prstGeom prst="rect">
                      <a:avLst/>
                    </a:prstGeom>
                  </pic:spPr>
                </pic:pic>
              </a:graphicData>
            </a:graphic>
          </wp:inline>
        </w:drawing>
      </w:r>
    </w:p>
    <w:p w:rsidR="0066718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p>
    <w:p w:rsidR="0066718C">
      <w:pPr>
        <w:spacing w:line="360" w:lineRule="auto"/>
      </w:pPr>
      <w:r>
        <w:rPr>
          <w:rFonts w:ascii="Times New Roman" w:eastAsia="新宋体" w:hAnsi="Times New Roman" w:hint="eastAsia"/>
          <w:b/>
          <w:szCs w:val="21"/>
        </w:rPr>
        <w:t>二、填空题（每题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18</w:t>
      </w:r>
      <w:r>
        <w:rPr>
          <w:rFonts w:ascii="Times New Roman" w:eastAsia="新宋体" w:hAnsi="Times New Roman" w:hint="eastAsia"/>
          <w:b/>
          <w:szCs w:val="21"/>
        </w:rPr>
        <w:t>分）</w:t>
      </w:r>
    </w:p>
    <w:p w:rsidR="0066718C">
      <w:pPr>
        <w:spacing w:line="360" w:lineRule="auto"/>
        <w:ind w:left="273" w:hanging="273" w:hangingChars="130"/>
      </w:pPr>
      <w:r>
        <w:rPr>
          <w:rFonts w:ascii="Times New Roman" w:eastAsia="新宋体" w:hAnsi="Times New Roman" w:hint="eastAsia"/>
          <w:szCs w:val="21"/>
        </w:rPr>
        <w:t>9</w:t>
      </w:r>
      <w:r>
        <w:rPr>
          <w:rFonts w:ascii="Times New Roman" w:eastAsia="新宋体" w:hAnsi="Times New Roman" w:hint="eastAsia"/>
          <w:szCs w:val="21"/>
        </w:rPr>
        <w:t>．函数</w:t>
      </w:r>
      <w:r>
        <w:rPr>
          <w:rFonts w:ascii="Times New Roman" w:eastAsia="新宋体" w:hAnsi="Times New Roman" w:hint="eastAsia"/>
          <w:i/>
          <w:szCs w:val="21"/>
        </w:rPr>
        <w:t>y</w:t>
      </w:r>
      <m:oMath>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x-1</m:t>
            </m:r>
          </m:e>
        </m:rad>
      </m:oMath>
      <w:r>
        <w:rPr>
          <w:rFonts w:ascii="Times New Roman" w:eastAsia="新宋体" w:hAnsi="Times New Roman" w:hint="eastAsia"/>
          <w:szCs w:val="21"/>
        </w:rPr>
        <w:t>的自变量</w:t>
      </w:r>
      <w:r>
        <w:rPr>
          <w:rFonts w:ascii="Times New Roman" w:eastAsia="新宋体" w:hAnsi="Times New Roman" w:hint="eastAsia"/>
          <w:i/>
          <w:szCs w:val="21"/>
        </w:rPr>
        <w:t>x</w:t>
      </w:r>
      <w:r>
        <w:rPr>
          <w:rFonts w:ascii="Times New Roman" w:eastAsia="新宋体" w:hAnsi="Times New Roman" w:hint="eastAsia"/>
          <w:szCs w:val="21"/>
        </w:rPr>
        <w:t>的取值范围是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73" w:hanging="273" w:hangingChars="130"/>
      </w:pPr>
      <w:r>
        <w:rPr>
          <w:rFonts w:ascii="Times New Roman" w:eastAsia="新宋体" w:hAnsi="Times New Roman" w:hint="eastAsia"/>
          <w:szCs w:val="21"/>
        </w:rPr>
        <w:t>10</w:t>
      </w:r>
      <w:r>
        <w:rPr>
          <w:rFonts w:ascii="Times New Roman" w:eastAsia="新宋体" w:hAnsi="Times New Roman" w:hint="eastAsia"/>
          <w:szCs w:val="21"/>
        </w:rPr>
        <w:t>．“绿水青山就是金山银山”为了响应党中央对环境保护的号召，某校要从报名的甲、乙、丙三人中选取一人去参加昆明市举办的环保演讲比赛经过两轮初赛后，甲、乙丙三人的</w:t>
      </w:r>
      <w:r>
        <w:rPr>
          <w:rFonts w:ascii="Times New Roman" w:eastAsia="新宋体" w:hAnsi="Times New Roman" w:hint="eastAsia"/>
          <w:szCs w:val="21"/>
        </w:rPr>
        <w:t>平均成绩都是</w:t>
      </w:r>
      <w:r>
        <w:rPr>
          <w:rFonts w:ascii="Times New Roman" w:eastAsia="新宋体" w:hAnsi="Times New Roman" w:hint="eastAsia"/>
          <w:szCs w:val="21"/>
        </w:rPr>
        <w:t>89</w:t>
      </w:r>
      <w:r>
        <w:rPr>
          <w:rFonts w:ascii="Times New Roman" w:eastAsia="新宋体" w:hAnsi="Times New Roman" w:hint="eastAsia"/>
          <w:szCs w:val="21"/>
        </w:rPr>
        <w:t>，方差分别是</w:t>
      </w:r>
      <w:r>
        <w:rPr>
          <w:rFonts w:ascii="Times New Roman" w:eastAsia="新宋体" w:hAnsi="Times New Roman" w:hint="eastAsia"/>
          <w:i/>
          <w:szCs w:val="21"/>
        </w:rPr>
        <w:t>s</w:t>
      </w:r>
      <w:r>
        <w:rPr>
          <w:rFonts w:ascii="Times New Roman" w:eastAsia="新宋体" w:hAnsi="Times New Roman" w:hint="eastAsia"/>
          <w:sz w:val="24"/>
          <w:szCs w:val="24"/>
          <w:vertAlign w:val="subscript"/>
        </w:rPr>
        <w:t>甲</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i/>
          <w:szCs w:val="21"/>
        </w:rPr>
        <w:t>S</w:t>
      </w:r>
      <w:r>
        <w:rPr>
          <w:rFonts w:ascii="Times New Roman" w:eastAsia="新宋体" w:hAnsi="Times New Roman" w:hint="eastAsia"/>
          <w:sz w:val="24"/>
          <w:szCs w:val="24"/>
          <w:vertAlign w:val="subscript"/>
        </w:rPr>
        <w:t>乙</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3.3</w:t>
      </w:r>
      <w:r>
        <w:rPr>
          <w:rFonts w:ascii="Times New Roman" w:eastAsia="新宋体" w:hAnsi="Times New Roman" w:hint="eastAsia"/>
          <w:szCs w:val="21"/>
        </w:rPr>
        <w:t>，</w:t>
      </w:r>
      <w:r>
        <w:rPr>
          <w:rFonts w:ascii="Times New Roman" w:eastAsia="新宋体" w:hAnsi="Times New Roman" w:hint="eastAsia"/>
          <w:i/>
          <w:szCs w:val="21"/>
        </w:rPr>
        <w:t>S</w:t>
      </w:r>
      <w:r>
        <w:rPr>
          <w:rFonts w:ascii="Times New Roman" w:eastAsia="新宋体" w:hAnsi="Times New Roman" w:hint="eastAsia"/>
          <w:sz w:val="24"/>
          <w:szCs w:val="24"/>
          <w:vertAlign w:val="subscript"/>
        </w:rPr>
        <w:t>丙</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1.5</w:t>
      </w:r>
      <w:r>
        <w:rPr>
          <w:rFonts w:ascii="Times New Roman" w:eastAsia="新宋体" w:hAnsi="Times New Roman" w:hint="eastAsia"/>
          <w:szCs w:val="21"/>
        </w:rPr>
        <w:t>．你认为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参加决赛比较合适．</w:t>
      </w:r>
    </w:p>
    <w:p w:rsidR="0066718C">
      <w:pPr>
        <w:spacing w:line="360" w:lineRule="auto"/>
        <w:ind w:left="273" w:hanging="273" w:hangingChars="130"/>
      </w:pPr>
      <w:r>
        <w:rPr>
          <w:rFonts w:ascii="Times New Roman" w:eastAsia="新宋体" w:hAnsi="Times New Roman" w:hint="eastAsia"/>
          <w:szCs w:val="21"/>
        </w:rPr>
        <w:t>11</w:t>
      </w:r>
      <w:r>
        <w:rPr>
          <w:rFonts w:ascii="Times New Roman" w:eastAsia="新宋体" w:hAnsi="Times New Roman" w:hint="eastAsia"/>
          <w:szCs w:val="21"/>
        </w:rPr>
        <w:t>．要使函数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i/>
          <w:sz w:val="24"/>
          <w:szCs w:val="24"/>
          <w:vertAlign w:val="superscript"/>
        </w:rPr>
        <w:t>n</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1</w:t>
      </w:r>
      <w:r>
        <w:rPr>
          <w:rFonts w:ascii="Times New Roman" w:eastAsia="新宋体" w:hAnsi="Times New Roman" w:hint="eastAsia"/>
          <w:szCs w:val="21"/>
        </w:rPr>
        <w:t>+3</w:t>
      </w:r>
      <w:r>
        <w:rPr>
          <w:rFonts w:ascii="Times New Roman" w:eastAsia="新宋体" w:hAnsi="Times New Roman" w:hint="eastAsia"/>
          <w:szCs w:val="21"/>
        </w:rPr>
        <w:t>是一次函数，则</w:t>
      </w:r>
      <w:r>
        <w:rPr>
          <w:rFonts w:ascii="Times New Roman" w:eastAsia="新宋体" w:hAnsi="Times New Roman" w:hint="eastAsia"/>
          <w:i/>
          <w:szCs w:val="21"/>
        </w:rPr>
        <w:t>n</w:t>
      </w:r>
      <w:r>
        <w:rPr>
          <w:rFonts w:ascii="Times New Roman" w:eastAsia="新宋体" w:hAnsi="Times New Roman" w:hint="eastAsia"/>
          <w:szCs w:val="21"/>
        </w:rPr>
        <w:t>的值为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．如图，菱形</w:t>
      </w:r>
      <w:r>
        <w:rPr>
          <w:rFonts w:ascii="Times New Roman" w:eastAsia="新宋体" w:hAnsi="Times New Roman" w:hint="eastAsia"/>
          <w:i/>
          <w:szCs w:val="21"/>
        </w:rPr>
        <w:t>ABCD</w:t>
      </w:r>
      <w:r>
        <w:rPr>
          <w:rFonts w:ascii="Times New Roman" w:eastAsia="新宋体" w:hAnsi="Times New Roman" w:hint="eastAsia"/>
          <w:szCs w:val="21"/>
        </w:rPr>
        <w:t>的边长为</w:t>
      </w:r>
      <w:r>
        <w:rPr>
          <w:rFonts w:ascii="Times New Roman" w:eastAsia="新宋体" w:hAnsi="Times New Roman" w:hint="eastAsia"/>
          <w:szCs w:val="21"/>
        </w:rPr>
        <w:t>5</w:t>
      </w:r>
      <w:r>
        <w:rPr>
          <w:rFonts w:ascii="Times New Roman" w:eastAsia="新宋体" w:hAnsi="Times New Roman" w:hint="eastAsia"/>
          <w:szCs w:val="21"/>
        </w:rPr>
        <w:t>，对角线</w:t>
      </w:r>
      <w:r>
        <w:rPr>
          <w:rFonts w:ascii="Times New Roman" w:eastAsia="新宋体" w:hAnsi="Times New Roman" w:hint="eastAsia"/>
          <w:i/>
          <w:szCs w:val="21"/>
        </w:rPr>
        <w:t>BD</w:t>
      </w:r>
      <w:r>
        <w:rPr>
          <w:rFonts w:ascii="Times New Roman" w:eastAsia="新宋体" w:hAnsi="Times New Roman" w:hint="eastAsia"/>
          <w:szCs w:val="21"/>
        </w:rPr>
        <w:t>的长为</w:t>
      </w:r>
      <w:r>
        <w:rPr>
          <w:rFonts w:ascii="Times New Roman" w:eastAsia="新宋体" w:hAnsi="Times New Roman" w:hint="eastAsia"/>
          <w:szCs w:val="21"/>
        </w:rPr>
        <w:t>8</w:t>
      </w:r>
      <w:r>
        <w:rPr>
          <w:rFonts w:ascii="Times New Roman" w:eastAsia="新宋体" w:hAnsi="Times New Roman" w:hint="eastAsia"/>
          <w:szCs w:val="21"/>
        </w:rPr>
        <w:t>，点</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分别是边</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的中点，连接</w:t>
      </w:r>
      <w:r>
        <w:rPr>
          <w:rFonts w:ascii="Times New Roman" w:eastAsia="新宋体" w:hAnsi="Times New Roman" w:hint="eastAsia"/>
          <w:i/>
          <w:szCs w:val="21"/>
        </w:rPr>
        <w:t>EF</w:t>
      </w:r>
      <w:r>
        <w:rPr>
          <w:rFonts w:ascii="Times New Roman" w:eastAsia="新宋体" w:hAnsi="Times New Roman" w:hint="eastAsia"/>
          <w:szCs w:val="21"/>
        </w:rPr>
        <w:t>并延长与</w:t>
      </w:r>
      <w:r>
        <w:rPr>
          <w:rFonts w:ascii="Times New Roman" w:eastAsia="新宋体" w:hAnsi="Times New Roman" w:hint="eastAsia"/>
          <w:i/>
          <w:szCs w:val="21"/>
        </w:rPr>
        <w:t>BC</w:t>
      </w:r>
      <w:r>
        <w:rPr>
          <w:rFonts w:ascii="Times New Roman" w:eastAsia="新宋体" w:hAnsi="Times New Roman" w:hint="eastAsia"/>
          <w:szCs w:val="21"/>
        </w:rPr>
        <w:t>的延长线相交于点</w:t>
      </w:r>
      <w:r>
        <w:rPr>
          <w:rFonts w:ascii="Times New Roman" w:eastAsia="新宋体" w:hAnsi="Times New Roman" w:hint="eastAsia"/>
          <w:i/>
          <w:szCs w:val="21"/>
        </w:rPr>
        <w:t>G</w:t>
      </w:r>
      <w:r>
        <w:rPr>
          <w:rFonts w:ascii="Times New Roman" w:eastAsia="新宋体" w:hAnsi="Times New Roman" w:hint="eastAsia"/>
          <w:szCs w:val="21"/>
        </w:rPr>
        <w:t>，则</w:t>
      </w:r>
      <w:r>
        <w:rPr>
          <w:rFonts w:ascii="Times New Roman" w:eastAsia="新宋体" w:hAnsi="Times New Roman" w:hint="eastAsia"/>
          <w:i/>
          <w:szCs w:val="21"/>
        </w:rPr>
        <w:t>EG</w:t>
      </w:r>
      <w:r>
        <w:rPr>
          <w:rFonts w:ascii="Times New Roman" w:eastAsia="新宋体" w:hAnsi="Times New Roman" w:hint="eastAsia"/>
          <w:szCs w:val="21"/>
        </w:rPr>
        <w:t>的长为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noProof/>
          <w:szCs w:val="21"/>
        </w:rPr>
        <w:drawing>
          <wp:inline distT="0" distB="0" distL="0" distR="0">
            <wp:extent cx="1095528" cy="781159"/>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392749" name="Picture24"/>
                    <pic:cNvPicPr/>
                  </pic:nvPicPr>
                  <pic:blipFill>
                    <a:blip xmlns:r="http://schemas.openxmlformats.org/officeDocument/2006/relationships" r:embed="rId13" cstate="print"/>
                    <a:stretch>
                      <a:fillRect/>
                    </a:stretch>
                  </pic:blipFill>
                  <pic:spPr>
                    <a:xfrm>
                      <a:off x="0" y="0"/>
                      <a:ext cx="1095528" cy="781159"/>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13</w:t>
      </w:r>
      <w:r>
        <w:rPr>
          <w:rFonts w:ascii="Times New Roman" w:eastAsia="新宋体" w:hAnsi="Times New Roman" w:hint="eastAsia"/>
          <w:szCs w:val="21"/>
        </w:rPr>
        <w:t>．如图，直线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+2</w:t>
      </w:r>
      <w:r>
        <w:rPr>
          <w:rFonts w:ascii="Times New Roman" w:eastAsia="新宋体" w:hAnsi="Times New Roman" w:hint="eastAsia"/>
          <w:szCs w:val="21"/>
        </w:rPr>
        <w:t>与直线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w:t>
      </w:r>
      <w:r>
        <w:rPr>
          <w:rFonts w:ascii="Times New Roman" w:eastAsia="新宋体" w:hAnsi="Times New Roman" w:hint="eastAsia"/>
          <w:szCs w:val="21"/>
        </w:rPr>
        <w:t>+6</w:t>
      </w:r>
      <w:r>
        <w:rPr>
          <w:rFonts w:ascii="Times New Roman" w:eastAsia="新宋体" w:hAnsi="Times New Roman" w:hint="eastAsia"/>
          <w:szCs w:val="21"/>
        </w:rPr>
        <w:t>交于点</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），则方程组</w:t>
      </w:r>
      <m:oMath>
        <m:d>
          <m:dPr>
            <m:begChr m:val="{"/>
            <m:endChr m:val=""/>
            <m:ctrlPr>
              <w:rPr>
                <w:rFonts w:ascii="Cambria Math" w:hAnsi="Cambria Math"/>
              </w:rPr>
            </m:ctrlPr>
          </m:dPr>
          <m:e>
            <m:m>
              <m:mPr>
                <m:plcHide/>
                <m:mcs>
                  <m:mc>
                    <m:mcPr>
                      <m:count m:val="1"/>
                      <m:mcJc m:val="left"/>
                    </m:mcPr>
                  </m:mc>
                </m:mcs>
                <m:ctrlPr>
                  <w:rPr>
                    <w:rFonts w:ascii="Cambria Math" w:hAnsi="Cambria Math"/>
                  </w:rPr>
                </m:ctrlPr>
              </m:mPr>
              <m:mr>
                <m:e>
                  <m:r>
                    <w:rPr>
                      <w:rFonts w:ascii="Cambria Math" w:eastAsia="新宋体" w:hAnsi="Cambria Math" w:hint="eastAsia"/>
                      <w:szCs w:val="21"/>
                    </w:rPr>
                    <m:t>y=x+2</m:t>
                  </m:r>
                </m:e>
              </m:mr>
              <m:mr>
                <m:e>
                  <m:r>
                    <w:rPr>
                      <w:rFonts w:ascii="Cambria Math" w:eastAsia="新宋体" w:hAnsi="Cambria Math"/>
                      <w:szCs w:val="21"/>
                    </w:rPr>
                    <m:t>y=kx+6</m:t>
                  </m:r>
                </m:e>
              </m:mr>
            </m:m>
          </m:e>
        </m:d>
      </m:oMath>
      <w:r>
        <w:rPr>
          <w:rFonts w:ascii="Times New Roman" w:eastAsia="新宋体" w:hAnsi="Times New Roman" w:hint="eastAsia"/>
          <w:szCs w:val="21"/>
        </w:rPr>
        <w:t>的解</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noProof/>
          <w:szCs w:val="21"/>
        </w:rPr>
        <w:drawing>
          <wp:inline distT="0" distB="0" distL="0" distR="0">
            <wp:extent cx="1047896" cy="990738"/>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687457" name="Picture24"/>
                    <pic:cNvPicPr/>
                  </pic:nvPicPr>
                  <pic:blipFill>
                    <a:blip xmlns:r="http://schemas.openxmlformats.org/officeDocument/2006/relationships" r:embed="rId14" cstate="print"/>
                    <a:stretch>
                      <a:fillRect/>
                    </a:stretch>
                  </pic:blipFill>
                  <pic:spPr>
                    <a:xfrm>
                      <a:off x="0" y="0"/>
                      <a:ext cx="1047896" cy="990738"/>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14</w:t>
      </w:r>
      <w:r>
        <w:rPr>
          <w:rFonts w:ascii="Times New Roman" w:eastAsia="新宋体" w:hAnsi="Times New Roman" w:hint="eastAsia"/>
          <w:szCs w:val="21"/>
        </w:rPr>
        <w:t>．如图，矩形</w:t>
      </w:r>
      <w:r>
        <w:rPr>
          <w:rFonts w:ascii="Times New Roman" w:eastAsia="新宋体" w:hAnsi="Times New Roman" w:hint="eastAsia"/>
          <w:i/>
          <w:szCs w:val="21"/>
        </w:rPr>
        <w:t>ABCD</w:t>
      </w:r>
      <w:r>
        <w:rPr>
          <w:rFonts w:ascii="Times New Roman" w:eastAsia="新宋体" w:hAnsi="Times New Roman" w:hint="eastAsia"/>
          <w:szCs w:val="21"/>
        </w:rPr>
        <w:t>中，</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，点</w:t>
      </w:r>
      <w:r>
        <w:rPr>
          <w:rFonts w:ascii="Times New Roman" w:eastAsia="新宋体" w:hAnsi="Times New Roman" w:hint="eastAsia"/>
          <w:i/>
          <w:szCs w:val="21"/>
        </w:rPr>
        <w:t>E</w:t>
      </w:r>
      <w:r>
        <w:rPr>
          <w:rFonts w:ascii="Times New Roman" w:eastAsia="新宋体" w:hAnsi="Times New Roman" w:hint="eastAsia"/>
          <w:szCs w:val="21"/>
        </w:rPr>
        <w:t>是</w:t>
      </w:r>
      <w:r>
        <w:rPr>
          <w:rFonts w:ascii="Times New Roman" w:eastAsia="新宋体" w:hAnsi="Times New Roman" w:hint="eastAsia"/>
          <w:i/>
          <w:szCs w:val="21"/>
        </w:rPr>
        <w:t>BC</w:t>
      </w:r>
      <w:r>
        <w:rPr>
          <w:rFonts w:ascii="Times New Roman" w:eastAsia="新宋体" w:hAnsi="Times New Roman" w:hint="eastAsia"/>
          <w:szCs w:val="21"/>
        </w:rPr>
        <w:t>边上一点，连接</w:t>
      </w:r>
      <w:r>
        <w:rPr>
          <w:rFonts w:ascii="Times New Roman" w:eastAsia="新宋体" w:hAnsi="Times New Roman" w:hint="eastAsia"/>
          <w:i/>
          <w:szCs w:val="21"/>
        </w:rPr>
        <w:t>AE</w:t>
      </w:r>
      <w:r>
        <w:rPr>
          <w:rFonts w:ascii="Times New Roman" w:eastAsia="新宋体" w:hAnsi="Times New Roman" w:hint="eastAsia"/>
          <w:szCs w:val="21"/>
        </w:rPr>
        <w:t>，把△</w:t>
      </w:r>
      <w:r>
        <w:rPr>
          <w:rFonts w:ascii="Times New Roman" w:eastAsia="新宋体" w:hAnsi="Times New Roman" w:hint="eastAsia"/>
          <w:i/>
          <w:szCs w:val="21"/>
        </w:rPr>
        <w:t>ABE</w:t>
      </w:r>
      <w:r>
        <w:rPr>
          <w:rFonts w:ascii="Times New Roman" w:eastAsia="新宋体" w:hAnsi="Times New Roman" w:hint="eastAsia"/>
          <w:szCs w:val="21"/>
        </w:rPr>
        <w:t>沿</w:t>
      </w:r>
      <w:r>
        <w:rPr>
          <w:rFonts w:ascii="Times New Roman" w:eastAsia="新宋体" w:hAnsi="Times New Roman" w:hint="eastAsia"/>
          <w:i/>
          <w:szCs w:val="21"/>
        </w:rPr>
        <w:t>AE</w:t>
      </w:r>
      <w:r>
        <w:rPr>
          <w:rFonts w:ascii="Times New Roman" w:eastAsia="新宋体" w:hAnsi="Times New Roman" w:hint="eastAsia"/>
          <w:szCs w:val="21"/>
        </w:rPr>
        <w:t>折叠，使点</w:t>
      </w:r>
      <w:r>
        <w:rPr>
          <w:rFonts w:ascii="Times New Roman" w:eastAsia="新宋体" w:hAnsi="Times New Roman" w:hint="eastAsia"/>
          <w:i/>
          <w:szCs w:val="21"/>
        </w:rPr>
        <w:t>B</w:t>
      </w:r>
      <w:r>
        <w:rPr>
          <w:rFonts w:ascii="Times New Roman" w:eastAsia="新宋体" w:hAnsi="Times New Roman" w:hint="eastAsia"/>
          <w:szCs w:val="21"/>
        </w:rPr>
        <w:t>落在点</w:t>
      </w:r>
      <w:r>
        <w:rPr>
          <w:rFonts w:ascii="Times New Roman" w:eastAsia="新宋体" w:hAnsi="Times New Roman" w:hint="eastAsia"/>
          <w:i/>
          <w:szCs w:val="21"/>
        </w:rPr>
        <w:t>F</w:t>
      </w:r>
      <w:r>
        <w:rPr>
          <w:rFonts w:ascii="Times New Roman" w:eastAsia="新宋体" w:hAnsi="Times New Roman" w:hint="eastAsia"/>
          <w:szCs w:val="21"/>
        </w:rPr>
        <w:t>处，当△</w:t>
      </w:r>
      <w:r>
        <w:rPr>
          <w:rFonts w:ascii="Times New Roman" w:eastAsia="新宋体" w:hAnsi="Times New Roman" w:hint="eastAsia"/>
          <w:i/>
          <w:szCs w:val="21"/>
        </w:rPr>
        <w:t>CEF</w:t>
      </w:r>
      <w:r>
        <w:rPr>
          <w:rFonts w:ascii="Times New Roman" w:eastAsia="新宋体" w:hAnsi="Times New Roman" w:hint="eastAsia"/>
          <w:szCs w:val="21"/>
        </w:rPr>
        <w:t>为直角三角形时，</w:t>
      </w:r>
      <w:r>
        <w:rPr>
          <w:rFonts w:ascii="Times New Roman" w:eastAsia="新宋体" w:hAnsi="Times New Roman" w:hint="eastAsia"/>
          <w:i/>
          <w:szCs w:val="21"/>
        </w:rPr>
        <w:t>CF</w:t>
      </w:r>
      <w:r>
        <w:rPr>
          <w:rFonts w:ascii="Times New Roman" w:eastAsia="新宋体" w:hAnsi="Times New Roman" w:hint="eastAsia"/>
          <w:szCs w:val="21"/>
        </w:rPr>
        <w:t>的长为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noProof/>
          <w:szCs w:val="21"/>
        </w:rPr>
        <w:drawing>
          <wp:inline distT="0" distB="0" distL="0" distR="0">
            <wp:extent cx="924054" cy="800212"/>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821505" name="Picture24"/>
                    <pic:cNvPicPr/>
                  </pic:nvPicPr>
                  <pic:blipFill>
                    <a:blip xmlns:r="http://schemas.openxmlformats.org/officeDocument/2006/relationships" r:embed="rId15" cstate="print"/>
                    <a:stretch>
                      <a:fillRect/>
                    </a:stretch>
                  </pic:blipFill>
                  <pic:spPr>
                    <a:xfrm>
                      <a:off x="0" y="0"/>
                      <a:ext cx="924054" cy="800212"/>
                    </a:xfrm>
                    <a:prstGeom prst="rect">
                      <a:avLst/>
                    </a:prstGeom>
                  </pic:spPr>
                </pic:pic>
              </a:graphicData>
            </a:graphic>
          </wp:inline>
        </w:drawing>
      </w:r>
    </w:p>
    <w:p w:rsidR="0066718C">
      <w:pPr>
        <w:spacing w:line="360" w:lineRule="auto"/>
      </w:pPr>
      <w:r>
        <w:rPr>
          <w:rFonts w:ascii="Times New Roman" w:eastAsia="新宋体" w:hAnsi="Times New Roman" w:hint="eastAsia"/>
          <w:b/>
          <w:szCs w:val="21"/>
        </w:rPr>
        <w:t>三、解答题（共</w:t>
      </w:r>
      <w:r>
        <w:rPr>
          <w:rFonts w:ascii="Times New Roman" w:eastAsia="新宋体" w:hAnsi="Times New Roman" w:hint="eastAsia"/>
          <w:b/>
          <w:szCs w:val="21"/>
        </w:rPr>
        <w:t>70</w:t>
      </w:r>
      <w:r>
        <w:rPr>
          <w:rFonts w:ascii="Times New Roman" w:eastAsia="新宋体" w:hAnsi="Times New Roman" w:hint="eastAsia"/>
          <w:b/>
          <w:szCs w:val="21"/>
        </w:rPr>
        <w:t>分）</w:t>
      </w:r>
    </w:p>
    <w:p w:rsidR="0066718C">
      <w:pPr>
        <w:spacing w:line="360" w:lineRule="auto"/>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．计算：</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m:oMath>
        <m:rad>
          <m:radPr>
            <m:degHide/>
            <m:ctrlPr>
              <w:rPr>
                <w:rFonts w:ascii="Cambria Math" w:hAnsi="Cambria Math"/>
              </w:rPr>
            </m:ctrlPr>
          </m:radPr>
          <m:deg/>
          <m:e>
            <m:r>
              <w:rPr>
                <w:rFonts w:ascii="Cambria Math" w:eastAsia="新宋体" w:hAnsi="Cambria Math" w:hint="eastAsia"/>
                <w:szCs w:val="21"/>
              </w:rPr>
              <m:t>3</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hint="eastAsia"/>
                <w:szCs w:val="21"/>
              </w:rPr>
              <m:t>8</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hint="eastAsia"/>
                <w:szCs w:val="21"/>
              </w:rPr>
              <m:t>2</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hint="eastAsia"/>
                <w:szCs w:val="21"/>
              </w:rPr>
              <m:t>27</m:t>
            </m:r>
          </m:e>
        </m:rad>
      </m:oMath>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m:oMath>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6</m:t>
            </m:r>
          </m:e>
        </m:rad>
        <m:sSup>
          <m:sSupPr>
            <m:ctrlPr>
              <w:rPr>
                <w:rFonts w:ascii="Cambria Math" w:hAnsi="Cambria Math"/>
              </w:rPr>
            </m:ctrlPr>
          </m:sSupPr>
          <m:e>
            <m:r>
              <w:rPr>
                <w:rFonts w:ascii="Cambria Math" w:eastAsia="新宋体" w:hAnsi="Cambria Math"/>
                <w:szCs w:val="21"/>
              </w:rPr>
              <m:t>)</m:t>
            </m:r>
          </m:e>
          <m:sup>
            <m:r>
              <w:rPr>
                <w:rFonts w:ascii="Cambria Math" w:eastAsia="新宋体" w:hAnsi="Cambria Math"/>
                <w:szCs w:val="21"/>
              </w:rPr>
              <m:t>2</m:t>
            </m:r>
          </m:sup>
        </m:sSup>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5</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3</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5</m:t>
            </m:r>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3</m:t>
            </m:r>
          </m:e>
        </m:rad>
        <m:r>
          <w:rPr>
            <w:rFonts w:ascii="Cambria Math" w:eastAsia="新宋体" w:hAnsi="Cambria Math"/>
            <w:szCs w:val="21"/>
          </w:rPr>
          <m:t>)</m:t>
        </m:r>
      </m:oMath>
    </w:p>
    <w:p w:rsidR="0066718C">
      <w:pPr>
        <w:spacing w:line="360" w:lineRule="auto"/>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．如图，</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分别是矩形</w:t>
      </w:r>
      <w:r>
        <w:rPr>
          <w:rFonts w:ascii="Times New Roman" w:eastAsia="新宋体" w:hAnsi="Times New Roman" w:hint="eastAsia"/>
          <w:i/>
          <w:szCs w:val="21"/>
        </w:rPr>
        <w:t>ABCD</w:t>
      </w:r>
      <w:r>
        <w:rPr>
          <w:rFonts w:ascii="Times New Roman" w:eastAsia="新宋体" w:hAnsi="Times New Roman" w:hint="eastAsia"/>
          <w:szCs w:val="21"/>
        </w:rPr>
        <w:t>的边</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上的点，且</w:t>
      </w:r>
      <w:r>
        <w:rPr>
          <w:rFonts w:ascii="Times New Roman" w:eastAsia="新宋体" w:hAnsi="Times New Roman" w:hint="eastAsia"/>
          <w:i/>
          <w:szCs w:val="21"/>
        </w:rPr>
        <w:t>BE</w:t>
      </w:r>
      <w:r>
        <w:rPr>
          <w:rFonts w:ascii="Times New Roman" w:eastAsia="新宋体" w:hAnsi="Times New Roman" w:hint="eastAsia"/>
          <w:szCs w:val="21"/>
        </w:rPr>
        <w:t>＝</w:t>
      </w:r>
      <w:r>
        <w:rPr>
          <w:rFonts w:ascii="Times New Roman" w:eastAsia="新宋体" w:hAnsi="Times New Roman" w:hint="eastAsia"/>
          <w:i/>
          <w:szCs w:val="21"/>
        </w:rPr>
        <w:t>DF</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szCs w:val="21"/>
        </w:rPr>
        <w:t>求证：四边形</w:t>
      </w:r>
      <w:r>
        <w:rPr>
          <w:rFonts w:ascii="Times New Roman" w:eastAsia="新宋体" w:hAnsi="Times New Roman" w:hint="eastAsia"/>
          <w:i/>
          <w:szCs w:val="21"/>
        </w:rPr>
        <w:t>AECF</w:t>
      </w:r>
      <w:r>
        <w:rPr>
          <w:rFonts w:ascii="Times New Roman" w:eastAsia="新宋体" w:hAnsi="Times New Roman" w:hint="eastAsia"/>
          <w:szCs w:val="21"/>
        </w:rPr>
        <w:t>是平行四边形</w:t>
      </w:r>
    </w:p>
    <w:p w:rsidR="0066718C">
      <w:pPr>
        <w:spacing w:line="360" w:lineRule="auto"/>
        <w:ind w:left="260" w:leftChars="130"/>
      </w:pPr>
      <w:r>
        <w:rPr>
          <w:rFonts w:ascii="Times New Roman" w:eastAsia="新宋体" w:hAnsi="Times New Roman" w:hint="eastAsia"/>
          <w:noProof/>
          <w:szCs w:val="21"/>
        </w:rPr>
        <w:drawing>
          <wp:inline distT="0" distB="0" distL="0" distR="0">
            <wp:extent cx="1105054" cy="809738"/>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144371" name="Picture24"/>
                    <pic:cNvPicPr/>
                  </pic:nvPicPr>
                  <pic:blipFill>
                    <a:blip xmlns:r="http://schemas.openxmlformats.org/officeDocument/2006/relationships" r:embed="rId16" cstate="print"/>
                    <a:stretch>
                      <a:fillRect/>
                    </a:stretch>
                  </pic:blipFill>
                  <pic:spPr>
                    <a:xfrm>
                      <a:off x="0" y="0"/>
                      <a:ext cx="1105054" cy="809738"/>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17</w:t>
      </w:r>
      <w:r>
        <w:rPr>
          <w:rFonts w:ascii="Times New Roman" w:eastAsia="新宋体" w:hAnsi="Times New Roman" w:hint="eastAsia"/>
          <w:szCs w:val="21"/>
        </w:rPr>
        <w:t>．如图，直线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轴交于点</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），与</w:t>
      </w:r>
      <w:r>
        <w:rPr>
          <w:rFonts w:ascii="Times New Roman" w:eastAsia="新宋体" w:hAnsi="Times New Roman" w:hint="eastAsia"/>
          <w:i/>
          <w:szCs w:val="21"/>
        </w:rPr>
        <w:t>y</w:t>
      </w:r>
      <w:r>
        <w:rPr>
          <w:rFonts w:ascii="Times New Roman" w:eastAsia="新宋体" w:hAnsi="Times New Roman" w:hint="eastAsia"/>
          <w:szCs w:val="21"/>
        </w:rPr>
        <w:t>轴交于点</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）与直线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交于点</w:t>
      </w:r>
      <w:r>
        <w:rPr>
          <w:rFonts w:ascii="Times New Roman" w:eastAsia="新宋体" w:hAnsi="Times New Roman" w:hint="eastAsia"/>
          <w:i/>
          <w:szCs w:val="21"/>
        </w:rPr>
        <w:t>C</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的值和点</w:t>
      </w:r>
      <w:r>
        <w:rPr>
          <w:rFonts w:ascii="Times New Roman" w:eastAsia="新宋体" w:hAnsi="Times New Roman" w:hint="eastAsia"/>
          <w:i/>
          <w:szCs w:val="21"/>
        </w:rPr>
        <w:t>C</w:t>
      </w:r>
      <w:r>
        <w:rPr>
          <w:rFonts w:ascii="Times New Roman" w:eastAsia="新宋体" w:hAnsi="Times New Roman" w:hint="eastAsia"/>
          <w:szCs w:val="21"/>
        </w:rPr>
        <w:t>坐标；</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）求△</w:t>
      </w:r>
      <w:r>
        <w:rPr>
          <w:rFonts w:ascii="Times New Roman" w:eastAsia="新宋体" w:hAnsi="Times New Roman" w:hint="eastAsia"/>
          <w:i/>
          <w:szCs w:val="21"/>
        </w:rPr>
        <w:t>BOC</w:t>
      </w:r>
      <w:r>
        <w:rPr>
          <w:rFonts w:ascii="Times New Roman" w:eastAsia="新宋体" w:hAnsi="Times New Roman" w:hint="eastAsia"/>
          <w:szCs w:val="21"/>
        </w:rPr>
        <w:t>的面积；</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）直接写出不等式</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的解．</w:t>
      </w:r>
    </w:p>
    <w:p w:rsidR="0066718C">
      <w:pPr>
        <w:spacing w:line="360" w:lineRule="auto"/>
        <w:ind w:left="260" w:leftChars="130"/>
      </w:pPr>
      <w:r>
        <w:rPr>
          <w:rFonts w:ascii="Times New Roman" w:eastAsia="新宋体" w:hAnsi="Times New Roman" w:hint="eastAsia"/>
          <w:noProof/>
          <w:szCs w:val="21"/>
        </w:rPr>
        <w:drawing>
          <wp:inline distT="0" distB="0" distL="0" distR="0">
            <wp:extent cx="1943371" cy="1467055"/>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343457" name="Picture24"/>
                    <pic:cNvPicPr/>
                  </pic:nvPicPr>
                  <pic:blipFill>
                    <a:blip xmlns:r="http://schemas.openxmlformats.org/officeDocument/2006/relationships" r:embed="rId17" cstate="print"/>
                    <a:stretch>
                      <a:fillRect/>
                    </a:stretch>
                  </pic:blipFill>
                  <pic:spPr>
                    <a:xfrm>
                      <a:off x="0" y="0"/>
                      <a:ext cx="1943371" cy="1467055"/>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2021</w:t>
      </w:r>
      <w:r>
        <w:rPr>
          <w:rFonts w:ascii="Times New Roman" w:eastAsia="新宋体" w:hAnsi="Times New Roman" w:hint="eastAsia"/>
          <w:szCs w:val="21"/>
        </w:rPr>
        <w:t>年由我国自主研发的新冠疫苗终于上市，目前我国上市的新冠疫苗分为三种，分别是灭活疫苗、腺病毒载体疫苗、重组亚单位疫苗为了让学生了解更多的疫苗知识，昆明市某中学举行了一次“新冠疫苗知识竟赛”，为了了解本次竞赛情况从中抽取了初一、初二两个年级各</w:t>
      </w:r>
      <w:r>
        <w:rPr>
          <w:rFonts w:ascii="Times New Roman" w:eastAsia="新宋体" w:hAnsi="Times New Roman" w:hint="eastAsia"/>
          <w:szCs w:val="21"/>
        </w:rPr>
        <w:t>50</w:t>
      </w:r>
      <w:r>
        <w:rPr>
          <w:rFonts w:ascii="Times New Roman" w:eastAsia="新宋体" w:hAnsi="Times New Roman" w:hint="eastAsia"/>
          <w:szCs w:val="21"/>
        </w:rPr>
        <w:t>名学生，对他们此次竞赛的成绩（得分取正整数，满分为</w:t>
      </w:r>
      <w:r>
        <w:rPr>
          <w:rFonts w:ascii="Times New Roman" w:eastAsia="新宋体" w:hAnsi="Times New Roman" w:hint="eastAsia"/>
          <w:szCs w:val="21"/>
        </w:rPr>
        <w:t>100</w:t>
      </w:r>
      <w:r>
        <w:rPr>
          <w:rFonts w:ascii="Times New Roman" w:eastAsia="新宋体" w:hAnsi="Times New Roman" w:hint="eastAsia"/>
          <w:szCs w:val="21"/>
        </w:rPr>
        <w:t>分）分别进行了整理、描述和分析．下面给出部分信息</w:t>
      </w:r>
    </w:p>
    <w:p w:rsidR="0066718C">
      <w:pPr>
        <w:spacing w:line="360" w:lineRule="auto"/>
        <w:ind w:left="260" w:leftChars="130"/>
      </w:pPr>
      <w:r>
        <w:rPr>
          <w:rFonts w:ascii="Times New Roman" w:eastAsia="新宋体" w:hAnsi="Times New Roman" w:hint="eastAsia"/>
          <w:i/>
          <w:szCs w:val="21"/>
        </w:rPr>
        <w:t>a</w:t>
      </w:r>
      <w:r>
        <w:rPr>
          <w:rFonts w:ascii="Times New Roman" w:eastAsia="新宋体" w:hAnsi="Times New Roman" w:hint="eastAsia"/>
          <w:szCs w:val="21"/>
        </w:rPr>
        <w:t>．初一年级学生竞赛成绩的频数分布直方图如图</w:t>
      </w:r>
    </w:p>
    <w:p w:rsidR="0066718C">
      <w:pPr>
        <w:spacing w:line="360" w:lineRule="auto"/>
        <w:ind w:left="260" w:leftChars="130"/>
      </w:pPr>
      <w:r>
        <w:rPr>
          <w:rFonts w:ascii="Times New Roman" w:eastAsia="新宋体" w:hAnsi="Times New Roman" w:hint="eastAsia"/>
          <w:szCs w:val="21"/>
        </w:rPr>
        <w:t>（数据分成</w:t>
      </w:r>
      <w:r>
        <w:rPr>
          <w:rFonts w:ascii="Times New Roman" w:eastAsia="新宋体" w:hAnsi="Times New Roman" w:hint="eastAsia"/>
          <w:szCs w:val="21"/>
        </w:rPr>
        <w:t>6</w:t>
      </w:r>
      <w:r>
        <w:rPr>
          <w:rFonts w:ascii="Times New Roman" w:eastAsia="新宋体" w:hAnsi="Times New Roman" w:hint="eastAsia"/>
          <w:szCs w:val="21"/>
        </w:rPr>
        <w:t>组：</w:t>
      </w:r>
      <w:r>
        <w:rPr>
          <w:rFonts w:ascii="Times New Roman" w:eastAsia="新宋体" w:hAnsi="Times New Roman" w:hint="eastAsia"/>
          <w:szCs w:val="21"/>
        </w:rPr>
        <w:t>40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70</w:t>
      </w:r>
      <w:r>
        <w:rPr>
          <w:rFonts w:ascii="Times New Roman" w:eastAsia="新宋体" w:hAnsi="Times New Roman" w:hint="eastAsia"/>
          <w:szCs w:val="21"/>
        </w:rPr>
        <w:t>，</w:t>
      </w:r>
      <w:r>
        <w:rPr>
          <w:rFonts w:ascii="Times New Roman" w:eastAsia="新宋体" w:hAnsi="Times New Roman" w:hint="eastAsia"/>
          <w:szCs w:val="21"/>
        </w:rPr>
        <w:t>70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80</w:t>
      </w:r>
      <w:r>
        <w:rPr>
          <w:rFonts w:ascii="Times New Roman" w:eastAsia="新宋体" w:hAnsi="Times New Roman" w:hint="eastAsia"/>
          <w:szCs w:val="21"/>
        </w:rPr>
        <w:t>，</w:t>
      </w:r>
      <w:r>
        <w:rPr>
          <w:rFonts w:ascii="Times New Roman" w:eastAsia="新宋体" w:hAnsi="Times New Roman" w:hint="eastAsia"/>
          <w:szCs w:val="21"/>
        </w:rPr>
        <w:t>80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i/>
          <w:szCs w:val="21"/>
        </w:rPr>
        <w:t>b</w:t>
      </w:r>
      <w:r>
        <w:rPr>
          <w:rFonts w:ascii="Times New Roman" w:eastAsia="新宋体" w:hAnsi="Times New Roman" w:hint="eastAsia"/>
          <w:szCs w:val="21"/>
        </w:rPr>
        <w:t>．初一年级学生竞赛成绩在</w:t>
      </w:r>
      <w:r>
        <w:rPr>
          <w:rFonts w:ascii="Times New Roman" w:eastAsia="新宋体" w:hAnsi="Times New Roman" w:hint="eastAsia"/>
          <w:szCs w:val="21"/>
        </w:rPr>
        <w:t>80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这一组的是：</w:t>
      </w:r>
    </w:p>
    <w:p w:rsidR="0066718C">
      <w:pPr>
        <w:spacing w:line="360" w:lineRule="auto"/>
        <w:ind w:left="260" w:leftChars="130"/>
      </w:pPr>
      <w:r>
        <w:rPr>
          <w:rFonts w:ascii="Times New Roman" w:eastAsia="新宋体" w:hAnsi="Times New Roman" w:hint="eastAsia"/>
          <w:szCs w:val="21"/>
        </w:rPr>
        <w:t>80 81 81 82 82 84 86 86 86 88 88 89</w:t>
      </w:r>
    </w:p>
    <w:p w:rsidR="0066718C">
      <w:pPr>
        <w:spacing w:line="360" w:lineRule="auto"/>
        <w:ind w:left="260" w:leftChars="130"/>
      </w:pPr>
      <w:r>
        <w:rPr>
          <w:rFonts w:ascii="Times New Roman" w:eastAsia="新宋体" w:hAnsi="Times New Roman" w:hint="eastAsia"/>
          <w:i/>
          <w:szCs w:val="21"/>
        </w:rPr>
        <w:t>c</w:t>
      </w:r>
      <w:r>
        <w:rPr>
          <w:rFonts w:ascii="Times New Roman" w:eastAsia="新宋体" w:hAnsi="Times New Roman" w:hint="eastAsia"/>
          <w:szCs w:val="21"/>
        </w:rPr>
        <w:t>．这两个年级学生竞赛成绩的平均数、众数、中位数如下：</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022"/>
        <w:gridCol w:w="2022"/>
        <w:gridCol w:w="2021"/>
        <w:gridCol w:w="2021"/>
      </w:tblGrid>
      <w:tr>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145" w:type="dxa"/>
          </w:tcPr>
          <w:p w:rsidR="0066718C">
            <w:pPr>
              <w:spacing w:line="360" w:lineRule="auto"/>
              <w:jc w:val="center"/>
            </w:pPr>
            <w:r>
              <w:rPr>
                <w:rFonts w:ascii="Times New Roman" w:eastAsia="新宋体" w:hAnsi="Times New Roman" w:hint="eastAsia"/>
                <w:szCs w:val="21"/>
              </w:rPr>
              <w:t>成绩</w:t>
            </w:r>
          </w:p>
        </w:tc>
        <w:tc>
          <w:tcPr>
            <w:tcW w:w="2145" w:type="dxa"/>
          </w:tcPr>
          <w:p w:rsidR="0066718C">
            <w:pPr>
              <w:spacing w:line="360" w:lineRule="auto"/>
              <w:jc w:val="center"/>
            </w:pPr>
            <w:r>
              <w:rPr>
                <w:rFonts w:ascii="Times New Roman" w:eastAsia="新宋体" w:hAnsi="Times New Roman" w:hint="eastAsia"/>
                <w:szCs w:val="21"/>
              </w:rPr>
              <w:t>平均数</w:t>
            </w:r>
          </w:p>
        </w:tc>
        <w:tc>
          <w:tcPr>
            <w:tcW w:w="2145" w:type="dxa"/>
          </w:tcPr>
          <w:p w:rsidR="0066718C">
            <w:pPr>
              <w:spacing w:line="360" w:lineRule="auto"/>
              <w:jc w:val="center"/>
            </w:pPr>
            <w:r>
              <w:rPr>
                <w:rFonts w:ascii="Times New Roman" w:eastAsia="新宋体" w:hAnsi="Times New Roman" w:hint="eastAsia"/>
                <w:szCs w:val="21"/>
              </w:rPr>
              <w:t>中位数</w:t>
            </w:r>
          </w:p>
        </w:tc>
        <w:tc>
          <w:tcPr>
            <w:tcW w:w="2145" w:type="dxa"/>
          </w:tcPr>
          <w:p w:rsidR="0066718C">
            <w:pPr>
              <w:spacing w:line="360" w:lineRule="auto"/>
              <w:jc w:val="center"/>
            </w:pPr>
            <w:r>
              <w:rPr>
                <w:rFonts w:ascii="Times New Roman" w:eastAsia="新宋体" w:hAnsi="Times New Roman" w:hint="eastAsia"/>
                <w:szCs w:val="21"/>
              </w:rPr>
              <w:t>众数</w:t>
            </w:r>
          </w:p>
        </w:tc>
      </w:tr>
      <w:tr>
        <w:tblPrEx>
          <w:tblW w:w="0" w:type="auto"/>
          <w:tblInd w:w="280" w:type="dxa"/>
          <w:tblCellMar>
            <w:top w:w="30" w:type="dxa"/>
            <w:left w:w="30" w:type="dxa"/>
            <w:bottom w:w="30" w:type="dxa"/>
            <w:right w:w="30" w:type="dxa"/>
          </w:tblCellMar>
          <w:tblLook w:val="04A0"/>
        </w:tblPrEx>
        <w:tc>
          <w:tcPr>
            <w:tcW w:w="2145" w:type="dxa"/>
          </w:tcPr>
          <w:p w:rsidR="0066718C">
            <w:pPr>
              <w:spacing w:line="360" w:lineRule="auto"/>
              <w:jc w:val="center"/>
            </w:pPr>
            <w:r>
              <w:rPr>
                <w:rFonts w:ascii="Times New Roman" w:eastAsia="新宋体" w:hAnsi="Times New Roman" w:hint="eastAsia"/>
                <w:szCs w:val="21"/>
              </w:rPr>
              <w:t>初一年级学生</w:t>
            </w:r>
          </w:p>
        </w:tc>
        <w:tc>
          <w:tcPr>
            <w:tcW w:w="2145" w:type="dxa"/>
          </w:tcPr>
          <w:p w:rsidR="0066718C">
            <w:pPr>
              <w:spacing w:line="360" w:lineRule="auto"/>
              <w:jc w:val="center"/>
            </w:pPr>
            <w:r>
              <w:rPr>
                <w:rFonts w:ascii="Times New Roman" w:eastAsia="新宋体" w:hAnsi="Times New Roman" w:hint="eastAsia"/>
                <w:szCs w:val="21"/>
              </w:rPr>
              <w:t>82</w:t>
            </w:r>
          </w:p>
        </w:tc>
        <w:tc>
          <w:tcPr>
            <w:tcW w:w="2145" w:type="dxa"/>
          </w:tcPr>
          <w:p w:rsidR="0066718C">
            <w:pPr>
              <w:spacing w:line="360" w:lineRule="auto"/>
              <w:jc w:val="center"/>
            </w:pPr>
            <w:r>
              <w:rPr>
                <w:rFonts w:ascii="Times New Roman" w:eastAsia="新宋体" w:hAnsi="Times New Roman" w:hint="eastAsia"/>
                <w:i/>
                <w:szCs w:val="21"/>
              </w:rPr>
              <w:t>m</w:t>
            </w:r>
          </w:p>
        </w:tc>
        <w:tc>
          <w:tcPr>
            <w:tcW w:w="2145" w:type="dxa"/>
          </w:tcPr>
          <w:p w:rsidR="0066718C">
            <w:pPr>
              <w:spacing w:line="360" w:lineRule="auto"/>
              <w:jc w:val="center"/>
            </w:pPr>
            <w:r>
              <w:rPr>
                <w:rFonts w:ascii="Times New Roman" w:eastAsia="新宋体" w:hAnsi="Times New Roman" w:hint="eastAsia"/>
                <w:szCs w:val="21"/>
              </w:rPr>
              <w:t>86</w:t>
            </w:r>
          </w:p>
        </w:tc>
      </w:tr>
      <w:tr>
        <w:tblPrEx>
          <w:tblW w:w="0" w:type="auto"/>
          <w:tblInd w:w="280" w:type="dxa"/>
          <w:tblCellMar>
            <w:top w:w="30" w:type="dxa"/>
            <w:left w:w="30" w:type="dxa"/>
            <w:bottom w:w="30" w:type="dxa"/>
            <w:right w:w="30" w:type="dxa"/>
          </w:tblCellMar>
          <w:tblLook w:val="04A0"/>
        </w:tblPrEx>
        <w:tc>
          <w:tcPr>
            <w:tcW w:w="2145" w:type="dxa"/>
          </w:tcPr>
          <w:p w:rsidR="0066718C">
            <w:pPr>
              <w:spacing w:line="360" w:lineRule="auto"/>
              <w:jc w:val="center"/>
            </w:pPr>
            <w:r>
              <w:rPr>
                <w:rFonts w:ascii="Times New Roman" w:eastAsia="新宋体" w:hAnsi="Times New Roman" w:hint="eastAsia"/>
                <w:szCs w:val="21"/>
              </w:rPr>
              <w:t>初二年级学生</w:t>
            </w:r>
          </w:p>
        </w:tc>
        <w:tc>
          <w:tcPr>
            <w:tcW w:w="2145" w:type="dxa"/>
          </w:tcPr>
          <w:p w:rsidR="0066718C">
            <w:pPr>
              <w:spacing w:line="360" w:lineRule="auto"/>
              <w:jc w:val="center"/>
            </w:pPr>
            <w:r>
              <w:rPr>
                <w:rFonts w:ascii="Times New Roman" w:eastAsia="新宋体" w:hAnsi="Times New Roman" w:hint="eastAsia"/>
                <w:szCs w:val="21"/>
              </w:rPr>
              <w:t>83</w:t>
            </w:r>
          </w:p>
        </w:tc>
        <w:tc>
          <w:tcPr>
            <w:tcW w:w="2145" w:type="dxa"/>
          </w:tcPr>
          <w:p w:rsidR="0066718C">
            <w:pPr>
              <w:spacing w:line="360" w:lineRule="auto"/>
              <w:jc w:val="center"/>
            </w:pPr>
            <w:r>
              <w:rPr>
                <w:rFonts w:ascii="Times New Roman" w:eastAsia="新宋体" w:hAnsi="Times New Roman" w:hint="eastAsia"/>
                <w:szCs w:val="21"/>
              </w:rPr>
              <w:t>85</w:t>
            </w:r>
          </w:p>
        </w:tc>
        <w:tc>
          <w:tcPr>
            <w:tcW w:w="2145" w:type="dxa"/>
          </w:tcPr>
          <w:p w:rsidR="0066718C">
            <w:pPr>
              <w:spacing w:line="360" w:lineRule="auto"/>
              <w:jc w:val="center"/>
            </w:pPr>
            <w:r>
              <w:rPr>
                <w:rFonts w:ascii="Times New Roman" w:eastAsia="新宋体" w:hAnsi="Times New Roman" w:hint="eastAsia"/>
                <w:szCs w:val="21"/>
              </w:rPr>
              <w:t>84</w:t>
            </w:r>
          </w:p>
        </w:tc>
      </w:tr>
    </w:tbl>
    <w:p w:rsidR="0066718C">
      <w:pPr>
        <w:spacing w:line="360" w:lineRule="auto"/>
        <w:ind w:left="260" w:leftChars="130"/>
      </w:pPr>
      <w:r>
        <w:rPr>
          <w:rFonts w:ascii="Times New Roman" w:eastAsia="新宋体" w:hAnsi="Times New Roman" w:hint="eastAsia"/>
          <w:szCs w:val="21"/>
        </w:rPr>
        <w:t>根据以上信息，回答下列问题</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）写出表中</w:t>
      </w:r>
      <w:r>
        <w:rPr>
          <w:rFonts w:ascii="Times New Roman" w:eastAsia="新宋体" w:hAnsi="Times New Roman" w:hint="eastAsia"/>
          <w:i/>
          <w:szCs w:val="21"/>
        </w:rPr>
        <w:t>m</w:t>
      </w:r>
      <w:r>
        <w:rPr>
          <w:rFonts w:ascii="Times New Roman" w:eastAsia="新宋体" w:hAnsi="Times New Roman" w:hint="eastAsia"/>
          <w:szCs w:val="21"/>
        </w:rPr>
        <w:t>的值；</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）在此次竞赛中，那个年级竞赛成绩更好？说出你的理由；</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）已知该校初一年级有学生</w:t>
      </w:r>
      <w:r>
        <w:rPr>
          <w:rFonts w:ascii="Times New Roman" w:eastAsia="新宋体" w:hAnsi="Times New Roman" w:hint="eastAsia"/>
          <w:szCs w:val="21"/>
        </w:rPr>
        <w:t>400</w:t>
      </w:r>
      <w:r>
        <w:rPr>
          <w:rFonts w:ascii="Times New Roman" w:eastAsia="新宋体" w:hAnsi="Times New Roman" w:hint="eastAsia"/>
          <w:szCs w:val="21"/>
        </w:rPr>
        <w:t>人，估计该校初一年级学生竞赛成绩超过</w:t>
      </w:r>
      <w:r>
        <w:rPr>
          <w:rFonts w:ascii="Times New Roman" w:eastAsia="新宋体" w:hAnsi="Times New Roman" w:hint="eastAsia"/>
          <w:szCs w:val="21"/>
        </w:rPr>
        <w:t>85</w:t>
      </w:r>
      <w:r>
        <w:rPr>
          <w:rFonts w:ascii="Times New Roman" w:eastAsia="新宋体" w:hAnsi="Times New Roman" w:hint="eastAsia"/>
          <w:szCs w:val="21"/>
        </w:rPr>
        <w:t>的人数．</w:t>
      </w:r>
    </w:p>
    <w:p w:rsidR="0066718C">
      <w:pPr>
        <w:spacing w:line="360" w:lineRule="auto"/>
        <w:ind w:left="260" w:leftChars="130"/>
      </w:pPr>
      <w:r>
        <w:rPr>
          <w:rFonts w:ascii="Times New Roman" w:eastAsia="新宋体" w:hAnsi="Times New Roman" w:hint="eastAsia"/>
          <w:noProof/>
          <w:szCs w:val="21"/>
        </w:rPr>
        <w:drawing>
          <wp:inline distT="0" distB="0" distL="0" distR="0">
            <wp:extent cx="2114846" cy="1381318"/>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232320" name="Picture24"/>
                    <pic:cNvPicPr/>
                  </pic:nvPicPr>
                  <pic:blipFill>
                    <a:blip xmlns:r="http://schemas.openxmlformats.org/officeDocument/2006/relationships" r:embed="rId18" cstate="print"/>
                    <a:stretch>
                      <a:fillRect/>
                    </a:stretch>
                  </pic:blipFill>
                  <pic:spPr>
                    <a:xfrm>
                      <a:off x="0" y="0"/>
                      <a:ext cx="2114846" cy="1381318"/>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．如图，在</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正方形网格中，每个小正方形的边长都是</w:t>
      </w:r>
      <w:r>
        <w:rPr>
          <w:rFonts w:ascii="Times New Roman" w:eastAsia="新宋体" w:hAnsi="Times New Roman" w:hint="eastAsia"/>
          <w:szCs w:val="21"/>
        </w:rPr>
        <w:t>1</w:t>
      </w:r>
      <w:r>
        <w:rPr>
          <w:rFonts w:ascii="Times New Roman" w:eastAsia="新宋体" w:hAnsi="Times New Roman" w:hint="eastAsia"/>
          <w:szCs w:val="21"/>
        </w:rPr>
        <w:t>，正方形顶点叫格点，连结两个网格格点的线段叫网格线段，点</w:t>
      </w:r>
      <w:r>
        <w:rPr>
          <w:rFonts w:ascii="Times New Roman" w:eastAsia="新宋体" w:hAnsi="Times New Roman" w:hint="eastAsia"/>
          <w:i/>
          <w:szCs w:val="21"/>
        </w:rPr>
        <w:t>A</w:t>
      </w:r>
      <w:r>
        <w:rPr>
          <w:rFonts w:ascii="Times New Roman" w:eastAsia="新宋体" w:hAnsi="Times New Roman" w:hint="eastAsia"/>
          <w:szCs w:val="21"/>
        </w:rPr>
        <w:t>固定在格点上．</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）若</w:t>
      </w:r>
      <w:r>
        <w:rPr>
          <w:rFonts w:ascii="Times New Roman" w:eastAsia="新宋体" w:hAnsi="Times New Roman" w:hint="eastAsia"/>
          <w:i/>
          <w:szCs w:val="21"/>
        </w:rPr>
        <w:t>a</w:t>
      </w:r>
      <w:r>
        <w:rPr>
          <w:rFonts w:ascii="Times New Roman" w:eastAsia="新宋体" w:hAnsi="Times New Roman" w:hint="eastAsia"/>
          <w:szCs w:val="21"/>
        </w:rPr>
        <w:t>是图中能用网格线段表示的最小无理数，</w:t>
      </w:r>
      <w:r>
        <w:rPr>
          <w:rFonts w:ascii="Times New Roman" w:eastAsia="新宋体" w:hAnsi="Times New Roman" w:hint="eastAsia"/>
          <w:i/>
          <w:szCs w:val="21"/>
        </w:rPr>
        <w:t>b</w:t>
      </w:r>
      <w:r>
        <w:rPr>
          <w:rFonts w:ascii="Times New Roman" w:eastAsia="新宋体" w:hAnsi="Times New Roman" w:hint="eastAsia"/>
          <w:szCs w:val="21"/>
        </w:rPr>
        <w:t>是图中能用网格线段表示的最大无理数，则</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）请你画出顶点在格点上且边长为</w:t>
      </w:r>
      <m:oMath>
        <m:rad>
          <m:radPr>
            <m:degHide/>
            <m:ctrlPr>
              <w:rPr>
                <w:rFonts w:ascii="Cambria Math" w:hAnsi="Cambria Math"/>
              </w:rPr>
            </m:ctrlPr>
          </m:radPr>
          <m:deg/>
          <m:e>
            <m:r>
              <w:rPr>
                <w:rFonts w:ascii="Cambria Math" w:eastAsia="新宋体" w:hAnsi="Cambria Math" w:hint="eastAsia"/>
                <w:szCs w:val="21"/>
              </w:rPr>
              <m:t>5</m:t>
            </m:r>
          </m:e>
        </m:rad>
      </m:oMath>
      <w:r>
        <w:rPr>
          <w:rFonts w:ascii="Times New Roman" w:eastAsia="新宋体" w:hAnsi="Times New Roman" w:hint="eastAsia"/>
          <w:szCs w:val="21"/>
        </w:rPr>
        <w:t>的所有菱形</w:t>
      </w:r>
      <w:r>
        <w:rPr>
          <w:rFonts w:ascii="Times New Roman" w:eastAsia="新宋体" w:hAnsi="Times New Roman" w:hint="eastAsia"/>
          <w:i/>
          <w:szCs w:val="21"/>
        </w:rPr>
        <w:t>ABCD</w:t>
      </w:r>
      <w:r>
        <w:rPr>
          <w:rFonts w:ascii="Times New Roman" w:eastAsia="新宋体" w:hAnsi="Times New Roman" w:hint="eastAsia"/>
          <w:szCs w:val="21"/>
        </w:rPr>
        <w:t>，你画出的菱形面积为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noProof/>
          <w:szCs w:val="21"/>
        </w:rPr>
        <w:drawing>
          <wp:inline distT="0" distB="0" distL="0" distR="0">
            <wp:extent cx="2629267" cy="943107"/>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079928" name="Picture24"/>
                    <pic:cNvPicPr/>
                  </pic:nvPicPr>
                  <pic:blipFill>
                    <a:blip xmlns:r="http://schemas.openxmlformats.org/officeDocument/2006/relationships" r:embed="rId19" cstate="print"/>
                    <a:stretch>
                      <a:fillRect/>
                    </a:stretch>
                  </pic:blipFill>
                  <pic:spPr>
                    <a:xfrm>
                      <a:off x="0" y="0"/>
                      <a:ext cx="2629267" cy="943107"/>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20</w:t>
      </w:r>
      <w:r>
        <w:rPr>
          <w:rFonts w:ascii="Times New Roman" w:eastAsia="新宋体" w:hAnsi="Times New Roman" w:hint="eastAsia"/>
          <w:szCs w:val="21"/>
        </w:rPr>
        <w:t>．阅读材料，回答问题：</w:t>
      </w:r>
    </w:p>
    <w:p w:rsidR="0066718C">
      <w:pPr>
        <w:spacing w:line="360" w:lineRule="auto"/>
        <w:ind w:left="260" w:leftChars="130"/>
      </w:pPr>
      <w:r>
        <w:rPr>
          <w:rFonts w:ascii="Times New Roman" w:eastAsia="新宋体" w:hAnsi="Times New Roman" w:hint="eastAsia"/>
          <w:szCs w:val="21"/>
        </w:rPr>
        <w:t>观察下列各式</w:t>
      </w:r>
    </w:p>
    <w:p w:rsidR="0066718C">
      <w:pPr>
        <w:spacing w:line="360" w:lineRule="auto"/>
        <w:ind w:left="260" w:leftChars="130"/>
      </w:pPr>
      <m:oMath>
        <m:rad>
          <m:radPr>
            <m:degHide/>
            <m:ctrlPr>
              <w:rPr>
                <w:rFonts w:ascii="Cambria Math" w:hAnsi="Cambria Math"/>
              </w:rPr>
            </m:ctrlPr>
          </m:radPr>
          <m:deg/>
          <m:e>
            <m:r>
              <w:rPr>
                <w:rFonts w:ascii="Cambria Math" w:eastAsia="新宋体" w:hAnsi="Cambria Math" w:hint="eastAsia"/>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1</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2</m:t>
                    </m:r>
                  </m:e>
                  <m:sup>
                    <m:r>
                      <w:rPr>
                        <w:rFonts w:ascii="Cambria Math" w:eastAsia="新宋体" w:hAnsi="Cambria Math"/>
                        <w:sz w:val="28"/>
                        <w:szCs w:val="28"/>
                      </w:rPr>
                      <m:t>2</m:t>
                    </m:r>
                  </m:sup>
                </m:sSup>
              </m:den>
            </m:f>
          </m:e>
        </m:rad>
        <m:r>
          <w:rPr>
            <w:rFonts w:ascii="Cambria Math" w:eastAsia="新宋体" w:hAnsi="Cambria Math"/>
            <w:szCs w:val="21"/>
          </w:rPr>
          <m:t>=</m:t>
        </m:r>
      </m:oMath>
      <w:r w:rsidR="009C5C8E">
        <w:rPr>
          <w:rFonts w:ascii="Times New Roman" w:eastAsia="新宋体" w:hAnsi="Times New Roman" w:hint="eastAsia"/>
          <w:szCs w:val="21"/>
        </w:rPr>
        <w:t>1</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1</m:t>
            </m:r>
          </m:den>
        </m:f>
        <m:r>
          <w:rPr>
            <w:rFonts w:ascii="Cambria Math" w:eastAsia="新宋体" w:hAnsi="Cambria Math"/>
            <w:szCs w:val="21"/>
          </w:rPr>
          <m:t>-</m:t>
        </m:r>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r>
          <w:rPr>
            <w:rFonts w:ascii="Cambria Math" w:eastAsia="新宋体" w:hAnsi="Cambria Math"/>
            <w:szCs w:val="21"/>
          </w:rPr>
          <m:t>=</m:t>
        </m:r>
      </m:oMath>
      <w:r w:rsidR="009C5C8E">
        <w:rPr>
          <w:rFonts w:ascii="Times New Roman" w:eastAsia="新宋体" w:hAnsi="Times New Roman" w:hint="eastAsia"/>
          <w:szCs w:val="21"/>
        </w:rPr>
        <w:t>1</w:t>
      </w:r>
      <m:oMath>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oMath>
      <w:r w:rsidR="009C5C8E">
        <w:rPr>
          <w:rFonts w:ascii="Times New Roman" w:eastAsia="新宋体" w:hAnsi="Times New Roman" w:hint="eastAsia"/>
          <w:szCs w:val="21"/>
        </w:rPr>
        <w:t>，</w:t>
      </w:r>
      <m:oMath>
        <m:rad>
          <m:radPr>
            <m:degHide/>
            <m:ctrlPr>
              <w:rPr>
                <w:rFonts w:ascii="Cambria Math" w:hAnsi="Cambria Math"/>
              </w:rPr>
            </m:ctrlPr>
          </m:radPr>
          <m:deg/>
          <m:e>
            <m:r>
              <w:rPr>
                <w:rFonts w:ascii="Cambria Math" w:eastAsia="新宋体" w:hAnsi="Cambria Math" w:hint="eastAsia"/>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2</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3</m:t>
                    </m:r>
                  </m:e>
                  <m:sup>
                    <m:r>
                      <w:rPr>
                        <w:rFonts w:ascii="Cambria Math" w:eastAsia="新宋体" w:hAnsi="Cambria Math"/>
                        <w:sz w:val="28"/>
                        <w:szCs w:val="28"/>
                      </w:rPr>
                      <m:t>2</m:t>
                    </m:r>
                  </m:sup>
                </m:sSup>
              </m:den>
            </m:f>
          </m:e>
        </m:rad>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3</m:t>
            </m:r>
          </m:den>
        </m:f>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6</m:t>
            </m:r>
          </m:den>
        </m:f>
        <m:rad>
          <m:radPr>
            <m:degHide/>
            <m:ctrlPr>
              <w:rPr>
                <w:rFonts w:ascii="Cambria Math" w:hAnsi="Cambria Math"/>
              </w:rPr>
            </m:ctrlPr>
          </m:radPr>
          <m:deg/>
          <m:e>
            <m:r>
              <w:rPr>
                <w:rFonts w:ascii="Cambria Math" w:eastAsia="新宋体" w:hAnsi="Cambria Math" w:hint="eastAsia"/>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3</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4</m:t>
                    </m:r>
                  </m:e>
                  <m:sup>
                    <m:r>
                      <w:rPr>
                        <w:rFonts w:ascii="Cambria Math" w:eastAsia="新宋体" w:hAnsi="Cambria Math"/>
                        <w:sz w:val="28"/>
                        <w:szCs w:val="28"/>
                      </w:rPr>
                      <m:t>2</m:t>
                    </m:r>
                  </m:sup>
                </m:sSup>
              </m:den>
            </m:f>
          </m:e>
        </m:rad>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3</m:t>
            </m:r>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4</m:t>
            </m:r>
          </m:den>
        </m:f>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12</m:t>
            </m:r>
          </m:den>
        </m:f>
      </m:oMath>
      <w:r w:rsidR="009C5C8E">
        <w:rPr>
          <w:rFonts w:ascii="Times New Roman" w:eastAsia="新宋体" w:hAnsi="Times New Roman" w:hint="eastAsia"/>
          <w:szCs w:val="21"/>
        </w:rPr>
        <w:t xml:space="preserve"> </w:t>
      </w:r>
    </w:p>
    <w:p w:rsidR="0066718C">
      <w:pPr>
        <w:spacing w:line="360" w:lineRule="auto"/>
        <w:ind w:left="260" w:leftChars="130"/>
      </w:pPr>
      <w:r>
        <w:rPr>
          <w:rFonts w:ascii="Times New Roman" w:eastAsia="新宋体" w:hAnsi="Times New Roman" w:hint="eastAsia"/>
          <w:szCs w:val="21"/>
        </w:rPr>
        <w:t>请你根据以上三个等式提供的信息解答下列问题：</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）猜想：</w:t>
      </w:r>
      <m:oMath>
        <m:rad>
          <m:radPr>
            <m:degHide/>
            <m:ctrlPr>
              <w:rPr>
                <w:rFonts w:ascii="Cambria Math" w:hAnsi="Cambria Math"/>
              </w:rPr>
            </m:ctrlPr>
          </m:radPr>
          <m:deg/>
          <m:e>
            <m:r>
              <w:rPr>
                <w:rFonts w:ascii="Cambria Math" w:eastAsia="新宋体" w:hAnsi="Cambria Math" w:hint="eastAsia"/>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7</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8</m:t>
                    </m:r>
                  </m:e>
                  <m:sup>
                    <m:r>
                      <w:rPr>
                        <w:rFonts w:ascii="Cambria Math" w:eastAsia="新宋体" w:hAnsi="Cambria Math"/>
                        <w:sz w:val="28"/>
                        <w:szCs w:val="28"/>
                      </w:rPr>
                      <m:t>2</m:t>
                    </m:r>
                  </m:sup>
                </m:sSup>
              </m:den>
            </m:f>
          </m:e>
        </m:rad>
        <m:r>
          <w:rPr>
            <w:rFonts w:ascii="Cambria Math" w:eastAsia="新宋体" w:hAnsi="Cambria Math"/>
            <w:szCs w:val="21"/>
          </w:rPr>
          <m:t>=</m:t>
        </m:r>
      </m:oMath>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）归纳：根据你的观察、猜想，写出一个用</w:t>
      </w:r>
      <w:r>
        <w:rPr>
          <w:rFonts w:ascii="Times New Roman" w:eastAsia="新宋体" w:hAnsi="Times New Roman" w:hint="eastAsia"/>
          <w:i/>
          <w:szCs w:val="21"/>
        </w:rPr>
        <w:t>n</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为正整数）表示的等式：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）应用：用上述规律计算</w:t>
      </w:r>
      <m:oMath>
        <m:rad>
          <m:radPr>
            <m:degHide/>
            <m:ctrlPr>
              <w:rPr>
                <w:rFonts w:ascii="Cambria Math" w:hAnsi="Cambria Math"/>
              </w:rPr>
            </m:ctrlPr>
          </m:radPr>
          <m:deg/>
          <m:e>
            <m:r>
              <w:rPr>
                <w:rFonts w:ascii="Cambria Math" w:eastAsia="新宋体" w:hAnsi="Cambria Math" w:hint="eastAsia"/>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1</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2</m:t>
                    </m:r>
                  </m:e>
                  <m:sup>
                    <m:r>
                      <w:rPr>
                        <w:rFonts w:ascii="Cambria Math" w:eastAsia="新宋体" w:hAnsi="Cambria Math"/>
                        <w:sz w:val="28"/>
                        <w:szCs w:val="28"/>
                      </w:rPr>
                      <m:t>2</m:t>
                    </m:r>
                  </m:sup>
                </m:sSup>
              </m:den>
            </m:f>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2</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3</m:t>
                    </m:r>
                  </m:e>
                  <m:sup>
                    <m:r>
                      <w:rPr>
                        <w:rFonts w:ascii="Cambria Math" w:eastAsia="新宋体" w:hAnsi="Cambria Math"/>
                        <w:sz w:val="28"/>
                        <w:szCs w:val="28"/>
                      </w:rPr>
                      <m:t>2</m:t>
                    </m:r>
                  </m:sup>
                </m:sSup>
              </m:den>
            </m:f>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3</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4</m:t>
                    </m:r>
                  </m:e>
                  <m:sup>
                    <m:r>
                      <w:rPr>
                        <w:rFonts w:ascii="Cambria Math" w:eastAsia="新宋体" w:hAnsi="Cambria Math"/>
                        <w:sz w:val="28"/>
                        <w:szCs w:val="28"/>
                      </w:rPr>
                      <m:t>2</m:t>
                    </m:r>
                  </m:sup>
                </m:sSup>
              </m:den>
            </m:f>
          </m:e>
        </m:rad>
        <m:r>
          <w:rPr>
            <w:rFonts w:ascii="Cambria Math" w:eastAsia="新宋体" w:hAnsi="Cambria Math"/>
            <w:szCs w:val="21"/>
          </w:rPr>
          <m:t>+...+</m:t>
        </m:r>
        <m:rad>
          <m:radPr>
            <m:degHide/>
            <m:ctrlPr>
              <w:rPr>
                <w:rFonts w:ascii="Cambria Math" w:hAnsi="Cambria Math"/>
              </w:rPr>
            </m:ctrlPr>
          </m:radPr>
          <m:deg/>
          <m:e>
            <m:r>
              <w:rPr>
                <w:rFonts w:ascii="Cambria Math" w:eastAsia="新宋体" w:hAnsi="Cambria Math"/>
                <w:szCs w:val="21"/>
              </w:rPr>
              <m:t>1+</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9</m:t>
                    </m:r>
                  </m:e>
                  <m:sup>
                    <m:r>
                      <w:rPr>
                        <w:rFonts w:ascii="Cambria Math" w:eastAsia="新宋体" w:hAnsi="Cambria Math"/>
                        <w:sz w:val="28"/>
                        <w:szCs w:val="28"/>
                      </w:rPr>
                      <m:t>2</m:t>
                    </m:r>
                  </m:sup>
                </m:sSup>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sSup>
                  <m:sSupPr>
                    <m:ctrlPr>
                      <w:rPr>
                        <w:rFonts w:ascii="Cambria Math" w:hAnsi="Cambria Math"/>
                      </w:rPr>
                    </m:ctrlPr>
                  </m:sSupPr>
                  <m:e>
                    <m:r>
                      <w:rPr>
                        <w:rFonts w:ascii="Cambria Math" w:eastAsia="新宋体" w:hAnsi="Cambria Math"/>
                        <w:sz w:val="28"/>
                        <w:szCs w:val="28"/>
                      </w:rPr>
                      <m:t>10</m:t>
                    </m:r>
                  </m:e>
                  <m:sup>
                    <m:r>
                      <w:rPr>
                        <w:rFonts w:ascii="Cambria Math" w:eastAsia="新宋体" w:hAnsi="Cambria Math"/>
                        <w:sz w:val="28"/>
                        <w:szCs w:val="28"/>
                      </w:rPr>
                      <m:t>2</m:t>
                    </m:r>
                  </m:sup>
                </m:sSup>
              </m:den>
            </m:f>
          </m:e>
        </m:rad>
      </m:oMath>
      <w:r>
        <w:rPr>
          <w:rFonts w:ascii="Times New Roman" w:eastAsia="新宋体" w:hAnsi="Times New Roman" w:hint="eastAsia"/>
          <w:szCs w:val="21"/>
        </w:rPr>
        <w:t>．</w:t>
      </w:r>
    </w:p>
    <w:p w:rsidR="0066718C">
      <w:pPr>
        <w:spacing w:line="360" w:lineRule="auto"/>
        <w:ind w:left="273" w:hanging="273" w:hangingChars="130"/>
      </w:pPr>
      <w:r>
        <w:rPr>
          <w:rFonts w:ascii="Times New Roman" w:eastAsia="新宋体" w:hAnsi="Times New Roman" w:hint="eastAsia"/>
          <w:szCs w:val="21"/>
        </w:rPr>
        <w:t>21</w:t>
      </w:r>
      <w:r>
        <w:rPr>
          <w:rFonts w:ascii="Times New Roman" w:eastAsia="新宋体" w:hAnsi="Times New Roman" w:hint="eastAsia"/>
          <w:szCs w:val="21"/>
        </w:rPr>
        <w:t>．如图，在四边形</w:t>
      </w:r>
      <w:r>
        <w:rPr>
          <w:rFonts w:ascii="Times New Roman" w:eastAsia="新宋体" w:hAnsi="Times New Roman" w:hint="eastAsia"/>
          <w:i/>
          <w:szCs w:val="21"/>
        </w:rPr>
        <w:t>ABCD</w:t>
      </w:r>
      <w:r>
        <w:rPr>
          <w:rFonts w:ascii="Times New Roman" w:eastAsia="新宋体" w:hAnsi="Times New Roman" w:hint="eastAsia"/>
          <w:szCs w:val="21"/>
        </w:rPr>
        <w:t>中，</w:t>
      </w:r>
      <w:r>
        <w:rPr>
          <w:rFonts w:ascii="Times New Roman" w:eastAsia="新宋体" w:hAnsi="Times New Roman" w:hint="eastAsia"/>
          <w:i/>
          <w:szCs w:val="21"/>
        </w:rPr>
        <w:t>BD</w:t>
      </w:r>
      <w:r>
        <w:rPr>
          <w:rFonts w:ascii="Times New Roman" w:eastAsia="新宋体" w:hAnsi="Times New Roman" w:hint="eastAsia"/>
          <w:szCs w:val="21"/>
        </w:rPr>
        <w:t>为对角线，</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i/>
          <w:szCs w:val="21"/>
        </w:rPr>
        <w:t>BC</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oMath>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i/>
          <w:szCs w:val="21"/>
        </w:rPr>
        <w:t>ABD</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为</w:t>
      </w:r>
      <w:r>
        <w:rPr>
          <w:rFonts w:ascii="Times New Roman" w:eastAsia="新宋体" w:hAnsi="Times New Roman" w:hint="eastAsia"/>
          <w:i/>
          <w:szCs w:val="21"/>
        </w:rPr>
        <w:t>AD</w:t>
      </w:r>
      <w:r>
        <w:rPr>
          <w:rFonts w:ascii="Times New Roman" w:eastAsia="新宋体" w:hAnsi="Times New Roman" w:hint="eastAsia"/>
          <w:szCs w:val="21"/>
        </w:rPr>
        <w:t>的中点，连接</w:t>
      </w:r>
      <w:r>
        <w:rPr>
          <w:rFonts w:ascii="Times New Roman" w:eastAsia="新宋体" w:hAnsi="Times New Roman" w:hint="eastAsia"/>
          <w:i/>
          <w:szCs w:val="21"/>
        </w:rPr>
        <w:t>BE</w:t>
      </w:r>
      <w:r>
        <w:rPr>
          <w:rFonts w:ascii="Times New Roman" w:eastAsia="新宋体" w:hAnsi="Times New Roman" w:hint="eastAsia"/>
          <w:szCs w:val="21"/>
        </w:rPr>
        <w:t>．</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）求证：四边形</w:t>
      </w:r>
      <w:r>
        <w:rPr>
          <w:rFonts w:ascii="Times New Roman" w:eastAsia="新宋体" w:hAnsi="Times New Roman" w:hint="eastAsia"/>
          <w:i/>
          <w:szCs w:val="21"/>
        </w:rPr>
        <w:t>BCDE</w:t>
      </w:r>
      <w:r>
        <w:rPr>
          <w:rFonts w:ascii="Times New Roman" w:eastAsia="新宋体" w:hAnsi="Times New Roman" w:hint="eastAsia"/>
          <w:szCs w:val="21"/>
        </w:rPr>
        <w:t>为菱形；</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）连接</w:t>
      </w:r>
      <w:r>
        <w:rPr>
          <w:rFonts w:ascii="Times New Roman" w:eastAsia="新宋体" w:hAnsi="Times New Roman" w:hint="eastAsia"/>
          <w:i/>
          <w:szCs w:val="21"/>
        </w:rPr>
        <w:t>AC</w:t>
      </w:r>
      <w:r>
        <w:rPr>
          <w:rFonts w:ascii="Times New Roman" w:eastAsia="新宋体" w:hAnsi="Times New Roman" w:hint="eastAsia"/>
          <w:szCs w:val="21"/>
        </w:rPr>
        <w:t>，若</w:t>
      </w:r>
      <w:r>
        <w:rPr>
          <w:rFonts w:ascii="Times New Roman" w:eastAsia="新宋体" w:hAnsi="Times New Roman" w:hint="eastAsia"/>
          <w:i/>
          <w:szCs w:val="21"/>
        </w:rPr>
        <w:t>AC</w:t>
      </w:r>
      <w:r>
        <w:rPr>
          <w:rFonts w:ascii="Times New Roman" w:eastAsia="新宋体" w:hAnsi="Times New Roman" w:hint="eastAsia"/>
          <w:szCs w:val="21"/>
        </w:rPr>
        <w:t>平分∠</w:t>
      </w:r>
      <w:r>
        <w:rPr>
          <w:rFonts w:ascii="Times New Roman" w:eastAsia="新宋体" w:hAnsi="Times New Roman" w:hint="eastAsia"/>
          <w:i/>
          <w:szCs w:val="21"/>
        </w:rPr>
        <w:t>BAD</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，求菱形</w:t>
      </w:r>
      <w:r>
        <w:rPr>
          <w:rFonts w:ascii="Times New Roman" w:eastAsia="新宋体" w:hAnsi="Times New Roman" w:hint="eastAsia"/>
          <w:i/>
          <w:szCs w:val="21"/>
        </w:rPr>
        <w:t>BCDE</w:t>
      </w:r>
      <w:r>
        <w:rPr>
          <w:rFonts w:ascii="Times New Roman" w:eastAsia="新宋体" w:hAnsi="Times New Roman" w:hint="eastAsia"/>
          <w:szCs w:val="21"/>
        </w:rPr>
        <w:t>的面积．</w:t>
      </w:r>
    </w:p>
    <w:p w:rsidR="0066718C">
      <w:pPr>
        <w:spacing w:line="360" w:lineRule="auto"/>
        <w:ind w:left="260" w:leftChars="130"/>
      </w:pPr>
      <w:r>
        <w:rPr>
          <w:rFonts w:ascii="Times New Roman" w:eastAsia="新宋体" w:hAnsi="Times New Roman" w:hint="eastAsia"/>
          <w:noProof/>
          <w:szCs w:val="21"/>
        </w:rPr>
        <w:drawing>
          <wp:inline distT="0" distB="0" distL="0" distR="0">
            <wp:extent cx="1543266" cy="1228897"/>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23191" name="Picture24"/>
                    <pic:cNvPicPr/>
                  </pic:nvPicPr>
                  <pic:blipFill>
                    <a:blip xmlns:r="http://schemas.openxmlformats.org/officeDocument/2006/relationships" r:embed="rId20" cstate="print"/>
                    <a:stretch>
                      <a:fillRect/>
                    </a:stretch>
                  </pic:blipFill>
                  <pic:spPr>
                    <a:xfrm>
                      <a:off x="0" y="0"/>
                      <a:ext cx="1543266" cy="1228897"/>
                    </a:xfrm>
                    <a:prstGeom prst="rect">
                      <a:avLst/>
                    </a:prstGeom>
                  </pic:spPr>
                </pic:pic>
              </a:graphicData>
            </a:graphic>
          </wp:inline>
        </w:drawing>
      </w:r>
    </w:p>
    <w:p w:rsidR="0066718C">
      <w:pPr>
        <w:spacing w:line="360" w:lineRule="auto"/>
        <w:ind w:left="273" w:hanging="273" w:hangingChars="130"/>
      </w:pPr>
      <w:r>
        <w:rPr>
          <w:rFonts w:ascii="Times New Roman" w:eastAsia="新宋体" w:hAnsi="Times New Roman" w:hint="eastAsia"/>
          <w:szCs w:val="21"/>
        </w:rPr>
        <w:t>22</w:t>
      </w:r>
      <w:r>
        <w:rPr>
          <w:rFonts w:ascii="Times New Roman" w:eastAsia="新宋体" w:hAnsi="Times New Roman" w:hint="eastAsia"/>
          <w:szCs w:val="21"/>
        </w:rPr>
        <w:t>．某经销商计划用不超过</w:t>
      </w:r>
      <w:r>
        <w:rPr>
          <w:rFonts w:ascii="Times New Roman" w:eastAsia="新宋体" w:hAnsi="Times New Roman" w:hint="eastAsia"/>
          <w:szCs w:val="21"/>
        </w:rPr>
        <w:t>25000</w:t>
      </w:r>
      <w:r>
        <w:rPr>
          <w:rFonts w:ascii="Times New Roman" w:eastAsia="新宋体" w:hAnsi="Times New Roman" w:hint="eastAsia"/>
          <w:szCs w:val="21"/>
        </w:rPr>
        <w:t>元的资金购进</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两种商品共</w:t>
      </w:r>
      <w:r>
        <w:rPr>
          <w:rFonts w:ascii="Times New Roman" w:eastAsia="新宋体" w:hAnsi="Times New Roman" w:hint="eastAsia"/>
          <w:szCs w:val="21"/>
        </w:rPr>
        <w:t>100</w:t>
      </w:r>
      <w:r>
        <w:rPr>
          <w:rFonts w:ascii="Times New Roman" w:eastAsia="新宋体" w:hAnsi="Times New Roman" w:hint="eastAsia"/>
          <w:szCs w:val="21"/>
        </w:rPr>
        <w:t>件，从市场得知如下信息</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700"/>
        <w:gridCol w:w="2693"/>
        <w:gridCol w:w="2693"/>
      </w:tblGrid>
      <w:tr>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880" w:type="dxa"/>
          </w:tcPr>
          <w:p w:rsidR="0066718C">
            <w:pPr>
              <w:spacing w:line="360" w:lineRule="auto"/>
              <w:jc w:val="center"/>
            </w:pPr>
          </w:p>
        </w:tc>
        <w:tc>
          <w:tcPr>
            <w:tcW w:w="2880" w:type="dxa"/>
          </w:tcPr>
          <w:p w:rsidR="0066718C">
            <w:pPr>
              <w:spacing w:line="360" w:lineRule="auto"/>
              <w:jc w:val="center"/>
            </w:pPr>
            <w:r>
              <w:rPr>
                <w:rFonts w:ascii="Times New Roman" w:eastAsia="新宋体" w:hAnsi="Times New Roman" w:hint="eastAsia"/>
                <w:i/>
                <w:szCs w:val="21"/>
              </w:rPr>
              <w:t>A</w:t>
            </w:r>
          </w:p>
        </w:tc>
        <w:tc>
          <w:tcPr>
            <w:tcW w:w="2880" w:type="dxa"/>
          </w:tcPr>
          <w:p w:rsidR="0066718C">
            <w:pPr>
              <w:spacing w:line="360" w:lineRule="auto"/>
              <w:jc w:val="center"/>
            </w:pPr>
            <w:r>
              <w:rPr>
                <w:rFonts w:ascii="Times New Roman" w:eastAsia="新宋体" w:hAnsi="Times New Roman" w:hint="eastAsia"/>
                <w:i/>
                <w:szCs w:val="21"/>
              </w:rPr>
              <w:t>B</w:t>
            </w:r>
          </w:p>
        </w:tc>
      </w:tr>
      <w:tr>
        <w:tblPrEx>
          <w:tblW w:w="0" w:type="auto"/>
          <w:tblInd w:w="280" w:type="dxa"/>
          <w:tblCellMar>
            <w:top w:w="30" w:type="dxa"/>
            <w:left w:w="30" w:type="dxa"/>
            <w:bottom w:w="30" w:type="dxa"/>
            <w:right w:w="30" w:type="dxa"/>
          </w:tblCellMar>
          <w:tblLook w:val="04A0"/>
        </w:tblPrEx>
        <w:tc>
          <w:tcPr>
            <w:tcW w:w="2880" w:type="dxa"/>
          </w:tcPr>
          <w:p w:rsidR="0066718C">
            <w:pPr>
              <w:spacing w:line="360" w:lineRule="auto"/>
              <w:jc w:val="center"/>
            </w:pPr>
            <w:r>
              <w:rPr>
                <w:rFonts w:ascii="Times New Roman" w:eastAsia="新宋体" w:hAnsi="Times New Roman" w:hint="eastAsia"/>
                <w:szCs w:val="21"/>
              </w:rPr>
              <w:t>进价（元</w:t>
            </w:r>
            <w:r>
              <w:rPr>
                <w:rFonts w:ascii="Times New Roman" w:eastAsia="新宋体" w:hAnsi="Times New Roman" w:hint="eastAsia"/>
                <w:szCs w:val="21"/>
              </w:rPr>
              <w:t>/</w:t>
            </w:r>
            <w:r>
              <w:rPr>
                <w:rFonts w:ascii="Times New Roman" w:eastAsia="新宋体" w:hAnsi="Times New Roman" w:hint="eastAsia"/>
                <w:szCs w:val="21"/>
              </w:rPr>
              <w:t>件）</w:t>
            </w:r>
          </w:p>
        </w:tc>
        <w:tc>
          <w:tcPr>
            <w:tcW w:w="2880" w:type="dxa"/>
          </w:tcPr>
          <w:p w:rsidR="0066718C">
            <w:pPr>
              <w:spacing w:line="360" w:lineRule="auto"/>
              <w:jc w:val="center"/>
            </w:pPr>
            <w:r>
              <w:rPr>
                <w:rFonts w:ascii="Times New Roman" w:eastAsia="新宋体" w:hAnsi="Times New Roman" w:hint="eastAsia"/>
                <w:szCs w:val="21"/>
              </w:rPr>
              <w:t>500</w:t>
            </w:r>
          </w:p>
        </w:tc>
        <w:tc>
          <w:tcPr>
            <w:tcW w:w="2880" w:type="dxa"/>
          </w:tcPr>
          <w:p w:rsidR="0066718C">
            <w:pPr>
              <w:spacing w:line="360" w:lineRule="auto"/>
              <w:jc w:val="center"/>
            </w:pPr>
            <w:r>
              <w:rPr>
                <w:rFonts w:ascii="Times New Roman" w:eastAsia="新宋体" w:hAnsi="Times New Roman" w:hint="eastAsia"/>
                <w:szCs w:val="21"/>
              </w:rPr>
              <w:t>100</w:t>
            </w:r>
          </w:p>
        </w:tc>
      </w:tr>
      <w:tr>
        <w:tblPrEx>
          <w:tblW w:w="0" w:type="auto"/>
          <w:tblInd w:w="280" w:type="dxa"/>
          <w:tblCellMar>
            <w:top w:w="30" w:type="dxa"/>
            <w:left w:w="30" w:type="dxa"/>
            <w:bottom w:w="30" w:type="dxa"/>
            <w:right w:w="30" w:type="dxa"/>
          </w:tblCellMar>
          <w:tblLook w:val="04A0"/>
        </w:tblPrEx>
        <w:tc>
          <w:tcPr>
            <w:tcW w:w="2880" w:type="dxa"/>
          </w:tcPr>
          <w:p w:rsidR="0066718C">
            <w:pPr>
              <w:spacing w:line="360" w:lineRule="auto"/>
              <w:jc w:val="center"/>
            </w:pPr>
            <w:r>
              <w:rPr>
                <w:rFonts w:ascii="Times New Roman" w:eastAsia="新宋体" w:hAnsi="Times New Roman" w:hint="eastAsia"/>
                <w:szCs w:val="21"/>
              </w:rPr>
              <w:t>售价（元</w:t>
            </w:r>
            <w:r>
              <w:rPr>
                <w:rFonts w:ascii="Times New Roman" w:eastAsia="新宋体" w:hAnsi="Times New Roman" w:hint="eastAsia"/>
                <w:szCs w:val="21"/>
              </w:rPr>
              <w:t>/</w:t>
            </w:r>
            <w:r>
              <w:rPr>
                <w:rFonts w:ascii="Times New Roman" w:eastAsia="新宋体" w:hAnsi="Times New Roman" w:hint="eastAsia"/>
                <w:szCs w:val="21"/>
              </w:rPr>
              <w:t>件）</w:t>
            </w:r>
          </w:p>
        </w:tc>
        <w:tc>
          <w:tcPr>
            <w:tcW w:w="2880" w:type="dxa"/>
          </w:tcPr>
          <w:p w:rsidR="0066718C">
            <w:pPr>
              <w:spacing w:line="360" w:lineRule="auto"/>
              <w:jc w:val="center"/>
            </w:pPr>
            <w:r>
              <w:rPr>
                <w:rFonts w:ascii="Times New Roman" w:eastAsia="新宋体" w:hAnsi="Times New Roman" w:hint="eastAsia"/>
                <w:szCs w:val="21"/>
              </w:rPr>
              <w:t>650</w:t>
            </w:r>
          </w:p>
        </w:tc>
        <w:tc>
          <w:tcPr>
            <w:tcW w:w="2880" w:type="dxa"/>
          </w:tcPr>
          <w:p w:rsidR="0066718C">
            <w:pPr>
              <w:spacing w:line="360" w:lineRule="auto"/>
              <w:jc w:val="center"/>
            </w:pPr>
            <w:r>
              <w:rPr>
                <w:rFonts w:ascii="Times New Roman" w:eastAsia="新宋体" w:hAnsi="Times New Roman" w:hint="eastAsia"/>
                <w:szCs w:val="21"/>
              </w:rPr>
              <w:t>150</w:t>
            </w:r>
          </w:p>
        </w:tc>
      </w:tr>
    </w:tbl>
    <w:p w:rsidR="0066718C">
      <w:pPr>
        <w:spacing w:line="360" w:lineRule="auto"/>
        <w:ind w:left="260" w:leftChars="130"/>
      </w:pPr>
      <w:r>
        <w:rPr>
          <w:rFonts w:ascii="Times New Roman" w:eastAsia="新宋体" w:hAnsi="Times New Roman" w:hint="eastAsia"/>
          <w:szCs w:val="21"/>
        </w:rPr>
        <w:t>设该经销商购进</w:t>
      </w:r>
      <w:r>
        <w:rPr>
          <w:rFonts w:ascii="Times New Roman" w:eastAsia="新宋体" w:hAnsi="Times New Roman" w:hint="eastAsia"/>
          <w:i/>
          <w:szCs w:val="21"/>
        </w:rPr>
        <w:t>A</w:t>
      </w:r>
      <w:r>
        <w:rPr>
          <w:rFonts w:ascii="Times New Roman" w:eastAsia="新宋体" w:hAnsi="Times New Roman" w:hint="eastAsia"/>
          <w:szCs w:val="21"/>
        </w:rPr>
        <w:t>商品</w:t>
      </w:r>
      <w:r>
        <w:rPr>
          <w:rFonts w:ascii="Times New Roman" w:eastAsia="新宋体" w:hAnsi="Times New Roman" w:hint="eastAsia"/>
          <w:i/>
          <w:szCs w:val="21"/>
        </w:rPr>
        <w:t>x</w:t>
      </w:r>
      <w:r>
        <w:rPr>
          <w:rFonts w:ascii="Times New Roman" w:eastAsia="新宋体" w:hAnsi="Times New Roman" w:hint="eastAsia"/>
          <w:szCs w:val="21"/>
        </w:rPr>
        <w:t>件，这两种商品全部销售完后获得利润为</w:t>
      </w:r>
      <w:r>
        <w:rPr>
          <w:rFonts w:ascii="Times New Roman" w:eastAsia="新宋体" w:hAnsi="Times New Roman" w:hint="eastAsia"/>
          <w:i/>
          <w:szCs w:val="21"/>
        </w:rPr>
        <w:t>y</w:t>
      </w:r>
      <w:r>
        <w:rPr>
          <w:rFonts w:ascii="Times New Roman" w:eastAsia="新宋体" w:hAnsi="Times New Roman" w:hint="eastAsia"/>
          <w:szCs w:val="21"/>
        </w:rPr>
        <w:t>元</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之间的函数关系式；</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）若要求全部销售完后获得的利润不少于</w:t>
      </w:r>
      <w:r>
        <w:rPr>
          <w:rFonts w:ascii="Times New Roman" w:eastAsia="新宋体" w:hAnsi="Times New Roman" w:hint="eastAsia"/>
          <w:szCs w:val="21"/>
        </w:rPr>
        <w:t>8500</w:t>
      </w:r>
      <w:r>
        <w:rPr>
          <w:rFonts w:ascii="Times New Roman" w:eastAsia="新宋体" w:hAnsi="Times New Roman" w:hint="eastAsia"/>
          <w:szCs w:val="21"/>
        </w:rPr>
        <w:t>元，该经销商有哪几种进货方案？</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）选择哪种进货方案，该经销商可获利最大？最大利润是多少元？</w:t>
      </w:r>
    </w:p>
    <w:p w:rsidR="0066718C">
      <w:pPr>
        <w:spacing w:line="360" w:lineRule="auto"/>
        <w:ind w:left="273" w:hanging="273" w:hangingChars="130"/>
      </w:pPr>
      <w:r>
        <w:rPr>
          <w:rFonts w:ascii="Times New Roman" w:eastAsia="新宋体" w:hAnsi="Times New Roman" w:hint="eastAsia"/>
          <w:szCs w:val="21"/>
        </w:rPr>
        <w:t>23</w:t>
      </w:r>
      <w:r>
        <w:rPr>
          <w:rFonts w:ascii="Times New Roman" w:eastAsia="新宋体" w:hAnsi="Times New Roman" w:hint="eastAsia"/>
          <w:szCs w:val="21"/>
        </w:rPr>
        <w:t>．如图，在平面直角坐标系中，四边形</w:t>
      </w:r>
      <w:r>
        <w:rPr>
          <w:rFonts w:ascii="Times New Roman" w:eastAsia="新宋体" w:hAnsi="Times New Roman" w:hint="eastAsia"/>
          <w:i/>
          <w:szCs w:val="21"/>
        </w:rPr>
        <w:t>ABCO</w:t>
      </w:r>
      <w:r>
        <w:rPr>
          <w:rFonts w:ascii="Times New Roman" w:eastAsia="新宋体" w:hAnsi="Times New Roman" w:hint="eastAsia"/>
          <w:szCs w:val="21"/>
        </w:rPr>
        <w:t>是矩形，已知点</w:t>
      </w:r>
      <w:r>
        <w:rPr>
          <w:rFonts w:ascii="Times New Roman" w:eastAsia="新宋体" w:hAnsi="Times New Roman" w:hint="eastAsia"/>
          <w:i/>
          <w:szCs w:val="21"/>
        </w:rPr>
        <w:t>B</w:t>
      </w:r>
      <w:r>
        <w:rPr>
          <w:rFonts w:ascii="Times New Roman" w:eastAsia="新宋体" w:hAnsi="Times New Roman" w:hint="eastAsia"/>
          <w:szCs w:val="21"/>
        </w:rPr>
        <w:t>坐标为（</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i/>
          <w:szCs w:val="21"/>
        </w:rPr>
        <w:t>MN</w:t>
      </w:r>
      <w:r>
        <w:rPr>
          <w:rFonts w:ascii="Times New Roman" w:eastAsia="新宋体" w:hAnsi="Times New Roman" w:hint="eastAsia"/>
          <w:szCs w:val="21"/>
        </w:rPr>
        <w:t>分别是</w:t>
      </w:r>
      <w:r>
        <w:rPr>
          <w:rFonts w:ascii="Times New Roman" w:eastAsia="新宋体" w:hAnsi="Times New Roman" w:hint="eastAsia"/>
          <w:i/>
          <w:szCs w:val="21"/>
        </w:rPr>
        <w:t>OC</w:t>
      </w:r>
      <w:r>
        <w:rPr>
          <w:rFonts w:ascii="Times New Roman" w:eastAsia="新宋体" w:hAnsi="Times New Roman" w:hint="eastAsia"/>
          <w:szCs w:val="21"/>
        </w:rPr>
        <w:t>、</w:t>
      </w:r>
      <w:r>
        <w:rPr>
          <w:rFonts w:ascii="Times New Roman" w:eastAsia="新宋体" w:hAnsi="Times New Roman" w:hint="eastAsia"/>
          <w:i/>
          <w:szCs w:val="21"/>
        </w:rPr>
        <w:t>AB</w:t>
      </w:r>
      <w:r>
        <w:rPr>
          <w:rFonts w:ascii="Times New Roman" w:eastAsia="新宋体" w:hAnsi="Times New Roman" w:hint="eastAsia"/>
          <w:szCs w:val="21"/>
        </w:rPr>
        <w:t>的中点．</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）求证：四边形</w:t>
      </w:r>
      <w:r>
        <w:rPr>
          <w:rFonts w:ascii="Times New Roman" w:eastAsia="新宋体" w:hAnsi="Times New Roman" w:hint="eastAsia"/>
          <w:i/>
          <w:szCs w:val="21"/>
        </w:rPr>
        <w:t>BCMN</w:t>
      </w:r>
      <w:r>
        <w:rPr>
          <w:rFonts w:ascii="Times New Roman" w:eastAsia="新宋体" w:hAnsi="Times New Roman" w:hint="eastAsia"/>
          <w:szCs w:val="21"/>
        </w:rPr>
        <w:t>是矩形；</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）点</w:t>
      </w:r>
      <w:r>
        <w:rPr>
          <w:rFonts w:ascii="Times New Roman" w:eastAsia="新宋体" w:hAnsi="Times New Roman" w:hint="eastAsia"/>
          <w:i/>
          <w:szCs w:val="21"/>
        </w:rPr>
        <w:t>F</w:t>
      </w:r>
      <w:r>
        <w:rPr>
          <w:rFonts w:ascii="Times New Roman" w:eastAsia="新宋体" w:hAnsi="Times New Roman" w:hint="eastAsia"/>
          <w:szCs w:val="21"/>
        </w:rPr>
        <w:t>是直线</w:t>
      </w:r>
      <w:r>
        <w:rPr>
          <w:rFonts w:ascii="Times New Roman" w:eastAsia="新宋体" w:hAnsi="Times New Roman" w:hint="eastAsia"/>
          <w:i/>
          <w:szCs w:val="21"/>
        </w:rPr>
        <w:t>BC</w:t>
      </w:r>
      <w:r>
        <w:rPr>
          <w:rFonts w:ascii="Times New Roman" w:eastAsia="新宋体" w:hAnsi="Times New Roman" w:hint="eastAsia"/>
          <w:szCs w:val="21"/>
        </w:rPr>
        <w:t>上一点，连接</w:t>
      </w:r>
      <w:r>
        <w:rPr>
          <w:rFonts w:ascii="Times New Roman" w:eastAsia="新宋体" w:hAnsi="Times New Roman" w:hint="eastAsia"/>
          <w:i/>
          <w:szCs w:val="21"/>
        </w:rPr>
        <w:t>OF</w:t>
      </w:r>
      <w:r>
        <w:rPr>
          <w:rFonts w:ascii="Times New Roman" w:eastAsia="新宋体" w:hAnsi="Times New Roman" w:hint="eastAsia"/>
          <w:szCs w:val="21"/>
        </w:rPr>
        <w:t>交直线</w:t>
      </w:r>
      <w:r>
        <w:rPr>
          <w:rFonts w:ascii="Times New Roman" w:eastAsia="新宋体" w:hAnsi="Times New Roman" w:hint="eastAsia"/>
          <w:i/>
          <w:szCs w:val="21"/>
        </w:rPr>
        <w:t>MN</w:t>
      </w:r>
      <w:r>
        <w:rPr>
          <w:rFonts w:ascii="Times New Roman" w:eastAsia="新宋体" w:hAnsi="Times New Roman" w:hint="eastAsia"/>
          <w:szCs w:val="21"/>
        </w:rPr>
        <w:t>于点</w:t>
      </w:r>
      <w:r>
        <w:rPr>
          <w:rFonts w:ascii="Times New Roman" w:eastAsia="新宋体" w:hAnsi="Times New Roman" w:hint="eastAsia"/>
          <w:i/>
          <w:szCs w:val="21"/>
        </w:rPr>
        <w:t>E</w:t>
      </w:r>
      <w:r>
        <w:rPr>
          <w:rFonts w:ascii="Times New Roman" w:eastAsia="新宋体" w:hAnsi="Times New Roman" w:hint="eastAsia"/>
          <w:szCs w:val="21"/>
        </w:rPr>
        <w:t>，当</w:t>
      </w:r>
      <w:r>
        <w:rPr>
          <w:rFonts w:ascii="Times New Roman" w:eastAsia="新宋体" w:hAnsi="Times New Roman" w:hint="eastAsia"/>
          <w:i/>
          <w:szCs w:val="21"/>
        </w:rPr>
        <w:t>OF</w:t>
      </w:r>
      <w:r>
        <w:rPr>
          <w:rFonts w:ascii="Times New Roman" w:eastAsia="新宋体" w:hAnsi="Times New Roman" w:hint="eastAsia"/>
          <w:szCs w:val="21"/>
        </w:rPr>
        <w:t>＝</w:t>
      </w:r>
      <w:r>
        <w:rPr>
          <w:rFonts w:ascii="Times New Roman" w:eastAsia="新宋体" w:hAnsi="Times New Roman" w:hint="eastAsia"/>
          <w:i/>
          <w:szCs w:val="21"/>
        </w:rPr>
        <w:t>OA</w:t>
      </w:r>
      <w:r>
        <w:rPr>
          <w:rFonts w:ascii="Times New Roman" w:eastAsia="新宋体" w:hAnsi="Times New Roman" w:hint="eastAsia"/>
          <w:szCs w:val="21"/>
        </w:rPr>
        <w:t>时，求直线</w:t>
      </w:r>
      <w:r>
        <w:rPr>
          <w:rFonts w:ascii="Times New Roman" w:eastAsia="新宋体" w:hAnsi="Times New Roman" w:hint="eastAsia"/>
          <w:i/>
          <w:szCs w:val="21"/>
        </w:rPr>
        <w:t>AF</w:t>
      </w:r>
      <w:r>
        <w:rPr>
          <w:rFonts w:ascii="Times New Roman" w:eastAsia="新宋体" w:hAnsi="Times New Roman" w:hint="eastAsia"/>
          <w:szCs w:val="21"/>
        </w:rPr>
        <w:t>的解析式；</w:t>
      </w:r>
    </w:p>
    <w:p w:rsidR="0066718C">
      <w:pPr>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）在（</w:t>
      </w:r>
      <w:r>
        <w:rPr>
          <w:rFonts w:ascii="Times New Roman" w:eastAsia="新宋体" w:hAnsi="Times New Roman" w:hint="eastAsia"/>
          <w:szCs w:val="21"/>
        </w:rPr>
        <w:t>2</w:t>
      </w:r>
      <w:r>
        <w:rPr>
          <w:rFonts w:ascii="Times New Roman" w:eastAsia="新宋体" w:hAnsi="Times New Roman" w:hint="eastAsia"/>
          <w:szCs w:val="21"/>
        </w:rPr>
        <w:t>）的条件下，直线</w:t>
      </w:r>
      <w:r>
        <w:rPr>
          <w:rFonts w:ascii="Times New Roman" w:eastAsia="新宋体" w:hAnsi="Times New Roman" w:hint="eastAsia"/>
          <w:i/>
          <w:szCs w:val="21"/>
        </w:rPr>
        <w:t>l</w:t>
      </w:r>
      <w:r>
        <w:rPr>
          <w:rFonts w:ascii="Times New Roman" w:eastAsia="新宋体" w:hAnsi="Times New Roman" w:hint="eastAsia"/>
          <w:szCs w:val="21"/>
        </w:rPr>
        <w:t>经过点</w:t>
      </w:r>
      <w:r>
        <w:rPr>
          <w:rFonts w:ascii="Times New Roman" w:eastAsia="新宋体" w:hAnsi="Times New Roman" w:hint="eastAsia"/>
          <w:i/>
          <w:szCs w:val="21"/>
        </w:rPr>
        <w:t>A</w:t>
      </w:r>
      <w:r>
        <w:rPr>
          <w:rFonts w:ascii="Times New Roman" w:eastAsia="新宋体" w:hAnsi="Times New Roman" w:hint="eastAsia"/>
          <w:szCs w:val="21"/>
        </w:rPr>
        <w:t>，且解析式为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），若直线！与线段</w:t>
      </w:r>
      <w:r>
        <w:rPr>
          <w:rFonts w:ascii="Times New Roman" w:eastAsia="新宋体" w:hAnsi="Times New Roman" w:hint="eastAsia"/>
          <w:i/>
          <w:szCs w:val="21"/>
        </w:rPr>
        <w:t>EM</w:t>
      </w:r>
      <w:r>
        <w:rPr>
          <w:rFonts w:ascii="Times New Roman" w:eastAsia="新宋体" w:hAnsi="Times New Roman" w:hint="eastAsia"/>
          <w:szCs w:val="21"/>
        </w:rPr>
        <w:t>相交，求</w:t>
      </w:r>
      <w:r>
        <w:rPr>
          <w:rFonts w:ascii="Times New Roman" w:eastAsia="新宋体" w:hAnsi="Times New Roman" w:hint="eastAsia"/>
          <w:i/>
          <w:szCs w:val="21"/>
        </w:rPr>
        <w:t>k</w:t>
      </w:r>
      <w:r>
        <w:rPr>
          <w:rFonts w:ascii="Times New Roman" w:eastAsia="新宋体" w:hAnsi="Times New Roman" w:hint="eastAsia"/>
          <w:szCs w:val="21"/>
        </w:rPr>
        <w:t>的取值范围．</w:t>
      </w:r>
    </w:p>
    <w:p w:rsidR="0066718C">
      <w:pPr>
        <w:spacing w:line="360" w:lineRule="auto"/>
        <w:ind w:left="260" w:leftChars="130"/>
      </w:pPr>
      <w:r>
        <w:rPr>
          <w:rFonts w:ascii="Times New Roman" w:eastAsia="新宋体" w:hAnsi="Times New Roman" w:hint="eastAsia"/>
          <w:noProof/>
          <w:szCs w:val="21"/>
        </w:rPr>
        <w:drawing>
          <wp:inline distT="0" distB="0" distL="0" distR="0">
            <wp:extent cx="1800476" cy="1648055"/>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23683" name="Picture24"/>
                    <pic:cNvPicPr/>
                  </pic:nvPicPr>
                  <pic:blipFill>
                    <a:blip xmlns:r="http://schemas.openxmlformats.org/officeDocument/2006/relationships" r:embed="rId21" cstate="print"/>
                    <a:stretch>
                      <a:fillRect/>
                    </a:stretch>
                  </pic:blipFill>
                  <pic:spPr>
                    <a:xfrm>
                      <a:off x="0" y="0"/>
                      <a:ext cx="1800476" cy="1648055"/>
                    </a:xfrm>
                    <a:prstGeom prst="rect">
                      <a:avLst/>
                    </a:prstGeom>
                  </pic:spPr>
                </pic:pic>
              </a:graphicData>
            </a:graphic>
          </wp:inline>
        </w:drawing>
      </w:r>
    </w:p>
    <w:p w:rsidR="0066718C">
      <w:pPr>
        <w:spacing w:line="360" w:lineRule="auto"/>
      </w:pPr>
    </w:p>
    <w:p w:rsidR="0066718C">
      <w:pPr>
        <w:spacing w:line="360" w:lineRule="auto"/>
      </w:pPr>
    </w:p>
    <w:sectPr w:rsidSect="001B7693">
      <w:headerReference w:type="first" r:id="rId22"/>
      <w:pgSz w:w="11906" w:h="16838"/>
      <w:pgMar w:top="1440" w:right="1800" w:bottom="1440" w:left="1800"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5C676A"/>
    <w:rsid w:val="005C676A"/>
    <w:rsid w:val="006233F7"/>
    <w:rsid w:val="0066718C"/>
    <w:rsid w:val="009C5C8E"/>
    <w:rsid w:val="00EA1D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E9F6198-45A6-478F-97A6-447F678EC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4D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1D3C68"/>
    <w:rPr>
      <w:sz w:val="18"/>
      <w:szCs w:val="18"/>
    </w:rPr>
  </w:style>
  <w:style w:type="paragraph" w:styleId="Footer">
    <w:name w:val="footer"/>
    <w:basedOn w:val="Normal"/>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D3C68"/>
    <w:rPr>
      <w:sz w:val="18"/>
      <w:szCs w:val="18"/>
    </w:rPr>
  </w:style>
  <w:style w:type="paragraph" w:styleId="BalloonText">
    <w:name w:val="Balloon Text"/>
    <w:basedOn w:val="Normal"/>
    <w:link w:val="Char1"/>
    <w:uiPriority w:val="99"/>
    <w:semiHidden/>
    <w:unhideWhenUsed/>
    <w:rsid w:val="001D3C68"/>
    <w:rPr>
      <w:sz w:val="18"/>
      <w:szCs w:val="18"/>
    </w:rPr>
  </w:style>
  <w:style w:type="character" w:customStyle="1" w:styleId="Char1">
    <w:name w:val="批注框文本 Char"/>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themeColor="hyperlink"/>
      <w:u w:val="single"/>
    </w:rPr>
  </w:style>
  <w:style w:type="paragraph" w:styleId="NoSpacing">
    <w:name w:val="No Spacing"/>
    <w:link w:val="Char2"/>
    <w:uiPriority w:val="1"/>
    <w:qFormat/>
    <w:rsid w:val="00FD376B"/>
    <w:rPr>
      <w:kern w:val="0"/>
      <w:sz w:val="22"/>
    </w:rPr>
  </w:style>
  <w:style w:type="character" w:customStyle="1" w:styleId="Char2">
    <w:name w:val="无间隔 Char"/>
    <w:basedOn w:val="DefaultParagraphFont"/>
    <w:link w:val="NoSpacing"/>
    <w:uiPriority w:val="1"/>
    <w:rsid w:val="00FD376B"/>
    <w:rPr>
      <w:kern w:val="0"/>
      <w:sz w:val="22"/>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Char3"/>
    <w:uiPriority w:val="99"/>
    <w:semiHidden/>
    <w:unhideWhenUsed/>
    <w:rsid w:val="009D3C9F"/>
    <w:pPr>
      <w:ind w:left="100" w:leftChars="2500"/>
    </w:pPr>
  </w:style>
  <w:style w:type="character" w:customStyle="1" w:styleId="Char3">
    <w:name w:val="日期 Char"/>
    <w:basedOn w:val="DefaultParagraphFont"/>
    <w:link w:val="Date"/>
    <w:uiPriority w:val="99"/>
    <w:semiHidden/>
    <w:rsid w:val="009D3C9F"/>
  </w:style>
  <w:style w:type="table" w:styleId="TableGrid">
    <w:name w:val="Table Grid"/>
    <w:basedOn w:val="TableNormal"/>
    <w:uiPriority w:val="99"/>
    <w:rsid w:val="00494219"/>
    <w:tblPr>
      <w:tblInd w:w="0" w:type="dxa"/>
      <w:tblCellMar>
        <w:top w:w="0" w:type="dxa"/>
        <w:left w:w="0" w:type="dxa"/>
        <w:bottom w:w="0" w:type="dxa"/>
        <w:right w:w="0" w:type="dxa"/>
      </w:tblCellMar>
    </w:tblPr>
  </w:style>
  <w:style w:type="paragraph" w:customStyle="1" w:styleId="ab">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header" Target="header1.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F5B7D-12B8-43A6-B7C5-63BE86859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cp:lastPrinted>2021-08-11T08:01:00Z</cp:lastPrinted>
  <dcterms:created xsi:type="dcterms:W3CDTF">2021-08-11T01:31:00Z</dcterms:created>
  <dcterms:modified xsi:type="dcterms:W3CDTF">2021-08-11T01:31:00Z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