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10337800</wp:posOffset>
            </wp:positionV>
            <wp:extent cx="495300" cy="266700"/>
            <wp:effectExtent l="0" t="0" r="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8"/>
          <w:szCs w:val="28"/>
        </w:rPr>
        <w:t>2021年锦江区学业发展水平监测</w:t>
      </w: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七年级语文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说明：全卷满分100分，考试时间100分钟。请在答题卡上作答。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注意事项：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1.答题前，考生务必将自己的学校、班级、姓名、考室、考号等事项完整填写在答题卡的密封线内。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2.考生领取试卷、答题卡后，请检查试卷、答题卡数量，总页数及印刷质量，若存在问题，马上更换。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一、积累与运用（16分）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锦江中学开展“天下国家”综合性学习活动，请你参与并完成下列任务。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1.【任务一】征文·致敬榜样（4分）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小锦：这是我写的征文。现在我为大家朗读一遍，请同学们帮我看看有没有问题。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人无精神不立，国无精神不强。语文教科书为我们提供了一幕幕精神“风向标”。闻一多钻探古代典籍，锲而不舍；斯科特搏击恶运，虽败犹荣；端木蕻良誓用泪水洗去一切污秽，可谓赤子情深；叶圣陶深霄伏案修润文字，足见治学严谨……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小川：有两个字读音不准。（1）锲应读：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；秽应读：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你：还有两个字书写有误。（2）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应为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应为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2.【任务二】演讲·激发心志（4分）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小川：我在拟写演讲稿时，想到了魏巍的《谁是最可爱的人》。①此文记叙了志愿军英勇顽强，表现了他们至死不懈的精神。尤其松骨峰战斗，更见残酷和激烈，人民军队的英雄气概是A.</w:t>
      </w:r>
      <w:r>
        <w:rPr>
          <w:rFonts w:hint="eastAsia" w:ascii="楷体" w:hAnsi="楷体" w:eastAsia="楷体" w:cs="宋体"/>
          <w:szCs w:val="21"/>
          <w:u w:val="single"/>
        </w:rPr>
        <w:t>可歌可泣的</w:t>
      </w:r>
      <w:r>
        <w:rPr>
          <w:rFonts w:hint="eastAsia" w:ascii="楷体" w:hAnsi="楷体" w:eastAsia="楷体" w:cs="宋体"/>
          <w:szCs w:val="21"/>
        </w:rPr>
        <w:t>。②文中那些故事，读来真是激动人心，使人热血沸腾。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小锦：③爱国主义精神一直是中华民族得以发展与生存的强大动力。还记得岑参的《逢入京使》吗？诗人远赴边塞、报国从军，B.</w:t>
      </w:r>
      <w:r>
        <w:rPr>
          <w:rFonts w:hint="eastAsia" w:ascii="楷体" w:hAnsi="楷体" w:eastAsia="楷体" w:cs="宋体"/>
          <w:szCs w:val="21"/>
          <w:u w:val="single"/>
        </w:rPr>
        <w:t>当之无愧</w:t>
      </w:r>
      <w:r>
        <w:rPr>
          <w:rFonts w:hint="eastAsia" w:ascii="楷体" w:hAnsi="楷体" w:eastAsia="楷体" w:cs="宋体"/>
          <w:szCs w:val="21"/>
        </w:rPr>
        <w:t>地体现了天下国家的高尚情怀啊！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你：你们说得真好！但要注意，（3）成语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（序号）使用不当。此外还有两处语病。（4）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（序号）应改为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（序号）应改为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3.【任务三】朗诵·陶冶心灵（8分）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小锦：古诗中常有感慨家国兴亡的主题。（5）杜牧《泊秦淮》中“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”就表现了诗人对国家命运的忧虑。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你：（6）龚自珍《己亥杂诗》中“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”的言外之意也是说，自己虽然辞官，仍会关心国家的前途和命运。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小川：报国与亲情常难两全。思念亲人而又笃行报国之志，正因如此，爱国情怀成为诗作中最动人的旋律。（7）让我们齐诵岑参的《逢入京使》：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ascii="宋体" w:hAnsi="宋体" w:cs="宋体"/>
          <w:szCs w:val="21"/>
        </w:rPr>
        <w:t>。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二、阅读与理解（44分）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Ⅰ实用类文本阅读（10分）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小锦接到班委会通知，要求出一期黑板报，内容是介绍红色旅游情况。她收集了以下材料，请你参与，共同完成任务。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【材料一】 携程机票大数据显示，去年暑期，“80后”“90后”“00后”出游人群共占比49％，占据暑期红色旅游市场近半壁江山。与前年同期相比，“00后”增幅更高达62％。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下图是同程旅行于2021年3月根据清明及五一旅行产品搜索及预订数据发布的报告：</w:t>
      </w:r>
    </w:p>
    <w:p>
      <w:pPr>
        <w:spacing w:line="288" w:lineRule="auto"/>
        <w:jc w:val="left"/>
        <w:rPr>
          <w:rFonts w:ascii="楷体" w:hAnsi="楷体" w:eastAsia="楷体" w:cs="宋体"/>
          <w:szCs w:val="21"/>
        </w:rPr>
      </w:pPr>
      <w:r>
        <w:rPr>
          <w:rFonts w:ascii="楷体" w:hAnsi="楷体" w:eastAsia="楷体"/>
        </w:rPr>
        <w:drawing>
          <wp:inline distT="0" distB="0" distL="0" distR="0">
            <wp:extent cx="3285490" cy="20186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85714" cy="2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【材料二】时值建党100周年，记者就红色旅游相关情况采访了中央宣传部副部长胡和平。下面是采访问答：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  <w:u w:val="single"/>
        </w:rPr>
      </w:pPr>
      <w:r>
        <w:rPr>
          <w:rFonts w:hint="eastAsia" w:ascii="楷体" w:hAnsi="楷体" w:eastAsia="楷体" w:cs="宋体"/>
          <w:szCs w:val="21"/>
        </w:rPr>
        <w:t>记者：</w:t>
      </w:r>
      <w:r>
        <w:rPr>
          <w:rFonts w:hint="eastAsia" w:ascii="楷体" w:hAnsi="楷体" w:eastAsia="楷体" w:cs="宋体"/>
          <w:szCs w:val="21"/>
          <w:u w:val="single"/>
        </w:rPr>
        <w:t xml:space="preserve">               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胡和平：我们党在百年奋斗历程中，留下了大量的革命旧址、遗迹遗存和实物资料。目前，全国有不可移动革命文物3.6万多处，国有可移动革命文物超过100多万件（套）。这些文物记录着党的光辉历程，看到它们就会想到艰苦斗争、想到光荣岁月，是我们弥足珍贵的精神财富。围绕庆祝中国共产党成立100周年，我们将推出“建党百年红色旅游百条精品线路”，让更多游客选择红色旅游、接受革命传统教育。我们还将组织红色研学旅行活动，积极引导青少年追寻先辈足迹，切身体验奋斗历程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【材料三】为让黑板报内容更精彩，同学们纷纷将自己参加红色旅游的心得体会发送给小锦：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阿豆：五一假期，我到了广安小平故里。景区内栽植花草树竹165种，1500多万株，郁郁葱葱、井然有序。步入其间，使人感觉自然亲切。临风凭吊，顿生仰慕之情。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小江：在上海中共一大会址纪念馆，我们在手机端页面和现场提示的引导下，作为“当事人”接受“任务”，以纪念馆内的展品为线索逐个解开不同的“任务”“谜团”，“经历”相关的历史事件。这种体验真是棒极了！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安安：我印象最深的是在南昌八一起义纪念馆听“红色讲解员”讲《一位军长的初心》的故事。她讲得绘声绘色，我们听得如痴如醉，感觉心灵也受到了净化。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小川：爷爷带我去过许多纪念馆、体验馆。文物、文献、照片可以进行全息数据扫描，战争场面、历史故事可以通过大数据、VR/AR、裸眼3D等新技术生动再现。展览真的“活了起来”“动了起来”！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4.综合【材料一】中的信息，你们得出了一个有意义的结论：</w:t>
      </w:r>
      <w:r>
        <w:rPr>
          <w:rFonts w:hint="eastAsia" w:ascii="宋体" w:hAnsi="宋体" w:cs="宋体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szCs w:val="21"/>
        </w:rPr>
        <w:t>。（2分）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5.小锦不小心弄脏了材料，看不清记者的采访提问。请你结合胡部长的回答，帮她把【材料二】中的问题补充完整。（4分）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6.今年是我省“红色旅游年”。怎样让四川红色旅游“红起来”？请结合【材料三】的内容，提四点建议。（每点不超过六个字）（4分）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Ⅱ文学类文本阅读（34分）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（一）古诗文阅读（15分）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【甲】</w:t>
      </w:r>
    </w:p>
    <w:p>
      <w:pPr>
        <w:spacing w:line="288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赏牡丹  刘禹锡</w:t>
      </w:r>
    </w:p>
    <w:p>
      <w:pPr>
        <w:spacing w:line="288" w:lineRule="auto"/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庭前芍药妖无格，池上芙蕖净少情。</w:t>
      </w:r>
    </w:p>
    <w:p>
      <w:pPr>
        <w:spacing w:line="288" w:lineRule="auto"/>
        <w:jc w:val="center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唯有牡丹真国色，花开时节动京城。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【乙】</w:t>
      </w:r>
    </w:p>
    <w:p>
      <w:pPr>
        <w:spacing w:line="288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爱莲说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周敦颐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予</w:t>
      </w:r>
      <w:r>
        <w:rPr>
          <w:rFonts w:hint="eastAsia" w:ascii="楷体" w:hAnsi="楷体" w:eastAsia="楷体" w:cs="宋体"/>
          <w:szCs w:val="21"/>
          <w:em w:val="dot"/>
        </w:rPr>
        <w:t>谓</w:t>
      </w:r>
      <w:r>
        <w:rPr>
          <w:rFonts w:hint="eastAsia" w:ascii="楷体" w:hAnsi="楷体" w:eastAsia="楷体" w:cs="宋体"/>
          <w:szCs w:val="21"/>
        </w:rPr>
        <w:t>菊，花之隐逸者也；牡丹，花之富贵者也；莲，花之君子者也。噫！</w:t>
      </w:r>
      <w:r>
        <w:rPr>
          <w:rFonts w:hint="eastAsia" w:ascii="楷体" w:hAnsi="楷体" w:eastAsia="楷体" w:cs="宋体"/>
          <w:szCs w:val="21"/>
          <w:u w:val="single"/>
        </w:rPr>
        <w:t>菊之爱，陶后鲜有闻。莲之爱，同予者何人</w:t>
      </w:r>
      <w:r>
        <w:rPr>
          <w:rFonts w:hint="eastAsia" w:ascii="楷体" w:hAnsi="楷体" w:eastAsia="楷体" w:cs="宋体"/>
          <w:szCs w:val="21"/>
        </w:rPr>
        <w:t>？牡舟之爱，</w:t>
      </w:r>
      <w:r>
        <w:rPr>
          <w:rFonts w:hint="eastAsia" w:ascii="楷体" w:hAnsi="楷体" w:eastAsia="楷体" w:cs="宋体"/>
          <w:szCs w:val="21"/>
          <w:em w:val="dot"/>
        </w:rPr>
        <w:t>宜</w:t>
      </w:r>
      <w:r>
        <w:rPr>
          <w:rFonts w:hint="eastAsia" w:ascii="楷体" w:hAnsi="楷体" w:eastAsia="楷体" w:cs="宋体"/>
          <w:szCs w:val="21"/>
        </w:rPr>
        <w:t>乎众矣。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【丙】</w:t>
      </w:r>
    </w:p>
    <w:p>
      <w:pPr>
        <w:spacing w:line="288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天彭牡丹谱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陆游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牡丹，在中州，洛阳为第一。在蜀，天彭为第一。天彭号小西京，以其俗好花。花时，自太守而下，往往即花盛处张饮，歌吹相属。最盛于清明、寒食时。在寒食前者，</w:t>
      </w:r>
      <w:r>
        <w:rPr>
          <w:rFonts w:hint="eastAsia" w:ascii="楷体" w:hAnsi="楷体" w:eastAsia="楷体" w:cs="宋体"/>
          <w:szCs w:val="21"/>
          <w:em w:val="dot"/>
        </w:rPr>
        <w:t>谓</w:t>
      </w:r>
      <w:r>
        <w:rPr>
          <w:rFonts w:hint="eastAsia" w:ascii="楷体" w:hAnsi="楷体" w:eastAsia="楷体" w:cs="宋体"/>
          <w:szCs w:val="21"/>
        </w:rPr>
        <w:t>之火前花，其开稍久。予客成都六年，岁常得饷，然率不能绝佳。淳熙丁酉岁，</w:t>
      </w:r>
      <w:r>
        <w:rPr>
          <w:rFonts w:hint="eastAsia" w:ascii="楷体" w:hAnsi="楷体" w:eastAsia="楷体" w:cs="宋体"/>
          <w:szCs w:val="21"/>
          <w:u w:val="single"/>
        </w:rPr>
        <w:t>成都帅</w:t>
      </w:r>
      <w:r>
        <w:rPr>
          <w:rFonts w:hint="eastAsia" w:ascii="楷体" w:hAnsi="楷体" w:eastAsia="楷体" w:cs="宋体"/>
          <w:szCs w:val="21"/>
          <w:u w:val="single"/>
          <w:vertAlign w:val="superscript"/>
        </w:rPr>
        <w:t>①</w:t>
      </w:r>
      <w:r>
        <w:rPr>
          <w:rFonts w:hint="eastAsia" w:ascii="楷体" w:hAnsi="楷体" w:eastAsia="楷体" w:cs="宋体"/>
          <w:szCs w:val="21"/>
          <w:u w:val="single"/>
        </w:rPr>
        <w:t>以善价私售于花户，得数百苞</w:t>
      </w:r>
      <w:r>
        <w:rPr>
          <w:rFonts w:hint="eastAsia" w:ascii="楷体" w:hAnsi="楷体" w:eastAsia="楷体" w:cs="宋体"/>
          <w:szCs w:val="21"/>
        </w:rPr>
        <w:t>。驰骑取之，至成都，露犹未晞。夜宴西楼下，烛焰与花相映发，影摇酒中，繁丽动人。嗟乎！天彭之花，要不可望洛中，而其盛已如此。使异时复两京，王公将相筑园第以相夸尚，予幸得与观焉，其动荡心目，又</w:t>
      </w:r>
      <w:r>
        <w:rPr>
          <w:rFonts w:hint="eastAsia" w:ascii="楷体" w:hAnsi="楷体" w:eastAsia="楷体" w:cs="宋体"/>
          <w:szCs w:val="21"/>
          <w:em w:val="dot"/>
        </w:rPr>
        <w:t>宜</w:t>
      </w:r>
      <w:r>
        <w:rPr>
          <w:rFonts w:hint="eastAsia" w:ascii="楷体" w:hAnsi="楷体" w:eastAsia="楷体" w:cs="宋体"/>
          <w:szCs w:val="21"/>
        </w:rPr>
        <w:t>何如也！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【注释】①帅：泛指官长。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7.同一文言词语，在不同的语境中，有时意义相同，有时却大不一样。下面两组词语，你认为意义相同的一组是：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，解释为：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。另一组则分别解释为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u w:val="single"/>
        </w:rPr>
        <w:t xml:space="preserve">            </w:t>
      </w:r>
      <w:r>
        <w:rPr>
          <w:rFonts w:hint="eastAsia" w:ascii="宋体" w:hAnsi="宋体" w:cs="宋体"/>
          <w:szCs w:val="21"/>
        </w:rPr>
        <w:t>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A.予</w:t>
      </w:r>
      <w:r>
        <w:rPr>
          <w:rFonts w:hint="eastAsia" w:ascii="宋体" w:hAnsi="宋体" w:cs="宋体"/>
          <w:szCs w:val="21"/>
          <w:em w:val="dot"/>
        </w:rPr>
        <w:t>谓</w:t>
      </w:r>
      <w:r>
        <w:rPr>
          <w:rFonts w:hint="eastAsia" w:ascii="宋体" w:hAnsi="宋体" w:cs="宋体"/>
          <w:szCs w:val="21"/>
        </w:rPr>
        <w:t>菊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  <w:em w:val="dot"/>
        </w:rPr>
        <w:t>谓</w:t>
      </w:r>
      <w:r>
        <w:rPr>
          <w:rFonts w:hint="eastAsia" w:ascii="宋体" w:hAnsi="宋体" w:cs="宋体"/>
          <w:szCs w:val="21"/>
        </w:rPr>
        <w:t>之火前花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</w:t>
      </w:r>
      <w:r>
        <w:rPr>
          <w:rFonts w:hint="eastAsia" w:ascii="宋体" w:hAnsi="宋体" w:cs="宋体"/>
          <w:szCs w:val="21"/>
          <w:em w:val="dot"/>
        </w:rPr>
        <w:t>宜</w:t>
      </w:r>
      <w:r>
        <w:rPr>
          <w:rFonts w:hint="eastAsia" w:ascii="宋体" w:hAnsi="宋体" w:cs="宋体"/>
          <w:szCs w:val="21"/>
        </w:rPr>
        <w:t>乎众矣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又</w:t>
      </w:r>
      <w:r>
        <w:rPr>
          <w:rFonts w:hint="eastAsia" w:ascii="宋体" w:hAnsi="宋体" w:cs="宋体"/>
          <w:szCs w:val="21"/>
          <w:em w:val="dot"/>
        </w:rPr>
        <w:t>宜</w:t>
      </w:r>
      <w:r>
        <w:rPr>
          <w:rFonts w:hint="eastAsia" w:ascii="宋体" w:hAnsi="宋体" w:cs="宋体"/>
          <w:szCs w:val="21"/>
        </w:rPr>
        <w:t>何如也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8.下列句中“之”字的意义和用法与其他三项不同的一项是（2分）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A.花</w:t>
      </w:r>
      <w:r>
        <w:rPr>
          <w:rFonts w:hint="eastAsia" w:ascii="宋体" w:hAnsi="宋体" w:cs="宋体"/>
          <w:szCs w:val="21"/>
          <w:em w:val="dot"/>
        </w:rPr>
        <w:t>之</w:t>
      </w:r>
      <w:r>
        <w:rPr>
          <w:rFonts w:hint="eastAsia" w:ascii="宋体" w:hAnsi="宋体" w:cs="宋体"/>
          <w:szCs w:val="21"/>
        </w:rPr>
        <w:t>富贵者也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B.天彭</w:t>
      </w:r>
      <w:r>
        <w:rPr>
          <w:rFonts w:hint="eastAsia" w:ascii="宋体" w:hAnsi="宋体" w:cs="宋体"/>
          <w:szCs w:val="21"/>
          <w:em w:val="dot"/>
        </w:rPr>
        <w:t>之</w:t>
      </w:r>
      <w:r>
        <w:rPr>
          <w:rFonts w:hint="eastAsia" w:ascii="宋体" w:hAnsi="宋体" w:cs="宋体"/>
          <w:szCs w:val="21"/>
        </w:rPr>
        <w:t>花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C.睨</w:t>
      </w:r>
      <w:r>
        <w:rPr>
          <w:rFonts w:hint="eastAsia" w:ascii="宋体" w:hAnsi="宋体" w:cs="宋体"/>
          <w:szCs w:val="21"/>
          <w:em w:val="dot"/>
        </w:rPr>
        <w:t>之</w:t>
      </w:r>
      <w:r>
        <w:rPr>
          <w:rFonts w:hint="eastAsia" w:ascii="宋体" w:hAnsi="宋体" w:cs="宋体"/>
          <w:szCs w:val="21"/>
        </w:rPr>
        <w:t>久而不去</w:t>
      </w:r>
      <w:r>
        <w:rPr>
          <w:rFonts w:ascii="宋体" w:hAnsi="宋体" w:cs="宋体"/>
          <w:szCs w:val="21"/>
        </w:rPr>
        <w:tab/>
      </w:r>
      <w:r>
        <w:rPr>
          <w:rFonts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D.其反激</w:t>
      </w:r>
      <w:r>
        <w:rPr>
          <w:rFonts w:hint="eastAsia" w:ascii="宋体" w:hAnsi="宋体" w:cs="宋体"/>
          <w:szCs w:val="21"/>
          <w:em w:val="dot"/>
        </w:rPr>
        <w:t>之</w:t>
      </w:r>
      <w:r>
        <w:rPr>
          <w:rFonts w:hint="eastAsia" w:ascii="宋体" w:hAnsi="宋体" w:cs="宋体"/>
          <w:szCs w:val="21"/>
        </w:rPr>
        <w:t>力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9.请将文中划横线的句子翻译为现代汉语。（4分）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</w:t>
      </w:r>
      <w:r>
        <w:rPr>
          <w:rFonts w:hint="eastAsia" w:ascii="楷体" w:hAnsi="楷体" w:eastAsia="楷体" w:cs="宋体"/>
          <w:szCs w:val="21"/>
        </w:rPr>
        <w:t>菊之爱，陶后鲜有闻。莲之爱，同予者何人？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译：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楷体" w:hAnsi="楷体" w:eastAsia="楷体" w:cs="宋体"/>
          <w:szCs w:val="21"/>
        </w:rPr>
      </w:pPr>
      <w:r>
        <w:rPr>
          <w:rFonts w:hint="eastAsia" w:ascii="宋体" w:hAnsi="宋体" w:cs="宋体"/>
          <w:szCs w:val="21"/>
        </w:rPr>
        <w:t>（2）</w:t>
      </w:r>
      <w:r>
        <w:rPr>
          <w:rFonts w:hint="eastAsia" w:ascii="楷体" w:hAnsi="楷体" w:eastAsia="楷体" w:cs="宋体"/>
          <w:szCs w:val="21"/>
        </w:rPr>
        <w:t>成都帅以善价私售于花户，得数百苞。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译：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10.小锦有两个疑问，请你帮她解答。（5分）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（1）【甲】诗题为“赏牡丹”，为何要写芍药与荷花呢？（2分）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（2）三则诗文都写到牡丹，作者的情感态度有无分别？请判断并说明理由。（3分）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（二）名著与现代文阅读（19分）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A.名著阅读（3分）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11.小锦阅读《海底两万里》时，读到这样一句话：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“可是，这一次我又错了，在我们面前的并不是海洋中的怪物。</w:t>
      </w:r>
      <w:r>
        <w:rPr>
          <w:rFonts w:hint="eastAsia" w:ascii="楷体" w:hAnsi="楷体" w:eastAsia="楷体" w:cs="宋体"/>
          <w:szCs w:val="21"/>
          <w:u w:val="single"/>
        </w:rPr>
        <w:t>那是一个人，一个活人，一个印度人，一个黑人，当然是一个采珠人，一个可怜人</w:t>
      </w:r>
      <w:r>
        <w:rPr>
          <w:rFonts w:hint="eastAsia" w:ascii="楷体" w:hAnsi="楷体" w:eastAsia="楷体" w:cs="宋体"/>
          <w:szCs w:val="21"/>
        </w:rPr>
        <w:t>，他未到采珠期就前来采珠了</w:t>
      </w:r>
      <w:r>
        <w:rPr>
          <w:rFonts w:ascii="楷体" w:hAnsi="楷体" w:eastAsia="楷体" w:cs="宋体"/>
          <w:szCs w:val="21"/>
        </w:rPr>
        <w:t>……</w:t>
      </w:r>
      <w:r>
        <w:rPr>
          <w:rFonts w:hint="eastAsia" w:ascii="楷体" w:hAnsi="楷体" w:eastAsia="楷体" w:cs="宋体"/>
          <w:szCs w:val="21"/>
        </w:rPr>
        <w:t>”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她觉得文中画线句的表达有些重复啰嗦。如果你不同意她的看法，请结合小说内容，为她解释作者这样写的意图。（3分）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B.现代文阅读（16分）</w:t>
      </w:r>
    </w:p>
    <w:p>
      <w:pPr>
        <w:spacing w:line="288" w:lineRule="auto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古巷童谣</w:t>
      </w:r>
    </w:p>
    <w:p>
      <w:pPr>
        <w:spacing w:line="288" w:lineRule="auto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张锦江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①这座古老的小城，有着一条又一条似曾相识的古街。一片苍老的青砖瓦舍间，是古巷狭长的扁砖小道。沿街散落着竹行、草行、茶行、煤炭店、茶馆店、杂货店还有旅馆等等。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②夜晚降临时，古街、古巷早已寂静无声。我时常独自一人走在古巷内。那时，我才八九岁，大人派我去买酱油呀、火柴呀之类的杂物，我必须穿过巷子到街头的店铺去。一个人走在巷子里，总有些提心吊胆。不过，那些灰色围墙的屋子里，时断时续、时缓时急地飘荡着一种悠扬的调子。这调子冲淡了不快与恐惧。这是女人常常用手拍着怀里的孩子，在唱、在哼、在念的调子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③这调子，是这样开头的：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亮月巴巴，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照映他家，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他家有头骡子，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拿棒打打……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④</w:t>
      </w:r>
      <w:r>
        <w:rPr>
          <w:rFonts w:hint="eastAsia" w:ascii="楷体" w:hAnsi="楷体" w:eastAsia="楷体" w:cs="宋体"/>
          <w:szCs w:val="21"/>
          <w:u w:val="single"/>
        </w:rPr>
        <w:t>这是一支毫无意义的童谣</w:t>
      </w:r>
      <w:r>
        <w:rPr>
          <w:rFonts w:hint="eastAsia" w:ascii="楷体" w:hAnsi="楷体" w:eastAsia="楷体" w:cs="宋体"/>
          <w:szCs w:val="21"/>
        </w:rPr>
        <w:t>。然而，在傍晚，人们辛劳一天后，它的旋律始终缠绕于古巷的角角落落，抚慰着那些因生活而疲惫的生命。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⑤饭菜香飘起时，一盏风灯晃进了古巷。随即，一声悠长而苍劲的吆喝声响起；油—炸—臭干—。我常拿着零角钱奔出家门。一个瘦老头儿挑着一副担子，担前置一炭炉，上有铁锅，锅内盛着沸腾的油，锅边的铁丝网上搁着炸熟的臭干。担尖上挂一盏玻璃风灯，担后放着原料。我付了钱，老头儿就给我一串用竹签串着的炸得金黄的臭干，上面还浇了红辣椒糊糊。于是，我一面咬着，一面往回家的路走去。油炸臭干外脆内嫩，在嘴里滑糯生香。若干年后，我想起来，还会直溢口水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⑥这风灯年复一年地在古巷内晃着，吆喝声不息；这童谣也年复一年地唱着、哼着、念着，久久不散。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⑦然而，这座古老的小城，苍老的迹象越来越多了。古巷的青苔层层叠叠，墙上的青砖凹痕斑斑，黑漆大门已开裂剥落，古城一脸沧桑。我十八岁离开这座小城，每次回来，一眼望去，都是一片灰蒙蒙的世界。小城逐渐深陷在已逝的岁月里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⑧后来，我发觉这</w:t>
      </w:r>
      <w:r>
        <w:rPr>
          <w:rFonts w:hint="eastAsia" w:ascii="楷体" w:hAnsi="楷体" w:eastAsia="楷体" w:cs="宋体"/>
          <w:szCs w:val="21"/>
          <w:em w:val="dot"/>
        </w:rPr>
        <w:t>灰蒙蒙</w:t>
      </w:r>
      <w:r>
        <w:rPr>
          <w:rFonts w:hint="eastAsia" w:ascii="楷体" w:hAnsi="楷体" w:eastAsia="楷体" w:cs="宋体"/>
          <w:szCs w:val="21"/>
        </w:rPr>
        <w:t>的色调，在一片片被抹去。抹去的地方，出现了</w:t>
      </w:r>
      <w:r>
        <w:rPr>
          <w:rFonts w:hint="eastAsia" w:ascii="楷体" w:hAnsi="楷体" w:eastAsia="楷体" w:cs="宋体"/>
          <w:szCs w:val="21"/>
          <w:em w:val="dot"/>
        </w:rPr>
        <w:t>鲜亮</w:t>
      </w:r>
      <w:r>
        <w:rPr>
          <w:rFonts w:hint="eastAsia" w:ascii="楷体" w:hAnsi="楷体" w:eastAsia="楷体" w:cs="宋体"/>
          <w:szCs w:val="21"/>
        </w:rPr>
        <w:t>的建筑。半个世纪过去，小城慢慢</w:t>
      </w:r>
      <w:r>
        <w:rPr>
          <w:rFonts w:hint="eastAsia" w:ascii="楷体" w:hAnsi="楷体" w:eastAsia="楷体" w:cs="宋体"/>
          <w:szCs w:val="21"/>
          <w:em w:val="dot"/>
        </w:rPr>
        <w:t>透亮</w:t>
      </w:r>
      <w:r>
        <w:rPr>
          <w:rFonts w:hint="eastAsia" w:ascii="楷体" w:hAnsi="楷体" w:eastAsia="楷体" w:cs="宋体"/>
          <w:szCs w:val="21"/>
        </w:rPr>
        <w:t>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⑨又一次踏上这片土地时，我站在一堆废墟中。儿时住的房子已被推倒，满地的断砖、碎瓦、残木，一地历史的碎片。不过又听说，这座小城要重建一些仿古四合院，重现古街、古巷、古舍风韵。但是，那女人唱的调子，那晃荡的油炸臭干、担子上的风灯，还有那吆喝声，将不复存在，将永远消失了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⑩这时，我想起那支童谣结尾的几句：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睡到半夜，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起来踏车（水车），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车一倒，打个鸟，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鸟一飞，打个龟，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龟一爬，打个蛇，</w:t>
      </w:r>
    </w:p>
    <w:p>
      <w:pPr>
        <w:spacing w:line="288" w:lineRule="auto"/>
        <w:ind w:firstLine="840" w:firstLineChars="4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蛇一游，打个麻球球。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  <w:u w:val="single"/>
        </w:rPr>
      </w:pPr>
      <w:r>
        <w:rPr>
          <w:rFonts w:ascii="Cambria Math" w:hAnsi="Cambria Math" w:eastAsia="楷体" w:cs="Cambria Math"/>
          <w:szCs w:val="21"/>
        </w:rPr>
        <w:t>⑪</w:t>
      </w:r>
      <w:r>
        <w:rPr>
          <w:rFonts w:hint="eastAsia" w:ascii="楷体" w:hAnsi="楷体" w:eastAsia="楷体" w:cs="宋体"/>
          <w:szCs w:val="21"/>
          <w:u w:val="single"/>
        </w:rPr>
        <w:t>这支童谣的结尾，也不见有多少意义。</w:t>
      </w:r>
    </w:p>
    <w:p>
      <w:pPr>
        <w:spacing w:line="288" w:lineRule="auto"/>
        <w:ind w:firstLine="420" w:firstLineChars="200"/>
        <w:jc w:val="righ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（原文有删改）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12.围绕“古巷”，作者描绘了哪些记忆深刻的场景？请分点概括作答。（4分）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13.第⑥段说吆喝声“不息”、童谣“不散”，第⑨段却又表示它们将“永远消失”，是否矛盾？谈谈你的理解。（4分）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14.结合上下文，品析第⑧段加点词语的表达效果。（4分）</w:t>
      </w:r>
    </w:p>
    <w:p>
      <w:pPr>
        <w:spacing w:line="288" w:lineRule="auto"/>
        <w:ind w:firstLine="420" w:firstLineChars="200"/>
        <w:jc w:val="left"/>
        <w:rPr>
          <w:rFonts w:ascii="楷体" w:hAnsi="楷体" w:eastAsia="楷体" w:cs="宋体"/>
          <w:szCs w:val="21"/>
        </w:rPr>
      </w:pPr>
      <w:r>
        <w:rPr>
          <w:rFonts w:hint="eastAsia" w:ascii="楷体" w:hAnsi="楷体" w:eastAsia="楷体" w:cs="宋体"/>
          <w:szCs w:val="21"/>
        </w:rPr>
        <w:t>后来，我发觉这</w:t>
      </w:r>
      <w:r>
        <w:rPr>
          <w:rFonts w:hint="eastAsia" w:ascii="楷体" w:hAnsi="楷体" w:eastAsia="楷体" w:cs="宋体"/>
          <w:szCs w:val="21"/>
          <w:em w:val="dot"/>
        </w:rPr>
        <w:t>灰蒙蒙</w:t>
      </w:r>
      <w:r>
        <w:rPr>
          <w:rFonts w:hint="eastAsia" w:ascii="楷体" w:hAnsi="楷体" w:eastAsia="楷体" w:cs="宋体"/>
          <w:szCs w:val="21"/>
        </w:rPr>
        <w:t>的色调，在一片片被抹去。抹去的地方，出现了</w:t>
      </w:r>
      <w:r>
        <w:rPr>
          <w:rFonts w:hint="eastAsia" w:ascii="楷体" w:hAnsi="楷体" w:eastAsia="楷体" w:cs="宋体"/>
          <w:szCs w:val="21"/>
          <w:em w:val="dot"/>
        </w:rPr>
        <w:t>鲜亮</w:t>
      </w:r>
      <w:r>
        <w:rPr>
          <w:rFonts w:hint="eastAsia" w:ascii="楷体" w:hAnsi="楷体" w:eastAsia="楷体" w:cs="宋体"/>
          <w:szCs w:val="21"/>
        </w:rPr>
        <w:t>的建筑。半个世纪过去，小城慢慢</w:t>
      </w:r>
      <w:r>
        <w:rPr>
          <w:rFonts w:hint="eastAsia" w:ascii="楷体" w:hAnsi="楷体" w:eastAsia="楷体" w:cs="宋体"/>
          <w:szCs w:val="21"/>
          <w:em w:val="dot"/>
        </w:rPr>
        <w:t>透亮</w:t>
      </w:r>
      <w:r>
        <w:rPr>
          <w:rFonts w:hint="eastAsia" w:ascii="楷体" w:hAnsi="楷体" w:eastAsia="楷体" w:cs="宋体"/>
          <w:szCs w:val="21"/>
        </w:rPr>
        <w:t>。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15.文章首尾两次引用童谣，却又反复强调这支童谣“没有意义”，这样写有何用意？试作简要赏析。（4分）</w:t>
      </w:r>
    </w:p>
    <w:p>
      <w:pPr>
        <w:spacing w:line="288" w:lineRule="auto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</w:rPr>
        <w:t>答：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                </w:t>
      </w:r>
      <w:r>
        <w:rPr>
          <w:rFonts w:ascii="宋体" w:hAnsi="宋体" w:cs="宋体"/>
          <w:szCs w:val="21"/>
          <w:u w:val="single"/>
          <w:em w:val="dot"/>
        </w:rPr>
        <w:t xml:space="preserve">  </w:t>
      </w:r>
      <w:r>
        <w:rPr>
          <w:rFonts w:hint="eastAsia" w:ascii="宋体" w:hAnsi="宋体" w:cs="宋体"/>
          <w:szCs w:val="21"/>
          <w:u w:val="single"/>
          <w:em w:val="dot"/>
        </w:rPr>
        <w:t xml:space="preserve">                    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           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三、写作（40分）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因为好奇，少年鲁迅渴慕绘图的《山海经》；因为好奇，斯科特一行走上荒无人迹的雪原……好奇心，使我们充满探寻新领域的热情，也使我们走向对自身的挑战。因为好奇，你经历过什么，又有怎样的感受和思考？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请以“</w:t>
      </w:r>
      <w:r>
        <w:rPr>
          <w:rFonts w:hint="eastAsia" w:ascii="宋体" w:hAnsi="宋体" w:cs="宋体"/>
          <w:b/>
          <w:szCs w:val="21"/>
        </w:rPr>
        <w:t>因为好奇</w:t>
      </w:r>
      <w:r>
        <w:rPr>
          <w:rFonts w:hint="eastAsia" w:ascii="宋体" w:hAnsi="宋体" w:cs="宋体"/>
          <w:szCs w:val="21"/>
        </w:rPr>
        <w:t>”为题，写一篇记叙性文章。</w:t>
      </w:r>
    </w:p>
    <w:p>
      <w:pPr>
        <w:spacing w:line="288" w:lineRule="auto"/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要求：①立意自定，不少于600字；②不得抄袭、套作；③不得出现真实的人名、校名和地名。</w:t>
      </w: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hint="eastAsia" w:ascii="宋体" w:hAnsi="宋体" w:cs="宋体"/>
          <w:b/>
          <w:sz w:val="28"/>
          <w:szCs w:val="28"/>
        </w:rPr>
      </w:pP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2021年锦江区学业发展水平监测</w:t>
      </w: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七年级语文</w:t>
      </w:r>
    </w:p>
    <w:p>
      <w:pPr>
        <w:spacing w:line="288" w:lineRule="auto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参考答案与评分细则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一、积累与运用（16分）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1.（4分）（1）（2分，每空1分）qiè    huì    （2）（2分，每空0.5分）恶应为厄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霄应为宵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2.（4分）（3）B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（4）①在“英勇顽强”后加“的事迹”    ③    生存与发展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3.（8分，有错别字或漏字不得分）（5）商女不知亡国恨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隔江犹唱后庭花    （6）落红不是无情物    化作春泥更护花    （7）故园东望路漫漫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 xml:space="preserve">双袖龙钟泪不干    马上相逢无纸笔 </w:t>
      </w:r>
      <w:r>
        <w:rPr>
          <w:rFonts w:ascii="宋体" w:hAnsi="宋体" w:cs="宋体"/>
          <w:szCs w:val="21"/>
        </w:rPr>
        <w:t xml:space="preserve">   </w:t>
      </w:r>
      <w:r>
        <w:rPr>
          <w:rFonts w:hint="eastAsia" w:ascii="宋体" w:hAnsi="宋体" w:cs="宋体"/>
          <w:szCs w:val="21"/>
        </w:rPr>
        <w:t>凭君传语报平安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二、阅读与理解（45分）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Ⅰ实用类文本阅读（10分）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4.（2分）示例：红色旅游呈现年轻化特点。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5.（4分）示例：胡部长，您认为红色旅游的特点是什么？时值建党一百周年，我们对于红色旅游的发展有哪些考量？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6.（4分，大意相近即可）示例：打造自然环境；增强情境体验；提高讲解水平；利用现代科技。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Ⅱ文学类文本阅读（33分）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（一）古诗文阅读（15分）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7.（4分，每空1分）B</w:t>
      </w:r>
      <w:r>
        <w:rPr>
          <w:rFonts w:ascii="宋体" w:hAnsi="宋体" w:cs="宋体"/>
          <w:szCs w:val="21"/>
        </w:rPr>
        <w:t xml:space="preserve">    </w:t>
      </w:r>
      <w:r>
        <w:rPr>
          <w:rFonts w:hint="eastAsia" w:ascii="宋体" w:hAnsi="宋体" w:cs="宋体"/>
          <w:szCs w:val="21"/>
        </w:rPr>
        <w:t>应当    认为    叫作，称为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8.（2分）C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9.（4分，每小题2分）（1）对于菊花的喜爱，在陶渊明以后很少听到了。对于莲花的喜爱，和我一样的还有谁？（2）成都官长用好价钱私下从花户那买花，得到了几百朵花苞。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10.（5分）（1）（2分，大意相近即可）示例：以芍药的“无格”，莲花的“少情”，衬托出牡丹之美既有格调又具情致，表达了对牡丹之美的热烈赞叹。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（2）（3分，大意相近即可）示例：有分别。【甲】诗和【丙】文都宣扬了牡丹的美丽，表达了对牡丹之美的欣赏和赞叹。【乙】文则将牡丹视为富贵的象征，表达了对世人追逐富贵名利的鄙弃。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（二）名著与现代文阅读（18分）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A.名著阅读（3分）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11.（3分，大意相近即可）此处的重复，有特殊的表达需要。这句话既说明了“我”逐渐看清楚海洋中突然出现的这个人物的过程，同时通过揭示人物的种族、肤色、职业及其生存境遇，表达了作者对被压迫民族的同情，对社会正义和人类平等的追求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B.现代文阅读（15分）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12.（4分，大意相近即可）古巷旧貌；穿行于夜晚的古巷，听到童谣声；在古巷中买臭干；古巷的苍老与变迁；站在古巷的废墟中。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（4分，大意相近即可）不矛盾。“不息”“不散”强调“风灯”“童谣”等来自古巷的美好记忆，影响了一代又一代人的生活，具有长远的生命力；“永远消失”指随着古巷的变迁，原有的美好事物将不复存在；表达了作者的痛惜之情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14.（4分，大意相近即可）作者连用“灰蒙蒙”“鲜亮”“透亮”三个形容词，写出了小城的变化过程。“灰蒙蒙”形容古城老旧的样子，从“鲜亮”到“透亮”则写出古城日益呈现出崭新的面貌。词语感情色彩鲜明，表达了作者对古城面貌改变的理解与认同。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15.（4分，大意相近即可）开头引用童谣，将童谣和童年的温馨记忆联系在一起；结尾引用童谣，表达对记忆中的美好事物即将消逝的叹惋之情；两次引用，意在表明这看似无意义的童谣实则对于人生有重要意义；文章首尾呼应，前后贯通，情蕴丰厚。</w:t>
      </w:r>
    </w:p>
    <w:p>
      <w:pPr>
        <w:spacing w:line="288" w:lineRule="auto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</w:t>
      </w:r>
    </w:p>
    <w:p>
      <w:pPr>
        <w:spacing w:line="288" w:lineRule="auto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16.（40分）</w:t>
      </w:r>
    </w:p>
    <w:p>
      <w:pPr>
        <w:spacing w:line="288" w:lineRule="auto"/>
        <w:jc w:val="center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作文等级评分标准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121"/>
        <w:gridCol w:w="2551"/>
        <w:gridCol w:w="2552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基础等级30分</w:t>
            </w:r>
          </w:p>
        </w:tc>
        <w:tc>
          <w:tcPr>
            <w:tcW w:w="212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一等（30～27）</w:t>
            </w:r>
          </w:p>
        </w:tc>
        <w:tc>
          <w:tcPr>
            <w:tcW w:w="255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二等（26～23）</w:t>
            </w:r>
          </w:p>
        </w:tc>
        <w:tc>
          <w:tcPr>
            <w:tcW w:w="255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三等（22～15）</w:t>
            </w:r>
          </w:p>
        </w:tc>
        <w:tc>
          <w:tcPr>
            <w:tcW w:w="2318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四等（14～0）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切合题意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中心突出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内容具体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感情真挚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结构严谨、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语言流畅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书写整洁清楚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符合文体要求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标点符号使用规范</w:t>
            </w:r>
          </w:p>
        </w:tc>
        <w:tc>
          <w:tcPr>
            <w:tcW w:w="255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符合题意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中心明确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内容较具体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感情真实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结构完整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语言较通畅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字迹清楚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较符合文体要求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标点符号使用较为规范</w:t>
            </w:r>
          </w:p>
        </w:tc>
        <w:tc>
          <w:tcPr>
            <w:tcW w:w="255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基本符合题意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中心基本明确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内容不够具体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感情基本真实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结构基本完整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语言基本通顺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书写不够整洁清楚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基本符合文体要求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标点符号使用不够规范</w:t>
            </w:r>
          </w:p>
        </w:tc>
        <w:tc>
          <w:tcPr>
            <w:tcW w:w="2318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偏离题意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中心不明或立意不当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内容单薄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感情虚假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条理不够清楚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语病多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字迹难辨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不符合文体要求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标点符号使用不规范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restart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发展等级10分</w:t>
            </w:r>
          </w:p>
        </w:tc>
        <w:tc>
          <w:tcPr>
            <w:tcW w:w="9542" w:type="dxa"/>
            <w:gridSpan w:val="4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能在下列四个方面的任何一个方面做得较为突出即可评分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较深刻</w:t>
            </w:r>
          </w:p>
        </w:tc>
        <w:tc>
          <w:tcPr>
            <w:tcW w:w="255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较丰富</w:t>
            </w:r>
          </w:p>
        </w:tc>
        <w:tc>
          <w:tcPr>
            <w:tcW w:w="2552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较有文采</w:t>
            </w:r>
          </w:p>
        </w:tc>
        <w:tc>
          <w:tcPr>
            <w:tcW w:w="2318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较有创意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vMerge w:val="continue"/>
          </w:tcPr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121" w:type="dxa"/>
          </w:tcPr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能透过现象深入本质</w:t>
            </w:r>
          </w:p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较能揭示问题产生的原因</w:t>
            </w:r>
          </w:p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观点具有一定的启发性</w:t>
            </w:r>
          </w:p>
        </w:tc>
        <w:tc>
          <w:tcPr>
            <w:tcW w:w="2551" w:type="dxa"/>
          </w:tcPr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材料较丰富</w:t>
            </w:r>
          </w:p>
          <w:p>
            <w:pPr>
              <w:spacing w:line="288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形象较丰满</w:t>
            </w:r>
          </w:p>
        </w:tc>
        <w:tc>
          <w:tcPr>
            <w:tcW w:w="2552" w:type="dxa"/>
          </w:tcPr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词语较生动，句式较灵活</w:t>
            </w:r>
          </w:p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运用恰当的修辞方法</w:t>
            </w:r>
          </w:p>
        </w:tc>
        <w:tc>
          <w:tcPr>
            <w:tcW w:w="2318" w:type="dxa"/>
          </w:tcPr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见解较新颖，材料有一定新意，构思有一定独特之处</w:t>
            </w:r>
          </w:p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联想和想象合理</w:t>
            </w:r>
          </w:p>
          <w:p>
            <w:pPr>
              <w:spacing w:line="288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表达有一定个性色彩</w:t>
            </w:r>
          </w:p>
        </w:tc>
      </w:tr>
    </w:tbl>
    <w:p>
      <w:pPr>
        <w:spacing w:line="288" w:lineRule="auto"/>
        <w:jc w:val="left"/>
        <w:rPr>
          <w:rFonts w:ascii="宋体" w:hAnsi="宋体" w:cs="宋体"/>
          <w:szCs w:val="21"/>
        </w:rPr>
      </w:pP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04" name="图片 100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4" name="图片 10000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63B23"/>
    <w:rsid w:val="000A5893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55B21"/>
    <w:rsid w:val="002908F0"/>
    <w:rsid w:val="002A0E5D"/>
    <w:rsid w:val="002A1A21"/>
    <w:rsid w:val="002F06B2"/>
    <w:rsid w:val="002F5708"/>
    <w:rsid w:val="003102DB"/>
    <w:rsid w:val="003625C4"/>
    <w:rsid w:val="003B1712"/>
    <w:rsid w:val="003C4A95"/>
    <w:rsid w:val="003D0C09"/>
    <w:rsid w:val="004062F6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3669"/>
    <w:rsid w:val="006D0057"/>
    <w:rsid w:val="006D5DE9"/>
    <w:rsid w:val="006F45E0"/>
    <w:rsid w:val="00701D6B"/>
    <w:rsid w:val="007061B2"/>
    <w:rsid w:val="00740A09"/>
    <w:rsid w:val="00762E26"/>
    <w:rsid w:val="008028B5"/>
    <w:rsid w:val="00832EC9"/>
    <w:rsid w:val="008634CD"/>
    <w:rsid w:val="00871D5C"/>
    <w:rsid w:val="008731FA"/>
    <w:rsid w:val="00880A38"/>
    <w:rsid w:val="00893DD6"/>
    <w:rsid w:val="008D2E94"/>
    <w:rsid w:val="00974E0F"/>
    <w:rsid w:val="00982128"/>
    <w:rsid w:val="009A27BF"/>
    <w:rsid w:val="009B5666"/>
    <w:rsid w:val="009C0468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23BD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C6584"/>
    <w:rsid w:val="00DF071B"/>
    <w:rsid w:val="00E01859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51A12DB"/>
    <w:rsid w:val="38274566"/>
    <w:rsid w:val="57FA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39E5D-F4C5-4DAD-858B-4E50C85694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1063</Words>
  <Characters>6065</Characters>
  <Lines>50</Lines>
  <Paragraphs>14</Paragraphs>
  <TotalTime>1</TotalTime>
  <ScaleCrop>false</ScaleCrop>
  <LinksUpToDate>false</LinksUpToDate>
  <CharactersWithSpaces>7114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2021-08-06T01:09:00Z</dcterms:created>
  <dc:creator>琦</dc:creator>
  <cp:lastModifiedBy>Administrator</cp:lastModifiedBy>
  <dcterms:modified xsi:type="dcterms:W3CDTF">2021-08-15T08:08:56Z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