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E7CE1" w:rsidRPr="00BD52F3" w:rsidP="003E7CE1">
      <w:pPr>
        <w:adjustRightInd w:val="0"/>
        <w:snapToGrid w:val="0"/>
        <w:spacing w:after="0" w:line="400" w:lineRule="exact"/>
        <w:jc w:val="center"/>
        <w:rPr>
          <w:rFonts w:ascii="黑体" w:eastAsia="黑体" w:hAnsi="宋体"/>
          <w:color w:val="000000"/>
          <w:kern w:val="0"/>
          <w:sz w:val="36"/>
          <w:szCs w:val="36"/>
        </w:rPr>
      </w:pPr>
      <w:r w:rsidRPr="00BD52F3">
        <w:rPr>
          <w:rFonts w:ascii="黑体" w:eastAsia="黑体" w:hAnsi="宋体" w:hint="eastAsia"/>
          <w:color w:val="000000"/>
          <w:kern w:val="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11938000</wp:posOffset>
            </wp:positionV>
            <wp:extent cx="330200" cy="4318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2668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bookmarkStart w:id="1" w:name="_Hlk40728954"/>
      <w:bookmarkEnd w:id="1"/>
      <w:r w:rsidRPr="00BD52F3">
        <w:rPr>
          <w:rFonts w:ascii="黑体" w:eastAsia="黑体" w:hAnsi="宋体" w:hint="eastAsia"/>
          <w:color w:val="000000"/>
          <w:kern w:val="0"/>
          <w:sz w:val="36"/>
          <w:szCs w:val="36"/>
        </w:rPr>
        <w:t>2020-2021</w:t>
      </w:r>
      <w:r w:rsidR="00BD52F3">
        <w:rPr>
          <w:rFonts w:ascii="黑体" w:eastAsia="黑体" w:hAnsi="宋体" w:hint="eastAsia"/>
          <w:color w:val="000000"/>
          <w:kern w:val="0"/>
          <w:sz w:val="36"/>
          <w:szCs w:val="36"/>
        </w:rPr>
        <w:t>学</w:t>
      </w:r>
      <w:r w:rsidRPr="00BD52F3">
        <w:rPr>
          <w:rFonts w:ascii="黑体" w:eastAsia="黑体" w:hAnsi="宋体" w:hint="eastAsia"/>
          <w:color w:val="000000"/>
          <w:kern w:val="0"/>
          <w:sz w:val="36"/>
          <w:szCs w:val="36"/>
        </w:rPr>
        <w:t>年度第二学期期末测试</w:t>
      </w:r>
      <w:r w:rsidR="00BD52F3">
        <w:rPr>
          <w:rFonts w:ascii="黑体" w:eastAsia="黑体" w:hAnsi="宋体" w:hint="eastAsia"/>
          <w:color w:val="000000"/>
          <w:kern w:val="0"/>
          <w:sz w:val="36"/>
          <w:szCs w:val="36"/>
        </w:rPr>
        <w:t>试题</w:t>
      </w:r>
      <w:r w:rsidRPr="00BD52F3">
        <w:rPr>
          <w:rFonts w:ascii="黑体" w:eastAsia="黑体" w:hAnsi="宋体" w:hint="eastAsia"/>
          <w:color w:val="000000"/>
          <w:kern w:val="0"/>
          <w:sz w:val="36"/>
          <w:szCs w:val="36"/>
        </w:rPr>
        <w:t xml:space="preserve"> </w:t>
      </w:r>
    </w:p>
    <w:p w:rsidR="003E7CE1" w:rsidRPr="00BD52F3" w:rsidP="003E7CE1">
      <w:pPr>
        <w:adjustRightInd w:val="0"/>
        <w:snapToGrid w:val="0"/>
        <w:spacing w:after="0" w:line="400" w:lineRule="exact"/>
        <w:jc w:val="center"/>
        <w:rPr>
          <w:rFonts w:ascii="黑体" w:eastAsia="黑体" w:hAnsi="宋体"/>
          <w:color w:val="000000"/>
          <w:kern w:val="0"/>
          <w:sz w:val="36"/>
          <w:szCs w:val="36"/>
        </w:rPr>
      </w:pPr>
      <w:r w:rsidRPr="00BD52F3">
        <w:rPr>
          <w:rFonts w:ascii="黑体" w:eastAsia="黑体" w:hAnsi="宋体" w:hint="eastAsia"/>
          <w:color w:val="000000"/>
          <w:kern w:val="0"/>
          <w:sz w:val="36"/>
          <w:szCs w:val="36"/>
        </w:rPr>
        <w:t>七年级</w:t>
      </w:r>
      <w:r w:rsidRPr="00BD52F3" w:rsidR="00BD52F3">
        <w:rPr>
          <w:rFonts w:ascii="黑体" w:eastAsia="黑体" w:hAnsi="宋体" w:hint="eastAsia"/>
          <w:color w:val="000000"/>
          <w:kern w:val="0"/>
          <w:sz w:val="36"/>
          <w:szCs w:val="36"/>
        </w:rPr>
        <w:t xml:space="preserve"> </w:t>
      </w:r>
      <w:r w:rsidRPr="00BD52F3">
        <w:rPr>
          <w:rFonts w:ascii="黑体" w:eastAsia="黑体" w:hAnsi="宋体" w:hint="eastAsia"/>
          <w:color w:val="000000"/>
          <w:kern w:val="0"/>
          <w:sz w:val="36"/>
          <w:szCs w:val="36"/>
        </w:rPr>
        <w:t>语文</w:t>
      </w:r>
    </w:p>
    <w:p w:rsidR="003E7CE1" w:rsidRPr="00BD52F3" w:rsidP="003E7CE1">
      <w:pPr>
        <w:adjustRightInd w:val="0"/>
        <w:snapToGrid w:val="0"/>
        <w:spacing w:after="0" w:line="400" w:lineRule="exact"/>
        <w:jc w:val="center"/>
        <w:rPr>
          <w:rFonts w:ascii="楷体" w:eastAsia="楷体" w:hAnsi="楷体" w:cs="Times New Roman"/>
          <w:szCs w:val="21"/>
        </w:rPr>
      </w:pPr>
      <w:r w:rsidRPr="00BD52F3">
        <w:rPr>
          <w:rFonts w:ascii="楷体" w:eastAsia="楷体" w:hAnsi="楷体" w:cs="Times New Roman" w:hint="eastAsia"/>
          <w:szCs w:val="21"/>
        </w:rPr>
        <w:t>（考试时间：1</w:t>
      </w:r>
      <w:r w:rsidRPr="00BD52F3">
        <w:rPr>
          <w:rFonts w:ascii="楷体" w:eastAsia="楷体" w:hAnsi="楷体" w:cs="Times New Roman"/>
          <w:szCs w:val="21"/>
        </w:rPr>
        <w:t>50</w:t>
      </w:r>
      <w:r w:rsidRPr="00BD52F3">
        <w:rPr>
          <w:rFonts w:ascii="楷体" w:eastAsia="楷体" w:hAnsi="楷体" w:cs="Times New Roman" w:hint="eastAsia"/>
          <w:szCs w:val="21"/>
        </w:rPr>
        <w:t xml:space="preserve">分钟 </w:t>
      </w:r>
      <w:r w:rsidRPr="00BD52F3">
        <w:rPr>
          <w:rFonts w:ascii="楷体" w:eastAsia="楷体" w:hAnsi="楷体" w:cs="Times New Roman"/>
          <w:szCs w:val="21"/>
        </w:rPr>
        <w:t xml:space="preserve"> </w:t>
      </w:r>
      <w:r w:rsidRPr="00BD52F3">
        <w:rPr>
          <w:rFonts w:ascii="楷体" w:eastAsia="楷体" w:hAnsi="楷体" w:cs="Times New Roman" w:hint="eastAsia"/>
          <w:szCs w:val="21"/>
        </w:rPr>
        <w:t>满分：1</w:t>
      </w:r>
      <w:r w:rsidRPr="00BD52F3">
        <w:rPr>
          <w:rFonts w:ascii="楷体" w:eastAsia="楷体" w:hAnsi="楷体" w:cs="Times New Roman"/>
          <w:szCs w:val="21"/>
        </w:rPr>
        <w:t>50</w:t>
      </w:r>
      <w:r w:rsidRPr="00BD52F3">
        <w:rPr>
          <w:rFonts w:ascii="楷体" w:eastAsia="楷体" w:hAnsi="楷体" w:cs="Times New Roman" w:hint="eastAsia"/>
          <w:szCs w:val="21"/>
        </w:rPr>
        <w:t>分）</w:t>
      </w:r>
    </w:p>
    <w:p w:rsidR="005E5273" w:rsidP="00FD0A17">
      <w:pPr>
        <w:adjustRightInd w:val="0"/>
        <w:snapToGrid w:val="0"/>
        <w:spacing w:after="0" w:line="3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学习语文，可以在课堂上，也可以在课外生活中，让我们一起</w:t>
      </w:r>
      <w:r w:rsidR="00370DA7">
        <w:rPr>
          <w:rFonts w:ascii="Times New Roman" w:hAnsi="Times New Roman" w:cs="Times New Roman" w:hint="eastAsia"/>
          <w:szCs w:val="21"/>
        </w:rPr>
        <w:t>回顾</w:t>
      </w:r>
      <w:r>
        <w:rPr>
          <w:rFonts w:ascii="Times New Roman" w:hAnsi="Times New Roman" w:cs="Times New Roman" w:hint="eastAsia"/>
          <w:szCs w:val="21"/>
        </w:rPr>
        <w:t>一年的语文</w:t>
      </w:r>
      <w:r w:rsidR="00370DA7">
        <w:rPr>
          <w:rFonts w:ascii="Times New Roman" w:hAnsi="Times New Roman" w:cs="Times New Roman" w:hint="eastAsia"/>
          <w:szCs w:val="21"/>
        </w:rPr>
        <w:t>生活</w:t>
      </w:r>
      <w:r>
        <w:rPr>
          <w:rFonts w:ascii="Times New Roman" w:hAnsi="Times New Roman" w:cs="Times New Roman" w:hint="eastAsia"/>
          <w:szCs w:val="21"/>
        </w:rPr>
        <w:t>吧！</w:t>
      </w:r>
    </w:p>
    <w:p w:rsidR="005737C3" w:rsidRPr="00BD52F3" w:rsidP="00F8171F">
      <w:pPr>
        <w:adjustRightInd w:val="0"/>
        <w:snapToGrid w:val="0"/>
        <w:spacing w:after="0" w:line="380" w:lineRule="exact"/>
        <w:rPr>
          <w:rFonts w:ascii="黑体" w:eastAsia="黑体" w:hAnsi="黑体" w:cs="Times New Roman"/>
          <w:szCs w:val="21"/>
        </w:rPr>
      </w:pPr>
      <w:r w:rsidRPr="00BD52F3">
        <w:rPr>
          <w:rFonts w:ascii="黑体" w:eastAsia="黑体" w:hAnsi="黑体" w:cs="Times New Roman"/>
          <w:szCs w:val="21"/>
        </w:rPr>
        <w:t>一、</w:t>
      </w:r>
      <w:r w:rsidRPr="00BD52F3">
        <w:rPr>
          <w:rFonts w:ascii="黑体" w:eastAsia="黑体" w:hAnsi="黑体" w:cs="Times New Roman" w:hint="eastAsia"/>
          <w:szCs w:val="21"/>
        </w:rPr>
        <w:t>积累运用（</w:t>
      </w:r>
      <w:r w:rsidRPr="00BD52F3">
        <w:rPr>
          <w:rFonts w:ascii="黑体" w:eastAsia="黑体" w:hAnsi="黑体" w:cs="Times New Roman"/>
          <w:szCs w:val="21"/>
        </w:rPr>
        <w:t>3</w:t>
      </w:r>
      <w:r w:rsidR="00AC79AA">
        <w:rPr>
          <w:rFonts w:ascii="黑体" w:eastAsia="黑体" w:hAnsi="黑体" w:cs="Times New Roman"/>
          <w:szCs w:val="21"/>
        </w:rPr>
        <w:t>1</w:t>
      </w:r>
      <w:r w:rsidRPr="00BD52F3">
        <w:rPr>
          <w:rFonts w:ascii="黑体" w:eastAsia="黑体" w:hAnsi="黑体" w:cs="Times New Roman" w:hint="eastAsia"/>
          <w:szCs w:val="21"/>
        </w:rPr>
        <w:t>分）</w:t>
      </w:r>
    </w:p>
    <w:p w:rsidR="003E7CE1" w:rsidRPr="00476B1B" w:rsidP="003E7CE1">
      <w:pPr>
        <w:adjustRightInd w:val="0"/>
        <w:snapToGrid w:val="0"/>
        <w:spacing w:after="0" w:line="380" w:lineRule="exact"/>
        <w:ind w:firstLine="420" w:firstLineChars="200"/>
        <w:rPr>
          <w:rFonts w:ascii="宋体" w:eastAsia="宋体" w:hAnsi="宋体" w:cs="Times New Roman"/>
          <w:szCs w:val="21"/>
        </w:rPr>
      </w:pPr>
      <w:r w:rsidRPr="00476B1B">
        <w:rPr>
          <w:rFonts w:ascii="宋体" w:eastAsia="宋体" w:hAnsi="宋体" w:cs="Times New Roman" w:hint="eastAsia"/>
          <w:szCs w:val="21"/>
        </w:rPr>
        <w:t>阅读下面的文字，完成1</w:t>
      </w:r>
      <w:r w:rsidRPr="00476B1B">
        <w:rPr>
          <w:rFonts w:ascii="宋体" w:eastAsia="宋体" w:hAnsi="宋体" w:cs="Times New Roman"/>
          <w:szCs w:val="21"/>
        </w:rPr>
        <w:t>-</w:t>
      </w:r>
      <w:r w:rsidR="00DF710F">
        <w:rPr>
          <w:rFonts w:ascii="宋体" w:eastAsia="宋体" w:hAnsi="宋体" w:cs="Times New Roman"/>
          <w:szCs w:val="21"/>
        </w:rPr>
        <w:t>2</w:t>
      </w:r>
      <w:r w:rsidRPr="00476B1B">
        <w:rPr>
          <w:rFonts w:ascii="宋体" w:eastAsia="宋体" w:hAnsi="宋体" w:cs="Times New Roman" w:hint="eastAsia"/>
          <w:szCs w:val="21"/>
        </w:rPr>
        <w:t>题。（1</w:t>
      </w:r>
      <w:r w:rsidR="00A936C4">
        <w:rPr>
          <w:rFonts w:ascii="宋体" w:eastAsia="宋体" w:hAnsi="宋体" w:cs="Times New Roman"/>
          <w:szCs w:val="21"/>
        </w:rPr>
        <w:t>4</w:t>
      </w:r>
      <w:r w:rsidRPr="00476B1B">
        <w:rPr>
          <w:rFonts w:ascii="宋体" w:eastAsia="宋体" w:hAnsi="宋体" w:cs="Times New Roman" w:hint="eastAsia"/>
          <w:szCs w:val="21"/>
        </w:rPr>
        <w:t>分）</w:t>
      </w:r>
    </w:p>
    <w:p w:rsidR="003E7CE1" w:rsidRPr="007D6237" w:rsidP="003E7CE1">
      <w:pPr>
        <w:adjustRightInd w:val="0"/>
        <w:snapToGrid w:val="0"/>
        <w:spacing w:after="0" w:line="380" w:lineRule="exact"/>
        <w:ind w:firstLine="420" w:firstLineChars="200"/>
        <w:rPr>
          <w:rFonts w:ascii="楷体" w:eastAsia="楷体" w:hAnsi="楷体" w:cs="Times New Roman"/>
          <w:szCs w:val="21"/>
        </w:rPr>
      </w:pPr>
      <w:r w:rsidRPr="007D6237">
        <w:rPr>
          <w:rFonts w:ascii="楷体" w:eastAsia="楷体" w:hAnsi="楷体" w:cs="Times New Roman"/>
          <w:szCs w:val="21"/>
        </w:rPr>
        <w:t>春风化雨，润物无声。</w:t>
      </w:r>
      <w:r w:rsidR="000F6DD5">
        <w:rPr>
          <w:rFonts w:ascii="楷体" w:eastAsia="楷体" w:hAnsi="楷体" w:cs="Times New Roman" w:hint="eastAsia"/>
          <w:szCs w:val="21"/>
        </w:rPr>
        <w:t>持之以恒</w:t>
      </w:r>
      <w:r w:rsidRPr="007D6237">
        <w:rPr>
          <w:rFonts w:ascii="楷体" w:eastAsia="楷体" w:hAnsi="楷体" w:cs="Times New Roman"/>
          <w:szCs w:val="21"/>
        </w:rPr>
        <w:t>的读书活动，把爱国主义的种子播撒在亿万孩子们的心田，让民族精神在一代又一代青少年的心灵中扎根。</w:t>
      </w:r>
    </w:p>
    <w:p w:rsidR="003E7CE1" w:rsidRPr="00B44F7A" w:rsidP="003E7CE1">
      <w:pPr>
        <w:adjustRightInd w:val="0"/>
        <w:snapToGrid w:val="0"/>
        <w:spacing w:after="0" w:line="380" w:lineRule="exact"/>
        <w:ind w:firstLine="420" w:firstLineChars="200"/>
        <w:rPr>
          <w:rFonts w:ascii="楷体" w:eastAsia="楷体" w:hAnsi="楷体" w:cs="Times New Roman"/>
          <w:szCs w:val="21"/>
        </w:rPr>
      </w:pPr>
      <w:r w:rsidRPr="00B44F7A">
        <w:rPr>
          <w:rFonts w:ascii="楷体" w:eastAsia="楷体" w:hAnsi="楷体" w:cs="Times New Roman" w:hint="eastAsia"/>
          <w:szCs w:val="21"/>
        </w:rPr>
        <w:t>读书的人</w:t>
      </w:r>
      <w:r w:rsidRPr="00B44F7A">
        <w:rPr>
          <w:rFonts w:ascii="楷体" w:eastAsia="楷体" w:hAnsi="楷体" w:cs="Times New Roman"/>
          <w:szCs w:val="21"/>
        </w:rPr>
        <w:t>自成美景。</w:t>
      </w:r>
      <w:r w:rsidRPr="00B44F7A">
        <w:rPr>
          <w:rFonts w:ascii="楷体" w:eastAsia="楷体" w:hAnsi="楷体" w:cs="Times New Roman" w:hint="eastAsia"/>
          <w:szCs w:val="21"/>
        </w:rPr>
        <w:t>读书多的孩子，</w:t>
      </w:r>
      <w:r w:rsidRPr="003F579E">
        <w:rPr>
          <w:rFonts w:ascii="楷体" w:eastAsia="楷体" w:hAnsi="楷体" w:cs="Times New Roman" w:hint="eastAsia"/>
          <w:szCs w:val="21"/>
        </w:rPr>
        <w:t>可能沉静，沉静里流淌着思考</w:t>
      </w:r>
      <w:r w:rsidR="003F579E">
        <w:rPr>
          <w:rFonts w:ascii="楷体" w:eastAsia="楷体" w:hAnsi="楷体" w:cs="Times New Roman" w:hint="eastAsia"/>
          <w:szCs w:val="21"/>
        </w:rPr>
        <w:t>;</w:t>
      </w:r>
      <w:r w:rsidRPr="00B44F7A">
        <w:rPr>
          <w:rFonts w:ascii="楷体" w:eastAsia="楷体" w:hAnsi="楷体" w:cs="Times New Roman" w:hint="eastAsia"/>
          <w:szCs w:val="21"/>
        </w:rPr>
        <w:t>可能活泼，活泼里</w:t>
      </w:r>
      <w:r w:rsidRPr="003B298D">
        <w:rPr>
          <w:rFonts w:ascii="楷体" w:eastAsia="楷体" w:hAnsi="楷体" w:cs="Times New Roman" w:hint="eastAsia"/>
          <w:szCs w:val="21"/>
          <w:em w:val="dot"/>
        </w:rPr>
        <w:t>迸</w:t>
      </w:r>
      <w:r w:rsidRPr="00B44F7A">
        <w:rPr>
          <w:rFonts w:ascii="楷体" w:eastAsia="楷体" w:hAnsi="楷体" w:cs="Times New Roman" w:hint="eastAsia"/>
          <w:szCs w:val="21"/>
        </w:rPr>
        <w:t>溅着智慧。而不读书的孩子，整体上就表现得肤浅而</w:t>
      </w:r>
      <w:r w:rsidRPr="0081037A">
        <w:rPr>
          <w:rFonts w:ascii="楷体" w:eastAsia="楷体" w:hAnsi="楷体" w:cs="Times New Roman" w:hint="eastAsia"/>
          <w:szCs w:val="21"/>
        </w:rPr>
        <w:t>迟</w:t>
      </w:r>
      <w:r w:rsidRPr="00B44F7A">
        <w:rPr>
          <w:rFonts w:ascii="宋体" w:eastAsia="宋体" w:hAnsi="宋体" w:cs="Times New Roman" w:hint="eastAsia"/>
          <w:szCs w:val="21"/>
        </w:rPr>
        <w:t>dù</w:t>
      </w:r>
      <w:r w:rsidRPr="00B44F7A">
        <w:rPr>
          <w:rFonts w:ascii="宋体" w:eastAsia="宋体" w:hAnsi="宋体" w:cs="Times New Roman"/>
          <w:szCs w:val="21"/>
        </w:rPr>
        <w:t>n</w:t>
      </w:r>
      <w:r w:rsidRPr="00B44F7A">
        <w:rPr>
          <w:rFonts w:ascii="楷体" w:eastAsia="楷体" w:hAnsi="楷体" w:cs="Times New Roman" w:hint="eastAsia"/>
          <w:szCs w:val="21"/>
        </w:rPr>
        <w:t>，没有书籍来丰盈的灵魂是干瘪的。</w:t>
      </w:r>
    </w:p>
    <w:p w:rsidR="003E7CE1" w:rsidRPr="007D6237" w:rsidP="003E7CE1">
      <w:pPr>
        <w:adjustRightInd w:val="0"/>
        <w:snapToGrid w:val="0"/>
        <w:spacing w:after="0" w:line="380" w:lineRule="exact"/>
        <w:ind w:firstLine="420" w:firstLineChars="200"/>
        <w:rPr>
          <w:rFonts w:ascii="楷体" w:eastAsia="楷体" w:hAnsi="楷体" w:cs="Times New Roman"/>
          <w:szCs w:val="21"/>
        </w:rPr>
      </w:pPr>
      <w:r w:rsidRPr="00B44F7A">
        <w:rPr>
          <w:rFonts w:ascii="楷体" w:eastAsia="楷体" w:hAnsi="楷体" w:cs="Times New Roman" w:hint="eastAsia"/>
          <w:szCs w:val="21"/>
          <w:u w:val="single"/>
        </w:rPr>
        <w:t>通过</w:t>
      </w:r>
      <w:r w:rsidRPr="00B44F7A">
        <w:rPr>
          <w:rFonts w:ascii="楷体" w:eastAsia="楷体" w:hAnsi="楷体" w:cs="Times New Roman"/>
          <w:szCs w:val="21"/>
          <w:u w:val="single"/>
        </w:rPr>
        <w:t>坚持不懈</w:t>
      </w:r>
      <w:r w:rsidRPr="00B44F7A">
        <w:rPr>
          <w:rFonts w:ascii="楷体" w:eastAsia="楷体" w:hAnsi="楷体" w:cs="Times New Roman" w:hint="eastAsia"/>
          <w:szCs w:val="21"/>
          <w:u w:val="single"/>
        </w:rPr>
        <w:t>地读书，</w:t>
      </w:r>
      <w:r w:rsidRPr="00B44F7A" w:rsidR="00E63B35">
        <w:rPr>
          <w:rFonts w:ascii="楷体" w:eastAsia="楷体" w:hAnsi="楷体" w:cs="Times New Roman" w:hint="eastAsia"/>
          <w:szCs w:val="21"/>
          <w:u w:val="single"/>
        </w:rPr>
        <w:t>让你</w:t>
      </w:r>
      <w:r w:rsidRPr="00B44F7A">
        <w:rPr>
          <w:rFonts w:ascii="楷体" w:eastAsia="楷体" w:hAnsi="楷体" w:cs="Times New Roman" w:hint="eastAsia"/>
          <w:szCs w:val="21"/>
          <w:u w:val="single"/>
        </w:rPr>
        <w:t>可以理性又不失感性地融入生活。</w:t>
      </w:r>
      <w:r w:rsidRPr="00B44F7A">
        <w:rPr>
          <w:rFonts w:ascii="楷体" w:eastAsia="楷体" w:hAnsi="楷体" w:cs="Times New Roman" w:hint="eastAsia"/>
          <w:szCs w:val="21"/>
        </w:rPr>
        <w:t>人真的是种奇怪的生物，有时会因情绪失控而变得</w:t>
      </w:r>
      <w:r>
        <w:rPr>
          <w:rFonts w:ascii="楷体" w:eastAsia="楷体" w:hAnsi="楷体" w:cs="Times New Roman" w:hint="eastAsia"/>
          <w:szCs w:val="21"/>
          <w:u w:val="single"/>
        </w:rPr>
        <w:t xml:space="preserve">   ①    </w:t>
      </w:r>
      <w:r w:rsidRPr="00B44F7A">
        <w:rPr>
          <w:rFonts w:ascii="楷体" w:eastAsia="楷体" w:hAnsi="楷体" w:cs="Times New Roman" w:hint="eastAsia"/>
          <w:szCs w:val="21"/>
        </w:rPr>
        <w:t>，甚至万分狰狞。说过激的话，做过分的事，而后又懊恼不已。</w:t>
      </w:r>
      <w:bookmarkStart w:id="2" w:name="_Hlk72318138"/>
      <w:r w:rsidRPr="00B44F7A">
        <w:rPr>
          <w:rFonts w:ascii="楷体" w:eastAsia="楷体" w:hAnsi="楷体" w:cs="Times New Roman" w:hint="eastAsia"/>
          <w:szCs w:val="21"/>
        </w:rPr>
        <w:t>而读书可以</w:t>
      </w:r>
      <w:r w:rsidRPr="00B44F7A">
        <w:rPr>
          <w:rFonts w:ascii="楷体" w:eastAsia="楷体" w:hAnsi="楷体" w:cs="Times New Roman" w:hint="eastAsia"/>
          <w:szCs w:val="21"/>
          <w:u w:val="single"/>
        </w:rPr>
        <w:t>柔顺</w:t>
      </w:r>
      <w:r w:rsidR="0081037A">
        <w:rPr>
          <w:rFonts w:ascii="楷体" w:eastAsia="楷体" w:hAnsi="楷体" w:cs="Times New Roman" w:hint="eastAsia"/>
          <w:szCs w:val="21"/>
          <w:u w:val="single"/>
        </w:rPr>
        <w:t>你</w:t>
      </w:r>
      <w:r w:rsidR="0081037A">
        <w:rPr>
          <w:rFonts w:ascii="楷体" w:eastAsia="楷体" w:hAnsi="楷体" w:cs="Times New Roman"/>
          <w:szCs w:val="21"/>
          <w:u w:val="single"/>
        </w:rPr>
        <w:t>的心境</w:t>
      </w:r>
      <w:r w:rsidRPr="00B44F7A">
        <w:rPr>
          <w:rFonts w:ascii="楷体" w:eastAsia="楷体" w:hAnsi="楷体" w:cs="Times New Roman" w:hint="eastAsia"/>
          <w:szCs w:val="21"/>
        </w:rPr>
        <w:t>，</w:t>
      </w:r>
      <w:r w:rsidRPr="00B44F7A">
        <w:rPr>
          <w:rFonts w:ascii="楷体" w:eastAsia="楷体" w:hAnsi="楷体" w:cs="Times New Roman" w:hint="eastAsia"/>
          <w:szCs w:val="21"/>
          <w:u w:val="single"/>
        </w:rPr>
        <w:t xml:space="preserve"> </w:t>
      </w:r>
      <w:r w:rsidRPr="00B44F7A">
        <w:rPr>
          <w:rFonts w:ascii="楷体" w:eastAsia="楷体" w:hAnsi="楷体" w:cs="Times New Roman"/>
          <w:szCs w:val="21"/>
          <w:u w:val="single"/>
        </w:rPr>
        <w:t xml:space="preserve">  </w:t>
      </w:r>
      <w:r w:rsidR="00E63B35">
        <w:rPr>
          <w:rFonts w:ascii="楷体" w:eastAsia="楷体" w:hAnsi="楷体" w:cs="Times New Roman" w:hint="eastAsia"/>
          <w:szCs w:val="21"/>
          <w:u w:val="single"/>
        </w:rPr>
        <w:t>②</w:t>
      </w:r>
      <w:r w:rsidRPr="00B44F7A">
        <w:rPr>
          <w:rFonts w:ascii="楷体" w:eastAsia="楷体" w:hAnsi="楷体" w:cs="Times New Roman"/>
          <w:szCs w:val="21"/>
          <w:u w:val="single"/>
        </w:rPr>
        <w:t xml:space="preserve">   </w:t>
      </w:r>
      <w:r w:rsidRPr="00B44F7A">
        <w:rPr>
          <w:rFonts w:ascii="楷体" w:eastAsia="楷体" w:hAnsi="楷体" w:cs="Times New Roman" w:hint="eastAsia"/>
          <w:szCs w:val="21"/>
        </w:rPr>
        <w:t>，</w:t>
      </w:r>
      <w:r w:rsidRPr="00B44F7A">
        <w:rPr>
          <w:rFonts w:ascii="楷体" w:eastAsia="楷体" w:hAnsi="楷体" w:cs="Times New Roman" w:hint="eastAsia"/>
          <w:szCs w:val="21"/>
          <w:u w:val="single"/>
        </w:rPr>
        <w:t xml:space="preserve"> </w:t>
      </w:r>
      <w:r w:rsidRPr="00B44F7A">
        <w:rPr>
          <w:rFonts w:ascii="楷体" w:eastAsia="楷体" w:hAnsi="楷体" w:cs="Times New Roman"/>
          <w:szCs w:val="21"/>
          <w:u w:val="single"/>
        </w:rPr>
        <w:t xml:space="preserve">  </w:t>
      </w:r>
      <w:r w:rsidR="00E63B35">
        <w:rPr>
          <w:rFonts w:ascii="楷体" w:eastAsia="楷体" w:hAnsi="楷体" w:cs="Times New Roman" w:hint="eastAsia"/>
          <w:szCs w:val="21"/>
          <w:u w:val="single"/>
        </w:rPr>
        <w:t>③</w:t>
      </w:r>
      <w:r w:rsidRPr="00B44F7A">
        <w:rPr>
          <w:rFonts w:ascii="楷体" w:eastAsia="楷体" w:hAnsi="楷体" w:cs="Times New Roman"/>
          <w:szCs w:val="21"/>
          <w:u w:val="single"/>
        </w:rPr>
        <w:t xml:space="preserve">   </w:t>
      </w:r>
      <w:r w:rsidRPr="00B44F7A">
        <w:rPr>
          <w:rFonts w:ascii="楷体" w:eastAsia="楷体" w:hAnsi="楷体" w:cs="Times New Roman" w:hint="eastAsia"/>
          <w:szCs w:val="21"/>
        </w:rPr>
        <w:t>。</w:t>
      </w:r>
      <w:bookmarkEnd w:id="2"/>
      <w:r w:rsidRPr="007D6237">
        <w:rPr>
          <w:rFonts w:ascii="楷体" w:eastAsia="楷体" w:hAnsi="楷体" w:cs="Times New Roman" w:hint="eastAsia"/>
          <w:szCs w:val="21"/>
        </w:rPr>
        <w:t>长期浸染在书里，你的灵魂里就平添了书的清香与雅致。</w:t>
      </w:r>
    </w:p>
    <w:p w:rsidR="003E7CE1" w:rsidRPr="007D6237" w:rsidP="006262D3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1.横线①处填入短语最恰当的一项是</w:t>
      </w:r>
      <w:r>
        <w:rPr>
          <w:rFonts w:ascii="宋体" w:eastAsia="宋体" w:hAnsi="宋体" w:cs="Times New Roman" w:hint="eastAsia"/>
          <w:szCs w:val="21"/>
        </w:rPr>
        <w:t>（▲</w:t>
      </w:r>
      <w:r>
        <w:rPr>
          <w:rFonts w:ascii="宋体" w:eastAsia="宋体" w:hAnsi="宋体" w:cs="Times New Roman"/>
          <w:szCs w:val="21"/>
        </w:rPr>
        <w:t>）</w:t>
      </w:r>
      <w:r w:rsidRPr="007D6237">
        <w:rPr>
          <w:rFonts w:ascii="宋体" w:eastAsia="宋体" w:hAnsi="宋体" w:cs="Times New Roman" w:hint="eastAsia"/>
          <w:szCs w:val="21"/>
        </w:rPr>
        <w:t>（</w:t>
      </w:r>
      <w:r w:rsidR="00AC79AA">
        <w:rPr>
          <w:rFonts w:ascii="宋体" w:eastAsia="宋体" w:hAnsi="宋体" w:cs="Times New Roman"/>
          <w:szCs w:val="21"/>
        </w:rPr>
        <w:t>3</w:t>
      </w:r>
      <w:r w:rsidRPr="007D6237">
        <w:rPr>
          <w:rFonts w:ascii="宋体" w:eastAsia="宋体" w:hAnsi="宋体" w:cs="Times New Roman" w:hint="eastAsia"/>
          <w:szCs w:val="21"/>
        </w:rPr>
        <w:t>分）</w:t>
      </w:r>
    </w:p>
    <w:p w:rsidR="003E7CE1" w:rsidRPr="007D6237" w:rsidP="003E7CE1">
      <w:pPr>
        <w:adjustRightInd w:val="0"/>
        <w:snapToGrid w:val="0"/>
        <w:spacing w:after="0" w:line="380" w:lineRule="exact"/>
        <w:ind w:firstLine="420" w:firstLineChars="200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A</w:t>
      </w:r>
      <w:r w:rsidR="007E2504">
        <w:rPr>
          <w:rFonts w:ascii="宋体" w:eastAsia="宋体" w:hAnsi="宋体" w:cs="Times New Roman" w:hint="eastAsia"/>
          <w:szCs w:val="21"/>
        </w:rPr>
        <w:t>.热血沸腾</w:t>
      </w:r>
      <w:r w:rsidRPr="007D6237">
        <w:rPr>
          <w:rFonts w:ascii="宋体" w:eastAsia="宋体" w:hAnsi="宋体" w:cs="Times New Roman" w:hint="eastAsia"/>
          <w:szCs w:val="21"/>
        </w:rPr>
        <w:t xml:space="preserve"> </w:t>
      </w:r>
      <w:r w:rsidRPr="007D6237">
        <w:rPr>
          <w:rFonts w:ascii="宋体" w:eastAsia="宋体" w:hAnsi="宋体" w:cs="Times New Roman"/>
          <w:szCs w:val="21"/>
        </w:rPr>
        <w:t xml:space="preserve">   </w:t>
      </w:r>
      <w:r w:rsidRPr="007D6237">
        <w:rPr>
          <w:rFonts w:ascii="宋体" w:eastAsia="宋体" w:hAnsi="宋体" w:cs="Times New Roman" w:hint="eastAsia"/>
          <w:szCs w:val="21"/>
        </w:rPr>
        <w:t xml:space="preserve"> </w:t>
      </w:r>
      <w:r w:rsidR="001148F3">
        <w:rPr>
          <w:rFonts w:ascii="宋体" w:eastAsia="宋体" w:hAnsi="宋体" w:cs="Times New Roman"/>
          <w:szCs w:val="21"/>
        </w:rPr>
        <w:t xml:space="preserve"> </w:t>
      </w:r>
      <w:r w:rsidRPr="007D6237">
        <w:rPr>
          <w:rFonts w:ascii="宋体" w:eastAsia="宋体" w:hAnsi="宋体" w:cs="Times New Roman" w:hint="eastAsia"/>
          <w:szCs w:val="21"/>
        </w:rPr>
        <w:t xml:space="preserve"> B</w:t>
      </w:r>
      <w:r w:rsidR="007E2504">
        <w:rPr>
          <w:rFonts w:ascii="宋体" w:eastAsia="宋体" w:hAnsi="宋体" w:cs="Times New Roman" w:hint="eastAsia"/>
          <w:szCs w:val="21"/>
        </w:rPr>
        <w:t>.激情澎湃</w:t>
      </w:r>
      <w:r w:rsidRPr="007D6237">
        <w:rPr>
          <w:rFonts w:ascii="宋体" w:eastAsia="宋体" w:hAnsi="宋体" w:cs="Times New Roman" w:hint="eastAsia"/>
          <w:szCs w:val="21"/>
        </w:rPr>
        <w:t xml:space="preserve"> </w:t>
      </w:r>
      <w:r w:rsidRPr="007D6237">
        <w:rPr>
          <w:rFonts w:ascii="宋体" w:eastAsia="宋体" w:hAnsi="宋体" w:cs="Times New Roman"/>
          <w:szCs w:val="21"/>
        </w:rPr>
        <w:t xml:space="preserve"> </w:t>
      </w:r>
      <w:r w:rsidR="001148F3">
        <w:rPr>
          <w:rFonts w:ascii="宋体" w:eastAsia="宋体" w:hAnsi="宋体" w:cs="Times New Roman"/>
          <w:szCs w:val="21"/>
        </w:rPr>
        <w:t xml:space="preserve"> </w:t>
      </w:r>
      <w:r w:rsidRPr="007D6237">
        <w:rPr>
          <w:rFonts w:ascii="宋体" w:eastAsia="宋体" w:hAnsi="宋体" w:cs="Times New Roman" w:hint="eastAsia"/>
          <w:szCs w:val="21"/>
        </w:rPr>
        <w:t xml:space="preserve">  </w:t>
      </w:r>
      <w:r w:rsidRPr="007D6237">
        <w:rPr>
          <w:rFonts w:ascii="宋体" w:eastAsia="宋体" w:hAnsi="宋体" w:cs="Times New Roman"/>
          <w:szCs w:val="21"/>
        </w:rPr>
        <w:t xml:space="preserve"> </w:t>
      </w:r>
      <w:r w:rsidRPr="007D6237">
        <w:rPr>
          <w:rFonts w:ascii="宋体" w:eastAsia="宋体" w:hAnsi="宋体" w:cs="Times New Roman" w:hint="eastAsia"/>
          <w:szCs w:val="21"/>
        </w:rPr>
        <w:t xml:space="preserve"> C</w:t>
      </w:r>
      <w:r w:rsidR="007E2504">
        <w:rPr>
          <w:rFonts w:ascii="宋体" w:eastAsia="宋体" w:hAnsi="宋体" w:cs="Times New Roman"/>
          <w:szCs w:val="21"/>
        </w:rPr>
        <w:t>.</w:t>
      </w:r>
      <w:r w:rsidRPr="007D6237">
        <w:rPr>
          <w:rFonts w:ascii="宋体" w:eastAsia="宋体" w:hAnsi="宋体" w:cs="Times New Roman" w:hint="eastAsia"/>
          <w:szCs w:val="21"/>
        </w:rPr>
        <w:t xml:space="preserve">面目全非 </w:t>
      </w:r>
      <w:r w:rsidRPr="007D6237">
        <w:rPr>
          <w:rFonts w:ascii="宋体" w:eastAsia="宋体" w:hAnsi="宋体" w:cs="Times New Roman"/>
          <w:szCs w:val="21"/>
        </w:rPr>
        <w:t xml:space="preserve"> </w:t>
      </w:r>
      <w:r w:rsidR="001148F3">
        <w:rPr>
          <w:rFonts w:ascii="宋体" w:eastAsia="宋体" w:hAnsi="宋体" w:cs="Times New Roman"/>
          <w:szCs w:val="21"/>
        </w:rPr>
        <w:t xml:space="preserve"> </w:t>
      </w:r>
      <w:r w:rsidRPr="007D6237">
        <w:rPr>
          <w:rFonts w:ascii="宋体" w:eastAsia="宋体" w:hAnsi="宋体" w:cs="Times New Roman" w:hint="eastAsia"/>
          <w:szCs w:val="21"/>
        </w:rPr>
        <w:t xml:space="preserve">    D</w:t>
      </w:r>
      <w:r w:rsidR="007E2504">
        <w:rPr>
          <w:rFonts w:ascii="宋体" w:eastAsia="宋体" w:hAnsi="宋体" w:cs="Times New Roman"/>
          <w:szCs w:val="21"/>
        </w:rPr>
        <w:t>.</w:t>
      </w:r>
      <w:r w:rsidRPr="007D6237">
        <w:rPr>
          <w:rFonts w:ascii="宋体" w:eastAsia="宋体" w:hAnsi="宋体" w:cs="Times New Roman" w:hint="eastAsia"/>
          <w:szCs w:val="21"/>
        </w:rPr>
        <w:t>血气方刚</w:t>
      </w:r>
    </w:p>
    <w:p w:rsidR="003E7CE1" w:rsidRPr="007D6237" w:rsidP="006262D3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2.（1）给加点字注音或根据拼音写汉字。（2分）</w:t>
      </w:r>
    </w:p>
    <w:p w:rsidR="003E7CE1" w:rsidRPr="007D6237" w:rsidP="003E7CE1">
      <w:pPr>
        <w:adjustRightInd w:val="0"/>
        <w:snapToGrid w:val="0"/>
        <w:spacing w:after="0" w:line="380" w:lineRule="exact"/>
        <w:ind w:firstLine="420" w:firstLineChars="200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  <w:em w:val="dot"/>
        </w:rPr>
        <w:t>迸</w:t>
      </w:r>
      <w:r w:rsidRPr="007D6237">
        <w:rPr>
          <w:rFonts w:ascii="宋体" w:eastAsia="宋体" w:hAnsi="宋体" w:cs="Times New Roman" w:hint="eastAsia"/>
          <w:szCs w:val="21"/>
        </w:rPr>
        <w:t>溅（</w:t>
      </w:r>
      <w:r w:rsidRPr="007D6237">
        <w:rPr>
          <w:rFonts w:ascii="宋体" w:eastAsia="宋体" w:hAnsi="宋体" w:cs="Times New Roman"/>
          <w:szCs w:val="21"/>
        </w:rPr>
        <w:t xml:space="preserve">  </w:t>
      </w:r>
      <w:r>
        <w:rPr>
          <w:rFonts w:ascii="宋体" w:eastAsia="宋体" w:hAnsi="宋体" w:cs="Times New Roman" w:hint="eastAsia"/>
          <w:szCs w:val="21"/>
        </w:rPr>
        <w:t>▲</w:t>
      </w:r>
      <w:r w:rsidRPr="007D6237">
        <w:rPr>
          <w:rFonts w:ascii="宋体" w:eastAsia="宋体" w:hAnsi="宋体" w:cs="Times New Roman"/>
          <w:szCs w:val="21"/>
        </w:rPr>
        <w:t xml:space="preserve">  </w:t>
      </w:r>
      <w:r w:rsidRPr="007D6237">
        <w:rPr>
          <w:rFonts w:ascii="宋体" w:eastAsia="宋体" w:hAnsi="宋体" w:cs="Times New Roman" w:hint="eastAsia"/>
          <w:szCs w:val="21"/>
        </w:rPr>
        <w:t xml:space="preserve"> ）</w:t>
      </w:r>
      <w:r w:rsidRPr="007D6237">
        <w:rPr>
          <w:rFonts w:ascii="宋体" w:eastAsia="宋体" w:hAnsi="宋体" w:cs="Times New Roman"/>
          <w:szCs w:val="21"/>
        </w:rPr>
        <w:t xml:space="preserve">                  </w:t>
      </w:r>
      <w:r w:rsidRPr="007D6237">
        <w:rPr>
          <w:rFonts w:ascii="宋体" w:eastAsia="宋体" w:hAnsi="宋体" w:cs="Times New Roman" w:hint="eastAsia"/>
          <w:szCs w:val="21"/>
        </w:rPr>
        <w:t>迟dù</w:t>
      </w:r>
      <w:r w:rsidRPr="007D6237">
        <w:rPr>
          <w:rFonts w:ascii="宋体" w:eastAsia="宋体" w:hAnsi="宋体" w:cs="Times New Roman"/>
          <w:szCs w:val="21"/>
        </w:rPr>
        <w:t>n</w:t>
      </w:r>
      <w:r w:rsidRPr="007D6237">
        <w:rPr>
          <w:rFonts w:ascii="宋体" w:eastAsia="宋体" w:hAnsi="宋体" w:cs="Times New Roman" w:hint="eastAsia"/>
          <w:szCs w:val="21"/>
        </w:rPr>
        <w:t>（</w:t>
      </w:r>
      <w:r w:rsidRPr="007D6237">
        <w:rPr>
          <w:rFonts w:ascii="宋体" w:eastAsia="宋体" w:hAnsi="宋体" w:cs="Times New Roman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</w:rPr>
        <w:t>▲</w:t>
      </w:r>
      <w:r w:rsidRPr="007D6237">
        <w:rPr>
          <w:rFonts w:ascii="宋体" w:eastAsia="宋体" w:hAnsi="宋体" w:cs="Times New Roman"/>
          <w:szCs w:val="21"/>
        </w:rPr>
        <w:t xml:space="preserve">   </w:t>
      </w:r>
      <w:r w:rsidRPr="007D6237">
        <w:rPr>
          <w:rFonts w:ascii="宋体" w:eastAsia="宋体" w:hAnsi="宋体" w:cs="Times New Roman" w:hint="eastAsia"/>
          <w:szCs w:val="21"/>
        </w:rPr>
        <w:t>）</w:t>
      </w:r>
    </w:p>
    <w:p w:rsidR="003E7CE1" w:rsidRPr="007D6237" w:rsidP="006262D3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</w:t>
      </w:r>
      <w:r w:rsidRPr="007D6237">
        <w:rPr>
          <w:rFonts w:ascii="宋体" w:eastAsia="宋体" w:hAnsi="宋体" w:cs="Times New Roman"/>
          <w:szCs w:val="21"/>
        </w:rPr>
        <w:t>2</w:t>
      </w:r>
      <w:r w:rsidRPr="007D6237">
        <w:rPr>
          <w:rFonts w:ascii="宋体" w:eastAsia="宋体" w:hAnsi="宋体" w:cs="Times New Roman" w:hint="eastAsia"/>
          <w:szCs w:val="21"/>
        </w:rPr>
        <w:t>）修改语段中</w:t>
      </w:r>
      <w:r w:rsidRPr="007D6237">
        <w:rPr>
          <w:rFonts w:ascii="宋体" w:eastAsia="宋体" w:hAnsi="宋体" w:cs="Times New Roman"/>
          <w:szCs w:val="21"/>
        </w:rPr>
        <w:t>画线的病句</w:t>
      </w:r>
      <w:r w:rsidRPr="007D6237">
        <w:rPr>
          <w:rFonts w:ascii="宋体" w:eastAsia="宋体" w:hAnsi="宋体" w:cs="Times New Roman" w:hint="eastAsia"/>
          <w:szCs w:val="21"/>
        </w:rPr>
        <w:t>（2分）</w:t>
      </w:r>
    </w:p>
    <w:p w:rsidR="003E7CE1" w:rsidRPr="00486530" w:rsidP="003E7CE1">
      <w:pPr>
        <w:adjustRightInd w:val="0"/>
        <w:snapToGrid w:val="0"/>
        <w:spacing w:after="0" w:line="380" w:lineRule="exact"/>
        <w:ind w:firstLine="420" w:firstLineChars="200"/>
        <w:rPr>
          <w:rFonts w:ascii="宋体" w:eastAsia="宋体" w:hAnsi="宋体" w:cs="Times New Roman"/>
          <w:szCs w:val="21"/>
          <w:u w:val="single"/>
        </w:rPr>
      </w:pPr>
      <w:r w:rsidRPr="007D6237">
        <w:rPr>
          <w:rFonts w:ascii="宋体" w:eastAsia="宋体" w:hAnsi="宋体" w:cs="Times New Roman"/>
          <w:szCs w:val="21"/>
          <w:u w:val="single"/>
        </w:rPr>
        <w:t xml:space="preserve">                             </w:t>
      </w:r>
      <w:r>
        <w:rPr>
          <w:rFonts w:ascii="宋体" w:eastAsia="宋体" w:hAnsi="宋体" w:cs="Times New Roman"/>
          <w:szCs w:val="21"/>
          <w:u w:val="single"/>
        </w:rPr>
        <w:t xml:space="preserve"> </w:t>
      </w:r>
      <w:r w:rsidRPr="00486530">
        <w:rPr>
          <w:rFonts w:ascii="宋体" w:eastAsia="宋体" w:hAnsi="宋体" w:cs="Times New Roman"/>
          <w:szCs w:val="21"/>
          <w:u w:val="single"/>
        </w:rPr>
        <w:t xml:space="preserve">  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486530">
        <w:rPr>
          <w:rFonts w:ascii="宋体" w:eastAsia="宋体" w:hAnsi="宋体" w:cs="Times New Roman"/>
          <w:szCs w:val="21"/>
          <w:u w:val="single"/>
        </w:rPr>
        <w:t xml:space="preserve">                                           </w:t>
      </w:r>
    </w:p>
    <w:p w:rsidR="003E7CE1" w:rsidRPr="007D6237" w:rsidP="006262D3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</w:t>
      </w:r>
      <w:r w:rsidRPr="007D6237">
        <w:rPr>
          <w:rFonts w:ascii="宋体" w:eastAsia="宋体" w:hAnsi="宋体" w:cs="Times New Roman"/>
          <w:szCs w:val="21"/>
        </w:rPr>
        <w:t>3</w:t>
      </w:r>
      <w:r w:rsidRPr="007D6237">
        <w:rPr>
          <w:rFonts w:ascii="宋体" w:eastAsia="宋体" w:hAnsi="宋体" w:cs="Times New Roman" w:hint="eastAsia"/>
          <w:szCs w:val="21"/>
        </w:rPr>
        <w:t>）根据语境，</w:t>
      </w:r>
      <w:r w:rsidRPr="007D6237">
        <w:rPr>
          <w:rFonts w:ascii="宋体" w:eastAsia="宋体" w:hAnsi="宋体" w:cs="Times New Roman"/>
          <w:szCs w:val="21"/>
        </w:rPr>
        <w:t>补齐语段</w:t>
      </w:r>
      <w:r w:rsidR="00E63B35">
        <w:rPr>
          <w:rFonts w:ascii="宋体" w:eastAsia="宋体" w:hAnsi="宋体" w:cs="Times New Roman" w:hint="eastAsia"/>
          <w:szCs w:val="21"/>
        </w:rPr>
        <w:t>②-</w:t>
      </w:r>
      <w:r w:rsidR="0081037A">
        <w:rPr>
          <w:rFonts w:ascii="宋体" w:eastAsia="宋体" w:hAnsi="宋体" w:cs="Times New Roman" w:hint="eastAsia"/>
          <w:szCs w:val="21"/>
        </w:rPr>
        <w:t>③</w:t>
      </w:r>
      <w:r w:rsidRPr="007D6237">
        <w:rPr>
          <w:rFonts w:ascii="宋体" w:eastAsia="宋体" w:hAnsi="宋体" w:cs="Times New Roman"/>
          <w:szCs w:val="21"/>
        </w:rPr>
        <w:t>处的内容。（</w:t>
      </w:r>
      <w:r w:rsidR="0081037A">
        <w:rPr>
          <w:rFonts w:ascii="宋体" w:eastAsia="宋体" w:hAnsi="宋体" w:cs="Times New Roman"/>
          <w:szCs w:val="21"/>
        </w:rPr>
        <w:t>2</w:t>
      </w:r>
      <w:r w:rsidRPr="007D6237">
        <w:rPr>
          <w:rFonts w:ascii="宋体" w:eastAsia="宋体" w:hAnsi="宋体" w:cs="Times New Roman" w:hint="eastAsia"/>
          <w:szCs w:val="21"/>
        </w:rPr>
        <w:t>分</w:t>
      </w:r>
      <w:r w:rsidRPr="007D6237">
        <w:rPr>
          <w:rFonts w:ascii="宋体" w:eastAsia="宋体" w:hAnsi="宋体" w:cs="Times New Roman"/>
          <w:szCs w:val="21"/>
        </w:rPr>
        <w:t>）</w:t>
      </w:r>
    </w:p>
    <w:p w:rsidR="00CA3AF8" w:rsidRPr="00CA3AF8" w:rsidP="00CA3AF8">
      <w:pPr>
        <w:adjustRightInd w:val="0"/>
        <w:snapToGrid w:val="0"/>
        <w:spacing w:after="0" w:line="380" w:lineRule="exact"/>
        <w:ind w:firstLine="420" w:firstLineChars="200"/>
        <w:rPr>
          <w:rFonts w:ascii="宋体" w:eastAsia="宋体" w:hAnsi="宋体" w:cs="Times New Roman"/>
          <w:szCs w:val="21"/>
          <w:u w:val="single"/>
        </w:rPr>
      </w:pPr>
      <w:r w:rsidRPr="007D623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                       </w:t>
      </w:r>
      <w:r w:rsidRPr="00486530">
        <w:rPr>
          <w:rFonts w:ascii="宋体" w:eastAsia="宋体" w:hAnsi="宋体" w:cs="Times New Roman"/>
          <w:szCs w:val="21"/>
          <w:u w:val="single"/>
        </w:rPr>
        <w:t xml:space="preserve">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                               </w:t>
      </w:r>
      <w:r w:rsidR="00CB34C7">
        <w:rPr>
          <w:rFonts w:ascii="宋体" w:eastAsia="宋体" w:hAnsi="宋体" w:cs="Times New Roman"/>
          <w:szCs w:val="21"/>
          <w:u w:val="single"/>
        </w:rPr>
        <w:t xml:space="preserve"> 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</w:t>
      </w:r>
    </w:p>
    <w:p w:rsidR="00CA3AF8" w:rsidP="0018129C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8D3070">
        <w:rPr>
          <w:rFonts w:ascii="宋体" w:eastAsia="宋体" w:hAnsi="宋体" w:cs="Times New Roman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2613660</wp:posOffset>
            </wp:positionH>
            <wp:positionV relativeFrom="paragraph">
              <wp:posOffset>124460</wp:posOffset>
            </wp:positionV>
            <wp:extent cx="2895600" cy="2085975"/>
            <wp:effectExtent l="0" t="0" r="0" b="9525"/>
            <wp:wrapSquare wrapText="bothSides"/>
            <wp:docPr id="3" name="图片 3" descr="C:\Users\ADMINI~1\AppData\Local\Temp\WeChat Files\cfaf9ff7bfe5c307369c8e64f2494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193855" name="Picture 1" descr="C:\Users\ADMINI~1\AppData\Local\Temp\WeChat Files\cfaf9ff7bfe5c307369c8e64f2494f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CE1" w:rsidRPr="0018129C" w:rsidP="0018129C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3.读</w:t>
      </w:r>
      <w:r w:rsidRPr="007D6237">
        <w:rPr>
          <w:rFonts w:ascii="宋体" w:eastAsia="宋体" w:hAnsi="宋体" w:cs="Times New Roman"/>
          <w:szCs w:val="21"/>
        </w:rPr>
        <w:t>题为“偏食”的漫画，完成任务。</w:t>
      </w:r>
      <w:r w:rsidRPr="007D6237">
        <w:rPr>
          <w:rFonts w:ascii="宋体" w:eastAsia="宋体" w:hAnsi="宋体" w:cs="Times New Roman" w:hint="eastAsia"/>
          <w:szCs w:val="21"/>
        </w:rPr>
        <w:t>（</w:t>
      </w:r>
      <w:r w:rsidR="0081037A">
        <w:rPr>
          <w:rFonts w:ascii="宋体" w:eastAsia="宋体" w:hAnsi="宋体" w:cs="Times New Roman"/>
          <w:szCs w:val="21"/>
        </w:rPr>
        <w:t>5</w:t>
      </w:r>
      <w:r w:rsidRPr="007D6237">
        <w:rPr>
          <w:rFonts w:ascii="宋体" w:eastAsia="宋体" w:hAnsi="宋体" w:cs="Times New Roman" w:hint="eastAsia"/>
          <w:szCs w:val="21"/>
        </w:rPr>
        <w:t>分</w:t>
      </w:r>
      <w:r w:rsidRPr="007D6237">
        <w:rPr>
          <w:rFonts w:ascii="宋体" w:eastAsia="宋体" w:hAnsi="宋体" w:cs="Times New Roman"/>
          <w:szCs w:val="21"/>
        </w:rPr>
        <w:t>）</w:t>
      </w:r>
    </w:p>
    <w:p w:rsidR="003E7CE1" w:rsidRPr="006262D3" w:rsidP="006262D3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(1)</w:t>
      </w:r>
      <w:r w:rsidRPr="006262D3">
        <w:rPr>
          <w:rFonts w:ascii="宋体" w:eastAsia="宋体" w:hAnsi="宋体" w:cs="Times New Roman"/>
          <w:szCs w:val="21"/>
        </w:rPr>
        <w:t>简要说明画面内容。（</w:t>
      </w:r>
      <w:r w:rsidR="0081037A">
        <w:rPr>
          <w:rFonts w:ascii="宋体" w:eastAsia="宋体" w:hAnsi="宋体" w:cs="Times New Roman"/>
          <w:szCs w:val="21"/>
        </w:rPr>
        <w:t>3</w:t>
      </w:r>
      <w:r w:rsidRPr="006262D3">
        <w:rPr>
          <w:rFonts w:ascii="宋体" w:eastAsia="宋体" w:hAnsi="宋体" w:cs="Times New Roman" w:hint="eastAsia"/>
          <w:szCs w:val="21"/>
        </w:rPr>
        <w:t>分）</w:t>
      </w:r>
    </w:p>
    <w:p w:rsidR="003E7CE1" w:rsidRPr="007D6237" w:rsidP="00CA3AF8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  <w:u w:val="single"/>
        </w:rPr>
      </w:pPr>
      <w:r w:rsidRPr="007D623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           </w:t>
      </w:r>
      <w:r w:rsidRPr="00486530">
        <w:rPr>
          <w:rFonts w:ascii="宋体" w:eastAsia="宋体" w:hAnsi="宋体" w:cs="Times New Roman"/>
          <w:szCs w:val="21"/>
          <w:u w:val="single"/>
        </w:rPr>
        <w:t xml:space="preserve">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                                  </w:t>
      </w:r>
    </w:p>
    <w:p w:rsidR="003E7CE1" w:rsidRPr="006262D3" w:rsidP="006262D3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(2)</w:t>
      </w:r>
      <w:r w:rsidR="00722D38">
        <w:rPr>
          <w:rFonts w:ascii="宋体" w:eastAsia="宋体" w:hAnsi="宋体" w:cs="Times New Roman" w:hint="eastAsia"/>
          <w:szCs w:val="21"/>
        </w:rPr>
        <w:t>请说说</w:t>
      </w:r>
      <w:r w:rsidR="00722D38">
        <w:rPr>
          <w:rFonts w:ascii="宋体" w:eastAsia="宋体" w:hAnsi="宋体" w:cs="Times New Roman"/>
          <w:szCs w:val="21"/>
        </w:rPr>
        <w:t>你对</w:t>
      </w:r>
      <w:r w:rsidRPr="006262D3">
        <w:rPr>
          <w:rFonts w:ascii="宋体" w:eastAsia="宋体" w:hAnsi="宋体" w:cs="Times New Roman" w:hint="eastAsia"/>
          <w:szCs w:val="21"/>
        </w:rPr>
        <w:t>漫画</w:t>
      </w:r>
      <w:r w:rsidR="00722D38">
        <w:rPr>
          <w:rFonts w:ascii="宋体" w:eastAsia="宋体" w:hAnsi="宋体" w:cs="Times New Roman" w:hint="eastAsia"/>
          <w:szCs w:val="21"/>
        </w:rPr>
        <w:t>的理解</w:t>
      </w:r>
      <w:r w:rsidR="00CA3AF8">
        <w:rPr>
          <w:rFonts w:ascii="宋体" w:eastAsia="宋体" w:hAnsi="宋体" w:cs="Times New Roman" w:hint="eastAsia"/>
          <w:szCs w:val="21"/>
        </w:rPr>
        <w:t>。</w:t>
      </w:r>
      <w:r w:rsidR="00CA3AF8">
        <w:rPr>
          <w:rFonts w:ascii="宋体" w:eastAsia="宋体" w:hAnsi="宋体" w:cs="Times New Roman"/>
          <w:szCs w:val="21"/>
        </w:rPr>
        <w:t>（</w:t>
      </w:r>
      <w:r w:rsidR="00CA3AF8">
        <w:rPr>
          <w:rFonts w:ascii="宋体" w:eastAsia="宋体" w:hAnsi="宋体" w:cs="Times New Roman" w:hint="eastAsia"/>
          <w:szCs w:val="21"/>
        </w:rPr>
        <w:t>2分</w:t>
      </w:r>
      <w:r w:rsidR="00CA3AF8">
        <w:rPr>
          <w:rFonts w:ascii="宋体" w:eastAsia="宋体" w:hAnsi="宋体" w:cs="Times New Roman"/>
          <w:szCs w:val="21"/>
        </w:rPr>
        <w:t>）</w:t>
      </w:r>
    </w:p>
    <w:p w:rsidR="003E7CE1" w:rsidRPr="0018129C" w:rsidP="0018129C">
      <w:pPr>
        <w:spacing w:line="380" w:lineRule="exact"/>
        <w:rPr>
          <w:rFonts w:ascii="宋体" w:eastAsia="宋体" w:hAnsi="宋体" w:cs="Times New Roman"/>
          <w:szCs w:val="21"/>
          <w:u w:val="single"/>
        </w:rPr>
      </w:pPr>
      <w:r w:rsidRPr="0018129C">
        <w:rPr>
          <w:rFonts w:ascii="宋体" w:eastAsia="宋体" w:hAnsi="宋体" w:cs="Times New Roman"/>
          <w:szCs w:val="21"/>
          <w:u w:val="single"/>
        </w:rPr>
        <w:t xml:space="preserve">            </w:t>
      </w:r>
      <w:r w:rsidR="00B9139F">
        <w:rPr>
          <w:rFonts w:ascii="宋体" w:eastAsia="宋体" w:hAnsi="宋体" w:cs="Times New Roman"/>
          <w:szCs w:val="21"/>
          <w:u w:val="single"/>
        </w:rPr>
        <w:t xml:space="preserve"> </w:t>
      </w:r>
      <w:r w:rsidR="00CA3AF8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18129C">
        <w:rPr>
          <w:rFonts w:ascii="宋体" w:eastAsia="宋体" w:hAnsi="宋体" w:cs="Times New Roman"/>
          <w:szCs w:val="21"/>
          <w:u w:val="single"/>
        </w:rPr>
        <w:t xml:space="preserve"> </w:t>
      </w:r>
      <w:r w:rsidRPr="0018129C">
        <w:rPr>
          <w:rFonts w:ascii="宋体" w:eastAsia="宋体" w:hAnsi="宋体" w:cs="Times New Roman" w:hint="eastAsia"/>
          <w:szCs w:val="21"/>
          <w:u w:val="single"/>
        </w:rPr>
        <w:t>▲</w:t>
      </w:r>
      <w:r w:rsidRPr="0018129C">
        <w:rPr>
          <w:rFonts w:ascii="宋体" w:eastAsia="宋体" w:hAnsi="宋体" w:cs="Times New Roman"/>
          <w:szCs w:val="21"/>
          <w:u w:val="single"/>
        </w:rPr>
        <w:t xml:space="preserve">                                          </w:t>
      </w:r>
    </w:p>
    <w:p w:rsidR="00CA3AF8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</w:p>
    <w:p w:rsidR="00CA3AF8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</w:p>
    <w:p w:rsidR="00CA3AF8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 w:rsidR="008C560B">
        <w:rPr>
          <w:rFonts w:ascii="宋体" w:eastAsia="宋体" w:hAnsi="宋体" w:cs="Times New Roman" w:hint="eastAsia"/>
          <w:szCs w:val="21"/>
        </w:rPr>
        <w:t xml:space="preserve">                            </w:t>
      </w:r>
    </w:p>
    <w:p w:rsidR="003E7CE1" w:rsidRPr="007020D4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020D4">
        <w:rPr>
          <w:rFonts w:ascii="宋体" w:eastAsia="宋体" w:hAnsi="宋体" w:cs="Times New Roman" w:hint="eastAsia"/>
          <w:szCs w:val="21"/>
        </w:rPr>
        <w:t>4.</w:t>
      </w:r>
      <w:r w:rsidRPr="00EC572A" w:rsidR="00EC572A">
        <w:rPr>
          <w:color w:val="000000"/>
        </w:rPr>
        <w:t xml:space="preserve"> </w:t>
      </w:r>
      <w:r w:rsidR="00EC572A">
        <w:rPr>
          <w:rFonts w:ascii="宋体" w:eastAsia="宋体" w:hAnsi="宋体" w:cs="宋体"/>
          <w:color w:val="000000"/>
        </w:rPr>
        <w:t>下列有关文学作品内容及常识的表述，</w:t>
      </w:r>
      <w:r w:rsidR="00EC572A">
        <w:rPr>
          <w:rFonts w:ascii="宋体" w:eastAsia="宋体" w:hAnsi="宋体" w:cs="宋体"/>
          <w:color w:val="000000"/>
          <w:em w:val="dot"/>
        </w:rPr>
        <w:t>不正确</w:t>
      </w:r>
      <w:r w:rsidR="00EC572A">
        <w:rPr>
          <w:rFonts w:ascii="宋体" w:eastAsia="宋体" w:hAnsi="宋体" w:cs="宋体"/>
          <w:color w:val="000000"/>
        </w:rPr>
        <w:t>的一项是</w:t>
      </w:r>
      <w:r w:rsidRPr="007020D4">
        <w:rPr>
          <w:rFonts w:ascii="宋体" w:eastAsia="宋体" w:hAnsi="宋体" w:cs="Times New Roman"/>
          <w:szCs w:val="21"/>
        </w:rPr>
        <w:t>（</w:t>
      </w:r>
      <w:r w:rsidR="00A631D1">
        <w:rPr>
          <w:rFonts w:ascii="宋体" w:eastAsia="宋体" w:hAnsi="宋体" w:cs="Times New Roman" w:hint="eastAsia"/>
          <w:szCs w:val="21"/>
        </w:rPr>
        <w:t xml:space="preserve"> </w:t>
      </w:r>
      <w:r w:rsidRPr="00F636AA">
        <w:rPr>
          <w:rFonts w:ascii="宋体" w:eastAsia="宋体" w:hAnsi="宋体" w:cs="Times New Roman" w:hint="eastAsia"/>
          <w:szCs w:val="21"/>
        </w:rPr>
        <w:t xml:space="preserve">▲ </w:t>
      </w:r>
      <w:r w:rsidRPr="007020D4">
        <w:rPr>
          <w:rFonts w:ascii="宋体" w:eastAsia="宋体" w:hAnsi="宋体" w:cs="Times New Roman"/>
          <w:szCs w:val="21"/>
        </w:rPr>
        <w:t>）</w:t>
      </w:r>
      <w:r w:rsidRPr="007020D4">
        <w:rPr>
          <w:rFonts w:ascii="宋体" w:eastAsia="宋体" w:hAnsi="宋体" w:cs="Times New Roman" w:hint="eastAsia"/>
          <w:szCs w:val="21"/>
        </w:rPr>
        <w:t>（3分</w:t>
      </w:r>
      <w:r w:rsidRPr="007020D4">
        <w:rPr>
          <w:rFonts w:ascii="宋体" w:eastAsia="宋体" w:hAnsi="宋体" w:cs="Times New Roman"/>
          <w:szCs w:val="21"/>
        </w:rPr>
        <w:t>）</w:t>
      </w:r>
    </w:p>
    <w:p w:rsidR="003E7CE1" w:rsidRPr="007020D4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020D4">
        <w:rPr>
          <w:rFonts w:ascii="宋体" w:eastAsia="宋体" w:hAnsi="宋体" w:cs="Times New Roman" w:hint="eastAsia"/>
          <w:szCs w:val="21"/>
        </w:rPr>
        <w:t>A</w:t>
      </w:r>
      <w:r w:rsidRPr="007020D4">
        <w:rPr>
          <w:rFonts w:ascii="宋体" w:eastAsia="宋体" w:hAnsi="宋体" w:cs="Times New Roman"/>
          <w:szCs w:val="21"/>
        </w:rPr>
        <w:t>.</w:t>
      </w:r>
      <w:r w:rsidRPr="007020D4">
        <w:rPr>
          <w:rFonts w:ascii="宋体" w:eastAsia="宋体" w:hAnsi="宋体" w:cs="Times New Roman" w:hint="eastAsia"/>
          <w:szCs w:val="21"/>
        </w:rPr>
        <w:t>梁启超</w:t>
      </w:r>
      <w:r w:rsidRPr="007020D4">
        <w:rPr>
          <w:rFonts w:ascii="宋体" w:eastAsia="宋体" w:hAnsi="宋体" w:cs="Times New Roman"/>
          <w:szCs w:val="21"/>
        </w:rPr>
        <w:t>在《最苦与最乐》一文中提出负责任是人生最大的苦，尽责任是人生最大的乐</w:t>
      </w:r>
      <w:r w:rsidRPr="007020D4">
        <w:rPr>
          <w:rFonts w:ascii="宋体" w:eastAsia="宋体" w:hAnsi="宋体" w:cs="Times New Roman" w:hint="eastAsia"/>
          <w:szCs w:val="21"/>
        </w:rPr>
        <w:t>的</w:t>
      </w:r>
      <w:r w:rsidRPr="007020D4">
        <w:rPr>
          <w:rFonts w:ascii="宋体" w:eastAsia="宋体" w:hAnsi="宋体" w:cs="Times New Roman"/>
          <w:szCs w:val="21"/>
        </w:rPr>
        <w:t>观点，体现了他的智慧与</w:t>
      </w:r>
      <w:r w:rsidRPr="007020D4">
        <w:rPr>
          <w:rFonts w:ascii="宋体" w:eastAsia="宋体" w:hAnsi="宋体" w:cs="Times New Roman" w:hint="eastAsia"/>
          <w:szCs w:val="21"/>
        </w:rPr>
        <w:t>旷达</w:t>
      </w:r>
      <w:r w:rsidRPr="007020D4">
        <w:rPr>
          <w:rFonts w:ascii="宋体" w:eastAsia="宋体" w:hAnsi="宋体" w:cs="Times New Roman"/>
          <w:szCs w:val="21"/>
        </w:rPr>
        <w:t>。</w:t>
      </w:r>
    </w:p>
    <w:p w:rsidR="003E7CE1" w:rsidRPr="007020D4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020D4">
        <w:rPr>
          <w:rFonts w:ascii="宋体" w:eastAsia="宋体" w:hAnsi="宋体" w:cs="Times New Roman" w:hint="eastAsia"/>
          <w:szCs w:val="21"/>
        </w:rPr>
        <w:t>B．</w:t>
      </w:r>
      <w:r w:rsidRPr="007020D4">
        <w:rPr>
          <w:rFonts w:ascii="宋体" w:eastAsia="宋体" w:hAnsi="宋体" w:cs="Times New Roman"/>
          <w:szCs w:val="21"/>
        </w:rPr>
        <w:t>诗人普希金</w:t>
      </w:r>
      <w:r w:rsidRPr="007020D4">
        <w:rPr>
          <w:rFonts w:ascii="宋体" w:eastAsia="宋体" w:hAnsi="宋体" w:cs="Times New Roman" w:hint="eastAsia"/>
          <w:szCs w:val="21"/>
        </w:rPr>
        <w:t>在《</w:t>
      </w:r>
      <w:r w:rsidRPr="007020D4">
        <w:rPr>
          <w:rFonts w:ascii="宋体" w:eastAsia="宋体" w:hAnsi="宋体" w:cs="Times New Roman"/>
          <w:szCs w:val="21"/>
        </w:rPr>
        <w:t>假如生活欺骗了你》</w:t>
      </w:r>
      <w:r w:rsidRPr="007020D4">
        <w:rPr>
          <w:rFonts w:ascii="宋体" w:eastAsia="宋体" w:hAnsi="宋体" w:cs="Times New Roman" w:hint="eastAsia"/>
          <w:szCs w:val="21"/>
        </w:rPr>
        <w:t>中</w:t>
      </w:r>
      <w:r w:rsidRPr="007020D4">
        <w:rPr>
          <w:rFonts w:ascii="宋体" w:eastAsia="宋体" w:hAnsi="宋体" w:cs="Times New Roman"/>
          <w:szCs w:val="21"/>
        </w:rPr>
        <w:t>以劝说的口吻、和缓的语气鼓励人们相信生活，相信未来；</w:t>
      </w:r>
      <w:r w:rsidRPr="007020D4">
        <w:rPr>
          <w:rFonts w:ascii="宋体" w:eastAsia="宋体" w:hAnsi="宋体" w:cs="Times New Roman" w:hint="eastAsia"/>
          <w:szCs w:val="21"/>
        </w:rPr>
        <w:t>美国诗人弗</w:t>
      </w:r>
      <w:r w:rsidRPr="007020D4">
        <w:rPr>
          <w:rFonts w:ascii="宋体" w:eastAsia="宋体" w:hAnsi="宋体" w:cs="Times New Roman"/>
          <w:szCs w:val="21"/>
        </w:rPr>
        <w:t>罗斯特</w:t>
      </w:r>
      <w:r w:rsidRPr="007020D4">
        <w:rPr>
          <w:rFonts w:ascii="宋体" w:eastAsia="宋体" w:hAnsi="宋体" w:cs="Times New Roman" w:hint="eastAsia"/>
          <w:szCs w:val="21"/>
        </w:rPr>
        <w:t>在</w:t>
      </w:r>
      <w:r w:rsidRPr="007020D4">
        <w:rPr>
          <w:rFonts w:ascii="宋体" w:eastAsia="宋体" w:hAnsi="宋体" w:cs="Times New Roman"/>
          <w:szCs w:val="21"/>
        </w:rPr>
        <w:t>《未选择的路》</w:t>
      </w:r>
      <w:r w:rsidRPr="007020D4">
        <w:rPr>
          <w:rFonts w:ascii="宋体" w:eastAsia="宋体" w:hAnsi="宋体" w:cs="Times New Roman" w:hint="eastAsia"/>
          <w:szCs w:val="21"/>
        </w:rPr>
        <w:t>中</w:t>
      </w:r>
      <w:r w:rsidRPr="007020D4">
        <w:rPr>
          <w:rFonts w:ascii="宋体" w:eastAsia="宋体" w:hAnsi="宋体" w:cs="Times New Roman"/>
          <w:szCs w:val="21"/>
        </w:rPr>
        <w:t>借自然界的路表达对人生之路的思考</w:t>
      </w:r>
      <w:r w:rsidRPr="007020D4">
        <w:rPr>
          <w:rFonts w:ascii="宋体" w:eastAsia="宋体" w:hAnsi="宋体" w:cs="Times New Roman" w:hint="eastAsia"/>
          <w:szCs w:val="21"/>
        </w:rPr>
        <w:t>。</w:t>
      </w:r>
    </w:p>
    <w:p w:rsidR="00EC572A" w:rsidP="003E7CE1">
      <w:pPr>
        <w:adjustRightInd w:val="0"/>
        <w:snapToGrid w:val="0"/>
        <w:spacing w:after="0" w:line="380" w:lineRule="exact"/>
        <w:rPr>
          <w:rFonts w:ascii="宋体" w:eastAsia="宋体" w:hAnsi="宋体" w:cs="宋体"/>
          <w:color w:val="000000"/>
        </w:rPr>
      </w:pPr>
      <w:r w:rsidRPr="007020D4">
        <w:rPr>
          <w:rFonts w:ascii="宋体" w:eastAsia="宋体" w:hAnsi="宋体" w:cs="Times New Roman" w:hint="eastAsia"/>
          <w:szCs w:val="21"/>
        </w:rPr>
        <w:t>C．</w:t>
      </w:r>
      <w:r>
        <w:rPr>
          <w:rFonts w:ascii="宋体" w:eastAsia="宋体" w:hAnsi="宋体" w:cs="宋体"/>
          <w:color w:val="000000"/>
        </w:rPr>
        <w:t>说，是古代一种议论性的文体，写法不拘一格，行文自由活泼。《爱莲说》用托物言志的方法，表现了作者不慕名利、洁身自好的生活态度。</w:t>
      </w:r>
    </w:p>
    <w:p w:rsidR="003E7CE1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020D4">
        <w:rPr>
          <w:rFonts w:ascii="宋体" w:eastAsia="宋体" w:hAnsi="宋体" w:cs="Times New Roman" w:hint="eastAsia"/>
          <w:szCs w:val="21"/>
        </w:rPr>
        <w:t>D．散文</w:t>
      </w:r>
      <w:r w:rsidRPr="007020D4">
        <w:rPr>
          <w:rFonts w:ascii="宋体" w:eastAsia="宋体" w:hAnsi="宋体" w:cs="Times New Roman"/>
          <w:szCs w:val="21"/>
        </w:rPr>
        <w:t>是一种自由的</w:t>
      </w:r>
      <w:r w:rsidRPr="007020D4">
        <w:rPr>
          <w:rFonts w:ascii="宋体" w:eastAsia="宋体" w:hAnsi="宋体" w:cs="Times New Roman" w:hint="eastAsia"/>
          <w:szCs w:val="21"/>
        </w:rPr>
        <w:t>文体</w:t>
      </w:r>
      <w:r w:rsidRPr="007020D4">
        <w:rPr>
          <w:rFonts w:ascii="宋体" w:eastAsia="宋体" w:hAnsi="宋体" w:cs="Times New Roman"/>
          <w:szCs w:val="21"/>
        </w:rPr>
        <w:t>，作者能</w:t>
      </w:r>
      <w:r w:rsidRPr="007020D4">
        <w:rPr>
          <w:rFonts w:ascii="宋体" w:eastAsia="宋体" w:hAnsi="宋体" w:cs="Times New Roman" w:hint="eastAsia"/>
          <w:szCs w:val="21"/>
        </w:rPr>
        <w:t>运用</w:t>
      </w:r>
      <w:r w:rsidRPr="007020D4">
        <w:rPr>
          <w:rFonts w:ascii="宋体" w:eastAsia="宋体" w:hAnsi="宋体" w:cs="Times New Roman"/>
          <w:szCs w:val="21"/>
        </w:rPr>
        <w:t>生动形象的语言写景状物，寄</w:t>
      </w:r>
      <w:r w:rsidRPr="007020D4">
        <w:rPr>
          <w:rFonts w:ascii="宋体" w:eastAsia="宋体" w:hAnsi="宋体" w:cs="Times New Roman" w:hint="eastAsia"/>
          <w:szCs w:val="21"/>
        </w:rPr>
        <w:t>寓自己</w:t>
      </w:r>
      <w:r w:rsidRPr="007020D4">
        <w:rPr>
          <w:rFonts w:ascii="宋体" w:eastAsia="宋体" w:hAnsi="宋体" w:cs="Times New Roman"/>
          <w:szCs w:val="21"/>
        </w:rPr>
        <w:t>的</w:t>
      </w:r>
      <w:r w:rsidRPr="007020D4">
        <w:rPr>
          <w:rFonts w:ascii="宋体" w:eastAsia="宋体" w:hAnsi="宋体" w:cs="Times New Roman" w:hint="eastAsia"/>
          <w:szCs w:val="21"/>
        </w:rPr>
        <w:t>情思</w:t>
      </w:r>
      <w:r w:rsidRPr="007020D4">
        <w:rPr>
          <w:rFonts w:ascii="宋体" w:eastAsia="宋体" w:hAnsi="宋体" w:cs="Times New Roman"/>
          <w:szCs w:val="21"/>
        </w:rPr>
        <w:t>，如《驿路梨花》中对小</w:t>
      </w:r>
      <w:r w:rsidRPr="007020D4">
        <w:rPr>
          <w:rFonts w:ascii="宋体" w:eastAsia="宋体" w:hAnsi="宋体" w:cs="Times New Roman" w:hint="eastAsia"/>
          <w:szCs w:val="21"/>
        </w:rPr>
        <w:t>草</w:t>
      </w:r>
      <w:r w:rsidRPr="007020D4">
        <w:rPr>
          <w:rFonts w:ascii="宋体" w:eastAsia="宋体" w:hAnsi="宋体" w:cs="Times New Roman"/>
          <w:szCs w:val="21"/>
        </w:rPr>
        <w:t>屋的描写</w:t>
      </w:r>
      <w:r w:rsidRPr="007020D4">
        <w:rPr>
          <w:rFonts w:ascii="宋体" w:eastAsia="宋体" w:hAnsi="宋体" w:cs="Times New Roman" w:hint="eastAsia"/>
          <w:szCs w:val="21"/>
        </w:rPr>
        <w:t>就</w:t>
      </w:r>
      <w:r w:rsidRPr="007020D4">
        <w:rPr>
          <w:rFonts w:ascii="宋体" w:eastAsia="宋体" w:hAnsi="宋体" w:cs="Times New Roman"/>
          <w:szCs w:val="21"/>
        </w:rPr>
        <w:t>表现了对淳朴民风的赞美。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5</w:t>
      </w:r>
      <w:r w:rsidRPr="007D6237">
        <w:rPr>
          <w:rFonts w:ascii="宋体" w:eastAsia="宋体" w:hAnsi="宋体" w:cs="Times New Roman"/>
          <w:szCs w:val="21"/>
        </w:rPr>
        <w:t>.</w:t>
      </w:r>
      <w:r w:rsidRPr="007D6237">
        <w:rPr>
          <w:rFonts w:ascii="宋体" w:eastAsia="宋体" w:hAnsi="宋体" w:cs="Times New Roman" w:hint="eastAsia"/>
          <w:szCs w:val="21"/>
        </w:rPr>
        <w:t>诗句</w:t>
      </w:r>
      <w:r w:rsidRPr="007D6237">
        <w:rPr>
          <w:rFonts w:ascii="宋体" w:eastAsia="宋体" w:hAnsi="宋体" w:cs="Times New Roman"/>
          <w:szCs w:val="21"/>
        </w:rPr>
        <w:t>默写</w:t>
      </w:r>
      <w:r w:rsidRPr="007D6237">
        <w:rPr>
          <w:rFonts w:ascii="宋体" w:eastAsia="宋体" w:hAnsi="宋体" w:cs="Times New Roman" w:hint="eastAsia"/>
          <w:szCs w:val="21"/>
        </w:rPr>
        <w:t>（8分）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bookmarkStart w:id="3" w:name="_Hlk72334638"/>
      <w:r w:rsidRPr="007D6237">
        <w:rPr>
          <w:rFonts w:ascii="宋体" w:eastAsia="宋体" w:hAnsi="宋体" w:cs="Times New Roman" w:hint="eastAsia"/>
          <w:szCs w:val="21"/>
        </w:rPr>
        <w:t>（1）</w:t>
      </w:r>
      <w:r w:rsidRPr="007D623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 </w:t>
      </w:r>
      <w:r w:rsidRPr="007D6237">
        <w:rPr>
          <w:rFonts w:ascii="宋体" w:eastAsia="宋体" w:hAnsi="宋体" w:cs="Times New Roman" w:hint="eastAsia"/>
          <w:szCs w:val="21"/>
        </w:rPr>
        <w:t>，赚得行人错欢喜。</w:t>
      </w:r>
      <w:bookmarkEnd w:id="3"/>
      <w:r w:rsidR="001B478D">
        <w:rPr>
          <w:rFonts w:ascii="宋体" w:eastAsia="宋体" w:hAnsi="宋体" w:cs="宋体"/>
          <w:color w:val="000000"/>
        </w:rPr>
        <w:t>（杨万里《过松源晨炊漆公店（其五）》）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（2）有约不来过夜半，</w:t>
      </w:r>
      <w:r w:rsidRPr="007D623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7D6237">
        <w:rPr>
          <w:rFonts w:ascii="宋体" w:eastAsia="宋体" w:hAnsi="宋体" w:cs="Times New Roman" w:hint="eastAsia"/>
          <w:szCs w:val="21"/>
        </w:rPr>
        <w:t>。</w:t>
      </w:r>
      <w:r w:rsidR="001B478D">
        <w:rPr>
          <w:rFonts w:ascii="宋体" w:eastAsia="宋体" w:hAnsi="宋体" w:cs="Times New Roman" w:hint="eastAsia"/>
          <w:szCs w:val="21"/>
        </w:rPr>
        <w:t>（赵师秀《约客》）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（3）</w:t>
      </w:r>
      <w:r w:rsidRPr="007D623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 </w:t>
      </w:r>
      <w:r w:rsidRPr="007D6237">
        <w:rPr>
          <w:rFonts w:ascii="宋体" w:eastAsia="宋体" w:hAnsi="宋体" w:cs="Times New Roman" w:hint="eastAsia"/>
          <w:szCs w:val="21"/>
        </w:rPr>
        <w:t>，散入春风满洛城。</w:t>
      </w:r>
      <w:r w:rsidR="001B478D">
        <w:rPr>
          <w:rFonts w:ascii="宋体" w:eastAsia="宋体" w:hAnsi="宋体" w:cs="Times New Roman" w:hint="eastAsia"/>
          <w:szCs w:val="21"/>
        </w:rPr>
        <w:t>（李白《春夜洛城闻笛》）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（4）马上相逢无纸笔，</w:t>
      </w:r>
      <w:r w:rsidRPr="007D623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7D6237">
        <w:rPr>
          <w:rFonts w:ascii="宋体" w:eastAsia="宋体" w:hAnsi="宋体" w:cs="Times New Roman" w:hint="eastAsia"/>
          <w:szCs w:val="21"/>
        </w:rPr>
        <w:t>。</w:t>
      </w:r>
      <w:r w:rsidR="001B478D">
        <w:rPr>
          <w:rFonts w:ascii="宋体" w:eastAsia="宋体" w:hAnsi="宋体" w:cs="Times New Roman" w:hint="eastAsia"/>
          <w:szCs w:val="21"/>
        </w:rPr>
        <w:t>（岑参《逢入京使》）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（5）</w:t>
      </w:r>
      <w:r w:rsidRPr="007D6237" w:rsidR="000A7282">
        <w:rPr>
          <w:rFonts w:ascii="宋体" w:eastAsia="宋体" w:hAnsi="宋体" w:cs="Times New Roman" w:hint="eastAsia"/>
          <w:szCs w:val="21"/>
        </w:rPr>
        <w:t>“</w:t>
      </w:r>
      <w:r w:rsidRPr="007D6237" w:rsidR="000A7282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 w:rsidR="000A7282">
        <w:rPr>
          <w:rFonts w:ascii="宋体" w:eastAsia="宋体" w:hAnsi="宋体" w:cs="Times New Roman"/>
          <w:szCs w:val="21"/>
          <w:u w:val="single"/>
        </w:rPr>
        <w:t xml:space="preserve"> </w:t>
      </w:r>
      <w:r w:rsidRPr="007D6237" w:rsidR="000A7282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 w:rsidR="000A7282">
        <w:rPr>
          <w:rFonts w:ascii="宋体" w:eastAsia="宋体" w:hAnsi="宋体" w:cs="Times New Roman"/>
          <w:szCs w:val="21"/>
          <w:u w:val="single"/>
        </w:rPr>
        <w:t xml:space="preserve">      </w:t>
      </w:r>
      <w:r w:rsidRPr="00486530" w:rsidR="000A7282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 w:rsidR="000A7282">
        <w:rPr>
          <w:rFonts w:ascii="宋体" w:eastAsia="宋体" w:hAnsi="宋体" w:cs="Times New Roman"/>
          <w:szCs w:val="21"/>
          <w:u w:val="single"/>
        </w:rPr>
        <w:t xml:space="preserve">         </w:t>
      </w:r>
      <w:r w:rsidRPr="007D6237" w:rsidR="000A7282">
        <w:rPr>
          <w:rFonts w:ascii="宋体" w:eastAsia="宋体" w:hAnsi="宋体" w:cs="Times New Roman" w:hint="eastAsia"/>
          <w:szCs w:val="21"/>
        </w:rPr>
        <w:t xml:space="preserve"> ，</w:t>
      </w:r>
      <w:r w:rsidRPr="007D6237" w:rsidR="000A7282">
        <w:rPr>
          <w:rFonts w:ascii="宋体" w:eastAsia="宋体" w:hAnsi="宋体" w:cs="Times New Roman"/>
          <w:szCs w:val="21"/>
        </w:rPr>
        <w:t xml:space="preserve"> </w:t>
      </w:r>
      <w:r w:rsidRPr="007D6237" w:rsidR="000A7282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486530" w:rsidR="000A7282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 w:rsidR="000A7282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7D6237" w:rsidR="000A7282">
        <w:rPr>
          <w:rFonts w:ascii="宋体" w:eastAsia="宋体" w:hAnsi="宋体" w:cs="Times New Roman"/>
          <w:szCs w:val="21"/>
        </w:rPr>
        <w:t>”</w:t>
      </w:r>
      <w:r w:rsidRPr="000A7282" w:rsidR="000A7282">
        <w:rPr>
          <w:rFonts w:ascii="宋体" w:eastAsia="宋体" w:hAnsi="宋体" w:cs="Times New Roman"/>
          <w:szCs w:val="21"/>
        </w:rPr>
        <w:t>抒发了</w:t>
      </w:r>
      <w:hyperlink r:id="rId8" w:tgtFrame="_blank" w:history="1">
        <w:r w:rsidRPr="00A936C4" w:rsidR="000A7282">
          <w:rPr>
            <w:rFonts w:ascii="宋体" w:eastAsia="宋体" w:hAnsi="宋体" w:cs="Times New Roman"/>
            <w:szCs w:val="21"/>
          </w:rPr>
          <w:t>诗人</w:t>
        </w:r>
      </w:hyperlink>
      <w:r w:rsidRPr="000A7282" w:rsidR="000A7282">
        <w:rPr>
          <w:rFonts w:ascii="宋体" w:eastAsia="宋体" w:hAnsi="宋体" w:cs="Times New Roman"/>
          <w:szCs w:val="21"/>
        </w:rPr>
        <w:t>向往登上绝顶的</w:t>
      </w:r>
      <w:hyperlink r:id="rId9" w:tgtFrame="_blank" w:history="1">
        <w:r w:rsidRPr="00A936C4" w:rsidR="000A7282">
          <w:rPr>
            <w:rFonts w:ascii="宋体" w:eastAsia="宋体" w:hAnsi="宋体" w:cs="Times New Roman"/>
            <w:szCs w:val="21"/>
          </w:rPr>
          <w:t>壮志</w:t>
        </w:r>
      </w:hyperlink>
      <w:r w:rsidR="000A7282">
        <w:rPr>
          <w:rFonts w:ascii="宋体" w:eastAsia="宋体" w:hAnsi="宋体" w:cs="Times New Roman" w:hint="eastAsia"/>
          <w:szCs w:val="21"/>
        </w:rPr>
        <w:t>，</w:t>
      </w:r>
      <w:r w:rsidRPr="000A7282" w:rsidR="000A7282">
        <w:rPr>
          <w:rFonts w:ascii="宋体" w:eastAsia="宋体" w:hAnsi="宋体" w:cs="Times New Roman"/>
          <w:szCs w:val="21"/>
        </w:rPr>
        <w:t>表现了一种敢于进取、积极向上的</w:t>
      </w:r>
      <w:hyperlink r:id="rId10" w:tgtFrame="_blank" w:history="1">
        <w:r w:rsidRPr="000A7282" w:rsidR="000A7282">
          <w:rPr>
            <w:rFonts w:ascii="宋体" w:eastAsia="宋体" w:hAnsi="宋体" w:cs="Times New Roman"/>
            <w:szCs w:val="21"/>
          </w:rPr>
          <w:t>人生态度</w:t>
        </w:r>
      </w:hyperlink>
      <w:r w:rsidRPr="000A7282" w:rsidR="000A7282">
        <w:rPr>
          <w:rFonts w:ascii="宋体" w:eastAsia="宋体" w:hAnsi="宋体" w:cs="Times New Roman"/>
          <w:szCs w:val="21"/>
        </w:rPr>
        <w:t>,极富哲理性。</w:t>
      </w:r>
      <w:r w:rsidR="001B478D">
        <w:rPr>
          <w:rFonts w:ascii="宋体" w:eastAsia="宋体" w:hAnsi="宋体" w:cs="Times New Roman" w:hint="eastAsia"/>
          <w:szCs w:val="21"/>
        </w:rPr>
        <w:t>（</w:t>
      </w:r>
      <w:r w:rsidRPr="00A72D2B" w:rsidR="00A72D2B">
        <w:rPr>
          <w:rFonts w:ascii="宋体" w:eastAsia="宋体" w:hAnsi="宋体" w:cs="Times New Roman"/>
          <w:szCs w:val="21"/>
        </w:rPr>
        <w:t>杜甫《望岳》</w:t>
      </w:r>
      <w:r w:rsidR="001B478D">
        <w:rPr>
          <w:rFonts w:ascii="宋体" w:eastAsia="宋体" w:hAnsi="宋体" w:cs="Times New Roman" w:hint="eastAsia"/>
          <w:szCs w:val="21"/>
        </w:rPr>
        <w:t>）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（6）“</w:t>
      </w:r>
      <w:r w:rsidRPr="007D623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</w:t>
      </w:r>
      <w:r w:rsidRPr="007D623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 </w:t>
      </w:r>
      <w:r w:rsidRPr="007D6237">
        <w:rPr>
          <w:rFonts w:ascii="宋体" w:eastAsia="宋体" w:hAnsi="宋体" w:cs="Times New Roman" w:hint="eastAsia"/>
          <w:szCs w:val="21"/>
        </w:rPr>
        <w:t xml:space="preserve"> ，</w:t>
      </w:r>
      <w:r w:rsidRPr="007D6237">
        <w:rPr>
          <w:rFonts w:ascii="宋体" w:eastAsia="宋体" w:hAnsi="宋体" w:cs="Times New Roman"/>
          <w:szCs w:val="21"/>
        </w:rPr>
        <w:t xml:space="preserve"> 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7D6237">
        <w:rPr>
          <w:rFonts w:ascii="宋体" w:eastAsia="宋体" w:hAnsi="宋体" w:cs="Times New Roman"/>
          <w:szCs w:val="21"/>
        </w:rPr>
        <w:t>”</w:t>
      </w:r>
      <w:r w:rsidRPr="007D6237">
        <w:rPr>
          <w:rFonts w:ascii="宋体" w:eastAsia="宋体" w:hAnsi="宋体" w:cs="Times New Roman" w:hint="eastAsia"/>
          <w:szCs w:val="21"/>
        </w:rPr>
        <w:t>有自己虽然辞官，但仍会关心国家的前途和命运的言外之意。</w:t>
      </w:r>
      <w:r w:rsidR="00F54472">
        <w:rPr>
          <w:rFonts w:ascii="宋体" w:eastAsia="宋体" w:hAnsi="宋体" w:cs="Times New Roman" w:hint="eastAsia"/>
          <w:szCs w:val="21"/>
        </w:rPr>
        <w:t>（</w:t>
      </w:r>
      <w:r w:rsidRPr="007D6237" w:rsidR="00F54472">
        <w:rPr>
          <w:rFonts w:ascii="宋体" w:eastAsia="宋体" w:hAnsi="宋体" w:cs="Times New Roman" w:hint="eastAsia"/>
          <w:szCs w:val="21"/>
        </w:rPr>
        <w:t>龚自珍在《己亥杂诗》</w:t>
      </w:r>
      <w:r w:rsidR="00F54472">
        <w:rPr>
          <w:rFonts w:ascii="宋体" w:eastAsia="宋体" w:hAnsi="宋体" w:cs="Times New Roman" w:hint="eastAsia"/>
          <w:szCs w:val="21"/>
        </w:rPr>
        <w:t>）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/>
          <w:szCs w:val="21"/>
        </w:rPr>
        <w:t>6</w:t>
      </w:r>
      <w:r w:rsidRPr="007D6237">
        <w:rPr>
          <w:rFonts w:ascii="宋体" w:eastAsia="宋体" w:hAnsi="宋体" w:cs="Times New Roman" w:hint="eastAsia"/>
          <w:szCs w:val="21"/>
        </w:rPr>
        <w:t>.在“</w:t>
      </w:r>
      <w:r w:rsidR="002E0342">
        <w:rPr>
          <w:rFonts w:ascii="宋体" w:eastAsia="宋体" w:hAnsi="宋体" w:cs="Times New Roman"/>
          <w:szCs w:val="21"/>
        </w:rPr>
        <w:t>孝亲敬老</w:t>
      </w:r>
      <w:r w:rsidRPr="007D6237">
        <w:rPr>
          <w:rFonts w:ascii="宋体" w:eastAsia="宋体" w:hAnsi="宋体" w:cs="Times New Roman"/>
          <w:szCs w:val="21"/>
        </w:rPr>
        <w:t>”</w:t>
      </w:r>
      <w:r w:rsidR="00775F96">
        <w:rPr>
          <w:rFonts w:ascii="宋体" w:eastAsia="宋体" w:hAnsi="宋体" w:cs="Times New Roman" w:hint="eastAsia"/>
          <w:szCs w:val="21"/>
        </w:rPr>
        <w:t>综合性学习中</w:t>
      </w:r>
      <w:r w:rsidRPr="007D6237">
        <w:rPr>
          <w:rFonts w:ascii="宋体" w:eastAsia="宋体" w:hAnsi="宋体" w:cs="Times New Roman"/>
          <w:szCs w:val="21"/>
        </w:rPr>
        <w:t>，</w:t>
      </w:r>
      <w:r w:rsidRPr="007D6237">
        <w:rPr>
          <w:rFonts w:ascii="宋体" w:eastAsia="宋体" w:hAnsi="宋体" w:cs="Times New Roman" w:hint="eastAsia"/>
          <w:szCs w:val="21"/>
        </w:rPr>
        <w:t>默默</w:t>
      </w:r>
      <w:r w:rsidRPr="007D6237">
        <w:rPr>
          <w:rFonts w:ascii="宋体" w:eastAsia="宋体" w:hAnsi="宋体" w:cs="Times New Roman"/>
          <w:szCs w:val="21"/>
        </w:rPr>
        <w:t>同学</w:t>
      </w:r>
      <w:r w:rsidRPr="007D6237">
        <w:rPr>
          <w:rFonts w:ascii="宋体" w:eastAsia="宋体" w:hAnsi="宋体" w:cs="Times New Roman" w:hint="eastAsia"/>
          <w:szCs w:val="21"/>
        </w:rPr>
        <w:t>准备了一个资料夹，分享了</w:t>
      </w:r>
      <w:r w:rsidR="00DE4F0B">
        <w:rPr>
          <w:rFonts w:ascii="宋体" w:eastAsia="宋体" w:hAnsi="宋体" w:cs="Times New Roman" w:hint="eastAsia"/>
          <w:szCs w:val="21"/>
        </w:rPr>
        <w:t>自己的</w:t>
      </w:r>
      <w:r w:rsidRPr="007D6237">
        <w:rPr>
          <w:rFonts w:ascii="宋体" w:eastAsia="宋体" w:hAnsi="宋体" w:cs="Times New Roman"/>
          <w:szCs w:val="21"/>
        </w:rPr>
        <w:t>体会和感受。</w:t>
      </w:r>
      <w:r w:rsidRPr="007D6237">
        <w:rPr>
          <w:rFonts w:ascii="宋体" w:eastAsia="宋体" w:hAnsi="宋体" w:cs="Times New Roman" w:hint="eastAsia"/>
          <w:szCs w:val="21"/>
        </w:rPr>
        <w:t>（</w:t>
      </w:r>
      <w:r w:rsidR="006E1599">
        <w:rPr>
          <w:rFonts w:ascii="宋体" w:eastAsia="宋体" w:hAnsi="宋体" w:cs="Times New Roman"/>
          <w:szCs w:val="21"/>
        </w:rPr>
        <w:t>6</w:t>
      </w:r>
      <w:r w:rsidRPr="007D6237">
        <w:rPr>
          <w:rFonts w:ascii="宋体" w:eastAsia="宋体" w:hAnsi="宋体" w:cs="Times New Roman" w:hint="eastAsia"/>
          <w:szCs w:val="21"/>
        </w:rPr>
        <w:t>分）</w:t>
      </w:r>
    </w:p>
    <w:p w:rsidR="005C104A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276860</wp:posOffset>
            </wp:positionV>
            <wp:extent cx="5114925" cy="761365"/>
            <wp:effectExtent l="0" t="0" r="9525" b="63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951138" name=""/>
                    <pic:cNvPicPr/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61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E7CE1" w:rsidR="003E7CE1">
        <w:rPr>
          <w:rFonts w:ascii="宋体" w:eastAsia="宋体" w:hAnsi="宋体" w:cs="Times New Roman" w:hint="eastAsia"/>
          <w:szCs w:val="21"/>
        </w:rPr>
        <w:t>资料</w:t>
      </w:r>
      <w:r w:rsidRPr="003E7CE1" w:rsidR="003E7CE1">
        <w:rPr>
          <w:rFonts w:ascii="宋体" w:eastAsia="宋体" w:hAnsi="宋体" w:cs="Times New Roman"/>
          <w:szCs w:val="21"/>
        </w:rPr>
        <w:t>一</w:t>
      </w:r>
      <w:r w:rsidRPr="003E7CE1" w:rsidR="003E7CE1">
        <w:rPr>
          <w:rFonts w:ascii="宋体" w:eastAsia="宋体" w:hAnsi="宋体" w:cs="Times New Roman" w:hint="eastAsia"/>
          <w:szCs w:val="21"/>
        </w:rPr>
        <w:t>：“老”字与“孝”字</w:t>
      </w:r>
    </w:p>
    <w:p w:rsidR="005C557A" w:rsidRPr="005C557A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   </w:t>
      </w:r>
      <w:r w:rsidRPr="005C557A">
        <w:rPr>
          <w:rFonts w:ascii="宋体" w:eastAsia="宋体" w:hAnsi="宋体" w:cs="Times New Roman" w:hint="eastAsia"/>
          <w:b/>
          <w:szCs w:val="21"/>
        </w:rPr>
        <w:t xml:space="preserve">  甲骨文</w:t>
      </w:r>
      <w:r w:rsidRPr="005C557A">
        <w:rPr>
          <w:rFonts w:ascii="宋体" w:eastAsia="宋体" w:hAnsi="宋体" w:cs="Times New Roman"/>
          <w:b/>
          <w:szCs w:val="21"/>
        </w:rPr>
        <w:t>中的</w:t>
      </w:r>
      <w:r>
        <w:rPr>
          <w:rFonts w:ascii="宋体" w:eastAsia="宋体" w:hAnsi="宋体" w:cs="Times New Roman" w:hint="eastAsia"/>
          <w:b/>
          <w:szCs w:val="21"/>
        </w:rPr>
        <w:t>“</w:t>
      </w:r>
      <w:r w:rsidRPr="005C557A">
        <w:rPr>
          <w:rFonts w:ascii="宋体" w:eastAsia="宋体" w:hAnsi="宋体" w:cs="Times New Roman"/>
          <w:b/>
          <w:szCs w:val="21"/>
        </w:rPr>
        <w:t>老</w:t>
      </w:r>
      <w:r>
        <w:rPr>
          <w:rFonts w:ascii="宋体" w:eastAsia="宋体" w:hAnsi="宋体" w:cs="Times New Roman" w:hint="eastAsia"/>
          <w:b/>
          <w:szCs w:val="21"/>
        </w:rPr>
        <w:t>”</w:t>
      </w:r>
      <w:r w:rsidRPr="005C557A">
        <w:rPr>
          <w:rFonts w:ascii="宋体" w:eastAsia="宋体" w:hAnsi="宋体" w:cs="Times New Roman"/>
          <w:b/>
          <w:szCs w:val="21"/>
        </w:rPr>
        <w:t>字</w:t>
      </w:r>
      <w:r>
        <w:rPr>
          <w:rFonts w:ascii="宋体" w:eastAsia="宋体" w:hAnsi="宋体" w:cs="Times New Roman" w:hint="eastAsia"/>
          <w:b/>
          <w:szCs w:val="21"/>
        </w:rPr>
        <w:t xml:space="preserve">      </w:t>
      </w:r>
      <w:r>
        <w:rPr>
          <w:rFonts w:ascii="宋体" w:eastAsia="宋体" w:hAnsi="宋体" w:cs="Times New Roman"/>
          <w:b/>
          <w:szCs w:val="21"/>
        </w:rPr>
        <w:t xml:space="preserve">  </w:t>
      </w:r>
      <w:r>
        <w:rPr>
          <w:rFonts w:ascii="宋体" w:eastAsia="宋体" w:hAnsi="宋体" w:cs="Times New Roman" w:hint="eastAsia"/>
          <w:b/>
          <w:szCs w:val="21"/>
        </w:rPr>
        <w:t xml:space="preserve"> </w:t>
      </w:r>
      <w:r>
        <w:rPr>
          <w:rFonts w:ascii="宋体" w:eastAsia="宋体" w:hAnsi="宋体" w:cs="Times New Roman" w:hint="eastAsia"/>
          <w:b/>
          <w:szCs w:val="21"/>
        </w:rPr>
        <w:t>甲骨文</w:t>
      </w:r>
      <w:r>
        <w:rPr>
          <w:rFonts w:ascii="宋体" w:eastAsia="宋体" w:hAnsi="宋体" w:cs="Times New Roman"/>
          <w:b/>
          <w:szCs w:val="21"/>
        </w:rPr>
        <w:t>中的</w:t>
      </w:r>
      <w:r>
        <w:rPr>
          <w:rFonts w:ascii="宋体" w:eastAsia="宋体" w:hAnsi="宋体" w:cs="Times New Roman" w:hint="eastAsia"/>
          <w:b/>
          <w:szCs w:val="21"/>
        </w:rPr>
        <w:t>“</w:t>
      </w:r>
      <w:r>
        <w:rPr>
          <w:rFonts w:ascii="宋体" w:eastAsia="宋体" w:hAnsi="宋体" w:cs="Times New Roman"/>
          <w:b/>
          <w:szCs w:val="21"/>
        </w:rPr>
        <w:t>孝</w:t>
      </w:r>
      <w:r>
        <w:rPr>
          <w:rFonts w:ascii="宋体" w:eastAsia="宋体" w:hAnsi="宋体" w:cs="Times New Roman" w:hint="eastAsia"/>
          <w:b/>
          <w:szCs w:val="21"/>
        </w:rPr>
        <w:t>”</w:t>
      </w:r>
      <w:r>
        <w:rPr>
          <w:rFonts w:ascii="宋体" w:eastAsia="宋体" w:hAnsi="宋体" w:cs="Times New Roman"/>
          <w:b/>
          <w:szCs w:val="21"/>
        </w:rPr>
        <w:t>字</w:t>
      </w:r>
      <w:r>
        <w:rPr>
          <w:rFonts w:ascii="宋体" w:eastAsia="宋体" w:hAnsi="宋体" w:cs="Times New Roman" w:hint="eastAsia"/>
          <w:b/>
          <w:szCs w:val="21"/>
        </w:rPr>
        <w:t xml:space="preserve">            楷书</w:t>
      </w:r>
      <w:r>
        <w:rPr>
          <w:rFonts w:ascii="宋体" w:eastAsia="宋体" w:hAnsi="宋体" w:cs="Times New Roman"/>
          <w:b/>
          <w:szCs w:val="21"/>
        </w:rPr>
        <w:t>的</w:t>
      </w:r>
      <w:r>
        <w:rPr>
          <w:rFonts w:ascii="宋体" w:eastAsia="宋体" w:hAnsi="宋体" w:cs="Times New Roman" w:hint="eastAsia"/>
          <w:b/>
          <w:szCs w:val="21"/>
        </w:rPr>
        <w:t>“</w:t>
      </w:r>
      <w:r>
        <w:rPr>
          <w:rFonts w:ascii="宋体" w:eastAsia="宋体" w:hAnsi="宋体" w:cs="Times New Roman"/>
          <w:b/>
          <w:szCs w:val="21"/>
        </w:rPr>
        <w:t>孝</w:t>
      </w:r>
      <w:r>
        <w:rPr>
          <w:rFonts w:ascii="宋体" w:eastAsia="宋体" w:hAnsi="宋体" w:cs="Times New Roman" w:hint="eastAsia"/>
          <w:b/>
          <w:szCs w:val="21"/>
        </w:rPr>
        <w:t>”</w:t>
      </w:r>
      <w:r>
        <w:rPr>
          <w:rFonts w:ascii="宋体" w:eastAsia="宋体" w:hAnsi="宋体" w:cs="Times New Roman" w:hint="eastAsia"/>
          <w:b/>
          <w:szCs w:val="21"/>
        </w:rPr>
        <w:t>字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3E7CE1">
        <w:rPr>
          <w:rFonts w:ascii="宋体" w:eastAsia="宋体" w:hAnsi="宋体" w:cs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1275715</wp:posOffset>
            </wp:positionV>
            <wp:extent cx="5247640" cy="1543050"/>
            <wp:effectExtent l="0" t="0" r="0" b="0"/>
            <wp:wrapSquare wrapText="bothSides"/>
            <wp:docPr id="7" name="图片 7" descr="http://5b0988e595225.cdn.sohucs.com/images/20181212/815fb9472f2c46f08a4275471d6d68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925493" name="Picture 17" descr="http://5b0988e595225.cdn.sohucs.com/images/20181212/815fb9472f2c46f08a4275471d6d68ef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7D6237">
        <w:rPr>
          <w:rFonts w:ascii="宋体" w:eastAsia="宋体" w:hAnsi="宋体" w:cs="Times New Roman" w:hint="eastAsia"/>
          <w:szCs w:val="21"/>
        </w:rPr>
        <w:t>资料</w:t>
      </w:r>
      <w:r w:rsidRPr="007D6237">
        <w:rPr>
          <w:rFonts w:ascii="宋体" w:eastAsia="宋体" w:hAnsi="宋体" w:cs="Times New Roman"/>
          <w:szCs w:val="21"/>
        </w:rPr>
        <w:t>二</w:t>
      </w:r>
      <w:r w:rsidRPr="007D6237">
        <w:rPr>
          <w:rFonts w:ascii="宋体" w:eastAsia="宋体" w:hAnsi="宋体" w:cs="Times New Roman" w:hint="eastAsia"/>
          <w:szCs w:val="21"/>
        </w:rPr>
        <w:t>：网络观点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（1）默默同学认为：“孝”字是会意字，上面一个“老”，下面一个“子”，老与少、父与子之间不仅仅是身体的关联，更是血脉的传承。</w:t>
      </w:r>
    </w:p>
    <w:p w:rsidR="003E7CE1" w:rsidRPr="007D6237" w:rsidP="00AB294E">
      <w:pPr>
        <w:adjustRightInd w:val="0"/>
        <w:snapToGrid w:val="0"/>
        <w:spacing w:after="0" w:line="380" w:lineRule="exact"/>
        <w:ind w:firstLine="420" w:firstLineChars="20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有网友认为</w:t>
      </w:r>
      <w:r w:rsidRPr="007D6237">
        <w:rPr>
          <w:rFonts w:ascii="宋体" w:eastAsia="宋体" w:hAnsi="宋体" w:cs="Times New Roman" w:hint="eastAsia"/>
          <w:szCs w:val="21"/>
        </w:rPr>
        <w:t>：上面老的连自己的完整都不顾，把孩子整个的庇护在自己身下，为孩子遮风挡雨，撑起一片蓝天，全力使他们幸福快乐。</w:t>
      </w:r>
    </w:p>
    <w:p w:rsidR="003E7CE1" w:rsidRPr="007D6237" w:rsidP="003E7CE1">
      <w:pPr>
        <w:adjustRightInd w:val="0"/>
        <w:snapToGrid w:val="0"/>
        <w:spacing w:after="0" w:line="380" w:lineRule="exact"/>
        <w:ind w:firstLine="420" w:firstLineChars="20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我认为</w:t>
      </w:r>
      <w:r w:rsidR="00AB294E">
        <w:rPr>
          <w:rFonts w:ascii="宋体" w:eastAsia="宋体" w:hAnsi="宋体" w:cs="Times New Roman" w:hint="eastAsia"/>
          <w:szCs w:val="21"/>
        </w:rPr>
        <w:t>:</w:t>
      </w:r>
      <w:r w:rsidRPr="007D6237">
        <w:rPr>
          <w:rFonts w:ascii="宋体" w:eastAsia="宋体" w:hAnsi="宋体" w:cs="Times New Roman" w:hint="eastAsia"/>
          <w:szCs w:val="21"/>
        </w:rPr>
        <w:t>（</w:t>
      </w:r>
      <w:r w:rsidRPr="007D6237">
        <w:rPr>
          <w:rFonts w:ascii="宋体" w:eastAsia="宋体" w:hAnsi="宋体" w:cs="Times New Roman"/>
          <w:szCs w:val="21"/>
        </w:rPr>
        <w:t>2</w:t>
      </w:r>
      <w:r w:rsidRPr="007D6237">
        <w:rPr>
          <w:rFonts w:ascii="宋体" w:eastAsia="宋体" w:hAnsi="宋体" w:cs="Times New Roman" w:hint="eastAsia"/>
          <w:szCs w:val="21"/>
        </w:rPr>
        <w:t>分）</w:t>
      </w:r>
    </w:p>
    <w:p w:rsidR="003E7CE1" w:rsidRPr="00621BE2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  <w:u w:val="single"/>
        </w:rPr>
      </w:pPr>
      <w:r w:rsidRPr="00621BE2">
        <w:rPr>
          <w:rFonts w:ascii="宋体" w:eastAsia="宋体" w:hAnsi="宋体" w:cs="Times New Roman"/>
          <w:szCs w:val="21"/>
          <w:u w:val="single"/>
        </w:rPr>
        <w:t xml:space="preserve">                                  </w:t>
      </w:r>
      <w:r w:rsidRPr="00621BE2" w:rsidR="0015515E">
        <w:rPr>
          <w:rFonts w:ascii="宋体" w:eastAsia="宋体" w:hAnsi="宋体" w:cs="Times New Roman"/>
          <w:szCs w:val="21"/>
          <w:u w:val="single"/>
        </w:rPr>
        <w:t xml:space="preserve"> 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</w:t>
      </w:r>
      <w:r w:rsidRPr="00621BE2">
        <w:rPr>
          <w:rFonts w:ascii="宋体" w:eastAsia="宋体" w:hAnsi="宋体" w:cs="Times New Roman" w:hint="eastAsia"/>
          <w:szCs w:val="21"/>
          <w:u w:val="single"/>
        </w:rPr>
        <w:t>▲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                                             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（2）资料二反映了老年人生活的</w:t>
      </w:r>
      <w:r w:rsidR="0019362C">
        <w:rPr>
          <w:rFonts w:ascii="宋体" w:eastAsia="宋体" w:hAnsi="宋体" w:cs="Times New Roman" w:hint="eastAsia"/>
          <w:szCs w:val="21"/>
        </w:rPr>
        <w:t>哪</w:t>
      </w:r>
      <w:r w:rsidRPr="007D6237">
        <w:rPr>
          <w:rFonts w:ascii="宋体" w:eastAsia="宋体" w:hAnsi="宋体" w:cs="Times New Roman" w:hint="eastAsia"/>
          <w:szCs w:val="21"/>
        </w:rPr>
        <w:t>些困境？请你概括。（2分）</w:t>
      </w:r>
    </w:p>
    <w:p w:rsidR="003E7CE1" w:rsidRPr="00621BE2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  <w:u w:val="single"/>
        </w:rPr>
      </w:pPr>
      <w:r w:rsidRPr="00621BE2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                          </w:t>
      </w:r>
      <w:r w:rsidRPr="00621BE2" w:rsidR="0019362C">
        <w:rPr>
          <w:rFonts w:ascii="宋体" w:eastAsia="宋体" w:hAnsi="宋体" w:cs="Times New Roman"/>
          <w:szCs w:val="21"/>
          <w:u w:val="single"/>
        </w:rPr>
        <w:t xml:space="preserve">   </w:t>
      </w:r>
      <w:r w:rsidRPr="00621BE2" w:rsidR="00C46E58">
        <w:rPr>
          <w:rFonts w:ascii="宋体" w:eastAsia="宋体" w:hAnsi="宋体" w:cs="Times New Roman"/>
          <w:szCs w:val="21"/>
          <w:u w:val="single"/>
        </w:rPr>
        <w:t xml:space="preserve"> 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</w:t>
      </w:r>
      <w:r w:rsidRPr="00621BE2" w:rsidR="0015515E">
        <w:rPr>
          <w:rFonts w:ascii="宋体" w:eastAsia="宋体" w:hAnsi="宋体" w:cs="Times New Roman"/>
          <w:szCs w:val="21"/>
          <w:u w:val="single"/>
        </w:rPr>
        <w:t xml:space="preserve"> 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</w:t>
      </w:r>
      <w:r w:rsidRPr="00621BE2">
        <w:rPr>
          <w:rFonts w:ascii="宋体" w:eastAsia="宋体" w:hAnsi="宋体" w:cs="Times New Roman" w:hint="eastAsia"/>
          <w:szCs w:val="21"/>
          <w:u w:val="single"/>
        </w:rPr>
        <w:t>▲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       </w:t>
      </w:r>
      <w:r w:rsidRPr="00621BE2" w:rsidR="00C46E58">
        <w:rPr>
          <w:rFonts w:ascii="宋体" w:eastAsia="宋体" w:hAnsi="宋体" w:cs="Times New Roman"/>
          <w:szCs w:val="21"/>
          <w:u w:val="single"/>
        </w:rPr>
        <w:t xml:space="preserve">  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                                 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（3）为了弘扬“孝亲敬老”的良好社会风气，学校决定开展一次“孝”文化宣传活动，请你拟写一则广告语。（至少使用一种修辞，不超过2</w:t>
      </w:r>
      <w:r w:rsidRPr="007D6237">
        <w:rPr>
          <w:rFonts w:ascii="宋体" w:eastAsia="宋体" w:hAnsi="宋体" w:cs="Times New Roman"/>
          <w:szCs w:val="21"/>
        </w:rPr>
        <w:t>0</w:t>
      </w:r>
      <w:r w:rsidRPr="007D6237">
        <w:rPr>
          <w:rFonts w:ascii="宋体" w:eastAsia="宋体" w:hAnsi="宋体" w:cs="Times New Roman" w:hint="eastAsia"/>
          <w:szCs w:val="21"/>
        </w:rPr>
        <w:t>字，2分）</w:t>
      </w:r>
    </w:p>
    <w:p w:rsidR="00430BDA" w:rsidRPr="00BD52F3" w:rsidP="003E7CE1">
      <w:pPr>
        <w:adjustRightInd w:val="0"/>
        <w:snapToGrid w:val="0"/>
        <w:spacing w:after="0" w:line="380" w:lineRule="exact"/>
        <w:rPr>
          <w:rFonts w:ascii="黑体" w:eastAsia="黑体" w:hAnsi="黑体" w:cs="Times New Roman"/>
          <w:szCs w:val="21"/>
        </w:rPr>
      </w:pPr>
      <w:r w:rsidRPr="00621BE2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                         </w:t>
      </w:r>
      <w:r w:rsidRPr="00621BE2" w:rsidR="00C46E58">
        <w:rPr>
          <w:rFonts w:ascii="宋体" w:eastAsia="宋体" w:hAnsi="宋体" w:cs="Times New Roman"/>
          <w:szCs w:val="21"/>
          <w:u w:val="single"/>
        </w:rPr>
        <w:t xml:space="preserve">   </w:t>
      </w:r>
      <w:r w:rsidRPr="00621BE2" w:rsidR="0015515E">
        <w:rPr>
          <w:rFonts w:ascii="宋体" w:eastAsia="宋体" w:hAnsi="宋体" w:cs="Times New Roman"/>
          <w:szCs w:val="21"/>
          <w:u w:val="single"/>
        </w:rPr>
        <w:t xml:space="preserve"> </w:t>
      </w:r>
      <w:r w:rsidRPr="00621BE2" w:rsidR="00C46E58">
        <w:rPr>
          <w:rFonts w:ascii="宋体" w:eastAsia="宋体" w:hAnsi="宋体" w:cs="Times New Roman"/>
          <w:szCs w:val="21"/>
          <w:u w:val="single"/>
        </w:rPr>
        <w:t xml:space="preserve">   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</w:t>
      </w:r>
      <w:r w:rsidRPr="00621BE2">
        <w:rPr>
          <w:rFonts w:ascii="宋体" w:eastAsia="宋体" w:hAnsi="宋体" w:cs="Times New Roman" w:hint="eastAsia"/>
          <w:szCs w:val="21"/>
          <w:u w:val="single"/>
        </w:rPr>
        <w:t>▲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621BE2" w:rsidR="00C46E58">
        <w:rPr>
          <w:rFonts w:ascii="宋体" w:eastAsia="宋体" w:hAnsi="宋体" w:cs="Times New Roman"/>
          <w:szCs w:val="21"/>
          <w:u w:val="single"/>
        </w:rPr>
        <w:t xml:space="preserve">    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     </w:t>
      </w:r>
      <w:r w:rsidR="00621BE2">
        <w:rPr>
          <w:rFonts w:ascii="宋体" w:eastAsia="宋体" w:hAnsi="宋体" w:cs="Times New Roman"/>
          <w:szCs w:val="21"/>
          <w:u w:val="single"/>
        </w:rPr>
        <w:t xml:space="preserve"> </w:t>
      </w:r>
      <w:r w:rsidRPr="00621BE2">
        <w:rPr>
          <w:rFonts w:ascii="宋体" w:eastAsia="宋体" w:hAnsi="宋体" w:cs="Times New Roman"/>
          <w:szCs w:val="21"/>
          <w:u w:val="single"/>
        </w:rPr>
        <w:t xml:space="preserve">                          </w:t>
      </w:r>
      <w:r w:rsidRPr="00BD52F3">
        <w:rPr>
          <w:rFonts w:ascii="黑体" w:eastAsia="黑体" w:hAnsi="黑体" w:cs="Times New Roman" w:hint="eastAsia"/>
          <w:szCs w:val="21"/>
        </w:rPr>
        <w:t>二</w:t>
      </w:r>
      <w:r w:rsidRPr="00BD52F3">
        <w:rPr>
          <w:rFonts w:ascii="黑体" w:eastAsia="黑体" w:hAnsi="黑体" w:cs="Times New Roman"/>
          <w:szCs w:val="21"/>
        </w:rPr>
        <w:t>、阅读理解</w:t>
      </w:r>
      <w:r w:rsidRPr="00BD52F3">
        <w:rPr>
          <w:rFonts w:ascii="黑体" w:eastAsia="黑体" w:hAnsi="黑体" w:cs="Times New Roman" w:hint="eastAsia"/>
          <w:szCs w:val="21"/>
        </w:rPr>
        <w:t>（5</w:t>
      </w:r>
      <w:r w:rsidR="00AC79AA">
        <w:rPr>
          <w:rFonts w:ascii="黑体" w:eastAsia="黑体" w:hAnsi="黑体" w:cs="Times New Roman"/>
          <w:szCs w:val="21"/>
        </w:rPr>
        <w:t>6</w:t>
      </w:r>
      <w:r w:rsidRPr="00BD52F3">
        <w:rPr>
          <w:rFonts w:ascii="黑体" w:eastAsia="黑体" w:hAnsi="黑体" w:cs="Times New Roman" w:hint="eastAsia"/>
          <w:szCs w:val="21"/>
        </w:rPr>
        <w:t>分</w:t>
      </w:r>
      <w:r w:rsidRPr="00BD52F3" w:rsidR="00C37A8E">
        <w:rPr>
          <w:rFonts w:ascii="黑体" w:eastAsia="黑体" w:hAnsi="黑体" w:cs="Times New Roman"/>
          <w:szCs w:val="21"/>
        </w:rPr>
        <w:t>）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（</w:t>
      </w:r>
      <w:r w:rsidRPr="007D6237">
        <w:rPr>
          <w:rFonts w:ascii="宋体" w:eastAsia="宋体" w:hAnsi="宋体" w:cs="Times New Roman"/>
          <w:szCs w:val="21"/>
        </w:rPr>
        <w:t>一）名著阅读</w:t>
      </w:r>
      <w:r w:rsidRPr="007D6237">
        <w:rPr>
          <w:rFonts w:ascii="宋体" w:eastAsia="宋体" w:hAnsi="宋体" w:cs="Times New Roman" w:hint="eastAsia"/>
          <w:szCs w:val="21"/>
        </w:rPr>
        <w:t>（</w:t>
      </w:r>
      <w:r w:rsidR="00D3435E">
        <w:rPr>
          <w:rFonts w:ascii="宋体" w:eastAsia="宋体" w:hAnsi="宋体" w:cs="Times New Roman"/>
          <w:szCs w:val="21"/>
        </w:rPr>
        <w:t>10</w:t>
      </w:r>
      <w:r w:rsidRPr="007D6237">
        <w:rPr>
          <w:rFonts w:ascii="宋体" w:eastAsia="宋体" w:hAnsi="宋体" w:cs="Times New Roman" w:hint="eastAsia"/>
          <w:szCs w:val="21"/>
        </w:rPr>
        <w:t>分）</w:t>
      </w:r>
    </w:p>
    <w:p w:rsidR="003E7CE1" w:rsidRPr="007D6237" w:rsidP="004C6A4C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7D6237">
        <w:rPr>
          <w:rFonts w:ascii="宋体" w:eastAsia="宋体" w:hAnsi="宋体" w:cs="Times New Roman" w:hint="eastAsia"/>
          <w:szCs w:val="21"/>
        </w:rPr>
        <w:t>7.（1）</w:t>
      </w:r>
      <w:r w:rsidRPr="00DA12DC">
        <w:rPr>
          <w:rFonts w:ascii="宋体" w:eastAsia="宋体" w:hAnsi="宋体" w:cs="Times New Roman" w:hint="eastAsia"/>
          <w:szCs w:val="21"/>
        </w:rPr>
        <w:t>阅读</w:t>
      </w:r>
      <w:r w:rsidRPr="00DA12DC">
        <w:rPr>
          <w:rFonts w:ascii="宋体" w:eastAsia="宋体" w:hAnsi="宋体" w:cs="Times New Roman"/>
          <w:szCs w:val="21"/>
        </w:rPr>
        <w:t>名著片段，回答问题。（6</w:t>
      </w:r>
      <w:r w:rsidRPr="00DA12DC">
        <w:rPr>
          <w:rFonts w:ascii="宋体" w:eastAsia="宋体" w:hAnsi="宋体" w:cs="Times New Roman" w:hint="eastAsia"/>
          <w:szCs w:val="21"/>
        </w:rPr>
        <w:t>分</w:t>
      </w:r>
      <w:r w:rsidRPr="00DA12DC">
        <w:rPr>
          <w:rFonts w:ascii="宋体" w:eastAsia="宋体" w:hAnsi="宋体" w:cs="Times New Roman"/>
          <w:szCs w:val="21"/>
        </w:rPr>
        <w:t>）</w:t>
      </w:r>
    </w:p>
    <w:p w:rsidR="003E7CE1" w:rsidRPr="007D6237" w:rsidP="003E7CE1">
      <w:pPr>
        <w:pStyle w:val="NormalWeb"/>
        <w:shd w:val="clear" w:color="auto" w:fill="FFFFFF"/>
        <w:spacing w:before="0" w:beforeAutospacing="0" w:after="0" w:afterAutospacing="0" w:line="380" w:lineRule="exact"/>
        <w:ind w:firstLine="420" w:firstLineChars="200"/>
        <w:rPr>
          <w:rFonts w:ascii="楷体" w:eastAsia="楷体" w:hAnsi="楷体" w:cs="Times New Roman"/>
          <w:sz w:val="21"/>
          <w:szCs w:val="21"/>
        </w:rPr>
      </w:pPr>
      <w:r w:rsidRPr="007D6237">
        <w:rPr>
          <w:rFonts w:ascii="楷体" w:eastAsia="楷体" w:hAnsi="楷体" w:cs="Times New Roman" w:hint="eastAsia"/>
          <w:sz w:val="21"/>
          <w:szCs w:val="21"/>
        </w:rPr>
        <w:t>林肯号舰艇是应该受到嘉奖的。它同这只</w:t>
      </w:r>
      <w:r w:rsidRPr="003D6F34">
        <w:rPr>
          <w:rFonts w:ascii="楷体" w:eastAsia="楷体" w:hAnsi="楷体" w:cs="Times New Roman" w:hint="eastAsia"/>
          <w:sz w:val="21"/>
          <w:szCs w:val="21"/>
          <w:em w:val="dot"/>
        </w:rPr>
        <w:t>奇异怪物</w:t>
      </w:r>
      <w:r w:rsidRPr="007D6237">
        <w:rPr>
          <w:rFonts w:ascii="楷体" w:eastAsia="楷体" w:hAnsi="楷体" w:cs="Times New Roman" w:hint="eastAsia"/>
          <w:sz w:val="21"/>
          <w:szCs w:val="21"/>
        </w:rPr>
        <w:t>进行</w:t>
      </w:r>
      <w:r w:rsidRPr="007D6237">
        <w:rPr>
          <w:rFonts w:ascii="楷体" w:eastAsia="楷体" w:hAnsi="楷体" w:cs="Times New Roman"/>
          <w:sz w:val="21"/>
          <w:szCs w:val="21"/>
        </w:rPr>
        <w:t>了一场</w:t>
      </w:r>
      <w:r w:rsidRPr="007D6237">
        <w:rPr>
          <w:rFonts w:ascii="楷体" w:eastAsia="楷体" w:hAnsi="楷体" w:cs="Times New Roman" w:hint="eastAsia"/>
          <w:sz w:val="21"/>
          <w:szCs w:val="21"/>
        </w:rPr>
        <w:t>坚忍不拔</w:t>
      </w:r>
      <w:r w:rsidRPr="007D6237">
        <w:rPr>
          <w:rFonts w:ascii="楷体" w:eastAsia="楷体" w:hAnsi="楷体" w:cs="Times New Roman"/>
          <w:sz w:val="21"/>
          <w:szCs w:val="21"/>
        </w:rPr>
        <w:t>的战斗</w:t>
      </w:r>
      <w:r w:rsidRPr="007D6237">
        <w:rPr>
          <w:rFonts w:ascii="楷体" w:eastAsia="楷体" w:hAnsi="楷体" w:cs="Times New Roman" w:hint="eastAsia"/>
          <w:sz w:val="21"/>
          <w:szCs w:val="21"/>
        </w:rPr>
        <w:t>。</w:t>
      </w:r>
      <w:r w:rsidRPr="007D6237">
        <w:rPr>
          <w:rFonts w:ascii="楷体" w:eastAsia="楷体" w:hAnsi="楷体" w:cs="Times New Roman"/>
          <w:sz w:val="21"/>
          <w:szCs w:val="21"/>
        </w:rPr>
        <w:t>我</w:t>
      </w:r>
      <w:r w:rsidRPr="007D6237">
        <w:rPr>
          <w:rFonts w:ascii="楷体" w:eastAsia="楷体" w:hAnsi="楷体" w:cs="Times New Roman" w:hint="eastAsia"/>
          <w:sz w:val="21"/>
          <w:szCs w:val="21"/>
        </w:rPr>
        <w:t>估计</w:t>
      </w:r>
      <w:r w:rsidRPr="007D6237">
        <w:rPr>
          <w:rFonts w:ascii="楷体" w:eastAsia="楷体" w:hAnsi="楷体" w:cs="Times New Roman"/>
          <w:sz w:val="21"/>
          <w:szCs w:val="21"/>
        </w:rPr>
        <w:t>，在</w:t>
      </w:r>
      <w:r w:rsidRPr="007D6237">
        <w:rPr>
          <w:rFonts w:ascii="楷体" w:eastAsia="楷体" w:hAnsi="楷体" w:cs="Times New Roman" w:hint="eastAsia"/>
          <w:sz w:val="21"/>
          <w:szCs w:val="21"/>
        </w:rPr>
        <w:t>11月6日</w:t>
      </w:r>
      <w:r w:rsidRPr="007D6237">
        <w:rPr>
          <w:rFonts w:ascii="楷体" w:eastAsia="楷体" w:hAnsi="楷体" w:cs="Times New Roman"/>
          <w:sz w:val="21"/>
          <w:szCs w:val="21"/>
        </w:rPr>
        <w:t>这不走运的一天中，林肯号的行程不下</w:t>
      </w:r>
      <w:r w:rsidRPr="007D6237">
        <w:rPr>
          <w:rFonts w:ascii="楷体" w:eastAsia="楷体" w:hAnsi="楷体" w:cs="Times New Roman" w:hint="eastAsia"/>
          <w:sz w:val="21"/>
          <w:szCs w:val="21"/>
        </w:rPr>
        <w:t>500公里</w:t>
      </w:r>
      <w:r w:rsidRPr="007D6237">
        <w:rPr>
          <w:rFonts w:ascii="楷体" w:eastAsia="楷体" w:hAnsi="楷体" w:cs="Times New Roman"/>
          <w:sz w:val="21"/>
          <w:szCs w:val="21"/>
        </w:rPr>
        <w:t>！夜幕</w:t>
      </w:r>
      <w:r w:rsidRPr="007D6237">
        <w:rPr>
          <w:rFonts w:ascii="楷体" w:eastAsia="楷体" w:hAnsi="楷体" w:cs="Times New Roman" w:hint="eastAsia"/>
          <w:sz w:val="21"/>
          <w:szCs w:val="21"/>
        </w:rPr>
        <w:t>降临</w:t>
      </w:r>
      <w:r w:rsidRPr="007D6237">
        <w:rPr>
          <w:rFonts w:ascii="楷体" w:eastAsia="楷体" w:hAnsi="楷体" w:cs="Times New Roman"/>
          <w:sz w:val="21"/>
          <w:szCs w:val="21"/>
        </w:rPr>
        <w:t>了，阴暗笼罩着波涛</w:t>
      </w:r>
      <w:r w:rsidRPr="007D6237">
        <w:rPr>
          <w:rFonts w:ascii="楷体" w:eastAsia="楷体" w:hAnsi="楷体" w:cs="Times New Roman" w:hint="eastAsia"/>
          <w:sz w:val="21"/>
          <w:szCs w:val="21"/>
        </w:rPr>
        <w:t>汹涌</w:t>
      </w:r>
      <w:r w:rsidRPr="007D6237">
        <w:rPr>
          <w:rFonts w:ascii="楷体" w:eastAsia="楷体" w:hAnsi="楷体" w:cs="Times New Roman"/>
          <w:sz w:val="21"/>
          <w:szCs w:val="21"/>
        </w:rPr>
        <w:t>的海洋。</w:t>
      </w:r>
    </w:p>
    <w:p w:rsidR="003E7CE1" w:rsidRPr="007D6237" w:rsidP="003E7CE1">
      <w:pPr>
        <w:pStyle w:val="NormalWeb"/>
        <w:shd w:val="clear" w:color="auto" w:fill="FFFFFF"/>
        <w:spacing w:before="0" w:beforeAutospacing="0" w:after="0" w:afterAutospacing="0" w:line="380" w:lineRule="exact"/>
        <w:ind w:firstLine="420" w:firstLineChars="200"/>
        <w:rPr>
          <w:rFonts w:ascii="楷体" w:eastAsia="楷体" w:hAnsi="楷体" w:cs="Times New Roman"/>
          <w:sz w:val="21"/>
          <w:szCs w:val="21"/>
        </w:rPr>
      </w:pPr>
      <w:r w:rsidRPr="007D6237">
        <w:rPr>
          <w:rFonts w:ascii="楷体" w:eastAsia="楷体" w:hAnsi="楷体" w:cs="Times New Roman" w:hint="eastAsia"/>
          <w:sz w:val="21"/>
          <w:szCs w:val="21"/>
        </w:rPr>
        <w:t>这时候</w:t>
      </w:r>
      <w:r w:rsidRPr="007D6237">
        <w:rPr>
          <w:rFonts w:ascii="楷体" w:eastAsia="楷体" w:hAnsi="楷体" w:cs="Times New Roman"/>
          <w:sz w:val="21"/>
          <w:szCs w:val="21"/>
        </w:rPr>
        <w:t>，我以为我们的这次远征结束了，我们就再也看不见这只神奇的动物了。</w:t>
      </w:r>
      <w:r w:rsidRPr="00AB294E" w:rsidR="00AB294E">
        <w:rPr>
          <w:rFonts w:ascii="楷体" w:eastAsia="楷体" w:hAnsi="楷体" w:cs="Times New Roman" w:hint="eastAsia"/>
          <w:sz w:val="21"/>
          <w:szCs w:val="21"/>
        </w:rPr>
        <w:t>晚上十点五十分，电光又在战舰前面三海里的海面上亮起来，还是跟昨天夜里一样辉煌，一样强烈。那条独角鲸好像是停着不动。也许白天跑得累了。它睡着了，它随着海水荡漾。</w:t>
      </w:r>
    </w:p>
    <w:p w:rsidR="003E7CE1" w:rsidRPr="00154166" w:rsidP="00154166">
      <w:pPr>
        <w:pStyle w:val="PlainText"/>
        <w:spacing w:line="380" w:lineRule="exact"/>
        <w:ind w:firstLine="420" w:firstLineChars="200"/>
        <w:rPr>
          <w:rFonts w:hAnsi="宋体" w:cs="Times New Roman"/>
        </w:rPr>
      </w:pPr>
      <w:r w:rsidRPr="00BD52F3">
        <w:rPr>
          <w:rFonts w:hAnsi="宋体" w:cs="Times New Roman" w:hint="eastAsia"/>
        </w:rPr>
        <w:t>文段</w:t>
      </w:r>
      <w:r w:rsidRPr="00BD52F3">
        <w:rPr>
          <w:rFonts w:hAnsi="宋体" w:cs="Times New Roman"/>
        </w:rPr>
        <w:t>选自</w:t>
      </w:r>
      <w:r w:rsidRPr="00BD52F3" w:rsidR="003E382E">
        <w:rPr>
          <w:rFonts w:hAnsi="宋体" w:cs="Times New Roman" w:hint="eastAsia"/>
          <w:u w:val="single"/>
        </w:rPr>
        <w:t xml:space="preserve">   ①    </w:t>
      </w:r>
      <w:r w:rsidRPr="00BD52F3" w:rsidR="003E382E">
        <w:rPr>
          <w:rFonts w:hAnsi="宋体" w:cs="Times New Roman" w:hint="eastAsia"/>
        </w:rPr>
        <w:t>（填</w:t>
      </w:r>
      <w:r w:rsidR="003E382E">
        <w:rPr>
          <w:rFonts w:hAnsi="宋体" w:cs="Times New Roman" w:hint="eastAsia"/>
        </w:rPr>
        <w:t>国家名</w:t>
      </w:r>
      <w:r w:rsidRPr="00BD52F3" w:rsidR="003E382E">
        <w:rPr>
          <w:rFonts w:hAnsi="宋体" w:cs="Times New Roman"/>
        </w:rPr>
        <w:t>）</w:t>
      </w:r>
      <w:r w:rsidRPr="00BD52F3">
        <w:rPr>
          <w:rFonts w:hAnsi="宋体" w:cs="Times New Roman"/>
        </w:rPr>
        <w:t>作家</w:t>
      </w:r>
      <w:r w:rsidRPr="003E382E" w:rsidR="003E382E">
        <w:rPr>
          <w:rFonts w:hAnsi="宋体" w:cs="Times New Roman" w:hint="eastAsia"/>
        </w:rPr>
        <w:t>凡尔纳</w:t>
      </w:r>
      <w:r w:rsidRPr="00BD52F3">
        <w:rPr>
          <w:rFonts w:hAnsi="宋体" w:cs="Times New Roman"/>
        </w:rPr>
        <w:t>的《海底两万里》，</w:t>
      </w:r>
      <w:r w:rsidRPr="00BD52F3">
        <w:rPr>
          <w:rFonts w:hAnsi="宋体" w:cs="Times New Roman" w:hint="eastAsia"/>
        </w:rPr>
        <w:t>文段中</w:t>
      </w:r>
      <w:r w:rsidRPr="00BD52F3">
        <w:rPr>
          <w:rFonts w:hAnsi="宋体" w:cs="Times New Roman"/>
        </w:rPr>
        <w:t>的</w:t>
      </w:r>
      <w:r w:rsidRPr="00BD52F3">
        <w:rPr>
          <w:rFonts w:hAnsi="宋体" w:cs="Times New Roman" w:hint="eastAsia"/>
        </w:rPr>
        <w:t>奇异</w:t>
      </w:r>
      <w:r w:rsidRPr="00BD52F3">
        <w:rPr>
          <w:rFonts w:hAnsi="宋体" w:cs="Times New Roman"/>
        </w:rPr>
        <w:t>怪物实际上</w:t>
      </w:r>
      <w:r w:rsidR="00882140">
        <w:rPr>
          <w:rFonts w:hAnsi="宋体" w:cs="Times New Roman" w:hint="eastAsia"/>
        </w:rPr>
        <w:t>就</w:t>
      </w:r>
      <w:r w:rsidRPr="00BD52F3">
        <w:rPr>
          <w:rFonts w:hAnsi="宋体" w:cs="Times New Roman"/>
        </w:rPr>
        <w:t>是</w:t>
      </w:r>
      <w:r w:rsidRPr="00BD52F3">
        <w:rPr>
          <w:rFonts w:hAnsi="宋体" w:cs="Times New Roman" w:hint="eastAsia"/>
          <w:u w:val="single"/>
        </w:rPr>
        <w:t xml:space="preserve">  </w:t>
      </w:r>
      <w:r w:rsidRPr="00BD52F3">
        <w:rPr>
          <w:rFonts w:hAnsi="宋体" w:cs="Times New Roman"/>
          <w:u w:val="single"/>
        </w:rPr>
        <w:t xml:space="preserve">  </w:t>
      </w:r>
      <w:r w:rsidRPr="00BD52F3">
        <w:rPr>
          <w:rFonts w:hAnsi="宋体" w:cs="Times New Roman" w:hint="eastAsia"/>
          <w:u w:val="single"/>
        </w:rPr>
        <w:t>②</w:t>
      </w:r>
      <w:r w:rsidRPr="00BD52F3">
        <w:rPr>
          <w:rFonts w:hAnsi="宋体" w:cs="Times New Roman"/>
          <w:u w:val="single"/>
        </w:rPr>
        <w:t xml:space="preserve">  </w:t>
      </w:r>
      <w:r w:rsidRPr="00BD52F3">
        <w:rPr>
          <w:rFonts w:hAnsi="宋体" w:cs="Times New Roman" w:hint="eastAsia"/>
          <w:u w:val="single"/>
        </w:rPr>
        <w:t xml:space="preserve">  </w:t>
      </w:r>
      <w:r w:rsidRPr="00BD52F3">
        <w:rPr>
          <w:rFonts w:hAnsi="宋体" w:cs="Times New Roman" w:hint="eastAsia"/>
        </w:rPr>
        <w:t>，小说</w:t>
      </w:r>
      <w:r w:rsidRPr="00BD52F3">
        <w:rPr>
          <w:rFonts w:hAnsi="宋体" w:cs="Times New Roman"/>
        </w:rPr>
        <w:t>主要讲述法国</w:t>
      </w:r>
      <w:r w:rsidRPr="00625B33" w:rsidR="00625B33">
        <w:rPr>
          <w:rFonts w:hAnsi="宋体" w:cs="Times New Roman" w:hint="eastAsia"/>
        </w:rPr>
        <w:t>生物学</w:t>
      </w:r>
      <w:r w:rsidRPr="00BD52F3">
        <w:rPr>
          <w:rFonts w:hAnsi="宋体" w:cs="Times New Roman" w:hint="eastAsia"/>
        </w:rPr>
        <w:t>家</w:t>
      </w:r>
      <w:r w:rsidR="00625B33">
        <w:rPr>
          <w:rFonts w:hAnsi="宋体" w:cs="Times New Roman"/>
        </w:rPr>
        <w:t>阿龙纳斯带着</w:t>
      </w:r>
      <w:r w:rsidRPr="00BD52F3" w:rsidR="00625B33">
        <w:rPr>
          <w:rFonts w:hAnsi="宋体" w:cs="Times New Roman"/>
          <w:u w:val="single"/>
        </w:rPr>
        <w:t xml:space="preserve">   </w:t>
      </w:r>
      <w:r w:rsidRPr="00BD52F3" w:rsidR="00625B33">
        <w:rPr>
          <w:rFonts w:hAnsi="宋体" w:cs="Times New Roman" w:hint="eastAsia"/>
          <w:u w:val="single"/>
        </w:rPr>
        <w:t>③</w:t>
      </w:r>
      <w:r w:rsidRPr="00BD52F3" w:rsidR="00625B33">
        <w:rPr>
          <w:rFonts w:hAnsi="宋体" w:cs="Times New Roman"/>
          <w:u w:val="single"/>
        </w:rPr>
        <w:t xml:space="preserve">   </w:t>
      </w:r>
      <w:r w:rsidRPr="00625B33" w:rsidR="00625B33">
        <w:rPr>
          <w:rFonts w:hAnsi="宋体" w:cs="Times New Roman" w:hint="eastAsia"/>
        </w:rPr>
        <w:t>（</w:t>
      </w:r>
      <w:r w:rsidRPr="00625B33" w:rsidR="00625B33">
        <w:rPr>
          <w:rFonts w:hAnsi="宋体" w:cs="Times New Roman"/>
        </w:rPr>
        <w:t>填职业）</w:t>
      </w:r>
      <w:r w:rsidR="00625B33">
        <w:rPr>
          <w:rFonts w:hAnsi="宋体" w:cs="Times New Roman" w:hint="eastAsia"/>
        </w:rPr>
        <w:t>尼德</w:t>
      </w:r>
      <w:r w:rsidR="00625B33">
        <w:rPr>
          <w:rFonts w:hAnsi="宋体" w:cs="Times New Roman"/>
        </w:rPr>
        <w:t>兰</w:t>
      </w:r>
      <w:r w:rsidRPr="00BD52F3">
        <w:rPr>
          <w:rFonts w:hAnsi="宋体" w:cs="Times New Roman"/>
        </w:rPr>
        <w:t>和仆人康塞尔跟着</w:t>
      </w:r>
      <w:r w:rsidRPr="00BD52F3">
        <w:rPr>
          <w:rFonts w:hAnsi="宋体" w:cs="Times New Roman" w:hint="eastAsia"/>
          <w:u w:val="single"/>
        </w:rPr>
        <w:t xml:space="preserve">     ④    </w:t>
      </w:r>
      <w:r w:rsidRPr="00BD52F3">
        <w:rPr>
          <w:rFonts w:hAnsi="宋体" w:cs="Times New Roman" w:hint="eastAsia"/>
        </w:rPr>
        <w:t>（</w:t>
      </w:r>
      <w:r w:rsidRPr="00BD52F3">
        <w:rPr>
          <w:rFonts w:hAnsi="宋体" w:cs="Times New Roman"/>
        </w:rPr>
        <w:t>填人名）</w:t>
      </w:r>
      <w:r w:rsidRPr="00BD52F3">
        <w:rPr>
          <w:rFonts w:hAnsi="宋体" w:cs="Times New Roman" w:hint="eastAsia"/>
        </w:rPr>
        <w:t>船长</w:t>
      </w:r>
      <w:r w:rsidRPr="00BD52F3">
        <w:rPr>
          <w:rFonts w:hAnsi="宋体" w:cs="Times New Roman"/>
        </w:rPr>
        <w:t>在海底进行了两万里的环球</w:t>
      </w:r>
      <w:r w:rsidRPr="00BD52F3">
        <w:rPr>
          <w:rFonts w:hAnsi="宋体" w:cs="Times New Roman" w:hint="eastAsia"/>
        </w:rPr>
        <w:t>探险</w:t>
      </w:r>
      <w:r w:rsidRPr="00BD52F3">
        <w:rPr>
          <w:rFonts w:hAnsi="宋体" w:cs="Times New Roman"/>
        </w:rPr>
        <w:t>旅行</w:t>
      </w:r>
      <w:r w:rsidR="00154166">
        <w:rPr>
          <w:rFonts w:hAnsi="宋体" w:cs="Times New Roman" w:hint="eastAsia"/>
        </w:rPr>
        <w:t>，</w:t>
      </w:r>
      <w:r w:rsidR="00154166">
        <w:rPr>
          <w:rFonts w:hAnsi="宋体" w:cs="Times New Roman"/>
        </w:rPr>
        <w:t>阿龙纳斯</w:t>
      </w:r>
      <w:r w:rsidR="00154166">
        <w:rPr>
          <w:rFonts w:hAnsi="宋体" w:cs="Times New Roman" w:hint="eastAsia"/>
        </w:rPr>
        <w:t>的</w:t>
      </w:r>
      <w:r w:rsidRPr="00BD52F3">
        <w:rPr>
          <w:rFonts w:hAnsi="宋体" w:cs="Times New Roman" w:hint="eastAsia"/>
        </w:rPr>
        <w:t>这次探险</w:t>
      </w:r>
      <w:r w:rsidRPr="00BD52F3">
        <w:rPr>
          <w:rFonts w:hAnsi="宋体" w:cs="Times New Roman"/>
        </w:rPr>
        <w:t>旅行结局是</w:t>
      </w:r>
      <w:r w:rsidR="00154166">
        <w:rPr>
          <w:rFonts w:hAnsi="宋体" w:cs="Times New Roman"/>
          <w:u w:val="single"/>
        </w:rPr>
        <w:t xml:space="preserve">    </w:t>
      </w:r>
      <w:r w:rsidR="00154166">
        <w:rPr>
          <w:rFonts w:hAnsi="宋体" w:cs="Times New Roman" w:hint="eastAsia"/>
          <w:u w:val="single"/>
        </w:rPr>
        <w:t xml:space="preserve"> </w:t>
      </w:r>
      <w:r w:rsidR="00154166">
        <w:rPr>
          <w:rFonts w:hAnsi="宋体" w:cs="Times New Roman"/>
          <w:u w:val="single"/>
        </w:rPr>
        <w:t xml:space="preserve">                 </w:t>
      </w:r>
      <w:r w:rsidR="00621BE2">
        <w:rPr>
          <w:rFonts w:hAnsi="宋体" w:cs="Times New Roman"/>
          <w:u w:val="single"/>
        </w:rPr>
        <w:t xml:space="preserve"> </w:t>
      </w:r>
      <w:r w:rsidR="00154166">
        <w:rPr>
          <w:rFonts w:hAnsi="宋体" w:cs="Times New Roman"/>
          <w:u w:val="single"/>
        </w:rPr>
        <w:t xml:space="preserve">     </w:t>
      </w:r>
      <w:r w:rsidR="0035181D">
        <w:rPr>
          <w:rFonts w:hAnsi="宋体" w:cs="Times New Roman"/>
          <w:u w:val="single"/>
        </w:rPr>
        <w:t xml:space="preserve"> </w:t>
      </w:r>
      <w:r w:rsidR="00154166">
        <w:rPr>
          <w:rFonts w:hAnsi="宋体" w:cs="Times New Roman"/>
          <w:u w:val="single"/>
        </w:rPr>
        <w:t xml:space="preserve">  </w:t>
      </w:r>
      <w:r w:rsidR="00154166">
        <w:rPr>
          <w:rFonts w:hAnsi="宋体" w:cs="Times New Roman" w:hint="eastAsia"/>
          <w:u w:val="single"/>
        </w:rPr>
        <w:t xml:space="preserve">   </w:t>
      </w:r>
      <w:r w:rsidRPr="00BD52F3">
        <w:rPr>
          <w:rFonts w:hAnsi="宋体" w:cs="Times New Roman" w:hint="eastAsia"/>
          <w:u w:val="single"/>
        </w:rPr>
        <w:t xml:space="preserve">⑤          </w:t>
      </w:r>
      <w:r w:rsidR="0035181D">
        <w:rPr>
          <w:rFonts w:hAnsi="宋体" w:cs="Times New Roman"/>
          <w:u w:val="single"/>
        </w:rPr>
        <w:t xml:space="preserve"> </w:t>
      </w:r>
      <w:r w:rsidR="00154166">
        <w:rPr>
          <w:rFonts w:hAnsi="宋体" w:cs="Times New Roman"/>
          <w:u w:val="single"/>
        </w:rPr>
        <w:t xml:space="preserve"> </w:t>
      </w:r>
      <w:r w:rsidR="00621BE2">
        <w:rPr>
          <w:rFonts w:hAnsi="宋体" w:cs="Times New Roman"/>
          <w:u w:val="single"/>
        </w:rPr>
        <w:t xml:space="preserve"> </w:t>
      </w:r>
      <w:r w:rsidR="00154166">
        <w:rPr>
          <w:rFonts w:hAnsi="宋体" w:cs="Times New Roman"/>
          <w:u w:val="single"/>
        </w:rPr>
        <w:t xml:space="preserve">    </w:t>
      </w:r>
      <w:r w:rsidRPr="00BD52F3">
        <w:rPr>
          <w:rFonts w:hAnsi="宋体" w:cs="Times New Roman" w:hint="eastAsia"/>
          <w:u w:val="single"/>
        </w:rPr>
        <w:t xml:space="preserve">  </w:t>
      </w:r>
      <w:r w:rsidR="0035181D">
        <w:rPr>
          <w:rFonts w:hAnsi="宋体" w:cs="Times New Roman"/>
          <w:u w:val="single"/>
        </w:rPr>
        <w:t xml:space="preserve">  </w:t>
      </w:r>
      <w:r w:rsidRPr="00BD52F3">
        <w:rPr>
          <w:rFonts w:hAnsi="宋体" w:cs="Times New Roman" w:hint="eastAsia"/>
          <w:u w:val="single"/>
        </w:rPr>
        <w:t xml:space="preserve">     </w:t>
      </w:r>
      <w:r w:rsidRPr="00BD52F3">
        <w:rPr>
          <w:rFonts w:hAnsi="宋体" w:cs="Times New Roman"/>
          <w:u w:val="single"/>
        </w:rPr>
        <w:t xml:space="preserve"> </w:t>
      </w:r>
      <w:r w:rsidRPr="00BD52F3">
        <w:rPr>
          <w:rFonts w:hAnsi="宋体" w:cs="Times New Roman" w:hint="eastAsia"/>
          <w:u w:val="single"/>
        </w:rPr>
        <w:t xml:space="preserve">  </w:t>
      </w:r>
      <w:r w:rsidR="00775F96">
        <w:rPr>
          <w:rFonts w:hAnsi="宋体" w:cs="Times New Roman"/>
          <w:u w:val="single"/>
        </w:rPr>
        <w:t xml:space="preserve">   </w:t>
      </w:r>
      <w:r w:rsidRPr="00BD52F3">
        <w:rPr>
          <w:rFonts w:hAnsi="宋体" w:cs="Times New Roman"/>
          <w:u w:val="single"/>
        </w:rPr>
        <w:t xml:space="preserve">    </w:t>
      </w:r>
      <w:r w:rsidRPr="00BD52F3">
        <w:rPr>
          <w:rFonts w:hAnsi="宋体" w:cs="Times New Roman" w:hint="eastAsia"/>
          <w:u w:val="single"/>
        </w:rPr>
        <w:t xml:space="preserve"> </w:t>
      </w:r>
      <w:r w:rsidRPr="00BD52F3">
        <w:rPr>
          <w:rFonts w:hAnsi="宋体" w:cs="Times New Roman" w:hint="eastAsia"/>
        </w:rPr>
        <w:t>。（①</w:t>
      </w:r>
      <w:r w:rsidRPr="00BD52F3">
        <w:rPr>
          <w:rFonts w:hAnsi="宋体" w:cs="Times New Roman"/>
        </w:rPr>
        <w:t>-</w:t>
      </w:r>
      <w:r w:rsidRPr="00BD52F3">
        <w:rPr>
          <w:rFonts w:hAnsi="宋体" w:cs="Times New Roman" w:hint="eastAsia"/>
        </w:rPr>
        <w:t>④各1分</w:t>
      </w:r>
      <w:r w:rsidRPr="00BD52F3">
        <w:rPr>
          <w:rFonts w:hAnsi="宋体" w:cs="Times New Roman"/>
        </w:rPr>
        <w:t>，</w:t>
      </w:r>
      <w:r w:rsidRPr="00BD52F3">
        <w:rPr>
          <w:rFonts w:hAnsi="宋体" w:cs="Times New Roman" w:hint="eastAsia"/>
        </w:rPr>
        <w:t>⑤2分，</w:t>
      </w:r>
      <w:r w:rsidRPr="00BD52F3">
        <w:rPr>
          <w:rFonts w:hAnsi="宋体" w:cs="Times New Roman"/>
        </w:rPr>
        <w:t>共</w:t>
      </w:r>
      <w:r w:rsidRPr="00BD52F3">
        <w:rPr>
          <w:rFonts w:hAnsi="宋体" w:cs="Times New Roman" w:hint="eastAsia"/>
        </w:rPr>
        <w:t>6分）</w:t>
      </w:r>
    </w:p>
    <w:p w:rsidR="003E7CE1" w:rsidRPr="00BD52F3" w:rsidP="00AB294E">
      <w:pPr>
        <w:adjustRightInd w:val="0"/>
        <w:snapToGrid w:val="0"/>
        <w:spacing w:after="0" w:line="380" w:lineRule="exact"/>
        <w:rPr>
          <w:rFonts w:ascii="宋体" w:eastAsia="宋体" w:hAnsi="宋体" w:cs="Times New Roman"/>
          <w:szCs w:val="21"/>
        </w:rPr>
      </w:pPr>
      <w:r w:rsidRPr="00BD52F3">
        <w:rPr>
          <w:rFonts w:ascii="宋体" w:eastAsia="宋体" w:hAnsi="宋体" w:cs="Times New Roman" w:hint="eastAsia"/>
          <w:szCs w:val="21"/>
        </w:rPr>
        <w:t>（2）同学们</w:t>
      </w:r>
      <w:r w:rsidRPr="00BD52F3">
        <w:rPr>
          <w:rFonts w:ascii="宋体" w:eastAsia="宋体" w:hAnsi="宋体" w:cs="Times New Roman"/>
          <w:szCs w:val="21"/>
        </w:rPr>
        <w:t>针对《</w:t>
      </w:r>
      <w:r w:rsidRPr="00BD52F3">
        <w:rPr>
          <w:rFonts w:ascii="宋体" w:eastAsia="宋体" w:hAnsi="宋体" w:cs="Times New Roman" w:hint="eastAsia"/>
          <w:szCs w:val="21"/>
        </w:rPr>
        <w:t>骆驼祥子</w:t>
      </w:r>
      <w:r w:rsidRPr="00BD52F3">
        <w:rPr>
          <w:rFonts w:ascii="宋体" w:eastAsia="宋体" w:hAnsi="宋体" w:cs="Times New Roman"/>
          <w:szCs w:val="21"/>
        </w:rPr>
        <w:t>》中“人把自己从野兽中</w:t>
      </w:r>
      <w:r w:rsidRPr="00BD52F3">
        <w:rPr>
          <w:rFonts w:ascii="宋体" w:eastAsia="宋体" w:hAnsi="宋体" w:cs="Times New Roman" w:hint="eastAsia"/>
          <w:szCs w:val="21"/>
        </w:rPr>
        <w:t>提拔</w:t>
      </w:r>
      <w:r w:rsidRPr="00BD52F3">
        <w:rPr>
          <w:rFonts w:ascii="宋体" w:eastAsia="宋体" w:hAnsi="宋体" w:cs="Times New Roman"/>
          <w:szCs w:val="21"/>
        </w:rPr>
        <w:t>出</w:t>
      </w:r>
      <w:r w:rsidRPr="00BD52F3">
        <w:rPr>
          <w:rFonts w:ascii="宋体" w:eastAsia="宋体" w:hAnsi="宋体" w:cs="Times New Roman" w:hint="eastAsia"/>
          <w:szCs w:val="21"/>
        </w:rPr>
        <w:t>，</w:t>
      </w:r>
      <w:r w:rsidRPr="00BD52F3">
        <w:rPr>
          <w:rFonts w:ascii="宋体" w:eastAsia="宋体" w:hAnsi="宋体" w:cs="Times New Roman"/>
          <w:szCs w:val="21"/>
        </w:rPr>
        <w:t>可是到现在</w:t>
      </w:r>
      <w:r w:rsidRPr="00BD52F3">
        <w:rPr>
          <w:rFonts w:ascii="宋体" w:eastAsia="宋体" w:hAnsi="宋体" w:cs="Times New Roman" w:hint="eastAsia"/>
          <w:szCs w:val="21"/>
        </w:rPr>
        <w:t>人</w:t>
      </w:r>
      <w:r w:rsidRPr="00BD52F3">
        <w:rPr>
          <w:rFonts w:ascii="宋体" w:eastAsia="宋体" w:hAnsi="宋体" w:cs="Times New Roman"/>
          <w:szCs w:val="21"/>
        </w:rPr>
        <w:t>还把自己的同类驱逐</w:t>
      </w:r>
      <w:r w:rsidRPr="00BD52F3">
        <w:rPr>
          <w:rFonts w:ascii="宋体" w:eastAsia="宋体" w:hAnsi="宋体" w:cs="Times New Roman" w:hint="eastAsia"/>
          <w:szCs w:val="21"/>
        </w:rPr>
        <w:t>到</w:t>
      </w:r>
      <w:r w:rsidRPr="00BD52F3">
        <w:rPr>
          <w:rFonts w:ascii="宋体" w:eastAsia="宋体" w:hAnsi="宋体" w:cs="Times New Roman"/>
          <w:szCs w:val="21"/>
        </w:rPr>
        <w:t>野兽中去”这句话展开讨论</w:t>
      </w:r>
      <w:r w:rsidRPr="00BD52F3">
        <w:rPr>
          <w:rFonts w:ascii="宋体" w:eastAsia="宋体" w:hAnsi="宋体" w:cs="Times New Roman" w:hint="eastAsia"/>
          <w:szCs w:val="21"/>
        </w:rPr>
        <w:t>。</w:t>
      </w:r>
      <w:r w:rsidRPr="00BD52F3">
        <w:rPr>
          <w:rFonts w:ascii="宋体" w:eastAsia="宋体" w:hAnsi="宋体" w:cs="Times New Roman"/>
          <w:szCs w:val="21"/>
        </w:rPr>
        <w:t>下面</w:t>
      </w:r>
      <w:r w:rsidRPr="00BD52F3">
        <w:rPr>
          <w:rFonts w:ascii="宋体" w:eastAsia="宋体" w:hAnsi="宋体" w:cs="Times New Roman" w:hint="eastAsia"/>
          <w:szCs w:val="21"/>
        </w:rPr>
        <w:t>是</w:t>
      </w:r>
      <w:r w:rsidRPr="00BD52F3">
        <w:rPr>
          <w:rFonts w:ascii="宋体" w:eastAsia="宋体" w:hAnsi="宋体" w:cs="Times New Roman"/>
          <w:szCs w:val="21"/>
        </w:rPr>
        <w:t>甲乙</w:t>
      </w:r>
      <w:r w:rsidRPr="00BD52F3">
        <w:rPr>
          <w:rFonts w:ascii="宋体" w:eastAsia="宋体" w:hAnsi="宋体" w:cs="Times New Roman" w:hint="eastAsia"/>
          <w:szCs w:val="21"/>
        </w:rPr>
        <w:t>两位</w:t>
      </w:r>
      <w:r w:rsidRPr="00BD52F3">
        <w:rPr>
          <w:rFonts w:ascii="宋体" w:eastAsia="宋体" w:hAnsi="宋体" w:cs="Times New Roman"/>
          <w:szCs w:val="21"/>
        </w:rPr>
        <w:t>同学的发言</w:t>
      </w:r>
      <w:r w:rsidRPr="00BD52F3">
        <w:rPr>
          <w:rFonts w:ascii="宋体" w:eastAsia="宋体" w:hAnsi="宋体" w:cs="Times New Roman" w:hint="eastAsia"/>
          <w:szCs w:val="21"/>
        </w:rPr>
        <w:t>，</w:t>
      </w:r>
      <w:r w:rsidRPr="00BD52F3">
        <w:rPr>
          <w:rFonts w:ascii="宋体" w:eastAsia="宋体" w:hAnsi="宋体" w:cs="Times New Roman"/>
          <w:szCs w:val="21"/>
        </w:rPr>
        <w:t>你</w:t>
      </w:r>
      <w:r w:rsidR="00154166">
        <w:rPr>
          <w:rFonts w:ascii="宋体" w:eastAsia="宋体" w:hAnsi="宋体" w:cs="Times New Roman" w:hint="eastAsia"/>
          <w:szCs w:val="21"/>
        </w:rPr>
        <w:t>支持谁</w:t>
      </w:r>
      <w:r w:rsidR="00154166">
        <w:rPr>
          <w:rFonts w:ascii="宋体" w:eastAsia="宋体" w:hAnsi="宋体" w:cs="Times New Roman"/>
          <w:szCs w:val="21"/>
        </w:rPr>
        <w:t>的观点或有</w:t>
      </w:r>
      <w:r w:rsidR="00154166">
        <w:rPr>
          <w:rFonts w:ascii="宋体" w:eastAsia="宋体" w:hAnsi="宋体" w:cs="Times New Roman" w:hint="eastAsia"/>
          <w:szCs w:val="21"/>
        </w:rPr>
        <w:t>什么</w:t>
      </w:r>
      <w:r w:rsidR="00154166">
        <w:rPr>
          <w:rFonts w:ascii="宋体" w:eastAsia="宋体" w:hAnsi="宋体" w:cs="Times New Roman"/>
          <w:szCs w:val="21"/>
        </w:rPr>
        <w:t>新的观点</w:t>
      </w:r>
      <w:r w:rsidRPr="00BD52F3">
        <w:rPr>
          <w:rFonts w:ascii="宋体" w:eastAsia="宋体" w:hAnsi="宋体" w:cs="Times New Roman"/>
          <w:szCs w:val="21"/>
        </w:rPr>
        <w:t>？</w:t>
      </w:r>
      <w:r w:rsidRPr="00BD52F3">
        <w:rPr>
          <w:rFonts w:ascii="宋体" w:eastAsia="宋体" w:hAnsi="宋体" w:cs="Times New Roman" w:hint="eastAsia"/>
          <w:szCs w:val="21"/>
        </w:rPr>
        <w:t>请</w:t>
      </w:r>
      <w:r w:rsidRPr="00BD52F3">
        <w:rPr>
          <w:rFonts w:ascii="宋体" w:eastAsia="宋体" w:hAnsi="宋体" w:cs="Times New Roman"/>
          <w:szCs w:val="21"/>
        </w:rPr>
        <w:t>结合小说</w:t>
      </w:r>
      <w:r w:rsidRPr="00BD52F3">
        <w:rPr>
          <w:rFonts w:ascii="宋体" w:eastAsia="宋体" w:hAnsi="宋体" w:cs="Times New Roman" w:hint="eastAsia"/>
          <w:szCs w:val="21"/>
        </w:rPr>
        <w:t>具体</w:t>
      </w:r>
      <w:r w:rsidRPr="00BD52F3">
        <w:rPr>
          <w:rFonts w:ascii="宋体" w:eastAsia="宋体" w:hAnsi="宋体" w:cs="Times New Roman"/>
          <w:szCs w:val="21"/>
        </w:rPr>
        <w:t>内容阐述你的看法和理由</w:t>
      </w:r>
      <w:r w:rsidRPr="00BD52F3">
        <w:rPr>
          <w:rFonts w:ascii="宋体" w:eastAsia="宋体" w:hAnsi="宋体" w:cs="Times New Roman" w:hint="eastAsia"/>
          <w:szCs w:val="21"/>
        </w:rPr>
        <w:t>。</w:t>
      </w:r>
      <w:r w:rsidRPr="00BD52F3">
        <w:rPr>
          <w:rFonts w:ascii="宋体" w:eastAsia="宋体" w:hAnsi="宋体" w:cs="Times New Roman"/>
          <w:szCs w:val="21"/>
        </w:rPr>
        <w:t>（</w:t>
      </w:r>
      <w:r w:rsidR="00D3435E">
        <w:rPr>
          <w:rFonts w:ascii="宋体" w:eastAsia="宋体" w:hAnsi="宋体" w:cs="Times New Roman"/>
          <w:szCs w:val="21"/>
        </w:rPr>
        <w:t>4</w:t>
      </w:r>
      <w:r w:rsidRPr="00BD52F3">
        <w:rPr>
          <w:rFonts w:ascii="宋体" w:eastAsia="宋体" w:hAnsi="宋体" w:cs="Times New Roman" w:hint="eastAsia"/>
          <w:szCs w:val="21"/>
        </w:rPr>
        <w:t>分</w:t>
      </w:r>
      <w:r w:rsidRPr="00BD52F3">
        <w:rPr>
          <w:rFonts w:ascii="宋体" w:eastAsia="宋体" w:hAnsi="宋体" w:cs="Times New Roman"/>
          <w:szCs w:val="21"/>
        </w:rPr>
        <w:t>）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楷体" w:eastAsia="楷体" w:hAnsi="楷体" w:cs="Times New Roman"/>
          <w:szCs w:val="21"/>
        </w:rPr>
      </w:pPr>
      <w:r w:rsidRPr="007D6237">
        <w:rPr>
          <w:rFonts w:ascii="楷体" w:eastAsia="楷体" w:hAnsi="楷体" w:cs="Times New Roman" w:hint="eastAsia"/>
          <w:szCs w:val="21"/>
        </w:rPr>
        <w:t>甲：祥子</w:t>
      </w:r>
      <w:r w:rsidRPr="007D6237">
        <w:rPr>
          <w:rFonts w:ascii="楷体" w:eastAsia="楷体" w:hAnsi="楷体" w:cs="Times New Roman"/>
          <w:szCs w:val="21"/>
        </w:rPr>
        <w:t>是被他周围的人驱赶到野兽中去的。</w:t>
      </w:r>
    </w:p>
    <w:p w:rsidR="003E7CE1" w:rsidRPr="007D6237" w:rsidP="003E7CE1">
      <w:pPr>
        <w:adjustRightInd w:val="0"/>
        <w:snapToGrid w:val="0"/>
        <w:spacing w:after="0" w:line="380" w:lineRule="exact"/>
        <w:rPr>
          <w:rFonts w:ascii="楷体" w:eastAsia="楷体" w:hAnsi="楷体" w:cs="Times New Roman"/>
          <w:szCs w:val="21"/>
        </w:rPr>
      </w:pPr>
      <w:r w:rsidRPr="007D6237">
        <w:rPr>
          <w:rFonts w:ascii="楷体" w:eastAsia="楷体" w:hAnsi="楷体" w:cs="Times New Roman" w:hint="eastAsia"/>
          <w:szCs w:val="21"/>
        </w:rPr>
        <w:t>乙</w:t>
      </w:r>
      <w:r w:rsidRPr="007D6237">
        <w:rPr>
          <w:rFonts w:ascii="楷体" w:eastAsia="楷体" w:hAnsi="楷体" w:cs="Times New Roman"/>
          <w:szCs w:val="21"/>
        </w:rPr>
        <w:t>：</w:t>
      </w:r>
      <w:r w:rsidRPr="007D6237">
        <w:rPr>
          <w:rFonts w:ascii="楷体" w:eastAsia="楷体" w:hAnsi="楷体" w:cs="Times New Roman" w:hint="eastAsia"/>
          <w:szCs w:val="21"/>
        </w:rPr>
        <w:t>你</w:t>
      </w:r>
      <w:r w:rsidRPr="007D6237">
        <w:rPr>
          <w:rFonts w:ascii="楷体" w:eastAsia="楷体" w:hAnsi="楷体" w:cs="Times New Roman"/>
          <w:szCs w:val="21"/>
        </w:rPr>
        <w:t>怎么这么说呢？</w:t>
      </w:r>
      <w:r w:rsidRPr="007D6237">
        <w:rPr>
          <w:rFonts w:ascii="楷体" w:eastAsia="楷体" w:hAnsi="楷体" w:cs="Times New Roman" w:hint="eastAsia"/>
          <w:szCs w:val="21"/>
        </w:rPr>
        <w:t>是</w:t>
      </w:r>
      <w:r w:rsidRPr="007D6237">
        <w:rPr>
          <w:rFonts w:ascii="楷体" w:eastAsia="楷体" w:hAnsi="楷体" w:cs="Times New Roman"/>
          <w:szCs w:val="21"/>
        </w:rPr>
        <w:t>祥子自己把自己驱赶到野兽中去的。</w:t>
      </w:r>
    </w:p>
    <w:p w:rsidR="003E7CE1" w:rsidRPr="004F6EE8" w:rsidP="004F6EE8">
      <w:pPr>
        <w:adjustRightInd w:val="0"/>
        <w:snapToGrid w:val="0"/>
        <w:spacing w:after="0" w:line="380" w:lineRule="exact"/>
        <w:rPr>
          <w:rFonts w:ascii="楷体" w:eastAsia="楷体" w:hAnsi="楷体" w:cs="Times New Roman"/>
          <w:szCs w:val="21"/>
        </w:rPr>
      </w:pPr>
      <w:r w:rsidRPr="007D6237">
        <w:rPr>
          <w:rFonts w:ascii="Times New Roman" w:hAnsi="Times New Roman" w:cs="Times New Roman"/>
          <w:u w:val="single"/>
        </w:rPr>
        <w:t xml:space="preserve">                         </w:t>
      </w:r>
      <w:r w:rsidR="0019362C">
        <w:rPr>
          <w:rFonts w:ascii="Times New Roman" w:hAnsi="Times New Roman" w:cs="Times New Roman"/>
          <w:u w:val="single"/>
        </w:rPr>
        <w:t xml:space="preserve">   </w:t>
      </w:r>
      <w:r w:rsidRPr="007D6237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  <w:u w:val="single"/>
        </w:rPr>
        <w:t xml:space="preserve">  </w:t>
      </w:r>
      <w:r w:rsidRPr="00486530">
        <w:rPr>
          <w:rFonts w:ascii="宋体" w:eastAsia="宋体" w:hAnsi="宋体" w:cs="Times New Roman"/>
          <w:szCs w:val="21"/>
          <w:u w:val="single"/>
        </w:rPr>
        <w:t xml:space="preserve"> </w:t>
      </w:r>
      <w:r w:rsidRPr="00486530">
        <w:rPr>
          <w:rFonts w:ascii="宋体" w:eastAsia="宋体" w:hAnsi="宋体" w:cs="Times New Roman" w:hint="eastAsia"/>
          <w:szCs w:val="21"/>
          <w:u w:val="single"/>
        </w:rPr>
        <w:t>▲</w:t>
      </w:r>
      <w:r w:rsidRPr="007D6237">
        <w:rPr>
          <w:rFonts w:ascii="Times New Roman" w:hAnsi="Times New Roman" w:cs="Times New Roman"/>
          <w:u w:val="single"/>
        </w:rPr>
        <w:t xml:space="preserve">                                            </w:t>
      </w:r>
    </w:p>
    <w:p w:rsidR="003E7CE1" w:rsidRPr="007D6237" w:rsidP="00430BDA">
      <w:pPr>
        <w:pStyle w:val="PlainText"/>
        <w:spacing w:line="380" w:lineRule="exact"/>
        <w:rPr>
          <w:rFonts w:ascii="Times New Roman" w:eastAsia="MingLiU_HKSCS" w:hAnsi="Times New Roman" w:cs="Times New Roman"/>
        </w:rPr>
      </w:pPr>
      <w:r w:rsidRPr="007D6237">
        <w:rPr>
          <w:rFonts w:ascii="Times New Roman" w:hAnsi="Times New Roman" w:cs="Times New Roman"/>
        </w:rPr>
        <w:t>(</w:t>
      </w:r>
      <w:r w:rsidRPr="007D6237">
        <w:rPr>
          <w:rFonts w:ascii="Times New Roman" w:hAnsi="Times New Roman" w:cs="Times New Roman"/>
        </w:rPr>
        <w:t>二</w:t>
      </w:r>
      <w:r w:rsidRPr="007D6237">
        <w:rPr>
          <w:rFonts w:ascii="Times New Roman" w:hAnsi="Times New Roman" w:cs="Times New Roman"/>
        </w:rPr>
        <w:t xml:space="preserve">) </w:t>
      </w:r>
      <w:r w:rsidRPr="007D6237">
        <w:rPr>
          <w:rFonts w:ascii="Times New Roman" w:hAnsi="Times New Roman" w:cs="Times New Roman"/>
        </w:rPr>
        <w:t>古诗阅读。</w:t>
      </w:r>
      <w:r w:rsidRPr="007D6237">
        <w:rPr>
          <w:rFonts w:ascii="Times New Roman" w:hAnsi="Times New Roman" w:cs="Times New Roman"/>
        </w:rPr>
        <w:t>(5</w:t>
      </w:r>
      <w:r w:rsidRPr="007D6237">
        <w:rPr>
          <w:rFonts w:ascii="Times New Roman" w:eastAsia="楷体_GB2312" w:hAnsi="Times New Roman" w:cs="Times New Roman"/>
        </w:rPr>
        <w:t>分</w:t>
      </w:r>
      <w:r w:rsidRPr="007D6237">
        <w:rPr>
          <w:rFonts w:ascii="Times New Roman" w:eastAsia="楷体_GB2312" w:hAnsi="Times New Roman" w:cs="Times New Roman"/>
        </w:rPr>
        <w:t>)</w:t>
      </w:r>
    </w:p>
    <w:p w:rsidR="003E7CE1" w:rsidRPr="007D6237" w:rsidP="003E7CE1">
      <w:pPr>
        <w:pStyle w:val="PlainText"/>
        <w:spacing w:line="380" w:lineRule="exact"/>
        <w:ind w:firstLine="420" w:firstLineChars="200"/>
        <w:jc w:val="center"/>
        <w:rPr>
          <w:rFonts w:ascii="Times New Roman" w:hAnsi="Times New Roman" w:cs="Times New Roman"/>
        </w:rPr>
      </w:pPr>
      <w:r w:rsidRPr="007D6237">
        <w:rPr>
          <w:rFonts w:ascii="Times New Roman" w:eastAsia="黑体" w:hAnsi="Times New Roman" w:cs="Times New Roman"/>
        </w:rPr>
        <w:t>秋　霁</w:t>
      </w:r>
    </w:p>
    <w:p w:rsidR="003E7CE1" w:rsidRPr="007D6237" w:rsidP="003E7CE1">
      <w:pPr>
        <w:pStyle w:val="PlainText"/>
        <w:spacing w:line="380" w:lineRule="exact"/>
        <w:ind w:firstLine="420" w:firstLineChars="200"/>
        <w:jc w:val="center"/>
        <w:rPr>
          <w:rFonts w:ascii="Times New Roman" w:eastAsia="仿宋_GB2312" w:hAnsi="Times New Roman" w:cs="Times New Roman"/>
        </w:rPr>
      </w:pPr>
      <w:r w:rsidRPr="007D6237">
        <w:rPr>
          <w:rFonts w:ascii="Times New Roman" w:eastAsia="仿宋_GB2312" w:hAnsi="Times New Roman" w:cs="Times New Roman"/>
        </w:rPr>
        <w:t>[</w:t>
      </w:r>
      <w:r w:rsidRPr="007D6237">
        <w:rPr>
          <w:rFonts w:ascii="Times New Roman" w:eastAsia="仿宋_GB2312" w:hAnsi="Times New Roman" w:cs="Times New Roman"/>
        </w:rPr>
        <w:t>唐</w:t>
      </w:r>
      <w:r w:rsidRPr="007D6237">
        <w:rPr>
          <w:rFonts w:ascii="Times New Roman" w:eastAsia="仿宋_GB2312" w:hAnsi="Times New Roman" w:cs="Times New Roman"/>
        </w:rPr>
        <w:t>]</w:t>
      </w:r>
      <w:r w:rsidRPr="007D6237">
        <w:rPr>
          <w:rFonts w:ascii="Times New Roman" w:eastAsia="仿宋_GB2312" w:hAnsi="Times New Roman" w:cs="Times New Roman" w:hint="eastAsia"/>
        </w:rPr>
        <w:t>崔道融</w:t>
      </w:r>
    </w:p>
    <w:p w:rsidR="003E7CE1" w:rsidRPr="007D6237" w:rsidP="003E7CE1">
      <w:pPr>
        <w:pStyle w:val="PlainText"/>
        <w:spacing w:line="380" w:lineRule="exact"/>
        <w:ind w:firstLine="420" w:firstLineChars="200"/>
        <w:jc w:val="center"/>
        <w:rPr>
          <w:rFonts w:ascii="MingLiU_HKSCS" w:eastAsia="MingLiU_HKSCS" w:hAnsi="MingLiU_HKSCS" w:cs="MingLiU_HKSCS"/>
        </w:rPr>
      </w:pPr>
      <w:r w:rsidRPr="007D6237">
        <w:rPr>
          <w:rFonts w:ascii="Times New Roman" w:eastAsia="楷体_GB2312" w:hAnsi="Times New Roman" w:cs="Times New Roman"/>
        </w:rPr>
        <w:t>雨霁长空荡涤清，远山初出未知名。</w:t>
      </w:r>
    </w:p>
    <w:p w:rsidR="003E7CE1" w:rsidRPr="007D6237" w:rsidP="003E7CE1">
      <w:pPr>
        <w:pStyle w:val="PlainText"/>
        <w:spacing w:line="380" w:lineRule="exact"/>
        <w:ind w:firstLine="420" w:firstLineChars="200"/>
        <w:jc w:val="center"/>
        <w:rPr>
          <w:rFonts w:ascii="Times New Roman" w:eastAsia="MingLiU_HKSCS" w:hAnsi="Times New Roman" w:cs="Times New Roman"/>
        </w:rPr>
      </w:pPr>
      <w:r w:rsidRPr="007D6237">
        <w:rPr>
          <w:rFonts w:ascii="Times New Roman" w:eastAsia="楷体_GB2312" w:hAnsi="Times New Roman" w:cs="Times New Roman"/>
        </w:rPr>
        <w:t>夜来江上如钩月，时有惊鱼掷浪声。</w:t>
      </w:r>
    </w:p>
    <w:p w:rsidR="003E7CE1" w:rsidRPr="00BD52F3" w:rsidP="003E7CE1">
      <w:pPr>
        <w:pStyle w:val="PlainText"/>
        <w:spacing w:line="380" w:lineRule="exact"/>
        <w:rPr>
          <w:rFonts w:hAnsi="宋体" w:cs="Times New Roman"/>
        </w:rPr>
      </w:pPr>
      <w:r w:rsidRPr="00BD52F3">
        <w:rPr>
          <w:rFonts w:hAnsi="宋体" w:cs="Times New Roman"/>
        </w:rPr>
        <w:t>8</w:t>
      </w:r>
      <w:r w:rsidRPr="00BD52F3">
        <w:rPr>
          <w:rFonts w:hAnsi="宋体" w:cs="Times New Roman" w:hint="eastAsia"/>
        </w:rPr>
        <w:t>.</w:t>
      </w:r>
      <w:r w:rsidR="009A4E04">
        <w:rPr>
          <w:rFonts w:hAnsi="宋体" w:cs="Times New Roman"/>
        </w:rPr>
        <w:t>(1)</w:t>
      </w:r>
      <w:r w:rsidRPr="00BD52F3">
        <w:rPr>
          <w:rFonts w:hAnsi="宋体" w:cs="Times New Roman" w:hint="eastAsia"/>
        </w:rPr>
        <w:t xml:space="preserve"> </w:t>
      </w:r>
      <w:r w:rsidRPr="00BD52F3">
        <w:rPr>
          <w:rFonts w:hAnsi="宋体" w:cs="Times New Roman"/>
        </w:rPr>
        <w:t>说说首句在全诗中的作用。(2分)</w:t>
      </w:r>
    </w:p>
    <w:p w:rsidR="003E7CE1" w:rsidRPr="00BD52F3" w:rsidP="004F6EE8">
      <w:pPr>
        <w:pStyle w:val="PlainText"/>
        <w:spacing w:line="380" w:lineRule="exact"/>
        <w:rPr>
          <w:rFonts w:hAnsi="宋体" w:cs="Times New Roman"/>
          <w:color w:val="FF0000"/>
        </w:rPr>
      </w:pPr>
      <w:r w:rsidRPr="00BD52F3">
        <w:rPr>
          <w:rFonts w:hAnsi="宋体" w:cs="Times New Roman"/>
          <w:u w:val="single"/>
        </w:rPr>
        <w:t xml:space="preserve">                             </w:t>
      </w:r>
      <w:r w:rsidR="00DF6DBB">
        <w:rPr>
          <w:rFonts w:hAnsi="宋体" w:cs="Times New Roman"/>
          <w:u w:val="single"/>
        </w:rPr>
        <w:t xml:space="preserve">   </w:t>
      </w:r>
      <w:r w:rsidRPr="00BD52F3">
        <w:rPr>
          <w:rFonts w:hAnsi="宋体" w:cs="Times New Roman"/>
          <w:u w:val="single"/>
        </w:rPr>
        <w:t xml:space="preserve">  </w:t>
      </w:r>
      <w:r w:rsidRPr="00BD52F3" w:rsidR="004F6EE8">
        <w:rPr>
          <w:rFonts w:hAnsi="宋体" w:cs="Times New Roman"/>
          <w:u w:val="single"/>
        </w:rPr>
        <w:t xml:space="preserve">    </w:t>
      </w:r>
      <w:r w:rsidRPr="00BD52F3">
        <w:rPr>
          <w:rFonts w:hAnsi="宋体" w:cs="Times New Roman" w:hint="eastAsia"/>
          <w:u w:val="single"/>
        </w:rPr>
        <w:t>▲</w:t>
      </w:r>
      <w:r w:rsidRPr="00BD52F3">
        <w:rPr>
          <w:rFonts w:hAnsi="宋体" w:cs="Times New Roman"/>
          <w:u w:val="single"/>
        </w:rPr>
        <w:t xml:space="preserve">        </w:t>
      </w:r>
      <w:r w:rsidR="00DF6DBB">
        <w:rPr>
          <w:rFonts w:hAnsi="宋体" w:cs="Times New Roman"/>
          <w:u w:val="single"/>
        </w:rPr>
        <w:t xml:space="preserve">  </w:t>
      </w:r>
      <w:r w:rsidRPr="00BD52F3">
        <w:rPr>
          <w:rFonts w:hAnsi="宋体" w:cs="Times New Roman"/>
          <w:u w:val="single"/>
        </w:rPr>
        <w:t xml:space="preserve">                                 </w:t>
      </w:r>
      <w:r w:rsidR="002B0629">
        <w:rPr>
          <w:rFonts w:hAnsi="宋体" w:cs="Times New Roman"/>
        </w:rPr>
        <w:t xml:space="preserve">    </w:t>
      </w:r>
      <w:r w:rsidR="009A4E04">
        <w:rPr>
          <w:rFonts w:hAnsi="宋体" w:cs="Times New Roman"/>
        </w:rPr>
        <w:t>(2)</w:t>
      </w:r>
      <w:r w:rsidRPr="00795FE0">
        <w:rPr>
          <w:rFonts w:hAnsi="宋体" w:cs="Times New Roman"/>
          <w:color w:val="000000" w:themeColor="text1"/>
        </w:rPr>
        <w:t>后人历来对三、四句十分推崇，有人认为运用拟人手法写景富有情趣，</w:t>
      </w:r>
      <w:r w:rsidR="00F54472">
        <w:rPr>
          <w:rFonts w:hAnsi="宋体" w:cs="Times New Roman" w:hint="eastAsia"/>
          <w:color w:val="000000" w:themeColor="text1"/>
        </w:rPr>
        <w:t>请你</w:t>
      </w:r>
      <w:r w:rsidRPr="00795FE0">
        <w:rPr>
          <w:rFonts w:hAnsi="宋体" w:cs="Times New Roman"/>
          <w:color w:val="000000" w:themeColor="text1"/>
          <w:em w:val="underDot"/>
        </w:rPr>
        <w:t>另</w:t>
      </w:r>
      <w:r w:rsidR="00F54472">
        <w:rPr>
          <w:rFonts w:hAnsi="宋体" w:cs="Times New Roman" w:hint="eastAsia"/>
          <w:color w:val="000000" w:themeColor="text1"/>
          <w:em w:val="underDot"/>
        </w:rPr>
        <w:t>选一个</w:t>
      </w:r>
      <w:r w:rsidR="00F54472">
        <w:rPr>
          <w:rFonts w:hAnsi="宋体" w:cs="Times New Roman"/>
          <w:color w:val="000000" w:themeColor="text1"/>
          <w:em w:val="underDot"/>
        </w:rPr>
        <w:t>角度</w:t>
      </w:r>
      <w:r w:rsidRPr="00795FE0">
        <w:rPr>
          <w:rFonts w:hAnsi="宋体" w:cs="Times New Roman"/>
          <w:color w:val="000000" w:themeColor="text1"/>
        </w:rPr>
        <w:t>说说这两句诗好在哪里。(3分)</w:t>
      </w:r>
    </w:p>
    <w:p w:rsidR="00C22CA2" w:rsidRPr="00BD52F3" w:rsidP="004F6EE8">
      <w:pPr>
        <w:pStyle w:val="PlainText"/>
        <w:spacing w:line="380" w:lineRule="exact"/>
        <w:rPr>
          <w:rFonts w:hAnsi="宋体" w:cs="Times New Roman"/>
        </w:rPr>
      </w:pPr>
      <w:r w:rsidRPr="00BD52F3">
        <w:rPr>
          <w:rFonts w:hAnsi="宋体" w:cs="Times New Roman"/>
          <w:u w:val="single"/>
        </w:rPr>
        <w:t xml:space="preserve">                          </w:t>
      </w:r>
      <w:r w:rsidRPr="00BD52F3" w:rsidR="004F6EE8">
        <w:rPr>
          <w:rFonts w:hAnsi="宋体" w:cs="Times New Roman"/>
          <w:u w:val="single"/>
        </w:rPr>
        <w:t xml:space="preserve">    </w:t>
      </w:r>
      <w:r w:rsidR="00DF6DBB">
        <w:rPr>
          <w:rFonts w:hAnsi="宋体" w:cs="Times New Roman"/>
          <w:u w:val="single"/>
        </w:rPr>
        <w:t xml:space="preserve">    </w:t>
      </w:r>
      <w:r w:rsidRPr="00BD52F3" w:rsidR="004F6EE8">
        <w:rPr>
          <w:rFonts w:hAnsi="宋体" w:cs="Times New Roman"/>
          <w:u w:val="single"/>
        </w:rPr>
        <w:t xml:space="preserve"> </w:t>
      </w:r>
      <w:r w:rsidRPr="00BD52F3">
        <w:rPr>
          <w:rFonts w:hAnsi="宋体" w:cs="Times New Roman"/>
          <w:u w:val="single"/>
        </w:rPr>
        <w:t xml:space="preserve">   </w:t>
      </w:r>
      <w:r w:rsidRPr="00BD52F3">
        <w:rPr>
          <w:rFonts w:hAnsi="宋体" w:cs="Times New Roman" w:hint="eastAsia"/>
          <w:u w:val="single"/>
        </w:rPr>
        <w:t>▲</w:t>
      </w:r>
      <w:r w:rsidRPr="00BD52F3">
        <w:rPr>
          <w:rFonts w:hAnsi="宋体" w:cs="Times New Roman"/>
          <w:u w:val="single"/>
        </w:rPr>
        <w:t xml:space="preserve">         </w:t>
      </w:r>
      <w:r w:rsidR="00DF6DBB">
        <w:rPr>
          <w:rFonts w:hAnsi="宋体" w:cs="Times New Roman"/>
          <w:u w:val="single"/>
        </w:rPr>
        <w:t xml:space="preserve">   </w:t>
      </w:r>
      <w:r w:rsidRPr="00BD52F3">
        <w:rPr>
          <w:rFonts w:hAnsi="宋体" w:cs="Times New Roman"/>
          <w:u w:val="single"/>
        </w:rPr>
        <w:t xml:space="preserve">                            </w:t>
      </w:r>
      <w:r w:rsidRPr="00BD52F3" w:rsidR="00013537">
        <w:rPr>
          <w:rFonts w:hAnsi="宋体" w:cs="Times New Roman"/>
          <w:u w:val="single"/>
        </w:rPr>
        <w:t xml:space="preserve">   </w:t>
      </w:r>
    </w:p>
    <w:p w:rsidR="00C22CA2" w:rsidRPr="00BD52F3" w:rsidP="00F267D9">
      <w:pPr>
        <w:pStyle w:val="PlainText"/>
        <w:spacing w:line="380" w:lineRule="exact"/>
        <w:rPr>
          <w:rFonts w:hAnsi="宋体" w:cs="Times New Roman"/>
        </w:rPr>
      </w:pPr>
      <w:r w:rsidRPr="00BD52F3">
        <w:rPr>
          <w:rFonts w:hAnsi="宋体" w:cs="Times New Roman"/>
        </w:rPr>
        <w:t>(三) 文言文阅读。(1</w:t>
      </w:r>
      <w:r w:rsidR="00AC79AA">
        <w:rPr>
          <w:rFonts w:hAnsi="宋体" w:cs="Times New Roman"/>
        </w:rPr>
        <w:t>6</w:t>
      </w:r>
      <w:r w:rsidRPr="00BD52F3">
        <w:rPr>
          <w:rFonts w:hAnsi="宋体" w:cs="Times New Roman"/>
        </w:rPr>
        <w:t>分)</w:t>
      </w:r>
    </w:p>
    <w:p w:rsidR="00F267D9" w:rsidRPr="00F267D9" w:rsidP="00F267D9">
      <w:pPr>
        <w:spacing w:after="0" w:line="380" w:lineRule="exact"/>
        <w:ind w:firstLine="420" w:firstLineChars="200"/>
        <w:rPr>
          <w:rFonts w:ascii="楷体" w:eastAsia="楷体" w:hAnsi="楷体" w:cs="Times New Roman"/>
        </w:rPr>
      </w:pPr>
      <w:r w:rsidRPr="00F267D9">
        <w:rPr>
          <w:rFonts w:ascii="楷体" w:eastAsia="楷体" w:hAnsi="楷体" w:cs="Times New Roman" w:hint="eastAsia"/>
        </w:rPr>
        <w:t>王羲之性好鹅</w:t>
      </w:r>
      <w:r w:rsidR="00AF0D3F">
        <w:rPr>
          <w:rFonts w:ascii="楷体" w:eastAsia="楷体" w:hAnsi="楷体" w:cs="Times New Roman" w:hint="eastAsia"/>
        </w:rPr>
        <w:t>。</w:t>
      </w:r>
      <w:r w:rsidRPr="00F267D9">
        <w:rPr>
          <w:rFonts w:ascii="楷体" w:eastAsia="楷体" w:hAnsi="楷体" w:cs="Times New Roman" w:hint="eastAsia"/>
        </w:rPr>
        <w:t>会稽(地名)有孤居姥</w:t>
      </w:r>
      <w:r w:rsidRPr="00F267D9">
        <w:rPr>
          <w:rFonts w:ascii="楷体" w:eastAsia="楷体" w:hAnsi="楷体" w:cs="Times New Roman" w:hint="eastAsia"/>
          <w:vertAlign w:val="superscript"/>
        </w:rPr>
        <w:t>①</w:t>
      </w:r>
      <w:r w:rsidRPr="00F267D9">
        <w:rPr>
          <w:rFonts w:ascii="楷体" w:eastAsia="楷体" w:hAnsi="楷体" w:cs="Times New Roman" w:hint="eastAsia"/>
        </w:rPr>
        <w:t>养一鹅,善鸣,求市未得,遂携亲友命驾就</w:t>
      </w:r>
      <w:r w:rsidRPr="00F267D9">
        <w:rPr>
          <w:rFonts w:ascii="楷体" w:eastAsia="楷体" w:hAnsi="楷体" w:cs="Times New Roman" w:hint="eastAsia"/>
          <w:vertAlign w:val="superscript"/>
        </w:rPr>
        <w:t>②</w:t>
      </w:r>
      <w:r w:rsidRPr="00F267D9">
        <w:rPr>
          <w:rFonts w:ascii="楷体" w:eastAsia="楷体" w:hAnsi="楷体" w:cs="Times New Roman" w:hint="eastAsia"/>
        </w:rPr>
        <w:t>观。姥闻羲之将至</w:t>
      </w:r>
      <w:r w:rsidR="00AF0D3F">
        <w:rPr>
          <w:rFonts w:ascii="楷体" w:eastAsia="楷体" w:hAnsi="楷体" w:cs="Times New Roman" w:hint="eastAsia"/>
        </w:rPr>
        <w:t>，</w:t>
      </w:r>
      <w:r w:rsidRPr="00F267D9">
        <w:rPr>
          <w:rFonts w:ascii="楷体" w:eastAsia="楷体" w:hAnsi="楷体" w:cs="Times New Roman" w:hint="eastAsia"/>
        </w:rPr>
        <w:t>烹以待之,羲之叹惜弥日</w:t>
      </w:r>
      <w:r w:rsidRPr="00F267D9">
        <w:rPr>
          <w:rFonts w:ascii="楷体" w:eastAsia="楷体" w:hAnsi="楷体" w:cs="Times New Roman" w:hint="eastAsia"/>
          <w:vertAlign w:val="superscript"/>
        </w:rPr>
        <w:t>③</w:t>
      </w:r>
      <w:r w:rsidRPr="00F267D9">
        <w:rPr>
          <w:rFonts w:ascii="楷体" w:eastAsia="楷体" w:hAnsi="楷体" w:cs="Times New Roman" w:hint="eastAsia"/>
        </w:rPr>
        <w:t>。</w:t>
      </w:r>
    </w:p>
    <w:p w:rsidR="00F267D9" w:rsidP="00F267D9">
      <w:pPr>
        <w:spacing w:after="0" w:line="380" w:lineRule="exact"/>
        <w:ind w:firstLine="420" w:firstLineChars="200"/>
        <w:rPr>
          <w:rFonts w:ascii="楷体" w:eastAsia="楷体" w:hAnsi="楷体" w:cs="Times New Roman"/>
        </w:rPr>
      </w:pPr>
      <w:r w:rsidRPr="00F267D9">
        <w:rPr>
          <w:rFonts w:ascii="楷体" w:eastAsia="楷体" w:hAnsi="楷体" w:cs="Times New Roman" w:hint="eastAsia"/>
        </w:rPr>
        <w:t>又山阴有一道士，好养鹅</w:t>
      </w:r>
      <w:r w:rsidR="00AF0D3F">
        <w:rPr>
          <w:rFonts w:ascii="楷体" w:eastAsia="楷体" w:hAnsi="楷体" w:cs="Times New Roman"/>
        </w:rPr>
        <w:t>,</w:t>
      </w:r>
      <w:r w:rsidRPr="00F267D9">
        <w:rPr>
          <w:rFonts w:ascii="楷体" w:eastAsia="楷体" w:hAnsi="楷体" w:cs="Times New Roman" w:hint="eastAsia"/>
        </w:rPr>
        <w:t>羲之往观焉,意甚悦,固求市之。道士云:“为写《道德经》，当举</w:t>
      </w:r>
      <w:r w:rsidRPr="00F267D9">
        <w:rPr>
          <w:rFonts w:ascii="楷体" w:eastAsia="楷体" w:hAnsi="楷体" w:cs="Times New Roman" w:hint="eastAsia"/>
          <w:vertAlign w:val="superscript"/>
        </w:rPr>
        <w:t>④</w:t>
      </w:r>
      <w:r w:rsidRPr="00F267D9">
        <w:rPr>
          <w:rFonts w:ascii="楷体" w:eastAsia="楷体" w:hAnsi="楷体" w:cs="Times New Roman" w:hint="eastAsia"/>
        </w:rPr>
        <w:t>群相赠耳。”羲之欣然写毕,笼鹅而归,甚以为乐。</w:t>
      </w:r>
      <w:r w:rsidRPr="00F267D9">
        <w:rPr>
          <w:rFonts w:ascii="楷体" w:eastAsia="楷体" w:hAnsi="楷体" w:cs="Times New Roman"/>
        </w:rPr>
        <w:t>尝至门生家，见</w:t>
      </w:r>
      <w:r w:rsidRPr="00B431BB" w:rsidR="00EF727B">
        <w:rPr>
          <w:rFonts w:ascii="楷体" w:eastAsia="楷体" w:hAnsi="楷体" w:cs="楷体"/>
          <w:color w:val="000000"/>
          <w:spacing w:val="-6"/>
        </w:rPr>
        <w:t>棐</w:t>
      </w:r>
      <w:r w:rsidRPr="00F267D9">
        <w:rPr>
          <w:rFonts w:ascii="楷体" w:eastAsia="楷体" w:hAnsi="楷体" w:cs="Times New Roman"/>
        </w:rPr>
        <w:t>几</w:t>
      </w:r>
      <w:r w:rsidRPr="00F267D9">
        <w:rPr>
          <w:rFonts w:ascii="楷体" w:eastAsia="楷体" w:hAnsi="楷体" w:cs="Times New Roman" w:hint="eastAsia"/>
          <w:vertAlign w:val="superscript"/>
        </w:rPr>
        <w:t>⑤</w:t>
      </w:r>
      <w:r w:rsidRPr="00F267D9">
        <w:rPr>
          <w:rFonts w:ascii="楷体" w:eastAsia="楷体" w:hAnsi="楷体" w:cs="Times New Roman"/>
        </w:rPr>
        <w:t>滑净，因书之，</w:t>
      </w:r>
      <w:hyperlink r:id="rId13" w:tgtFrame="_blank" w:history="1">
        <w:r w:rsidRPr="00AF0D3F">
          <w:rPr>
            <w:rFonts w:ascii="楷体" w:eastAsia="楷体" w:hAnsi="楷体" w:cs="Times New Roman"/>
          </w:rPr>
          <w:t>真草</w:t>
        </w:r>
      </w:hyperlink>
      <w:r w:rsidRPr="00F267D9">
        <w:rPr>
          <w:rFonts w:ascii="楷体" w:eastAsia="楷体" w:hAnsi="楷体" w:cs="Times New Roman"/>
          <w:vertAlign w:val="superscript"/>
        </w:rPr>
        <w:t>⑥</w:t>
      </w:r>
      <w:r w:rsidRPr="00F267D9">
        <w:rPr>
          <w:rFonts w:ascii="楷体" w:eastAsia="楷体" w:hAnsi="楷体" w:cs="Times New Roman"/>
        </w:rPr>
        <w:t>相半。后为其父误刮去之，门生</w:t>
      </w:r>
      <w:hyperlink r:id="rId14" w:tgtFrame="_blank" w:history="1">
        <w:r w:rsidRPr="00AF0D3F">
          <w:rPr>
            <w:rFonts w:ascii="楷体" w:eastAsia="楷体" w:hAnsi="楷体" w:cs="Times New Roman"/>
          </w:rPr>
          <w:t>惊懊</w:t>
        </w:r>
      </w:hyperlink>
      <w:r w:rsidRPr="00F267D9">
        <w:rPr>
          <w:rFonts w:ascii="楷体" w:eastAsia="楷体" w:hAnsi="楷体" w:cs="Times New Roman"/>
        </w:rPr>
        <w:t>者</w:t>
      </w:r>
      <w:hyperlink r:id="rId15" w:tgtFrame="_blank" w:history="1">
        <w:r w:rsidRPr="00AF0D3F">
          <w:rPr>
            <w:rFonts w:ascii="楷体" w:eastAsia="楷体" w:hAnsi="楷体" w:cs="Times New Roman"/>
          </w:rPr>
          <w:t>累日</w:t>
        </w:r>
      </w:hyperlink>
      <w:r w:rsidRPr="00F267D9">
        <w:rPr>
          <w:rFonts w:ascii="楷体" w:eastAsia="楷体" w:hAnsi="楷体" w:cs="Times New Roman"/>
        </w:rPr>
        <w:t>。</w:t>
      </w:r>
      <w:r w:rsidRPr="00F267D9">
        <w:rPr>
          <w:rFonts w:ascii="楷体" w:eastAsia="楷体" w:hAnsi="楷体" w:cs="Times New Roman" w:hint="eastAsia"/>
        </w:rPr>
        <w:t>又尝在蕺山（</w:t>
      </w:r>
      <w:r w:rsidRPr="00F267D9">
        <w:rPr>
          <w:rFonts w:ascii="楷体" w:eastAsia="楷体" w:hAnsi="楷体" w:cs="Times New Roman"/>
        </w:rPr>
        <w:t>山名）</w:t>
      </w:r>
      <w:r w:rsidRPr="00F267D9">
        <w:rPr>
          <w:rFonts w:ascii="楷体" w:eastAsia="楷体" w:hAnsi="楷体" w:cs="Times New Roman" w:hint="eastAsia"/>
        </w:rPr>
        <w:t>见一老姥，持六角竹扇卖之。羲之书其扇，各为五字。姥初有愠色。因谓姥曰：“但言是王右军</w:t>
      </w:r>
      <w:r w:rsidRPr="00F267D9">
        <w:rPr>
          <w:rFonts w:ascii="楷体" w:eastAsia="楷体" w:hAnsi="楷体" w:cs="Times New Roman" w:hint="eastAsia"/>
          <w:vertAlign w:val="superscript"/>
        </w:rPr>
        <w:t>⑦</w:t>
      </w:r>
      <w:r w:rsidRPr="00F267D9">
        <w:rPr>
          <w:rFonts w:ascii="楷体" w:eastAsia="楷体" w:hAnsi="楷体" w:cs="Times New Roman" w:hint="eastAsia"/>
        </w:rPr>
        <w:t>书，以求百钱邪。”姥如其言，人竞买之。他日，姥又持扇来，羲之笑而不答。其书为世所重</w:t>
      </w:r>
      <w:r w:rsidRPr="00F267D9">
        <w:rPr>
          <w:rFonts w:ascii="楷体" w:eastAsia="楷体" w:hAnsi="楷体" w:cs="Times New Roman" w:hint="eastAsia"/>
          <w:vertAlign w:val="superscript"/>
        </w:rPr>
        <w:t>⑧</w:t>
      </w:r>
      <w:r w:rsidRPr="00F267D9">
        <w:rPr>
          <w:rFonts w:ascii="楷体" w:eastAsia="楷体" w:hAnsi="楷体" w:cs="Times New Roman" w:hint="eastAsia"/>
        </w:rPr>
        <w:t>，皆此类也。</w:t>
      </w:r>
      <w:r w:rsidRPr="00F267D9">
        <w:rPr>
          <w:rFonts w:ascii="楷体" w:eastAsia="楷体" w:hAnsi="楷体" w:cs="Times New Roman"/>
        </w:rPr>
        <w:t xml:space="preserve">         </w:t>
      </w:r>
    </w:p>
    <w:p w:rsidR="00F267D9" w:rsidRPr="00F267D9" w:rsidP="00F267D9">
      <w:pPr>
        <w:spacing w:after="0" w:line="380" w:lineRule="exact"/>
        <w:ind w:firstLine="5880" w:firstLineChars="2800"/>
        <w:rPr>
          <w:rFonts w:ascii="楷体" w:eastAsia="楷体" w:hAnsi="楷体" w:cs="Times New Roman"/>
        </w:rPr>
      </w:pPr>
      <w:r w:rsidRPr="00F267D9">
        <w:rPr>
          <w:rFonts w:ascii="楷体" w:eastAsia="楷体" w:hAnsi="楷体" w:cs="Times New Roman"/>
        </w:rPr>
        <w:t xml:space="preserve">   </w:t>
      </w:r>
      <w:r w:rsidRPr="00F267D9">
        <w:rPr>
          <w:rFonts w:ascii="Calibri" w:eastAsia="楷体" w:hAnsi="Calibri" w:cs="Calibri"/>
        </w:rPr>
        <w:t> </w:t>
      </w:r>
      <w:r w:rsidRPr="00F267D9">
        <w:rPr>
          <w:rFonts w:ascii="楷体" w:eastAsia="楷体" w:hAnsi="楷体" w:cs="Times New Roman"/>
        </w:rPr>
        <w:t>--节选自《晋书·王羲之传》</w:t>
      </w:r>
    </w:p>
    <w:p w:rsidR="00C22CA2" w:rsidP="00F267D9">
      <w:pPr>
        <w:spacing w:line="380" w:lineRule="exact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  <w:spacing w:val="-6"/>
        </w:rPr>
        <w:t>【注】①姥</w:t>
      </w:r>
      <w:r w:rsidR="00F54472">
        <w:rPr>
          <w:rFonts w:ascii="楷体" w:eastAsia="楷体" w:hAnsi="楷体" w:cs="楷体" w:hint="eastAsia"/>
          <w:color w:val="000000"/>
          <w:spacing w:val="-6"/>
        </w:rPr>
        <w:t>（</w:t>
      </w:r>
      <w:r>
        <w:rPr>
          <w:rFonts w:ascii="楷体" w:eastAsia="楷体" w:hAnsi="楷体" w:cs="楷体" w:hint="eastAsia"/>
          <w:color w:val="000000"/>
          <w:spacing w:val="-6"/>
        </w:rPr>
        <w:t>mǔ</w:t>
      </w:r>
      <w:r w:rsidR="00F54472">
        <w:rPr>
          <w:rFonts w:ascii="楷体" w:eastAsia="楷体" w:hAnsi="楷体" w:cs="楷体" w:hint="eastAsia"/>
          <w:color w:val="000000"/>
          <w:spacing w:val="-6"/>
        </w:rPr>
        <w:t>）</w:t>
      </w:r>
      <w:r>
        <w:rPr>
          <w:rFonts w:ascii="楷体" w:eastAsia="楷体" w:hAnsi="楷体" w:cs="楷体" w:hint="eastAsia"/>
          <w:color w:val="000000"/>
          <w:spacing w:val="-6"/>
        </w:rPr>
        <w:t>：老妇。②就：前往。③弥日：终日。④举：全,全部。</w:t>
      </w:r>
      <w:r w:rsidRPr="00B431BB" w:rsidR="00B431BB">
        <w:rPr>
          <w:rFonts w:ascii="楷体" w:eastAsia="楷体" w:hAnsi="楷体" w:cs="楷体"/>
          <w:color w:val="000000"/>
          <w:spacing w:val="-6"/>
        </w:rPr>
        <w:t>⑤棐（fēi）几：用榧木做的几案。棐，通“榧”，木名。⑥真草：楷书、草书</w:t>
      </w:r>
      <w:r w:rsidR="00B431BB">
        <w:rPr>
          <w:rFonts w:ascii="楷体" w:eastAsia="楷体" w:hAnsi="楷体" w:cs="楷体" w:hint="eastAsia"/>
          <w:color w:val="000000"/>
          <w:spacing w:val="-6"/>
        </w:rPr>
        <w:t>。⑦</w:t>
      </w:r>
      <w:r w:rsidRPr="00B431BB" w:rsidR="00B431BB">
        <w:rPr>
          <w:rFonts w:ascii="楷体" w:eastAsia="楷体" w:hAnsi="楷体" w:cs="楷体"/>
          <w:color w:val="000000"/>
          <w:spacing w:val="-6"/>
        </w:rPr>
        <w:t>王右军：指王羲之。</w:t>
      </w:r>
      <w:r w:rsidRPr="00B431BB" w:rsidR="00B431BB">
        <w:rPr>
          <w:rFonts w:ascii="楷体" w:eastAsia="楷体" w:hAnsi="楷体" w:cs="楷体" w:hint="eastAsia"/>
          <w:color w:val="000000"/>
          <w:spacing w:val="-6"/>
        </w:rPr>
        <w:t>⑧</w:t>
      </w:r>
      <w:r w:rsidRPr="00B431BB" w:rsidR="00B431BB">
        <w:rPr>
          <w:rFonts w:ascii="楷体" w:eastAsia="楷体" w:hAnsi="楷体" w:cs="楷体"/>
          <w:color w:val="000000"/>
          <w:spacing w:val="-6"/>
        </w:rPr>
        <w:t>重：看重，推崇。</w:t>
      </w:r>
    </w:p>
    <w:p w:rsidR="003B54DA" w:rsidRPr="003B54DA" w:rsidP="003B54DA">
      <w:pPr>
        <w:spacing w:after="0" w:line="380" w:lineRule="exact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/>
          <w:color w:val="000000"/>
        </w:rPr>
        <w:t>9.</w:t>
      </w:r>
      <w:r w:rsidRPr="003B54DA">
        <w:rPr>
          <w:rFonts w:ascii="宋体" w:eastAsia="宋体" w:hAnsi="宋体" w:cs="楷体" w:hint="eastAsia"/>
          <w:color w:val="000000"/>
        </w:rPr>
        <w:t>解释下列加点词在文中的意思。(4分)</w:t>
      </w:r>
    </w:p>
    <w:p w:rsidR="003B54DA" w:rsidRPr="003B54DA" w:rsidP="003B54DA">
      <w:pPr>
        <w:spacing w:after="0" w:line="380" w:lineRule="exact"/>
        <w:ind w:firstLine="210" w:firstLineChars="100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 w:hint="eastAsia"/>
          <w:color w:val="000000"/>
        </w:rPr>
        <w:t>①王羲之性</w:t>
      </w:r>
      <w:r w:rsidRPr="003B54DA">
        <w:rPr>
          <w:rFonts w:ascii="宋体" w:eastAsia="宋体" w:hAnsi="宋体" w:cs="楷体" w:hint="eastAsia"/>
          <w:color w:val="000000"/>
          <w:em w:val="dot"/>
        </w:rPr>
        <w:t>好</w:t>
      </w:r>
      <w:r w:rsidRPr="003B54DA">
        <w:rPr>
          <w:rFonts w:ascii="宋体" w:eastAsia="宋体" w:hAnsi="宋体" w:cs="楷体" w:hint="eastAsia"/>
          <w:color w:val="000000"/>
        </w:rPr>
        <w:t>鹅(   ▲    )                 ②</w:t>
      </w:r>
      <w:r w:rsidRPr="003B54DA">
        <w:rPr>
          <w:rFonts w:ascii="宋体" w:eastAsia="宋体" w:hAnsi="宋体" w:cs="楷体" w:hint="eastAsia"/>
          <w:color w:val="000000"/>
          <w:em w:val="dot"/>
        </w:rPr>
        <w:t>善</w:t>
      </w:r>
      <w:r w:rsidRPr="003B54DA">
        <w:rPr>
          <w:rFonts w:ascii="宋体" w:eastAsia="宋体" w:hAnsi="宋体" w:cs="楷体" w:hint="eastAsia"/>
          <w:color w:val="000000"/>
        </w:rPr>
        <w:t>鸣    (   ▲</w:t>
      </w:r>
      <w:r w:rsidR="00950C6B">
        <w:rPr>
          <w:rFonts w:ascii="宋体" w:eastAsia="宋体" w:hAnsi="宋体" w:cs="楷体" w:hint="eastAsia"/>
          <w:color w:val="000000"/>
        </w:rPr>
        <w:t xml:space="preserve"> </w:t>
      </w:r>
      <w:r w:rsidRPr="003B54DA">
        <w:rPr>
          <w:rFonts w:ascii="宋体" w:eastAsia="宋体" w:hAnsi="宋体" w:cs="楷体" w:hint="eastAsia"/>
          <w:color w:val="000000"/>
        </w:rPr>
        <w:t xml:space="preserve">   )</w:t>
      </w:r>
    </w:p>
    <w:p w:rsidR="003B54DA" w:rsidRPr="003B54DA" w:rsidP="003B54DA">
      <w:pPr>
        <w:spacing w:after="0" w:line="380" w:lineRule="exact"/>
        <w:ind w:firstLine="210" w:firstLineChars="100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 w:hint="eastAsia"/>
          <w:color w:val="000000"/>
        </w:rPr>
        <w:t>③姥</w:t>
      </w:r>
      <w:r w:rsidRPr="003B54DA">
        <w:rPr>
          <w:rFonts w:ascii="宋体" w:eastAsia="宋体" w:hAnsi="宋体" w:cs="楷体" w:hint="eastAsia"/>
          <w:color w:val="000000"/>
          <w:em w:val="dot"/>
        </w:rPr>
        <w:t>闻</w:t>
      </w:r>
      <w:r w:rsidRPr="003B54DA">
        <w:rPr>
          <w:rFonts w:ascii="宋体" w:eastAsia="宋体" w:hAnsi="宋体" w:cs="楷体" w:hint="eastAsia"/>
          <w:color w:val="000000"/>
        </w:rPr>
        <w:t>羲之将至(   ▲    )                 ④固求</w:t>
      </w:r>
      <w:r w:rsidRPr="003B54DA">
        <w:rPr>
          <w:rFonts w:ascii="宋体" w:eastAsia="宋体" w:hAnsi="宋体" w:cs="楷体" w:hint="eastAsia"/>
          <w:color w:val="000000"/>
          <w:em w:val="dot"/>
        </w:rPr>
        <w:t>市</w:t>
      </w:r>
      <w:r w:rsidRPr="003B54DA">
        <w:rPr>
          <w:rFonts w:ascii="宋体" w:eastAsia="宋体" w:hAnsi="宋体" w:cs="楷体" w:hint="eastAsia"/>
          <w:color w:val="000000"/>
        </w:rPr>
        <w:t>之(   ▲</w:t>
      </w:r>
      <w:r w:rsidR="00950C6B">
        <w:rPr>
          <w:rFonts w:ascii="宋体" w:eastAsia="宋体" w:hAnsi="宋体" w:cs="楷体" w:hint="eastAsia"/>
          <w:color w:val="000000"/>
        </w:rPr>
        <w:t xml:space="preserve"> </w:t>
      </w:r>
      <w:r w:rsidRPr="003B54DA">
        <w:rPr>
          <w:rFonts w:ascii="宋体" w:eastAsia="宋体" w:hAnsi="宋体" w:cs="楷体" w:hint="eastAsia"/>
          <w:color w:val="000000"/>
        </w:rPr>
        <w:t xml:space="preserve">   )</w:t>
      </w:r>
    </w:p>
    <w:p w:rsidR="003B54DA" w:rsidRPr="003B54DA" w:rsidP="003B54DA">
      <w:pPr>
        <w:spacing w:after="0" w:line="380" w:lineRule="exac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/>
          <w:color w:val="000000"/>
        </w:rPr>
        <w:t>10.</w:t>
      </w:r>
      <w:r w:rsidRPr="003B54DA">
        <w:rPr>
          <w:rFonts w:ascii="宋体" w:eastAsia="宋体" w:hAnsi="宋体" w:cs="楷体" w:hint="eastAsia"/>
          <w:color w:val="000000"/>
        </w:rPr>
        <w:t xml:space="preserve"> 与</w:t>
      </w:r>
      <w:r>
        <w:rPr>
          <w:rFonts w:ascii="宋体" w:eastAsia="宋体" w:hAnsi="宋体" w:cs="楷体" w:hint="eastAsia"/>
          <w:color w:val="000000"/>
        </w:rPr>
        <w:t>例句</w:t>
      </w:r>
      <w:r w:rsidRPr="003B54DA">
        <w:rPr>
          <w:rFonts w:ascii="宋体" w:eastAsia="宋体" w:hAnsi="宋体" w:cs="楷体" w:hint="eastAsia"/>
          <w:color w:val="000000"/>
        </w:rPr>
        <w:t>中 “之”</w:t>
      </w:r>
      <w:r>
        <w:rPr>
          <w:rFonts w:ascii="宋体" w:eastAsia="宋体" w:hAnsi="宋体" w:cs="楷体" w:hint="eastAsia"/>
          <w:color w:val="000000"/>
        </w:rPr>
        <w:t>的</w:t>
      </w:r>
      <w:r w:rsidRPr="003B54DA">
        <w:rPr>
          <w:rFonts w:ascii="宋体" w:eastAsia="宋体" w:hAnsi="宋体" w:cs="楷体" w:hint="eastAsia"/>
          <w:color w:val="000000"/>
        </w:rPr>
        <w:t>用法</w:t>
      </w:r>
      <w:r w:rsidRPr="003B54DA">
        <w:rPr>
          <w:rFonts w:ascii="宋体" w:eastAsia="宋体" w:hAnsi="宋体" w:cs="楷体" w:hint="eastAsia"/>
          <w:color w:val="000000"/>
          <w:em w:val="dot"/>
        </w:rPr>
        <w:t>不相同</w:t>
      </w:r>
      <w:r w:rsidRPr="003B54DA">
        <w:rPr>
          <w:rFonts w:ascii="宋体" w:eastAsia="宋体" w:hAnsi="宋体" w:cs="楷体" w:hint="eastAsia"/>
          <w:color w:val="000000"/>
        </w:rPr>
        <w:t>的一项是(  ▲  )(</w:t>
      </w:r>
      <w:r w:rsidR="00AC79AA">
        <w:rPr>
          <w:rFonts w:ascii="宋体" w:eastAsia="宋体" w:hAnsi="宋体" w:cs="楷体"/>
          <w:color w:val="000000"/>
        </w:rPr>
        <w:t>3</w:t>
      </w:r>
      <w:r w:rsidRPr="003B54DA">
        <w:rPr>
          <w:rFonts w:ascii="宋体" w:eastAsia="宋体" w:hAnsi="宋体" w:cs="楷体" w:hint="eastAsia"/>
          <w:color w:val="000000"/>
        </w:rPr>
        <w:t>分)</w:t>
      </w:r>
    </w:p>
    <w:p w:rsidR="003B54DA" w:rsidP="003B54DA">
      <w:pPr>
        <w:spacing w:after="0" w:line="380" w:lineRule="exact"/>
        <w:ind w:firstLine="420" w:firstLineChars="200"/>
        <w:rPr>
          <w:rFonts w:ascii="宋体" w:eastAsia="宋体" w:hAnsi="宋体" w:cs="楷体"/>
          <w:color w:val="000000"/>
        </w:rPr>
      </w:pPr>
      <w:r>
        <w:rPr>
          <w:rFonts w:ascii="宋体" w:eastAsia="宋体" w:hAnsi="宋体" w:cs="楷体" w:hint="eastAsia"/>
          <w:color w:val="000000"/>
        </w:rPr>
        <w:t>例句</w:t>
      </w:r>
      <w:r>
        <w:rPr>
          <w:rFonts w:ascii="宋体" w:eastAsia="宋体" w:hAnsi="宋体" w:cs="楷体"/>
          <w:color w:val="000000"/>
        </w:rPr>
        <w:t>：</w:t>
      </w:r>
      <w:r w:rsidRPr="003B54DA">
        <w:rPr>
          <w:rFonts w:ascii="宋体" w:eastAsia="宋体" w:hAnsi="宋体" w:cs="楷体" w:hint="eastAsia"/>
          <w:color w:val="000000"/>
        </w:rPr>
        <w:t>人竞买</w:t>
      </w:r>
      <w:r w:rsidRPr="003B54DA">
        <w:rPr>
          <w:rFonts w:ascii="宋体" w:eastAsia="宋体" w:hAnsi="宋体" w:cs="楷体" w:hint="eastAsia"/>
          <w:color w:val="000000"/>
          <w:em w:val="dot"/>
        </w:rPr>
        <w:t>之</w:t>
      </w:r>
    </w:p>
    <w:p w:rsidR="003B54DA" w:rsidRPr="003B54DA" w:rsidP="003B54DA">
      <w:pPr>
        <w:spacing w:after="0" w:line="380" w:lineRule="exact"/>
        <w:ind w:firstLine="630" w:firstLineChars="300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 w:hint="eastAsia"/>
          <w:color w:val="000000"/>
        </w:rPr>
        <w:t>A．睨</w:t>
      </w:r>
      <w:r w:rsidRPr="003B54DA">
        <w:rPr>
          <w:rFonts w:ascii="宋体" w:eastAsia="宋体" w:hAnsi="宋体" w:cs="楷体" w:hint="eastAsia"/>
          <w:color w:val="000000"/>
          <w:em w:val="dot"/>
        </w:rPr>
        <w:t>之</w:t>
      </w:r>
      <w:r w:rsidRPr="003B54DA">
        <w:rPr>
          <w:rFonts w:ascii="宋体" w:eastAsia="宋体" w:hAnsi="宋体" w:cs="楷体" w:hint="eastAsia"/>
          <w:color w:val="000000"/>
        </w:rPr>
        <w:t xml:space="preserve">久而不去              </w:t>
      </w:r>
      <w:r w:rsidRPr="003B54DA">
        <w:rPr>
          <w:rFonts w:ascii="宋体" w:eastAsia="宋体" w:hAnsi="宋体" w:cs="楷体"/>
          <w:color w:val="000000"/>
        </w:rPr>
        <w:t xml:space="preserve">     </w:t>
      </w:r>
      <w:r w:rsidRPr="003B54DA">
        <w:rPr>
          <w:rFonts w:ascii="宋体" w:eastAsia="宋体" w:hAnsi="宋体" w:cs="楷体" w:hint="eastAsia"/>
          <w:color w:val="000000"/>
        </w:rPr>
        <w:t xml:space="preserve">   B．大兄何见事</w:t>
      </w:r>
      <w:r w:rsidRPr="003B54DA">
        <w:rPr>
          <w:rFonts w:ascii="宋体" w:eastAsia="宋体" w:hAnsi="宋体" w:cs="楷体" w:hint="eastAsia"/>
          <w:color w:val="000000"/>
          <w:em w:val="dot"/>
        </w:rPr>
        <w:t>之</w:t>
      </w:r>
      <w:r w:rsidRPr="003B54DA">
        <w:rPr>
          <w:rFonts w:ascii="宋体" w:eastAsia="宋体" w:hAnsi="宋体" w:cs="楷体" w:hint="eastAsia"/>
          <w:color w:val="000000"/>
        </w:rPr>
        <w:t>晚乎</w:t>
      </w:r>
    </w:p>
    <w:p w:rsidR="003B54DA" w:rsidRPr="003B54DA" w:rsidP="003B54DA">
      <w:pPr>
        <w:spacing w:after="0" w:line="380" w:lineRule="exact"/>
        <w:ind w:firstLine="630" w:firstLineChars="300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 w:hint="eastAsia"/>
          <w:color w:val="000000"/>
        </w:rPr>
        <w:t>C．老河</w:t>
      </w:r>
      <w:r w:rsidRPr="003B54DA">
        <w:rPr>
          <w:rFonts w:ascii="宋体" w:eastAsia="宋体" w:hAnsi="宋体" w:cs="楷体"/>
          <w:color w:val="000000"/>
        </w:rPr>
        <w:t>兵闻</w:t>
      </w:r>
      <w:r w:rsidRPr="003B54DA">
        <w:rPr>
          <w:rFonts w:ascii="宋体" w:eastAsia="宋体" w:hAnsi="宋体" w:cs="楷体"/>
          <w:color w:val="000000"/>
          <w:em w:val="dot"/>
        </w:rPr>
        <w:t>之</w:t>
      </w:r>
      <w:r w:rsidRPr="003B54DA">
        <w:rPr>
          <w:rFonts w:ascii="宋体" w:eastAsia="宋体" w:hAnsi="宋体" w:cs="楷体" w:hint="eastAsia"/>
          <w:color w:val="000000"/>
        </w:rPr>
        <w:t xml:space="preserve">                        D．</w:t>
      </w:r>
      <w:r w:rsidRPr="00F267D9">
        <w:rPr>
          <w:rFonts w:ascii="宋体" w:eastAsia="宋体" w:hAnsi="宋体" w:cs="楷体" w:hint="eastAsia"/>
          <w:color w:val="000000"/>
        </w:rPr>
        <w:t>烹以待</w:t>
      </w:r>
      <w:r w:rsidRPr="00F267D9">
        <w:rPr>
          <w:rFonts w:ascii="宋体" w:eastAsia="宋体" w:hAnsi="宋体" w:cs="楷体" w:hint="eastAsia"/>
          <w:color w:val="000000"/>
          <w:em w:val="dot"/>
        </w:rPr>
        <w:t>之</w:t>
      </w:r>
    </w:p>
    <w:p w:rsidR="003B54DA" w:rsidRPr="003B54DA" w:rsidP="003B54DA">
      <w:pPr>
        <w:spacing w:after="0" w:line="380" w:lineRule="exact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/>
          <w:color w:val="000000"/>
        </w:rPr>
        <w:t>11</w:t>
      </w:r>
      <w:r w:rsidRPr="003B54DA">
        <w:rPr>
          <w:rFonts w:ascii="宋体" w:eastAsia="宋体" w:hAnsi="宋体" w:cs="楷体" w:hint="eastAsia"/>
          <w:color w:val="000000"/>
        </w:rPr>
        <w:t>. 用“/”标出下面句子的两处朗读停顿。(2分)</w:t>
      </w:r>
    </w:p>
    <w:p w:rsidR="003B54DA" w:rsidRPr="003B54DA" w:rsidP="003B54DA">
      <w:pPr>
        <w:spacing w:after="0" w:line="380" w:lineRule="exact"/>
        <w:ind w:firstLine="420" w:firstLineChars="200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 w:hint="eastAsia"/>
          <w:color w:val="000000"/>
        </w:rPr>
        <w:t>遂  携  亲  友  命  驾  就  观。</w:t>
      </w:r>
    </w:p>
    <w:p w:rsidR="003B54DA" w:rsidRPr="003B54DA" w:rsidP="003B54DA">
      <w:pPr>
        <w:spacing w:after="0" w:line="380" w:lineRule="exact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/>
          <w:color w:val="000000"/>
        </w:rPr>
        <w:t>12</w:t>
      </w:r>
      <w:r w:rsidRPr="003B54DA">
        <w:rPr>
          <w:rFonts w:ascii="宋体" w:eastAsia="宋体" w:hAnsi="宋体" w:cs="楷体" w:hint="eastAsia"/>
          <w:color w:val="000000"/>
        </w:rPr>
        <w:t>. 用现代汉语翻译下列句子。(4分)</w:t>
      </w:r>
    </w:p>
    <w:p w:rsidR="003B54DA" w:rsidRPr="003B54DA" w:rsidP="003B54DA">
      <w:pPr>
        <w:spacing w:after="0" w:line="380" w:lineRule="exact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 w:hint="eastAsia"/>
          <w:color w:val="000000"/>
        </w:rPr>
        <w:t>(1)羲之欣然写毕，笼鹅而归，甚以为乐。</w:t>
      </w:r>
    </w:p>
    <w:p w:rsidR="003B54DA" w:rsidRPr="003B54DA" w:rsidP="003B54DA">
      <w:pPr>
        <w:spacing w:after="0" w:line="380" w:lineRule="exact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 w:hint="eastAsia"/>
          <w:color w:val="000000"/>
        </w:rPr>
        <w:t xml:space="preserve">  </w:t>
      </w:r>
      <w:r w:rsidRPr="003B54DA">
        <w:rPr>
          <w:rFonts w:ascii="宋体" w:eastAsia="宋体" w:hAnsi="宋体" w:cs="楷体" w:hint="eastAsia"/>
          <w:color w:val="000000"/>
          <w:u w:val="single"/>
        </w:rPr>
        <w:t xml:space="preserve">                                   ▲                                                           </w:t>
      </w:r>
    </w:p>
    <w:p w:rsidR="003B54DA" w:rsidRPr="003B54DA" w:rsidP="003B54DA">
      <w:pPr>
        <w:spacing w:after="0" w:line="380" w:lineRule="exact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 w:hint="eastAsia"/>
          <w:color w:val="000000"/>
        </w:rPr>
        <w:t>(2)是非木杮，岂能为暴涨携之去？</w:t>
      </w:r>
    </w:p>
    <w:p w:rsidR="003B54DA" w:rsidRPr="003B54DA" w:rsidP="003B54DA">
      <w:pPr>
        <w:spacing w:after="0" w:line="380" w:lineRule="exact"/>
        <w:jc w:val="lef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 w:hint="eastAsia"/>
          <w:color w:val="000000"/>
        </w:rPr>
        <w:t xml:space="preserve">  </w:t>
      </w:r>
      <w:r w:rsidRPr="003B54DA">
        <w:rPr>
          <w:rFonts w:ascii="宋体" w:eastAsia="宋体" w:hAnsi="宋体" w:cs="楷体" w:hint="eastAsia"/>
          <w:color w:val="000000"/>
          <w:u w:val="single"/>
        </w:rPr>
        <w:t xml:space="preserve">                                   ▲                                                           </w:t>
      </w:r>
    </w:p>
    <w:p w:rsidR="003B54DA" w:rsidRPr="003B54DA" w:rsidP="003B54DA">
      <w:pPr>
        <w:spacing w:after="0" w:line="380" w:lineRule="exact"/>
        <w:textAlignment w:val="center"/>
        <w:rPr>
          <w:rFonts w:ascii="宋体" w:eastAsia="宋体" w:hAnsi="宋体" w:cs="楷体"/>
          <w:color w:val="000000"/>
        </w:rPr>
      </w:pPr>
      <w:r w:rsidRPr="003B54DA">
        <w:rPr>
          <w:rFonts w:ascii="宋体" w:eastAsia="宋体" w:hAnsi="宋体" w:cs="楷体"/>
          <w:color w:val="000000"/>
        </w:rPr>
        <w:t>13</w:t>
      </w:r>
      <w:r w:rsidRPr="003B54DA">
        <w:rPr>
          <w:rFonts w:ascii="宋体" w:eastAsia="宋体" w:hAnsi="宋体" w:cs="楷体" w:hint="eastAsia"/>
          <w:color w:val="000000"/>
        </w:rPr>
        <w:t xml:space="preserve">. </w:t>
      </w:r>
      <w:r w:rsidRPr="003B54DA">
        <w:rPr>
          <w:rFonts w:ascii="Verdana" w:eastAsia="宋体" w:hAnsi="Verdana" w:cs="Times New Roman"/>
          <w:color w:val="42515A"/>
          <w:sz w:val="18"/>
          <w:szCs w:val="18"/>
          <w:shd w:val="clear" w:color="auto" w:fill="FFFFFF"/>
        </w:rPr>
        <w:t xml:space="preserve"> </w:t>
      </w:r>
      <w:r w:rsidRPr="003B54DA">
        <w:rPr>
          <w:rFonts w:ascii="宋体" w:eastAsia="宋体" w:hAnsi="宋体" w:cs="楷体"/>
          <w:color w:val="000000"/>
        </w:rPr>
        <w:t>从文中哪些地方可以看出王羲之的书法“为世所重”？请简要概括。</w:t>
      </w:r>
      <w:r w:rsidRPr="003B54DA">
        <w:rPr>
          <w:rFonts w:ascii="宋体" w:eastAsia="宋体" w:hAnsi="宋体" w:cs="楷体" w:hint="eastAsia"/>
          <w:color w:val="000000"/>
        </w:rPr>
        <w:t>（</w:t>
      </w:r>
      <w:r w:rsidRPr="003B54DA">
        <w:rPr>
          <w:rFonts w:ascii="宋体" w:eastAsia="宋体" w:hAnsi="宋体" w:cs="楷体"/>
          <w:color w:val="000000"/>
        </w:rPr>
        <w:t>3</w:t>
      </w:r>
      <w:r w:rsidRPr="003B54DA">
        <w:rPr>
          <w:rFonts w:ascii="宋体" w:eastAsia="宋体" w:hAnsi="宋体" w:cs="楷体" w:hint="eastAsia"/>
          <w:color w:val="000000"/>
        </w:rPr>
        <w:t>分</w:t>
      </w:r>
      <w:r w:rsidRPr="003B54DA">
        <w:rPr>
          <w:rFonts w:ascii="宋体" w:eastAsia="宋体" w:hAnsi="宋体" w:cs="楷体"/>
          <w:color w:val="000000"/>
        </w:rPr>
        <w:t>）</w:t>
      </w:r>
    </w:p>
    <w:p w:rsidR="004F6EE8" w:rsidRPr="004F6EE8" w:rsidP="003B54DA">
      <w:pPr>
        <w:pStyle w:val="PlainText"/>
        <w:spacing w:line="380" w:lineRule="exact"/>
        <w:rPr>
          <w:rFonts w:ascii="Times New Roman" w:hAnsi="Times New Roman" w:eastAsiaTheme="minorEastAsia" w:cs="Times New Roman"/>
        </w:rPr>
      </w:pPr>
      <w:r w:rsidRPr="003B54DA">
        <w:rPr>
          <w:rFonts w:ascii="Calibri" w:hAnsi="宋体" w:cs="楷体" w:hint="eastAsia"/>
          <w:color w:val="000000"/>
          <w:szCs w:val="22"/>
          <w:u w:val="single"/>
        </w:rPr>
        <w:t xml:space="preserve">                            </w:t>
      </w:r>
      <w:r w:rsidRPr="003B54DA">
        <w:rPr>
          <w:rFonts w:ascii="Calibri" w:hAnsi="宋体" w:cs="楷体"/>
          <w:color w:val="000000"/>
          <w:szCs w:val="22"/>
          <w:u w:val="single"/>
        </w:rPr>
        <w:t xml:space="preserve">      </w:t>
      </w:r>
      <w:r w:rsidRPr="003B54DA">
        <w:rPr>
          <w:rFonts w:ascii="Calibri" w:hAnsi="宋体" w:cs="楷体" w:hint="eastAsia"/>
          <w:color w:val="000000"/>
          <w:szCs w:val="22"/>
          <w:u w:val="single"/>
        </w:rPr>
        <w:t xml:space="preserve">   </w:t>
      </w:r>
      <w:r w:rsidRPr="003B54DA">
        <w:rPr>
          <w:rFonts w:ascii="Calibri" w:hAnsi="宋体" w:cs="楷体" w:hint="eastAsia"/>
          <w:color w:val="000000"/>
          <w:szCs w:val="22"/>
          <w:u w:val="single"/>
        </w:rPr>
        <w:t>▲</w:t>
      </w:r>
      <w:r w:rsidRPr="003B54DA">
        <w:rPr>
          <w:rFonts w:ascii="Calibri" w:hAnsi="宋体" w:cs="楷体" w:hint="eastAsia"/>
          <w:color w:val="000000"/>
          <w:szCs w:val="22"/>
          <w:u w:val="single"/>
        </w:rPr>
        <w:t xml:space="preserve">                                        </w:t>
      </w:r>
      <w:r w:rsidR="00013537">
        <w:rPr>
          <w:rFonts w:ascii="Times New Roman" w:hAnsi="Times New Roman" w:cs="Times New Roman"/>
          <w:color w:val="000000"/>
          <w:u w:val="single"/>
        </w:rPr>
        <w:t xml:space="preserve">       </w:t>
      </w:r>
    </w:p>
    <w:p w:rsidR="00C22CA2" w:rsidP="00430BDA">
      <w:pPr>
        <w:pStyle w:val="PlainText"/>
        <w:spacing w:line="380" w:lineRule="exac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四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非连续性文本阅读。</w:t>
      </w:r>
      <w:r>
        <w:rPr>
          <w:rFonts w:ascii="Times New Roman" w:hAnsi="Times New Roman" w:cs="Times New Roman"/>
        </w:rPr>
        <w:t>(1</w:t>
      </w:r>
      <w:r w:rsidR="00C001E3">
        <w:rPr>
          <w:rFonts w:ascii="Times New Roman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)</w:t>
      </w:r>
    </w:p>
    <w:p w:rsidR="00C22CA2" w:rsidP="003E7CE1">
      <w:pPr>
        <w:pStyle w:val="PlainText"/>
        <w:spacing w:line="380" w:lineRule="exact"/>
        <w:ind w:firstLine="420" w:firstLineChars="200"/>
        <w:rPr>
          <w:rFonts w:ascii="MingLiU_HKSCS" w:eastAsia="MingLiU_HKSCS" w:hAnsi="MingLiU_HKSCS" w:cs="MingLiU_HKSCS"/>
        </w:rPr>
      </w:pPr>
      <w:r>
        <w:rPr>
          <w:rFonts w:ascii="Times New Roman" w:eastAsia="楷体_GB2312" w:hAnsi="Times New Roman" w:cs="Times New Roman"/>
        </w:rPr>
        <w:t>【材料一】</w:t>
      </w:r>
      <w:r>
        <w:rPr>
          <w:rFonts w:ascii="Times New Roman" w:eastAsia="楷体_GB2312" w:hAnsi="Times New Roman" w:cs="Times New Roman"/>
        </w:rPr>
        <w:t xml:space="preserve"> </w:t>
      </w:r>
      <w:r>
        <w:rPr>
          <w:rFonts w:ascii="Times New Roman" w:eastAsia="楷体_GB2312" w:hAnsi="Times New Roman" w:cs="Times New Roman"/>
        </w:rPr>
        <w:t>直播带货，是指通过一些互联网平台，使用直播技术进行近距离商品展示、咨询答复、导购的新型服务方式，或由店铺自己开设直播间，或由职业主播集合进行推介。</w:t>
      </w:r>
      <w:r>
        <w:rPr>
          <w:rFonts w:ascii="Times New Roman" w:eastAsia="楷体_GB2312" w:hAnsi="Times New Roman" w:cs="Times New Roman"/>
        </w:rPr>
        <w:t xml:space="preserve">2019 </w:t>
      </w:r>
      <w:r>
        <w:rPr>
          <w:rFonts w:ascii="Times New Roman" w:eastAsia="楷体_GB2312" w:hAnsi="Times New Roman" w:cs="Times New Roman"/>
        </w:rPr>
        <w:t>年以来，各大电商平台纷纷推出直播带货模式。足不出户在直播平台上边看直播边下单，成为许多消费者的新选择。</w:t>
      </w:r>
    </w:p>
    <w:p w:rsidR="00C22CA2" w:rsidP="00DE4F0B">
      <w:pPr>
        <w:pStyle w:val="PlainText"/>
        <w:spacing w:line="380" w:lineRule="exact"/>
        <w:ind w:firstLine="420" w:firstLineChars="200"/>
        <w:rPr>
          <w:rFonts w:ascii="MingLiU_HKSCS" w:eastAsia="MingLiU_HKSCS" w:hAnsi="MingLiU_HKSCS" w:cs="MingLiU_HKSCS"/>
        </w:rPr>
      </w:pPr>
      <w:r>
        <w:rPr>
          <w:rFonts w:ascii="Times New Roman" w:eastAsia="楷体_GB2312" w:hAnsi="Times New Roman" w:cs="Times New Roman"/>
        </w:rPr>
        <w:t>受新冠肺炎疫情的影响，许多地方产品滞销，近期</w:t>
      </w:r>
      <w:r>
        <w:rPr>
          <w:rFonts w:ascii="Times New Roman" w:eastAsia="楷体_GB2312" w:hAnsi="Times New Roman" w:cs="Times New Roman"/>
        </w:rPr>
        <w:t>100</w:t>
      </w:r>
      <w:r>
        <w:rPr>
          <w:rFonts w:ascii="Times New Roman" w:eastAsia="楷体_GB2312" w:hAnsi="Times New Roman" w:cs="Times New Roman"/>
        </w:rPr>
        <w:t>多位县长、市长走进直播间为当地产品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代言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，央视公益直播为湖北带货超亿元，携程联合创始人梁建章直播</w:t>
      </w:r>
      <w:r>
        <w:rPr>
          <w:rFonts w:ascii="Times New Roman" w:eastAsia="楷体_GB2312" w:hAnsi="Times New Roman" w:cs="Times New Roman"/>
        </w:rPr>
        <w:t>6</w:t>
      </w:r>
      <w:r>
        <w:rPr>
          <w:rFonts w:ascii="Times New Roman" w:eastAsia="楷体_GB2312" w:hAnsi="Times New Roman" w:cs="Times New Roman"/>
        </w:rPr>
        <w:t>场带货</w:t>
      </w:r>
      <w:r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亿元</w:t>
      </w:r>
      <w:r>
        <w:rPr>
          <w:rFonts w:hAnsi="宋体" w:cs="Times New Roman"/>
        </w:rPr>
        <w:t>……</w:t>
      </w:r>
      <w:r>
        <w:rPr>
          <w:rFonts w:ascii="Times New Roman" w:eastAsia="楷体_GB2312" w:hAnsi="Times New Roman" w:cs="Times New Roman"/>
        </w:rPr>
        <w:t>商务部大数据监测显示，今年一季度电商直播超过</w:t>
      </w:r>
      <w:r>
        <w:rPr>
          <w:rFonts w:ascii="Times New Roman" w:eastAsia="楷体_GB2312" w:hAnsi="Times New Roman" w:cs="Times New Roman"/>
        </w:rPr>
        <w:t>400</w:t>
      </w:r>
      <w:r>
        <w:rPr>
          <w:rFonts w:ascii="Times New Roman" w:eastAsia="楷体_GB2312" w:hAnsi="Times New Roman" w:cs="Times New Roman"/>
        </w:rPr>
        <w:t>万场。</w:t>
      </w:r>
      <w:r>
        <w:rPr>
          <w:rFonts w:ascii="Times New Roman" w:eastAsia="楷体_GB2312" w:hAnsi="Times New Roman" w:cs="Times New Roman" w:hint="eastAsia"/>
        </w:rPr>
        <w:t>直播带货频上热搜，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买它买它买它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俨然成为当下的网络热词。</w:t>
      </w:r>
      <w:r w:rsidR="00DE4F0B">
        <w:rPr>
          <w:rFonts w:ascii="MingLiU_HKSCS" w:hAnsi="MingLiU_HKSCS" w:eastAsiaTheme="minorEastAsia" w:cs="MingLiU_HKSCS" w:hint="eastAsia"/>
        </w:rPr>
        <w:t xml:space="preserve"> </w:t>
      </w:r>
      <w:r w:rsidR="00DE4F0B">
        <w:rPr>
          <w:rFonts w:ascii="MingLiU_HKSCS" w:hAnsi="MingLiU_HKSCS" w:eastAsiaTheme="minorEastAsia" w:cs="MingLiU_HKSCS"/>
        </w:rPr>
        <w:t xml:space="preserve">                  </w:t>
      </w:r>
      <w:r w:rsidR="00333045">
        <w:rPr>
          <w:rFonts w:ascii="MingLiU_HKSCS" w:hAnsi="MingLiU_HKSCS" w:eastAsiaTheme="minorEastAsia" w:cs="MingLiU_HKSCS"/>
        </w:rPr>
        <w:t xml:space="preserve">               </w:t>
      </w:r>
      <w:r w:rsidR="00DE4F0B">
        <w:rPr>
          <w:rFonts w:ascii="MingLiU_HKSCS" w:hAnsi="MingLiU_HKSCS" w:eastAsiaTheme="minorEastAsia" w:cs="MingLiU_HKSCS"/>
        </w:rPr>
        <w:t xml:space="preserve">   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/>
        </w:rPr>
        <w:t>选自《工人日报》</w:t>
      </w:r>
      <w:r>
        <w:rPr>
          <w:rFonts w:ascii="Times New Roman" w:eastAsia="楷体_GB2312" w:hAnsi="Times New Roman" w:cs="Times New Roman"/>
        </w:rPr>
        <w:t>)</w:t>
      </w:r>
    </w:p>
    <w:p w:rsidR="00C22CA2" w:rsidP="00DE4F0B">
      <w:pPr>
        <w:pStyle w:val="PlainText"/>
        <w:spacing w:line="380" w:lineRule="exact"/>
        <w:ind w:firstLine="420" w:firstLineChars="200"/>
        <w:rPr>
          <w:rFonts w:ascii="MingLiU_HKSCS" w:eastAsia="MingLiU_HKSCS" w:hAnsi="MingLiU_HKSCS" w:cs="MingLiU_HKSCS"/>
        </w:rPr>
      </w:pPr>
      <w:r>
        <w:rPr>
          <w:rFonts w:ascii="Times New Roman" w:eastAsia="楷体_GB2312" w:hAnsi="Times New Roman" w:cs="Times New Roman"/>
        </w:rPr>
        <w:t>【材料二】</w:t>
      </w:r>
      <w:r>
        <w:rPr>
          <w:rFonts w:ascii="Times New Roman" w:eastAsia="楷体_GB2312" w:hAnsi="Times New Roman" w:cs="Times New Roman"/>
        </w:rPr>
        <w:t xml:space="preserve"> </w:t>
      </w:r>
      <w:r>
        <w:rPr>
          <w:rFonts w:ascii="Times New Roman" w:eastAsia="楷体_GB2312" w:hAnsi="Times New Roman" w:cs="Times New Roman"/>
        </w:rPr>
        <w:t>抗疫让大量经济活动按下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暂停键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，不乏声音担忧消费下滑对中国经济的影响。但失之东隅，收之桑榆，直播以一种全新方式弥补了疫情对线下消费的抑制。一方面，虽然人们出行变少了，但日常生活刚需未减，反而随着居家时间增长，萌生了更多消费欲望。一方面，直播销售的产品愈发丰富，小至零食，大至火箭，只有想不到，没有找不到。主播们的现身说法和即时互动，更是打破了过去看图购物的模糊，极大增强了商品的感染力。</w:t>
      </w:r>
      <w:r>
        <w:rPr>
          <w:rFonts w:ascii="Times New Roman" w:eastAsia="楷体_GB2312" w:hAnsi="Times New Roman" w:cs="Times New Roman" w:hint="eastAsia"/>
        </w:rPr>
        <w:t>非常时期，商家销售方式应时调整，人们消费习惯迅速改变，这种强大的自适应能力，从一个侧面反映出中国经济强大的韧性与活力，也给了我们更多抵御风险的底气。</w:t>
      </w:r>
      <w:r w:rsidR="00DE4F0B">
        <w:rPr>
          <w:rFonts w:ascii="MingLiU_HKSCS" w:hAnsi="MingLiU_HKSCS" w:eastAsiaTheme="minorEastAsia" w:cs="MingLiU_HKSCS" w:hint="eastAsia"/>
        </w:rPr>
        <w:t xml:space="preserve"> </w:t>
      </w:r>
      <w:r w:rsidR="00DE4F0B">
        <w:rPr>
          <w:rFonts w:ascii="MingLiU_HKSCS" w:hAnsi="MingLiU_HKSCS" w:eastAsiaTheme="minorEastAsia" w:cs="MingLiU_HKSCS"/>
        </w:rPr>
        <w:t xml:space="preserve"> </w:t>
      </w:r>
      <w:r w:rsidR="00333045">
        <w:rPr>
          <w:rFonts w:ascii="MingLiU_HKSCS" w:hAnsi="MingLiU_HKSCS" w:eastAsiaTheme="minorEastAsia" w:cs="MingLiU_HKSCS"/>
        </w:rPr>
        <w:t xml:space="preserve">               </w:t>
      </w:r>
      <w:r w:rsidR="00DE4F0B">
        <w:rPr>
          <w:rFonts w:ascii="MingLiU_HKSCS" w:hAnsi="MingLiU_HKSCS" w:eastAsiaTheme="minorEastAsia" w:cs="MingLiU_HKSCS"/>
        </w:rPr>
        <w:t xml:space="preserve">  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/>
        </w:rPr>
        <w:t>选自《北京日报》</w:t>
      </w:r>
      <w:r>
        <w:rPr>
          <w:rFonts w:ascii="Times New Roman" w:eastAsia="楷体_GB2312" w:hAnsi="Times New Roman" w:cs="Times New Roman"/>
        </w:rPr>
        <w:t>)</w:t>
      </w:r>
    </w:p>
    <w:p w:rsidR="00C22CA2" w:rsidP="003E7CE1">
      <w:pPr>
        <w:pStyle w:val="PlainText"/>
        <w:spacing w:line="380" w:lineRule="exact"/>
        <w:ind w:firstLine="420" w:firstLineChars="200"/>
        <w:rPr>
          <w:rFonts w:ascii="MingLiU_HKSCS" w:eastAsia="MingLiU_HKSCS" w:hAnsi="MingLiU_HKSCS" w:cs="MingLiU_HKSCS"/>
        </w:rPr>
      </w:pPr>
      <w:r>
        <w:rPr>
          <w:rFonts w:ascii="Times New Roman" w:eastAsia="楷体_GB2312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1899285</wp:posOffset>
            </wp:positionH>
            <wp:positionV relativeFrom="paragraph">
              <wp:posOffset>165735</wp:posOffset>
            </wp:positionV>
            <wp:extent cx="3502025" cy="1352550"/>
            <wp:effectExtent l="0" t="0" r="317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82907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0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537">
        <w:rPr>
          <w:rFonts w:ascii="Times New Roman" w:eastAsia="楷体_GB2312" w:hAnsi="Times New Roman" w:cs="Times New Roman"/>
        </w:rPr>
        <w:t>【材料三】</w:t>
      </w:r>
      <w:r w:rsidR="00013537">
        <w:rPr>
          <w:rFonts w:ascii="Times New Roman" w:eastAsia="楷体_GB2312" w:hAnsi="Times New Roman" w:cs="Times New Roman"/>
        </w:rPr>
        <w:t xml:space="preserve"> </w:t>
      </w:r>
      <w:r w:rsidR="00DE4F0B">
        <w:rPr>
          <w:rFonts w:ascii="Times New Roman" w:eastAsia="楷体_GB2312" w:hAnsi="Times New Roman" w:cs="Times New Roman" w:hint="eastAsia"/>
        </w:rPr>
        <w:t>右侧</w:t>
      </w:r>
      <w:r w:rsidR="00013537">
        <w:rPr>
          <w:rFonts w:ascii="Times New Roman" w:eastAsia="楷体_GB2312" w:hAnsi="Times New Roman" w:cs="Times New Roman"/>
        </w:rPr>
        <w:t>图表是针对</w:t>
      </w:r>
      <w:r w:rsidR="00013537">
        <w:rPr>
          <w:rFonts w:hAnsi="宋体" w:cs="Times New Roman"/>
        </w:rPr>
        <w:t>“</w:t>
      </w:r>
      <w:r w:rsidR="00013537">
        <w:rPr>
          <w:rFonts w:ascii="Times New Roman" w:eastAsia="楷体_GB2312" w:hAnsi="Times New Roman" w:cs="Times New Roman"/>
        </w:rPr>
        <w:t>电商直播</w:t>
      </w:r>
      <w:r w:rsidR="00013537">
        <w:rPr>
          <w:rFonts w:hAnsi="宋体" w:cs="Times New Roman"/>
        </w:rPr>
        <w:t>”</w:t>
      </w:r>
      <w:r w:rsidR="00013537">
        <w:rPr>
          <w:rFonts w:ascii="Times New Roman" w:eastAsia="楷体_GB2312" w:hAnsi="Times New Roman" w:cs="Times New Roman"/>
        </w:rPr>
        <w:t>问题的问卷调查数据</w:t>
      </w:r>
    </w:p>
    <w:p w:rsidR="00C22CA2" w:rsidP="009D01F0">
      <w:pPr>
        <w:pStyle w:val="PlainText"/>
        <w:spacing w:line="380" w:lineRule="exact"/>
        <w:rPr>
          <w:rFonts w:ascii="Times New Roman" w:eastAsia="楷体_GB2312" w:hAnsi="Times New Roman" w:cs="Times New Roman"/>
        </w:rPr>
      </w:pPr>
    </w:p>
    <w:p w:rsidR="00DE4F0B" w:rsidP="00DE4F0B">
      <w:pPr>
        <w:pStyle w:val="PlainText"/>
        <w:spacing w:line="380" w:lineRule="exact"/>
        <w:rPr>
          <w:rFonts w:ascii="Times New Roman" w:eastAsia="楷体_GB2312" w:hAnsi="Times New Roman" w:cs="Times New Roman"/>
        </w:rPr>
      </w:pPr>
    </w:p>
    <w:p w:rsidR="00DE4F0B" w:rsidP="00DE4F0B">
      <w:pPr>
        <w:pStyle w:val="PlainText"/>
        <w:spacing w:line="380" w:lineRule="exact"/>
        <w:rPr>
          <w:rFonts w:ascii="Times New Roman" w:eastAsia="楷体_GB2312" w:hAnsi="Times New Roman" w:cs="Times New Roman"/>
        </w:rPr>
      </w:pPr>
    </w:p>
    <w:p w:rsidR="00DE4F0B" w:rsidP="00DE4F0B">
      <w:pPr>
        <w:pStyle w:val="PlainText"/>
        <w:spacing w:line="380" w:lineRule="exact"/>
        <w:rPr>
          <w:rFonts w:ascii="Times New Roman" w:eastAsia="楷体_GB2312" w:hAnsi="Times New Roman" w:cs="Times New Roman"/>
        </w:rPr>
      </w:pPr>
    </w:p>
    <w:p w:rsidR="00C22CA2" w:rsidP="00DE4F0B">
      <w:pPr>
        <w:pStyle w:val="PlainText"/>
        <w:spacing w:line="380" w:lineRule="exact"/>
        <w:ind w:firstLine="420" w:firstLineChars="200"/>
        <w:rPr>
          <w:rFonts w:ascii="MingLiU_HKSCS" w:eastAsia="MingLiU_HKSCS" w:hAnsi="MingLiU_HKSCS" w:cs="MingLiU_HKSCS"/>
        </w:rPr>
      </w:pPr>
      <w:r>
        <w:rPr>
          <w:rFonts w:ascii="Times New Roman" w:eastAsia="楷体_GB2312" w:hAnsi="Times New Roman" w:cs="Times New Roman"/>
        </w:rPr>
        <w:t>【材料四】</w:t>
      </w:r>
      <w:r>
        <w:rPr>
          <w:rFonts w:ascii="Times New Roman" w:eastAsia="楷体_GB2312" w:hAnsi="Times New Roman" w:cs="Times New Roman"/>
        </w:rPr>
        <w:t xml:space="preserve"> </w:t>
      </w:r>
      <w:r>
        <w:rPr>
          <w:rFonts w:ascii="Times New Roman" w:eastAsia="楷体_GB2312" w:hAnsi="Times New Roman" w:cs="Times New Roman"/>
        </w:rPr>
        <w:t>近日，国家市场监管总局、互联网信息办公室等部门正在就《网络交易监督管理办法》《互联网直播营销信息内容服务管理规定》的制定征求社会意见，这些规章将网络直播带货纳入监管范围，明确直播带货必须提</w:t>
      </w:r>
      <w:r>
        <w:rPr>
          <w:rFonts w:ascii="Times New Roman" w:eastAsia="楷体_GB2312" w:hAnsi="Times New Roman" w:cs="Times New Roman" w:hint="eastAsia"/>
        </w:rPr>
        <w:t>供回看功能，网店不得通过删除差评、好评前置等方式误导消费者，直播间运营者、直播营销人员应真实、准确、全面地发布商品或服务信息，不得虚构或者篡改关注度、浏览量、点赞量、交易量等数据流量造假。直播营销平台应当建立直播间运营者账号信用评价管理制度，应根据直播间运营者账号信用评价、关注和点击数量、营销金额及其他指标维度，建立分级管理制度。这些立法方向切中了直播带货的细节问题，完善了直播带货管理制度，明确了直播带货的行为标准和管理标准，值得期待。</w:t>
      </w:r>
    </w:p>
    <w:p w:rsidR="00C22CA2" w:rsidP="003E7CE1">
      <w:pPr>
        <w:pStyle w:val="PlainText"/>
        <w:spacing w:line="380" w:lineRule="exact"/>
        <w:ind w:firstLine="420" w:firstLineChars="200"/>
        <w:jc w:val="right"/>
        <w:rPr>
          <w:rFonts w:ascii="Times New Roman" w:eastAsia="MingLiU_HKSCS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/>
        </w:rPr>
        <w:t>选自《北京晚报》</w:t>
      </w:r>
      <w:r>
        <w:rPr>
          <w:rFonts w:ascii="Times New Roman" w:eastAsia="楷体_GB2312" w:hAnsi="Times New Roman" w:cs="Times New Roman"/>
        </w:rPr>
        <w:t>)</w:t>
      </w:r>
    </w:p>
    <w:p w:rsidR="00C22CA2" w:rsidRPr="00BD52F3" w:rsidP="004C6A4C">
      <w:pPr>
        <w:pStyle w:val="PlainText"/>
        <w:spacing w:line="380" w:lineRule="exact"/>
        <w:rPr>
          <w:rFonts w:hAnsi="宋体" w:cs="Times New Roman"/>
        </w:rPr>
      </w:pPr>
      <w:r w:rsidRPr="00BD52F3">
        <w:rPr>
          <w:rFonts w:hAnsi="宋体" w:cs="Times New Roman"/>
        </w:rPr>
        <w:t>14</w:t>
      </w:r>
      <w:r w:rsidRPr="00BD52F3" w:rsidR="00013537">
        <w:rPr>
          <w:rFonts w:hAnsi="宋体" w:cs="Times New Roman" w:hint="eastAsia"/>
        </w:rPr>
        <w:t xml:space="preserve">. </w:t>
      </w:r>
      <w:r w:rsidRPr="00BD52F3" w:rsidR="00013537">
        <w:rPr>
          <w:rFonts w:hAnsi="宋体" w:cs="Times New Roman"/>
        </w:rPr>
        <w:t>下列对材料有关内容的理解，</w:t>
      </w:r>
      <w:r w:rsidRPr="00BD52F3" w:rsidR="00013537">
        <w:rPr>
          <w:rFonts w:hAnsi="宋体" w:cs="Times New Roman"/>
          <w:em w:val="underDot"/>
        </w:rPr>
        <w:t>不正确</w:t>
      </w:r>
      <w:r w:rsidRPr="00BD52F3" w:rsidR="00013537">
        <w:rPr>
          <w:rFonts w:hAnsi="宋体" w:cs="Times New Roman"/>
        </w:rPr>
        <w:t>的一项是</w:t>
      </w:r>
      <w:r w:rsidRPr="00BD52F3" w:rsidR="00D3435E">
        <w:rPr>
          <w:rFonts w:hAnsi="宋体" w:cs="Times New Roman"/>
        </w:rPr>
        <w:t xml:space="preserve"> </w:t>
      </w:r>
      <w:r w:rsidRPr="00BD52F3" w:rsidR="00013537">
        <w:rPr>
          <w:rFonts w:hAnsi="宋体" w:cs="Times New Roman"/>
        </w:rPr>
        <w:t>(　</w:t>
      </w:r>
      <w:r w:rsidRPr="00BD52F3" w:rsidR="00013537">
        <w:rPr>
          <w:rFonts w:hAnsi="宋体" w:cs="Times New Roman" w:hint="eastAsia"/>
        </w:rPr>
        <w:t>▲</w:t>
      </w:r>
      <w:r w:rsidRPr="00BD52F3" w:rsidR="00013537">
        <w:rPr>
          <w:rFonts w:hAnsi="宋体" w:cs="Times New Roman"/>
        </w:rPr>
        <w:t>　)</w:t>
      </w:r>
      <w:r w:rsidRPr="00D3435E" w:rsidR="00D3435E">
        <w:rPr>
          <w:rFonts w:hAnsi="宋体" w:cs="Times New Roman"/>
        </w:rPr>
        <w:t xml:space="preserve"> </w:t>
      </w:r>
      <w:r w:rsidRPr="00BD52F3" w:rsidR="00D3435E">
        <w:rPr>
          <w:rFonts w:hAnsi="宋体" w:cs="Times New Roman"/>
        </w:rPr>
        <w:t>(3分)</w:t>
      </w:r>
    </w:p>
    <w:p w:rsidR="00C22CA2" w:rsidRPr="00BD52F3" w:rsidP="003E7CE1">
      <w:pPr>
        <w:pStyle w:val="PlainText"/>
        <w:spacing w:line="380" w:lineRule="exact"/>
        <w:ind w:firstLine="420" w:firstLineChars="200"/>
        <w:rPr>
          <w:rFonts w:hAnsi="宋体" w:cs="Times New Roman"/>
        </w:rPr>
      </w:pPr>
      <w:r w:rsidRPr="00BD52F3">
        <w:rPr>
          <w:rFonts w:hAnsi="宋体" w:cs="Times New Roman" w:hint="eastAsia"/>
        </w:rPr>
        <w:t xml:space="preserve">A. </w:t>
      </w:r>
      <w:r w:rsidRPr="00BD52F3">
        <w:rPr>
          <w:rFonts w:hAnsi="宋体" w:cs="Times New Roman"/>
        </w:rPr>
        <w:t>直播不再是职业主播的专利，政府官员、商界大佬、普通商家均可参与其中。</w:t>
      </w:r>
    </w:p>
    <w:p w:rsidR="00C22CA2" w:rsidRPr="00BD52F3" w:rsidP="003E7CE1">
      <w:pPr>
        <w:pStyle w:val="PlainText"/>
        <w:spacing w:line="380" w:lineRule="exact"/>
        <w:ind w:firstLine="420" w:firstLineChars="200"/>
        <w:rPr>
          <w:rFonts w:hAnsi="宋体" w:cs="Times New Roman"/>
        </w:rPr>
      </w:pPr>
      <w:r w:rsidRPr="00BD52F3">
        <w:rPr>
          <w:rFonts w:hAnsi="宋体" w:cs="Times New Roman" w:hint="eastAsia"/>
        </w:rPr>
        <w:t xml:space="preserve">B. </w:t>
      </w:r>
      <w:r w:rsidRPr="00BD52F3">
        <w:rPr>
          <w:rFonts w:hAnsi="宋体" w:cs="Times New Roman"/>
        </w:rPr>
        <w:t>今年一季度电商直播超过400万场，表明直播带货帮助我国经济走出了困境。</w:t>
      </w:r>
    </w:p>
    <w:p w:rsidR="00C22CA2" w:rsidRPr="00BD52F3" w:rsidP="003E7CE1">
      <w:pPr>
        <w:pStyle w:val="PlainText"/>
        <w:spacing w:line="380" w:lineRule="exact"/>
        <w:ind w:firstLine="420" w:firstLineChars="200"/>
        <w:rPr>
          <w:rFonts w:hAnsi="宋体" w:cs="Times New Roman"/>
        </w:rPr>
      </w:pPr>
      <w:r w:rsidRPr="00BD52F3">
        <w:rPr>
          <w:rFonts w:hAnsi="宋体" w:cs="Times New Roman" w:hint="eastAsia"/>
        </w:rPr>
        <w:t xml:space="preserve">C. </w:t>
      </w:r>
      <w:r w:rsidRPr="00BD52F3">
        <w:rPr>
          <w:rFonts w:hAnsi="宋体" w:cs="Times New Roman"/>
        </w:rPr>
        <w:t>直播销售的产品种类丰富，琳琅满目，能够极大程度满足消费者的购物需求。</w:t>
      </w:r>
    </w:p>
    <w:p w:rsidR="00C22CA2" w:rsidRPr="00BD52F3" w:rsidP="003E7CE1">
      <w:pPr>
        <w:pStyle w:val="PlainText"/>
        <w:spacing w:line="380" w:lineRule="exact"/>
        <w:ind w:firstLine="420" w:firstLineChars="200"/>
        <w:rPr>
          <w:rFonts w:hAnsi="宋体" w:cs="Times New Roman"/>
        </w:rPr>
      </w:pPr>
      <w:r w:rsidRPr="00BD52F3">
        <w:rPr>
          <w:rFonts w:hAnsi="宋体" w:cs="Times New Roman" w:hint="eastAsia"/>
        </w:rPr>
        <w:t xml:space="preserve">D. </w:t>
      </w:r>
      <w:r w:rsidRPr="00BD52F3">
        <w:rPr>
          <w:rFonts w:hAnsi="宋体" w:cs="Times New Roman"/>
        </w:rPr>
        <w:t>与过去的看图购物相比，主播的现身说法与即时互动显得更清晰，更</w:t>
      </w:r>
      <w:r w:rsidRPr="00BD52F3">
        <w:rPr>
          <w:rFonts w:hAnsi="宋体" w:cs="Times New Roman" w:hint="eastAsia"/>
        </w:rPr>
        <w:t>具感染力。</w:t>
      </w:r>
    </w:p>
    <w:p w:rsidR="00C22CA2" w:rsidRPr="00BD52F3" w:rsidP="004C6A4C">
      <w:pPr>
        <w:pStyle w:val="PlainText"/>
        <w:spacing w:line="380" w:lineRule="exact"/>
        <w:rPr>
          <w:rFonts w:hAnsi="宋体" w:cs="Times New Roman"/>
        </w:rPr>
      </w:pPr>
      <w:r w:rsidRPr="00BD52F3">
        <w:rPr>
          <w:rFonts w:hAnsi="宋体" w:cs="Times New Roman"/>
        </w:rPr>
        <w:t>15</w:t>
      </w:r>
      <w:r w:rsidRPr="00BD52F3" w:rsidR="00013537">
        <w:rPr>
          <w:rFonts w:hAnsi="宋体" w:cs="Times New Roman" w:hint="eastAsia"/>
        </w:rPr>
        <w:t xml:space="preserve">. </w:t>
      </w:r>
      <w:r w:rsidR="00CA3AF8">
        <w:rPr>
          <w:rFonts w:hAnsi="宋体" w:cs="Times New Roman" w:hint="eastAsia"/>
        </w:rPr>
        <w:t>根据</w:t>
      </w:r>
      <w:r w:rsidRPr="00BD52F3" w:rsidR="00013537">
        <w:rPr>
          <w:rFonts w:hAnsi="宋体" w:cs="Times New Roman"/>
        </w:rPr>
        <w:t>材料二，请简要概括直播带货这种销售方式在抗击疫情中所起的作用。(</w:t>
      </w:r>
      <w:r w:rsidRPr="00BD52F3" w:rsidR="00E67D72">
        <w:rPr>
          <w:rFonts w:hAnsi="宋体" w:cs="Times New Roman"/>
        </w:rPr>
        <w:t>3</w:t>
      </w:r>
      <w:r w:rsidRPr="00BD52F3" w:rsidR="00013537">
        <w:rPr>
          <w:rFonts w:hAnsi="宋体" w:cs="Times New Roman"/>
        </w:rPr>
        <w:t>分)</w:t>
      </w:r>
    </w:p>
    <w:p w:rsidR="00C22CA2" w:rsidRPr="00BD52F3" w:rsidP="003E7CE1">
      <w:pPr>
        <w:pStyle w:val="PlainText"/>
        <w:spacing w:line="380" w:lineRule="exact"/>
        <w:ind w:firstLine="420" w:firstLineChars="200"/>
        <w:rPr>
          <w:rFonts w:hAnsi="宋体" w:cs="Times New Roman"/>
        </w:rPr>
      </w:pPr>
      <w:r w:rsidRPr="00BD52F3">
        <w:rPr>
          <w:rFonts w:hAnsi="宋体" w:cs="Times New Roman" w:hint="eastAsia"/>
        </w:rPr>
        <w:t>___________________</w:t>
      </w:r>
      <w:r w:rsidRPr="0019362C" w:rsidR="0019362C">
        <w:rPr>
          <w:rFonts w:hAnsi="宋体" w:cs="Times New Roman"/>
          <w:u w:val="single"/>
        </w:rPr>
        <w:t xml:space="preserve">     </w:t>
      </w:r>
      <w:r w:rsidRPr="00BD52F3">
        <w:rPr>
          <w:rFonts w:hAnsi="宋体" w:cs="Times New Roman" w:hint="eastAsia"/>
        </w:rPr>
        <w:t>_____</w:t>
      </w:r>
      <w:r w:rsidRPr="00BD52F3">
        <w:rPr>
          <w:rFonts w:hAnsi="宋体" w:cs="Times New Roman" w:hint="eastAsia"/>
          <w:u w:val="single"/>
        </w:rPr>
        <w:t>_</w:t>
      </w:r>
      <w:r w:rsidRPr="00BD52F3">
        <w:rPr>
          <w:rFonts w:hAnsi="宋体" w:cs="Times New Roman"/>
          <w:u w:val="single"/>
        </w:rPr>
        <w:t>____</w:t>
      </w:r>
      <w:r w:rsidRPr="00BD52F3">
        <w:rPr>
          <w:rFonts w:hAnsi="宋体" w:cs="Times New Roman" w:hint="eastAsia"/>
          <w:u w:val="single"/>
        </w:rPr>
        <w:t>▲</w:t>
      </w:r>
      <w:r w:rsidRPr="00BD52F3">
        <w:rPr>
          <w:rFonts w:hAnsi="宋体" w:cs="Times New Roman"/>
          <w:u w:val="single"/>
        </w:rPr>
        <w:t>___</w:t>
      </w:r>
      <w:r w:rsidRPr="00BD52F3">
        <w:rPr>
          <w:rFonts w:hAnsi="宋体" w:cs="Times New Roman"/>
        </w:rPr>
        <w:t>________________________________________</w:t>
      </w:r>
    </w:p>
    <w:p w:rsidR="00C22CA2" w:rsidRPr="00BD52F3" w:rsidP="004C6A4C">
      <w:pPr>
        <w:pStyle w:val="PlainText"/>
        <w:spacing w:line="380" w:lineRule="exact"/>
        <w:rPr>
          <w:rFonts w:hAnsi="宋体" w:cs="Times New Roman"/>
        </w:rPr>
      </w:pPr>
      <w:r w:rsidRPr="00BD52F3">
        <w:rPr>
          <w:rFonts w:hAnsi="宋体" w:cs="Times New Roman"/>
        </w:rPr>
        <w:t>16</w:t>
      </w:r>
      <w:r w:rsidRPr="00BD52F3" w:rsidR="00013537">
        <w:rPr>
          <w:rFonts w:hAnsi="宋体" w:cs="Times New Roman" w:hint="eastAsia"/>
        </w:rPr>
        <w:t xml:space="preserve">. </w:t>
      </w:r>
      <w:r w:rsidR="00CA3AF8">
        <w:rPr>
          <w:rFonts w:hAnsi="宋体" w:cs="Times New Roman" w:hint="eastAsia"/>
        </w:rPr>
        <w:t>根据</w:t>
      </w:r>
      <w:r w:rsidRPr="00BD52F3" w:rsidR="00013537">
        <w:rPr>
          <w:rFonts w:hAnsi="宋体" w:cs="Times New Roman"/>
        </w:rPr>
        <w:t>材料三，请对直播带货的电商提两点建议。(</w:t>
      </w:r>
      <w:r w:rsidRPr="00BD52F3" w:rsidR="00DE6D35">
        <w:rPr>
          <w:rFonts w:hAnsi="宋体" w:cs="Times New Roman"/>
        </w:rPr>
        <w:t>2</w:t>
      </w:r>
      <w:r w:rsidRPr="00BD52F3" w:rsidR="00013537">
        <w:rPr>
          <w:rFonts w:hAnsi="宋体" w:cs="Times New Roman"/>
        </w:rPr>
        <w:t>分)</w:t>
      </w:r>
    </w:p>
    <w:p w:rsidR="00C22CA2" w:rsidRPr="00BD52F3" w:rsidP="003E7CE1">
      <w:pPr>
        <w:pStyle w:val="PlainText"/>
        <w:spacing w:line="380" w:lineRule="exact"/>
        <w:ind w:firstLine="420" w:firstLineChars="200"/>
        <w:rPr>
          <w:rFonts w:hAnsi="宋体" w:cs="Times New Roman"/>
        </w:rPr>
      </w:pPr>
      <w:r w:rsidRPr="00BD52F3">
        <w:rPr>
          <w:rFonts w:hAnsi="宋体" w:cs="Times New Roman" w:hint="eastAsia"/>
        </w:rPr>
        <w:t>____________________</w:t>
      </w:r>
      <w:r w:rsidRPr="0019362C">
        <w:rPr>
          <w:rFonts w:hAnsi="宋体" w:cs="Times New Roman" w:hint="eastAsia"/>
          <w:u w:val="single"/>
        </w:rPr>
        <w:t>___</w:t>
      </w:r>
      <w:r w:rsidRPr="0019362C" w:rsidR="0019362C">
        <w:rPr>
          <w:rFonts w:hAnsi="宋体" w:cs="Times New Roman"/>
          <w:u w:val="single"/>
        </w:rPr>
        <w:t xml:space="preserve">     </w:t>
      </w:r>
      <w:r w:rsidRPr="0019362C">
        <w:rPr>
          <w:rFonts w:hAnsi="宋体" w:cs="Times New Roman" w:hint="eastAsia"/>
          <w:u w:val="single"/>
        </w:rPr>
        <w:t>_</w:t>
      </w:r>
      <w:r w:rsidRPr="00BD52F3">
        <w:rPr>
          <w:rFonts w:hAnsi="宋体" w:cs="Times New Roman" w:hint="eastAsia"/>
          <w:u w:val="single"/>
        </w:rPr>
        <w:t>_</w:t>
      </w:r>
      <w:r w:rsidRPr="00BD52F3">
        <w:rPr>
          <w:rFonts w:hAnsi="宋体" w:cs="Times New Roman"/>
          <w:u w:val="single"/>
        </w:rPr>
        <w:t>____</w:t>
      </w:r>
      <w:r w:rsidRPr="00BD52F3">
        <w:rPr>
          <w:rFonts w:hAnsi="宋体" w:cs="Times New Roman" w:hint="eastAsia"/>
          <w:u w:val="single"/>
        </w:rPr>
        <w:t>▲</w:t>
      </w:r>
      <w:r w:rsidRPr="00BD52F3">
        <w:rPr>
          <w:rFonts w:hAnsi="宋体" w:cs="Times New Roman"/>
          <w:u w:val="single"/>
        </w:rPr>
        <w:t>___</w:t>
      </w:r>
      <w:r w:rsidRPr="00BD52F3">
        <w:rPr>
          <w:rFonts w:hAnsi="宋体" w:cs="Times New Roman"/>
        </w:rPr>
        <w:t>________________________________________</w:t>
      </w:r>
    </w:p>
    <w:p w:rsidR="00C22CA2" w:rsidRPr="00BD52F3" w:rsidP="004C6A4C">
      <w:pPr>
        <w:pStyle w:val="PlainText"/>
        <w:spacing w:line="380" w:lineRule="exact"/>
        <w:rPr>
          <w:rFonts w:hAnsi="宋体" w:cs="Times New Roman"/>
        </w:rPr>
      </w:pPr>
      <w:r w:rsidRPr="00BD52F3">
        <w:rPr>
          <w:rFonts w:hAnsi="宋体" w:cs="Times New Roman"/>
        </w:rPr>
        <w:t>17</w:t>
      </w:r>
      <w:r w:rsidRPr="00BD52F3" w:rsidR="00013537">
        <w:rPr>
          <w:rFonts w:hAnsi="宋体" w:cs="Times New Roman" w:hint="eastAsia"/>
        </w:rPr>
        <w:t xml:space="preserve">. </w:t>
      </w:r>
      <w:r w:rsidRPr="00BD52F3" w:rsidR="00013537">
        <w:rPr>
          <w:rFonts w:hAnsi="宋体" w:cs="Times New Roman"/>
        </w:rPr>
        <w:t>娜娜打算通过看直播购买一批物品，而她的朋友认为直播带货的商品大多会让消费者不满意，不建议娜娜购买，请结合材料三、材料四的内容，谈谈你的看法。(</w:t>
      </w:r>
      <w:r w:rsidRPr="00BD52F3" w:rsidR="00E67D72">
        <w:rPr>
          <w:rFonts w:hAnsi="宋体" w:cs="Times New Roman"/>
        </w:rPr>
        <w:t>3</w:t>
      </w:r>
      <w:r w:rsidRPr="00BD52F3" w:rsidR="00013537">
        <w:rPr>
          <w:rFonts w:hAnsi="宋体" w:cs="Times New Roman"/>
        </w:rPr>
        <w:t>分)</w:t>
      </w:r>
    </w:p>
    <w:p w:rsidR="00C22CA2" w:rsidRPr="00BD52F3" w:rsidP="003E7CE1">
      <w:pPr>
        <w:pStyle w:val="PlainText"/>
        <w:spacing w:line="380" w:lineRule="exact"/>
        <w:ind w:firstLine="420" w:firstLineChars="200"/>
        <w:rPr>
          <w:rFonts w:hAnsi="宋体" w:cs="Times New Roman"/>
        </w:rPr>
      </w:pPr>
      <w:r w:rsidRPr="00BD52F3">
        <w:rPr>
          <w:rFonts w:hAnsi="宋体" w:cs="Times New Roman" w:hint="eastAsia"/>
        </w:rPr>
        <w:t>____________________</w:t>
      </w:r>
      <w:r w:rsidRPr="0019362C">
        <w:rPr>
          <w:rFonts w:hAnsi="宋体" w:cs="Times New Roman" w:hint="eastAsia"/>
          <w:u w:val="single"/>
        </w:rPr>
        <w:t>__</w:t>
      </w:r>
      <w:r w:rsidRPr="0019362C" w:rsidR="0019362C">
        <w:rPr>
          <w:rFonts w:hAnsi="宋体" w:cs="Times New Roman"/>
          <w:u w:val="single"/>
        </w:rPr>
        <w:t xml:space="preserve">     </w:t>
      </w:r>
      <w:r w:rsidRPr="0019362C">
        <w:rPr>
          <w:rFonts w:hAnsi="宋体" w:cs="Times New Roman" w:hint="eastAsia"/>
          <w:u w:val="single"/>
        </w:rPr>
        <w:t>__</w:t>
      </w:r>
      <w:r w:rsidRPr="00BD52F3">
        <w:rPr>
          <w:rFonts w:hAnsi="宋体" w:cs="Times New Roman" w:hint="eastAsia"/>
          <w:u w:val="single"/>
        </w:rPr>
        <w:t>_</w:t>
      </w:r>
      <w:r w:rsidRPr="00BD52F3">
        <w:rPr>
          <w:rFonts w:hAnsi="宋体" w:cs="Times New Roman"/>
          <w:u w:val="single"/>
        </w:rPr>
        <w:t>____</w:t>
      </w:r>
      <w:r w:rsidRPr="00BD52F3">
        <w:rPr>
          <w:rFonts w:hAnsi="宋体" w:cs="Times New Roman" w:hint="eastAsia"/>
          <w:u w:val="single"/>
        </w:rPr>
        <w:t>▲</w:t>
      </w:r>
      <w:r w:rsidRPr="00BD52F3">
        <w:rPr>
          <w:rFonts w:hAnsi="宋体" w:cs="Times New Roman"/>
          <w:u w:val="single"/>
        </w:rPr>
        <w:t>___</w:t>
      </w:r>
      <w:r w:rsidRPr="00BD52F3">
        <w:rPr>
          <w:rFonts w:hAnsi="宋体" w:cs="Times New Roman"/>
        </w:rPr>
        <w:t>________________________________________</w:t>
      </w:r>
    </w:p>
    <w:p w:rsidR="00C22CA2" w:rsidRPr="00BD52F3" w:rsidP="00430BDA">
      <w:pPr>
        <w:pStyle w:val="PlainText"/>
        <w:spacing w:line="380" w:lineRule="exact"/>
        <w:rPr>
          <w:rFonts w:hAnsi="宋体" w:cs="Times New Roman"/>
        </w:rPr>
      </w:pPr>
      <w:r w:rsidRPr="00BD52F3">
        <w:rPr>
          <w:rFonts w:hAnsi="宋体" w:cs="Times New Roman"/>
        </w:rPr>
        <w:t xml:space="preserve"> (五) 文学类文本阅读。(1</w:t>
      </w:r>
      <w:r w:rsidR="003E382E">
        <w:rPr>
          <w:rFonts w:hAnsi="宋体" w:cs="Times New Roman"/>
        </w:rPr>
        <w:t>4</w:t>
      </w:r>
      <w:r w:rsidRPr="00BD52F3">
        <w:rPr>
          <w:rFonts w:hAnsi="宋体" w:cs="Times New Roman"/>
        </w:rPr>
        <w:t>分)</w:t>
      </w:r>
    </w:p>
    <w:p w:rsidR="00FB30C0" w:rsidRPr="00BD52F3" w:rsidP="00425FBD">
      <w:pPr>
        <w:pStyle w:val="NormalWeb"/>
        <w:spacing w:before="0" w:beforeAutospacing="0" w:after="0" w:afterAutospacing="0" w:line="380" w:lineRule="exact"/>
        <w:jc w:val="center"/>
        <w:rPr>
          <w:color w:val="000000"/>
          <w:sz w:val="21"/>
          <w:szCs w:val="21"/>
        </w:rPr>
      </w:pPr>
      <w:r w:rsidRPr="00BD52F3">
        <w:rPr>
          <w:rFonts w:hint="eastAsia"/>
          <w:color w:val="000000"/>
          <w:sz w:val="21"/>
          <w:szCs w:val="21"/>
        </w:rPr>
        <w:t>特殊顾客</w:t>
      </w:r>
    </w:p>
    <w:p w:rsidR="00FB30C0" w:rsidRPr="00BD52F3" w:rsidP="00425FBD">
      <w:pPr>
        <w:pStyle w:val="NormalWeb"/>
        <w:spacing w:before="0" w:beforeAutospacing="0" w:after="0" w:afterAutospacing="0" w:line="380" w:lineRule="exact"/>
        <w:jc w:val="center"/>
        <w:rPr>
          <w:color w:val="000000"/>
          <w:sz w:val="21"/>
          <w:szCs w:val="21"/>
        </w:rPr>
      </w:pPr>
      <w:r w:rsidRPr="00BD52F3">
        <w:rPr>
          <w:rFonts w:hint="eastAsia"/>
          <w:color w:val="000000"/>
          <w:sz w:val="21"/>
          <w:szCs w:val="21"/>
        </w:rPr>
        <w:t>田洪波</w:t>
      </w:r>
    </w:p>
    <w:p w:rsidR="00FB30C0" w:rsidRPr="00297CA5" w:rsidP="00425FBD">
      <w:pPr>
        <w:pStyle w:val="NormalWeb"/>
        <w:spacing w:before="0" w:beforeAutospacing="0" w:after="0" w:afterAutospacing="0" w:line="380" w:lineRule="exact"/>
        <w:ind w:firstLine="315" w:firstLineChars="150"/>
        <w:rPr>
          <w:rFonts w:ascii="楷体_GB2312" w:eastAsia="楷体_GB2312" w:hAnsi="楷体"/>
          <w:color w:val="000000"/>
          <w:sz w:val="21"/>
          <w:szCs w:val="21"/>
        </w:rPr>
      </w:pPr>
      <w:r w:rsidRPr="00297CA5">
        <w:rPr>
          <w:rFonts w:ascii="楷体_GB2312" w:eastAsia="楷体_GB2312" w:hAnsi="楷体" w:hint="eastAsia"/>
          <w:color w:val="000000"/>
          <w:sz w:val="21"/>
          <w:szCs w:val="21"/>
        </w:rPr>
        <w:t>①我和老郭是邻居。他经营馄饨馆，我把持一家画斋。闲暇，我会到隔壁找他下象棋。他常常来者不拒。老郭脾气好，馄饨馆的面积虽然说不上大，一天也未必挣得几个钱，但忙碌的老郭每天脸上都挂着笑。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②他的妻子负责给他打下手，两人清闲时偶尔也会到我的画斋来。这幅画叹句高超，那幅字赞句绝妙，有时看我交易金额居五位数以上，也会露出羡慕的神色，却也只是咂咂嘴。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③那天我到他的馄饨馆，发现靠墙的位置新摆了一张特制的小桌。我正想向他们夫妻打探个究竟，赶巧从门外闪进一位衣衫褴褛、双目失明的老人。老郭微笑着把他请到那张小桌前。老人起始不解，后来听老郭耳语几句，满意地笑了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④正是中午吃饭高峰期，我发现有几位顾客看到这场景，下意识地摇头，等到把肚子填饱了，</w:t>
      </w:r>
      <w:r w:rsidRPr="00297CA5">
        <w:rPr>
          <w:rFonts w:ascii="楷体_GB2312" w:eastAsia="楷体_GB2312" w:hAnsi="楷体" w:cs="宋体" w:hint="eastAsia"/>
          <w:color w:val="000000"/>
          <w:szCs w:val="21"/>
          <w:em w:val="dot"/>
        </w:rPr>
        <w:t>复杂</w:t>
      </w:r>
      <w:r w:rsidRPr="00297CA5">
        <w:rPr>
          <w:rFonts w:ascii="楷体_GB2312" w:eastAsia="楷体_GB2312" w:hAnsi="楷体" w:hint="eastAsia"/>
          <w:color w:val="000000"/>
          <w:szCs w:val="21"/>
        </w:rPr>
        <w:t>着一张脸结账，然后快速走人。如果我猜得没错，我相信他们不会再光顾馄饨馆了。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⑤老郭夫妻似乎并不在意，虽然看得出他们也想找解释的机会。我悄悄拉过老郭问他，老人是不是乞丐？老郭点头。我说你让他在这儿吃饭，还专腾一张饭桌，不怕砸了你好端端的生意？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⑥老郭笑着说，人都有难的时候，他碍不着谁。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⑦我轻轻捶他，可你这做的是生意啊！要靠它糊口，怎么能感情用事呢？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⑧老郭继续笑着说，我知道。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⑨我对他依然表示不可理解。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⑩那位老人吃完馄饨，从怀里掏出几枚硬币，掷地有声地拍在饭桌上。然后，老人慢悠悠往外走，老郭在身后微笑着相送，同时以极快的速度把钱揣进兜里。我无心再与他下棋，追问他到底怎么回事。老郭却什么都不说，继续招呼顾客，脸上还是春风怡人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⑪隔天下午，我找了个空闲再去。我心情不错，因为刚出手两件仿制的山水画。我问他，老人是不是天天来？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⑫老郭说，他好像特别爱吃馄饨。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⑬我说，你这就是犯糊涂！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⑭老郭又摇头。我好几年没回家乡了，看见他就会想起我父亲。再说，吃一碗馄饨怎么了？他又不是不给钱！他来很多次了。第一次来时，有人提过意见。可你猜那老人怎么着？他把硬币很响地拍在桌上，说我不差钱！你看，这样待见他，可能是伤到他的自尊了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⑮我被老郭说笑了，自尊，和一个乞丐谈自尊？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⑯老郭拧起眉毛说，人怎么会没有自尊呢？每个人都有啊！那是做人的前提。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⑰他告诉我，那之后，他想出一个主意。就是从邻居那儿要来一张小方桌，只可供一个人坐。平时桌上放些东西，老人来了专腾给他吃饭用。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⑱我还是难以接受，但我不好再说什么。不过，从那之后我倒留意起老人来。老人每次来就只吃一碗馄饨。每次结账时，都把硬币拍得很响亮，似乎想证明自己真的不差钱。老郭呢，依然好迎好送，收钱速度也快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⑲我没想到有一天，会有更大的发现。我发现老人用的钱其实不全是硬币。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 w:rsidRPr="00297CA5">
        <w:rPr>
          <w:rFonts w:ascii="楷体_GB2312" w:eastAsia="楷体_GB2312" w:hAnsi="楷体" w:hint="eastAsia"/>
          <w:color w:val="000000"/>
          <w:szCs w:val="21"/>
        </w:rPr>
        <w:t>⑳那天老郭很忙。他没来得及收起的硬币让我着实看了个真切。那些硬币不过是游戏币而已！并且有几枚还是什么日本钱币和零角散币。我惊诧莫名，想着知道真相的老郭是不是疯了？</w:t>
      </w:r>
    </w:p>
    <w:p w:rsidR="00FB30C0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>
        <w:rPr>
          <w:rFonts w:ascii="楷体_GB2312" w:eastAsia="楷体_GB2312" w:hAnsi="楷体"/>
          <w:color w:val="000000"/>
          <w:szCs w:val="21"/>
        </w:rPr>
        <w:fldChar w:fldCharType="begin"/>
      </w:r>
      <w:r>
        <w:rPr>
          <w:rFonts w:ascii="楷体_GB2312" w:eastAsia="楷体_GB2312" w:hAnsi="楷体"/>
          <w:color w:val="000000"/>
          <w:szCs w:val="21"/>
        </w:rPr>
        <w:instrText xml:space="preserve"> </w:instrText>
      </w:r>
      <w:r>
        <w:rPr>
          <w:rFonts w:ascii="楷体_GB2312" w:eastAsia="楷体_GB2312" w:hAnsi="楷体" w:hint="eastAsia"/>
          <w:color w:val="000000"/>
          <w:szCs w:val="21"/>
        </w:rPr>
        <w:instrText>eq \o\ac(○,</w:instrText>
      </w:r>
      <w:r w:rsidRPr="00FB30C0">
        <w:rPr>
          <w:rFonts w:ascii="楷体" w:eastAsia="楷体_GB2312" w:hAnsi="楷体" w:hint="eastAsia"/>
          <w:color w:val="000000"/>
          <w:position w:val="1"/>
          <w:sz w:val="14"/>
          <w:szCs w:val="21"/>
        </w:rPr>
        <w:instrText>21</w:instrText>
      </w:r>
      <w:r>
        <w:rPr>
          <w:rFonts w:ascii="楷体_GB2312" w:eastAsia="楷体_GB2312" w:hAnsi="楷体" w:hint="eastAsia"/>
          <w:color w:val="000000"/>
          <w:szCs w:val="21"/>
        </w:rPr>
        <w:instrText>)</w:instrText>
      </w:r>
      <w:r>
        <w:rPr>
          <w:rFonts w:ascii="楷体_GB2312" w:eastAsia="楷体_GB2312" w:hAnsi="楷体"/>
          <w:color w:val="000000"/>
          <w:szCs w:val="21"/>
        </w:rPr>
        <w:fldChar w:fldCharType="separate"/>
      </w:r>
      <w:r>
        <w:rPr>
          <w:rFonts w:ascii="楷体_GB2312" w:eastAsia="楷体_GB2312" w:hAnsi="楷体"/>
          <w:color w:val="000000"/>
          <w:szCs w:val="21"/>
        </w:rPr>
        <w:fldChar w:fldCharType="end"/>
      </w:r>
      <w:r w:rsidRPr="00297CA5">
        <w:rPr>
          <w:rFonts w:ascii="楷体_GB2312" w:eastAsia="楷体_GB2312" w:hAnsi="楷体" w:hint="eastAsia"/>
          <w:color w:val="000000"/>
          <w:szCs w:val="21"/>
        </w:rPr>
        <w:t>老郭脸有些微红，说，他不是乞讨嘛，他不是眼睛看不见嘛！也就是块儿八毛的事，不碍事的。我这店小是小了点儿，可不会因为他每天吃一碗馄饨，就给吃空了……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>
        <w:rPr>
          <w:rFonts w:ascii="楷体_GB2312" w:eastAsia="楷体_GB2312" w:hAnsi="楷体"/>
          <w:color w:val="000000"/>
          <w:szCs w:val="21"/>
        </w:rPr>
        <w:fldChar w:fldCharType="begin"/>
      </w:r>
      <w:r>
        <w:rPr>
          <w:rFonts w:ascii="楷体_GB2312" w:eastAsia="楷体_GB2312" w:hAnsi="楷体"/>
          <w:color w:val="000000"/>
          <w:szCs w:val="21"/>
        </w:rPr>
        <w:instrText xml:space="preserve"> </w:instrText>
      </w:r>
      <w:r>
        <w:rPr>
          <w:rFonts w:ascii="楷体_GB2312" w:eastAsia="楷体_GB2312" w:hAnsi="楷体" w:hint="eastAsia"/>
          <w:color w:val="000000"/>
          <w:szCs w:val="21"/>
        </w:rPr>
        <w:instrText>eq \o\ac(○,</w:instrText>
      </w:r>
      <w:r w:rsidRPr="00FB30C0">
        <w:rPr>
          <w:rFonts w:ascii="楷体" w:eastAsia="楷体_GB2312" w:hAnsi="楷体" w:hint="eastAsia"/>
          <w:color w:val="000000"/>
          <w:position w:val="1"/>
          <w:sz w:val="14"/>
          <w:szCs w:val="21"/>
        </w:rPr>
        <w:instrText>22</w:instrText>
      </w:r>
      <w:r>
        <w:rPr>
          <w:rFonts w:ascii="楷体_GB2312" w:eastAsia="楷体_GB2312" w:hAnsi="楷体" w:hint="eastAsia"/>
          <w:color w:val="000000"/>
          <w:szCs w:val="21"/>
        </w:rPr>
        <w:instrText>)</w:instrText>
      </w:r>
      <w:r>
        <w:rPr>
          <w:rFonts w:ascii="楷体_GB2312" w:eastAsia="楷体_GB2312" w:hAnsi="楷体"/>
          <w:color w:val="000000"/>
          <w:szCs w:val="21"/>
        </w:rPr>
        <w:fldChar w:fldCharType="separate"/>
      </w:r>
      <w:r>
        <w:rPr>
          <w:rFonts w:ascii="楷体_GB2312" w:eastAsia="楷体_GB2312" w:hAnsi="楷体"/>
          <w:color w:val="000000"/>
          <w:szCs w:val="21"/>
        </w:rPr>
        <w:fldChar w:fldCharType="end"/>
      </w:r>
      <w:r w:rsidRPr="00297CA5">
        <w:rPr>
          <w:rFonts w:ascii="楷体_GB2312" w:eastAsia="楷体_GB2312" w:hAnsi="楷体" w:hint="eastAsia"/>
          <w:color w:val="000000"/>
          <w:szCs w:val="21"/>
        </w:rPr>
        <w:t>我的震惊程度不小，回到自己的画斋，发了好一会儿呆。然后，我巡视墙壁上的那些字画。良久，我对妻子说，把那些仿画撤下来吧。现在就撤！</w:t>
      </w:r>
    </w:p>
    <w:p w:rsidR="00FB30C0" w:rsidRPr="00297CA5" w:rsidP="00425FBD">
      <w:pPr>
        <w:spacing w:after="0" w:line="380" w:lineRule="exact"/>
        <w:ind w:firstLine="315" w:firstLineChars="150"/>
        <w:rPr>
          <w:rFonts w:ascii="楷体_GB2312" w:eastAsia="楷体_GB2312" w:hAnsi="楷体"/>
          <w:color w:val="000000"/>
          <w:szCs w:val="21"/>
        </w:rPr>
      </w:pPr>
      <w:r>
        <w:rPr>
          <w:rFonts w:ascii="楷体_GB2312" w:eastAsia="楷体_GB2312" w:hAnsi="楷体"/>
          <w:color w:val="000000"/>
          <w:szCs w:val="21"/>
        </w:rPr>
        <w:fldChar w:fldCharType="begin"/>
      </w:r>
      <w:r>
        <w:rPr>
          <w:rFonts w:ascii="楷体_GB2312" w:eastAsia="楷体_GB2312" w:hAnsi="楷体"/>
          <w:color w:val="000000"/>
          <w:szCs w:val="21"/>
        </w:rPr>
        <w:instrText xml:space="preserve"> </w:instrText>
      </w:r>
      <w:r>
        <w:rPr>
          <w:rFonts w:ascii="楷体_GB2312" w:eastAsia="楷体_GB2312" w:hAnsi="楷体" w:hint="eastAsia"/>
          <w:color w:val="000000"/>
          <w:szCs w:val="21"/>
        </w:rPr>
        <w:instrText>eq \o\ac(○,</w:instrText>
      </w:r>
      <w:r w:rsidRPr="00FB30C0">
        <w:rPr>
          <w:rFonts w:ascii="楷体" w:eastAsia="楷体_GB2312" w:hAnsi="楷体" w:hint="eastAsia"/>
          <w:color w:val="000000"/>
          <w:position w:val="1"/>
          <w:sz w:val="14"/>
          <w:szCs w:val="21"/>
        </w:rPr>
        <w:instrText>23</w:instrText>
      </w:r>
      <w:r>
        <w:rPr>
          <w:rFonts w:ascii="楷体_GB2312" w:eastAsia="楷体_GB2312" w:hAnsi="楷体" w:hint="eastAsia"/>
          <w:color w:val="000000"/>
          <w:szCs w:val="21"/>
        </w:rPr>
        <w:instrText>)</w:instrText>
      </w:r>
      <w:r>
        <w:rPr>
          <w:rFonts w:ascii="楷体_GB2312" w:eastAsia="楷体_GB2312" w:hAnsi="楷体"/>
          <w:color w:val="000000"/>
          <w:szCs w:val="21"/>
        </w:rPr>
        <w:fldChar w:fldCharType="separate"/>
      </w:r>
      <w:r>
        <w:rPr>
          <w:rFonts w:ascii="楷体_GB2312" w:eastAsia="楷体_GB2312" w:hAnsi="楷体"/>
          <w:color w:val="000000"/>
          <w:szCs w:val="21"/>
        </w:rPr>
        <w:fldChar w:fldCharType="end"/>
      </w:r>
      <w:r w:rsidRPr="00297CA5">
        <w:rPr>
          <w:rFonts w:ascii="楷体_GB2312" w:eastAsia="楷体_GB2312" w:hAnsi="楷体" w:hint="eastAsia"/>
          <w:color w:val="000000"/>
          <w:szCs w:val="21"/>
        </w:rPr>
        <w:t>妻子瞪大了眼睛，表情</w:t>
      </w:r>
      <w:r w:rsidRPr="00297CA5">
        <w:rPr>
          <w:rFonts w:ascii="楷体_GB2312" w:eastAsia="楷体_GB2312" w:hAnsi="楷体" w:hint="eastAsia"/>
          <w:color w:val="000000"/>
          <w:szCs w:val="21"/>
          <w:em w:val="dot"/>
        </w:rPr>
        <w:t>复杂</w:t>
      </w:r>
      <w:r w:rsidRPr="00297CA5">
        <w:rPr>
          <w:rFonts w:ascii="楷体_GB2312" w:eastAsia="楷体_GB2312" w:hAnsi="楷体" w:hint="eastAsia"/>
          <w:color w:val="000000"/>
          <w:szCs w:val="21"/>
        </w:rPr>
        <w:t>。我没解释，抬脚又到隔壁找老郭下棋去了。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</w:rPr>
        <w:t>1</w:t>
      </w:r>
      <w:r w:rsidRPr="00BD52F3" w:rsidR="000E0E56">
        <w:rPr>
          <w:rFonts w:ascii="宋体" w:eastAsia="宋体" w:hAnsi="宋体" w:cs="宋体"/>
          <w:color w:val="000000"/>
          <w:szCs w:val="21"/>
        </w:rPr>
        <w:t>8</w:t>
      </w:r>
      <w:r w:rsidRPr="00BD52F3">
        <w:rPr>
          <w:rFonts w:ascii="宋体" w:eastAsia="宋体" w:hAnsi="宋体" w:cs="宋体" w:hint="eastAsia"/>
          <w:color w:val="000000"/>
          <w:szCs w:val="21"/>
        </w:rPr>
        <w:t>.结合全文内容，简要概括这位“特殊顾客”的特殊之处。（</w:t>
      </w:r>
      <w:r w:rsidRPr="00BD52F3" w:rsidR="009160A8">
        <w:rPr>
          <w:rFonts w:ascii="宋体" w:eastAsia="宋体" w:hAnsi="宋体" w:cs="宋体"/>
          <w:color w:val="000000"/>
          <w:szCs w:val="21"/>
        </w:rPr>
        <w:t>3</w:t>
      </w:r>
      <w:r w:rsidRPr="00BD52F3">
        <w:rPr>
          <w:rFonts w:ascii="宋体" w:eastAsia="宋体" w:hAnsi="宋体" w:cs="宋体" w:hint="eastAsia"/>
          <w:color w:val="000000"/>
          <w:szCs w:val="21"/>
        </w:rPr>
        <w:t>分）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  <w:u w:val="single"/>
        </w:rPr>
      </w:pP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</w:t>
      </w:r>
      <w:r w:rsidR="00C46E58">
        <w:rPr>
          <w:rFonts w:ascii="宋体" w:eastAsia="宋体" w:hAnsi="宋体" w:cs="宋体"/>
          <w:color w:val="000000"/>
          <w:szCs w:val="21"/>
          <w:u w:val="single"/>
        </w:rPr>
        <w:t xml:space="preserve">   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</w:t>
      </w:r>
      <w:r w:rsidRPr="00BD52F3" w:rsidR="00425FBD">
        <w:rPr>
          <w:rFonts w:ascii="宋体" w:eastAsia="宋体" w:hAnsi="宋体" w:cs="宋体" w:hint="eastAsia"/>
          <w:color w:val="000000"/>
          <w:szCs w:val="21"/>
          <w:u w:val="single"/>
        </w:rPr>
        <w:t>▲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/>
          <w:color w:val="000000"/>
          <w:szCs w:val="21"/>
        </w:rPr>
        <w:t>19</w:t>
      </w:r>
      <w:r w:rsidRPr="00BD52F3">
        <w:rPr>
          <w:rFonts w:ascii="宋体" w:eastAsia="宋体" w:hAnsi="宋体" w:cs="宋体" w:hint="eastAsia"/>
          <w:color w:val="000000"/>
          <w:szCs w:val="21"/>
        </w:rPr>
        <w:t>.按要求回答下列两小题。（</w:t>
      </w:r>
      <w:r w:rsidR="003E382E">
        <w:rPr>
          <w:rFonts w:ascii="宋体" w:eastAsia="宋体" w:hAnsi="宋体" w:cs="宋体"/>
          <w:color w:val="000000"/>
          <w:szCs w:val="21"/>
        </w:rPr>
        <w:t>5</w:t>
      </w:r>
      <w:r w:rsidRPr="00BD52F3">
        <w:rPr>
          <w:rFonts w:ascii="宋体" w:eastAsia="宋体" w:hAnsi="宋体" w:cs="宋体" w:hint="eastAsia"/>
          <w:color w:val="000000"/>
          <w:szCs w:val="21"/>
        </w:rPr>
        <w:t>分）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</w:rPr>
        <w:t>（1</w:t>
      </w:r>
      <w:r w:rsidR="005C4AE9">
        <w:rPr>
          <w:rFonts w:ascii="宋体" w:eastAsia="宋体" w:hAnsi="宋体" w:cs="宋体" w:hint="eastAsia"/>
          <w:color w:val="000000"/>
          <w:szCs w:val="21"/>
        </w:rPr>
        <w:t>）请</w:t>
      </w:r>
      <w:r w:rsidRPr="00BD52F3">
        <w:rPr>
          <w:rFonts w:ascii="宋体" w:eastAsia="宋体" w:hAnsi="宋体" w:cs="宋体" w:hint="eastAsia"/>
          <w:color w:val="000000"/>
          <w:szCs w:val="21"/>
        </w:rPr>
        <w:t>说说第④段“复杂着一张脸结账”中“复杂”的内涵。（</w:t>
      </w:r>
      <w:r w:rsidR="003E382E">
        <w:rPr>
          <w:rFonts w:ascii="宋体" w:eastAsia="宋体" w:hAnsi="宋体" w:cs="宋体"/>
          <w:color w:val="000000"/>
          <w:szCs w:val="21"/>
        </w:rPr>
        <w:t>2</w:t>
      </w:r>
      <w:r w:rsidRPr="00BD52F3">
        <w:rPr>
          <w:rFonts w:ascii="宋体" w:eastAsia="宋体" w:hAnsi="宋体" w:cs="宋体" w:hint="eastAsia"/>
          <w:color w:val="000000"/>
          <w:szCs w:val="21"/>
        </w:rPr>
        <w:t>分）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</w:t>
      </w:r>
      <w:r w:rsidR="0019362C">
        <w:rPr>
          <w:rFonts w:ascii="宋体" w:eastAsia="宋体" w:hAnsi="宋体" w:cs="宋体"/>
          <w:color w:val="000000"/>
          <w:szCs w:val="21"/>
          <w:u w:val="single"/>
        </w:rPr>
        <w:t xml:space="preserve"> 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</w:t>
      </w:r>
      <w:r w:rsidR="0019362C">
        <w:rPr>
          <w:rFonts w:ascii="宋体" w:eastAsia="宋体" w:hAnsi="宋体" w:cs="宋体"/>
          <w:color w:val="000000"/>
          <w:szCs w:val="21"/>
          <w:u w:val="single"/>
        </w:rPr>
        <w:t xml:space="preserve">  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</w:t>
      </w:r>
      <w:r w:rsidRPr="00BD52F3" w:rsidR="00425FBD">
        <w:rPr>
          <w:rFonts w:ascii="宋体" w:eastAsia="宋体" w:hAnsi="宋体" w:cs="宋体" w:hint="eastAsia"/>
          <w:color w:val="000000"/>
          <w:szCs w:val="21"/>
          <w:u w:val="single"/>
        </w:rPr>
        <w:t>▲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</w:rPr>
        <w:t>（2）文章第①段颇具匠心，请加以品析。（3分）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</w:t>
      </w:r>
      <w:r w:rsidR="0019362C">
        <w:rPr>
          <w:rFonts w:ascii="宋体" w:eastAsia="宋体" w:hAnsi="宋体" w:cs="宋体"/>
          <w:color w:val="000000"/>
          <w:szCs w:val="21"/>
          <w:u w:val="single"/>
        </w:rPr>
        <w:t xml:space="preserve"> 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</w:t>
      </w:r>
      <w:r w:rsidR="0019362C">
        <w:rPr>
          <w:rFonts w:ascii="宋体" w:eastAsia="宋体" w:hAnsi="宋体" w:cs="宋体"/>
          <w:color w:val="000000"/>
          <w:szCs w:val="21"/>
          <w:u w:val="single"/>
        </w:rPr>
        <w:t xml:space="preserve">  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</w:t>
      </w:r>
      <w:r w:rsidRPr="00BD52F3" w:rsidR="00425FBD">
        <w:rPr>
          <w:rFonts w:ascii="宋体" w:eastAsia="宋体" w:hAnsi="宋体" w:cs="宋体" w:hint="eastAsia"/>
          <w:color w:val="000000"/>
          <w:szCs w:val="21"/>
          <w:u w:val="single"/>
        </w:rPr>
        <w:t>▲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/>
          <w:color w:val="000000"/>
          <w:szCs w:val="21"/>
        </w:rPr>
        <w:t>20</w:t>
      </w:r>
      <w:r w:rsidRPr="00BD52F3">
        <w:rPr>
          <w:rFonts w:ascii="宋体" w:eastAsia="宋体" w:hAnsi="宋体" w:cs="宋体" w:hint="eastAsia"/>
          <w:color w:val="000000"/>
          <w:szCs w:val="21"/>
        </w:rPr>
        <w:t>.小说用较少的笔墨塑造了乞丐老人这一人物形象。下面选项对“乞丐老人”在文中作用分析</w:t>
      </w:r>
      <w:r w:rsidRPr="00BD52F3">
        <w:rPr>
          <w:rFonts w:ascii="宋体" w:eastAsia="宋体" w:hAnsi="宋体" w:hint="eastAsia"/>
          <w:color w:val="000000"/>
          <w:szCs w:val="21"/>
          <w:em w:val="dot"/>
        </w:rPr>
        <w:t>有误</w:t>
      </w:r>
      <w:r w:rsidRPr="00BD52F3">
        <w:rPr>
          <w:rFonts w:ascii="宋体" w:eastAsia="宋体" w:hAnsi="宋体" w:cs="宋体" w:hint="eastAsia"/>
          <w:color w:val="000000"/>
          <w:szCs w:val="21"/>
        </w:rPr>
        <w:t>的一项是</w:t>
      </w:r>
      <w:r w:rsidRPr="00BD52F3" w:rsidR="00425FBD">
        <w:rPr>
          <w:rFonts w:ascii="宋体" w:eastAsia="宋体" w:hAnsi="宋体" w:cs="宋体" w:hint="eastAsia"/>
          <w:color w:val="000000"/>
          <w:szCs w:val="21"/>
        </w:rPr>
        <w:t>(</w:t>
      </w:r>
      <w:r w:rsidRPr="00BD52F3" w:rsidR="00425FBD">
        <w:rPr>
          <w:rFonts w:ascii="宋体" w:eastAsia="宋体" w:hAnsi="宋体" w:cs="宋体"/>
          <w:color w:val="000000"/>
          <w:szCs w:val="21"/>
        </w:rPr>
        <w:t xml:space="preserve"> </w:t>
      </w:r>
      <w:r w:rsidRPr="00BD52F3" w:rsidR="00425FBD">
        <w:rPr>
          <w:rFonts w:ascii="宋体" w:eastAsia="宋体" w:hAnsi="宋体" w:cs="宋体" w:hint="eastAsia"/>
          <w:color w:val="000000"/>
          <w:szCs w:val="21"/>
        </w:rPr>
        <w:t>▲</w:t>
      </w:r>
      <w:r w:rsidRPr="00BD52F3" w:rsidR="00425FBD">
        <w:rPr>
          <w:rFonts w:ascii="宋体" w:eastAsia="宋体" w:hAnsi="宋体" w:cs="宋体"/>
          <w:color w:val="000000"/>
          <w:szCs w:val="21"/>
        </w:rPr>
        <w:t xml:space="preserve">  </w:t>
      </w:r>
      <w:r w:rsidRPr="00BD52F3" w:rsidR="00425FBD">
        <w:rPr>
          <w:rFonts w:ascii="宋体" w:eastAsia="宋体" w:hAnsi="宋体" w:cs="宋体" w:hint="eastAsia"/>
          <w:color w:val="000000"/>
          <w:szCs w:val="21"/>
        </w:rPr>
        <w:t>)</w:t>
      </w:r>
      <w:r w:rsidRPr="00BD52F3">
        <w:rPr>
          <w:rFonts w:ascii="宋体" w:eastAsia="宋体" w:hAnsi="宋体" w:cs="宋体" w:hint="eastAsia"/>
          <w:color w:val="000000"/>
          <w:szCs w:val="21"/>
        </w:rPr>
        <w:t>（3分）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</w:rPr>
        <w:t>A.紧扣标题“特殊顾客”,推动情节发展,连缀着文中的老郭和“我”。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</w:rPr>
        <w:t>B.用乞丐老人得到尊重、自尊得到维护，来衬托老郭的真诚和热情。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</w:rPr>
        <w:t>C.由乞丐老人这个主要人物引出“我”和老郭对金钱的看法和做生意原则的不同，为我的改变做铺垫。</w:t>
      </w:r>
    </w:p>
    <w:p w:rsidR="00FB30C0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</w:rPr>
        <w:t>D.揭示本文主题：生意人应该心怀善意，具有以真诚为本、正确对待金钱的态度。</w:t>
      </w:r>
    </w:p>
    <w:p w:rsidR="008E0A05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</w:rPr>
        <w:t>21. 本篇小说从“我”的视角叙述，请分析以“我”为叙述视角的作用。(</w:t>
      </w:r>
      <w:r w:rsidRPr="00BD52F3" w:rsidR="009160A8">
        <w:rPr>
          <w:rFonts w:ascii="宋体" w:eastAsia="宋体" w:hAnsi="宋体" w:cs="宋体"/>
          <w:color w:val="000000"/>
          <w:szCs w:val="21"/>
        </w:rPr>
        <w:t>3</w:t>
      </w:r>
      <w:r w:rsidRPr="00BD52F3">
        <w:rPr>
          <w:rFonts w:ascii="宋体" w:eastAsia="宋体" w:hAnsi="宋体" w:cs="宋体" w:hint="eastAsia"/>
          <w:color w:val="000000"/>
          <w:szCs w:val="21"/>
        </w:rPr>
        <w:t>分)</w:t>
      </w:r>
    </w:p>
    <w:p w:rsidR="008E0A05" w:rsidRPr="00BD52F3" w:rsidP="00425FBD">
      <w:pPr>
        <w:spacing w:after="0" w:line="380" w:lineRule="exact"/>
        <w:rPr>
          <w:rFonts w:ascii="宋体" w:eastAsia="宋体" w:hAnsi="宋体" w:cs="宋体"/>
          <w:color w:val="000000"/>
          <w:szCs w:val="21"/>
        </w:rPr>
      </w:pP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</w:t>
      </w:r>
      <w:r w:rsidR="0019362C">
        <w:rPr>
          <w:rFonts w:ascii="宋体" w:eastAsia="宋体" w:hAnsi="宋体" w:cs="宋体"/>
          <w:color w:val="000000"/>
          <w:szCs w:val="21"/>
          <w:u w:val="single"/>
        </w:rPr>
        <w:t xml:space="preserve">     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▲              </w:t>
      </w:r>
      <w:r w:rsidR="00C46E58">
        <w:rPr>
          <w:rFonts w:ascii="宋体" w:eastAsia="宋体" w:hAnsi="宋体" w:cs="宋体"/>
          <w:color w:val="000000"/>
          <w:szCs w:val="21"/>
          <w:u w:val="single"/>
        </w:rPr>
        <w:t xml:space="preserve"> </w:t>
      </w:r>
      <w:r w:rsidRPr="00BD52F3"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</w:t>
      </w:r>
    </w:p>
    <w:p w:rsidR="00C22CA2" w:rsidRPr="00BD52F3" w:rsidP="00425FBD">
      <w:pPr>
        <w:adjustRightInd w:val="0"/>
        <w:snapToGrid w:val="0"/>
        <w:spacing w:after="0" w:line="380" w:lineRule="exact"/>
        <w:rPr>
          <w:rFonts w:ascii="黑体" w:eastAsia="黑体" w:hAnsi="黑体" w:cs="Times New Roman"/>
          <w:szCs w:val="21"/>
        </w:rPr>
      </w:pPr>
      <w:r w:rsidRPr="00BD52F3">
        <w:rPr>
          <w:rFonts w:ascii="黑体" w:eastAsia="黑体" w:hAnsi="黑体" w:cs="Times New Roman"/>
          <w:szCs w:val="21"/>
        </w:rPr>
        <w:t>三、 作文(60＋3分)</w:t>
      </w:r>
    </w:p>
    <w:p w:rsidR="00A31A8B" w:rsidRPr="00A31A8B" w:rsidP="00A31A8B">
      <w:pPr>
        <w:pStyle w:val="PlainText"/>
        <w:spacing w:line="380" w:lineRule="exact"/>
        <w:rPr>
          <w:rFonts w:hAnsi="宋体" w:cs="Times New Roman"/>
          <w:color w:val="000000" w:themeColor="text1"/>
        </w:rPr>
      </w:pPr>
      <w:r w:rsidRPr="00BD52F3">
        <w:rPr>
          <w:rFonts w:hAnsi="宋体" w:cs="Times New Roman"/>
          <w:color w:val="000000" w:themeColor="text1"/>
        </w:rPr>
        <w:t>2</w:t>
      </w:r>
      <w:r w:rsidRPr="00BD52F3" w:rsidR="008E0A05">
        <w:rPr>
          <w:rFonts w:hAnsi="宋体" w:cs="Times New Roman"/>
          <w:color w:val="000000" w:themeColor="text1"/>
        </w:rPr>
        <w:t>2</w:t>
      </w:r>
      <w:r w:rsidRPr="00BD52F3" w:rsidR="00013537">
        <w:rPr>
          <w:rFonts w:hAnsi="宋体" w:cs="Times New Roman" w:hint="eastAsia"/>
          <w:color w:val="000000" w:themeColor="text1"/>
        </w:rPr>
        <w:t>.</w:t>
      </w:r>
      <w:r w:rsidRPr="00A31A8B">
        <w:rPr>
          <w:rFonts w:hint="eastAsia"/>
        </w:rPr>
        <w:t xml:space="preserve"> </w:t>
      </w:r>
      <w:r w:rsidRPr="00A31A8B">
        <w:rPr>
          <w:rFonts w:hAnsi="宋体" w:cs="Times New Roman" w:hint="eastAsia"/>
          <w:color w:val="000000" w:themeColor="text1"/>
        </w:rPr>
        <w:t>“你笑起来真好看，像春天的花一样，把所有的烦恼所有的忧愁，统统都吹散；你笑起来真好看，像夏天的阳光，整个世界全部的时光，美得像画卷</w:t>
      </w:r>
      <w:r w:rsidR="0019362C">
        <w:rPr>
          <w:rFonts w:hAnsi="宋体" w:cs="Times New Roman"/>
          <w:color w:val="000000" w:themeColor="text1"/>
        </w:rPr>
        <w:t>……</w:t>
      </w:r>
      <w:r w:rsidRPr="00A31A8B">
        <w:rPr>
          <w:rFonts w:hAnsi="宋体" w:cs="Times New Roman"/>
          <w:color w:val="000000" w:themeColor="text1"/>
        </w:rPr>
        <w:t>”这两年，这首《你笑起来真好看》的歌曲风靡全国，</w:t>
      </w:r>
      <w:r w:rsidR="00B87082">
        <w:rPr>
          <w:rFonts w:hAnsi="宋体" w:cs="Times New Roman"/>
          <w:color w:val="000000" w:themeColor="text1"/>
        </w:rPr>
        <w:t xml:space="preserve"> </w:t>
      </w:r>
      <w:r w:rsidRPr="00A31A8B">
        <w:rPr>
          <w:rFonts w:hAnsi="宋体" w:cs="Times New Roman" w:hint="eastAsia"/>
          <w:color w:val="000000" w:themeColor="text1"/>
        </w:rPr>
        <w:t>请以“你笑起来真好看”为题写一篇不少于</w:t>
      </w:r>
      <w:r w:rsidRPr="00A31A8B">
        <w:rPr>
          <w:rFonts w:hAnsi="宋体" w:cs="Times New Roman"/>
          <w:color w:val="000000" w:themeColor="text1"/>
        </w:rPr>
        <w:t>600字的文章。</w:t>
      </w:r>
    </w:p>
    <w:p w:rsidR="00A31A8B" w:rsidRPr="00A31A8B" w:rsidP="00A31A8B">
      <w:pPr>
        <w:pStyle w:val="PlainText"/>
        <w:spacing w:line="380" w:lineRule="exact"/>
        <w:rPr>
          <w:rFonts w:hAnsi="宋体" w:cs="Times New Roman"/>
          <w:color w:val="000000" w:themeColor="text1"/>
        </w:rPr>
      </w:pPr>
      <w:r w:rsidRPr="00A31A8B">
        <w:rPr>
          <w:rFonts w:hAnsi="宋体" w:cs="Times New Roman" w:hint="eastAsia"/>
          <w:color w:val="000000" w:themeColor="text1"/>
        </w:rPr>
        <w:t>  要求：</w:t>
      </w:r>
    </w:p>
    <w:p w:rsidR="00A31A8B" w:rsidRPr="00A31A8B" w:rsidP="00A31A8B">
      <w:pPr>
        <w:pStyle w:val="PlainText"/>
        <w:spacing w:line="380" w:lineRule="exact"/>
        <w:rPr>
          <w:rFonts w:hAnsi="宋体" w:cs="Times New Roman"/>
          <w:color w:val="000000" w:themeColor="text1"/>
        </w:rPr>
      </w:pPr>
      <w:r w:rsidRPr="00A31A8B">
        <w:rPr>
          <w:rFonts w:hAnsi="宋体" w:cs="Times New Roman" w:hint="eastAsia"/>
          <w:color w:val="000000" w:themeColor="text1"/>
        </w:rPr>
        <w:t>（</w:t>
      </w:r>
      <w:r w:rsidRPr="00A31A8B">
        <w:rPr>
          <w:rFonts w:hAnsi="宋体" w:cs="Times New Roman"/>
          <w:color w:val="000000" w:themeColor="text1"/>
        </w:rPr>
        <w:t>1）要结合自己的经历与体验，</w:t>
      </w:r>
      <w:r w:rsidR="008D3070">
        <w:rPr>
          <w:rFonts w:hAnsi="宋体" w:cs="Times New Roman" w:hint="eastAsia"/>
          <w:color w:val="000000" w:themeColor="text1"/>
        </w:rPr>
        <w:t>不少于两处</w:t>
      </w:r>
      <w:r w:rsidRPr="00A31A8B">
        <w:rPr>
          <w:rFonts w:hAnsi="宋体" w:cs="Times New Roman"/>
          <w:color w:val="000000" w:themeColor="text1"/>
        </w:rPr>
        <w:t>细节描写</w:t>
      </w:r>
      <w:r w:rsidR="005A7636">
        <w:rPr>
          <w:rFonts w:hAnsi="宋体" w:cs="Times New Roman" w:hint="eastAsia"/>
          <w:color w:val="000000" w:themeColor="text1"/>
        </w:rPr>
        <w:t>；</w:t>
      </w:r>
    </w:p>
    <w:p w:rsidR="00A31A8B" w:rsidRPr="00A31A8B" w:rsidP="00A31A8B">
      <w:pPr>
        <w:pStyle w:val="PlainText"/>
        <w:spacing w:line="380" w:lineRule="exact"/>
        <w:rPr>
          <w:rFonts w:hAnsi="宋体" w:cs="Times New Roman"/>
          <w:color w:val="000000" w:themeColor="text1"/>
        </w:rPr>
      </w:pPr>
      <w:r w:rsidRPr="00A31A8B">
        <w:rPr>
          <w:rFonts w:hAnsi="宋体" w:cs="Times New Roman" w:hint="eastAsia"/>
          <w:color w:val="000000" w:themeColor="text1"/>
        </w:rPr>
        <w:t>（</w:t>
      </w:r>
      <w:r w:rsidRPr="00A31A8B">
        <w:rPr>
          <w:rFonts w:hAnsi="宋体" w:cs="Times New Roman"/>
          <w:color w:val="000000" w:themeColor="text1"/>
        </w:rPr>
        <w:t>2）文体自选，诗歌除外；</w:t>
      </w:r>
    </w:p>
    <w:p w:rsidR="00C22CA2" w:rsidRPr="00BD52F3" w:rsidP="00A31A8B">
      <w:pPr>
        <w:pStyle w:val="PlainText"/>
        <w:spacing w:line="380" w:lineRule="exact"/>
        <w:rPr>
          <w:rFonts w:hAnsi="宋体" w:cs="Times New Roman"/>
          <w:color w:val="000000" w:themeColor="text1"/>
        </w:rPr>
      </w:pPr>
      <w:r w:rsidRPr="00A31A8B">
        <w:rPr>
          <w:rFonts w:hAnsi="宋体" w:cs="Times New Roman" w:hint="eastAsia"/>
          <w:color w:val="000000" w:themeColor="text1"/>
        </w:rPr>
        <w:t>（</w:t>
      </w:r>
      <w:r w:rsidRPr="00A31A8B">
        <w:rPr>
          <w:rFonts w:hAnsi="宋体" w:cs="Times New Roman"/>
          <w:color w:val="000000" w:themeColor="text1"/>
        </w:rPr>
        <w:t>3）文章中不得出现真实的校名、人名、地名</w:t>
      </w:r>
      <w:r w:rsidR="005A7636">
        <w:rPr>
          <w:rFonts w:hAnsi="宋体" w:cs="Times New Roman" w:hint="eastAsia"/>
          <w:color w:val="000000" w:themeColor="text1"/>
        </w:rPr>
        <w:t>；</w:t>
      </w:r>
    </w:p>
    <w:p w:rsidR="005465D3" w:rsidRPr="003056D0" w:rsidP="00A31A8B">
      <w:pPr>
        <w:pStyle w:val="PlainText"/>
        <w:spacing w:line="380" w:lineRule="exact"/>
        <w:rPr>
          <w:rFonts w:hAnsi="宋体" w:cs="Times New Roman"/>
          <w:color w:val="000000" w:themeColor="text1"/>
        </w:rPr>
      </w:pPr>
      <w:r>
        <w:rPr>
          <w:rFonts w:hint="eastAsia"/>
          <w:color w:val="000000" w:themeColor="text1"/>
        </w:rPr>
        <w:t>（4）书写3分，请认真书写。</w:t>
      </w:r>
    </w:p>
    <w:sectPr w:rsidSect="00E334B4">
      <w:footerReference w:type="default" r:id="rId18"/>
      <w:headerReference w:type="first" r:id="rId19"/>
      <w:pgSz w:w="11055" w:h="15307" w:code="264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_GB2312">
    <w:altName w:val="楷体"/>
    <w:charset w:val="86"/>
    <w:family w:val="roman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275474832"/>
      <w:docPartObj>
        <w:docPartGallery w:val="Page Numbers (Bottom of Page)"/>
        <w:docPartUnique/>
      </w:docPartObj>
    </w:sdtPr>
    <w:sdtContent>
      <w:p w:rsidR="0074229E">
        <w:pPr>
          <w:pStyle w:val="Footer"/>
          <w:jc w:val="center"/>
        </w:pPr>
        <w:r>
          <w:rPr>
            <w:rFonts w:hint="eastAsia"/>
          </w:rPr>
          <w:t>语文试卷第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AD68C1" w:rsidR="00AD68C1">
          <w:rPr>
            <w:noProof/>
            <w:lang w:val="zh-CN"/>
          </w:rPr>
          <w:t>1</w:t>
        </w:r>
        <w:r>
          <w:fldChar w:fldCharType="end"/>
        </w:r>
        <w:r>
          <w:rPr>
            <w:rFonts w:hint="eastAsia"/>
          </w:rPr>
          <w:t xml:space="preserve">页 </w:t>
        </w:r>
        <w:r>
          <w:t xml:space="preserve"> </w:t>
        </w:r>
        <w:r>
          <w:rPr>
            <w:rFonts w:hint="eastAsia"/>
          </w:rPr>
          <w:t>共8页</w:t>
        </w:r>
      </w:p>
    </w:sdtContent>
  </w:sdt>
  <w:p w:rsidR="0074229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310858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F24E660"/>
    <w:multiLevelType w:val="singleLevel"/>
    <w:tmpl w:val="9F24E66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03D2BDC"/>
    <w:multiLevelType w:val="multilevel"/>
    <w:tmpl w:val="103D2BDC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827"/>
    <w:rsid w:val="00013537"/>
    <w:rsid w:val="0001496B"/>
    <w:rsid w:val="00026DB8"/>
    <w:rsid w:val="00040625"/>
    <w:rsid w:val="000831C9"/>
    <w:rsid w:val="00090271"/>
    <w:rsid w:val="000904FB"/>
    <w:rsid w:val="000A70D6"/>
    <w:rsid w:val="000A7282"/>
    <w:rsid w:val="000C496D"/>
    <w:rsid w:val="000E0E56"/>
    <w:rsid w:val="000F3939"/>
    <w:rsid w:val="000F6DD5"/>
    <w:rsid w:val="00102007"/>
    <w:rsid w:val="001148F3"/>
    <w:rsid w:val="001346B4"/>
    <w:rsid w:val="001427C3"/>
    <w:rsid w:val="00154166"/>
    <w:rsid w:val="0015515E"/>
    <w:rsid w:val="001560B5"/>
    <w:rsid w:val="0018129C"/>
    <w:rsid w:val="0019362C"/>
    <w:rsid w:val="001B478D"/>
    <w:rsid w:val="001D35F1"/>
    <w:rsid w:val="001F501B"/>
    <w:rsid w:val="002073E8"/>
    <w:rsid w:val="00250C47"/>
    <w:rsid w:val="0026140D"/>
    <w:rsid w:val="00277094"/>
    <w:rsid w:val="002820E0"/>
    <w:rsid w:val="00297CA5"/>
    <w:rsid w:val="002A0E35"/>
    <w:rsid w:val="002A24BE"/>
    <w:rsid w:val="002B0629"/>
    <w:rsid w:val="002B6ACE"/>
    <w:rsid w:val="002D71E1"/>
    <w:rsid w:val="002E0342"/>
    <w:rsid w:val="00303F37"/>
    <w:rsid w:val="00304305"/>
    <w:rsid w:val="003056D0"/>
    <w:rsid w:val="0031310C"/>
    <w:rsid w:val="00330304"/>
    <w:rsid w:val="00333045"/>
    <w:rsid w:val="00341467"/>
    <w:rsid w:val="0035181D"/>
    <w:rsid w:val="00370DA7"/>
    <w:rsid w:val="003B298D"/>
    <w:rsid w:val="003B54DA"/>
    <w:rsid w:val="003C4405"/>
    <w:rsid w:val="003D6F34"/>
    <w:rsid w:val="003D7C53"/>
    <w:rsid w:val="003D7FAA"/>
    <w:rsid w:val="003E382E"/>
    <w:rsid w:val="003E5460"/>
    <w:rsid w:val="003E7CE1"/>
    <w:rsid w:val="003F579E"/>
    <w:rsid w:val="004000C8"/>
    <w:rsid w:val="00416FBE"/>
    <w:rsid w:val="00425FBD"/>
    <w:rsid w:val="00430BDA"/>
    <w:rsid w:val="0043151D"/>
    <w:rsid w:val="0044377D"/>
    <w:rsid w:val="00452252"/>
    <w:rsid w:val="00464516"/>
    <w:rsid w:val="00472088"/>
    <w:rsid w:val="00476B1B"/>
    <w:rsid w:val="004808AA"/>
    <w:rsid w:val="00483A96"/>
    <w:rsid w:val="00486530"/>
    <w:rsid w:val="004866CE"/>
    <w:rsid w:val="004960C9"/>
    <w:rsid w:val="004A6C3C"/>
    <w:rsid w:val="004C6A4C"/>
    <w:rsid w:val="004E60D1"/>
    <w:rsid w:val="004F6EE8"/>
    <w:rsid w:val="004F76E3"/>
    <w:rsid w:val="005126C8"/>
    <w:rsid w:val="005465D3"/>
    <w:rsid w:val="005737C3"/>
    <w:rsid w:val="00576C9A"/>
    <w:rsid w:val="005811A1"/>
    <w:rsid w:val="005A2394"/>
    <w:rsid w:val="005A7636"/>
    <w:rsid w:val="005C0CF5"/>
    <w:rsid w:val="005C104A"/>
    <w:rsid w:val="005C4AE9"/>
    <w:rsid w:val="005C5281"/>
    <w:rsid w:val="005C557A"/>
    <w:rsid w:val="005D0060"/>
    <w:rsid w:val="005E5273"/>
    <w:rsid w:val="00613D4D"/>
    <w:rsid w:val="00621BE2"/>
    <w:rsid w:val="00625B33"/>
    <w:rsid w:val="006262D3"/>
    <w:rsid w:val="00656DB2"/>
    <w:rsid w:val="00664E10"/>
    <w:rsid w:val="0068695A"/>
    <w:rsid w:val="00687223"/>
    <w:rsid w:val="00692CF6"/>
    <w:rsid w:val="006A0504"/>
    <w:rsid w:val="006A4F34"/>
    <w:rsid w:val="006B02E0"/>
    <w:rsid w:val="006B710B"/>
    <w:rsid w:val="006D677A"/>
    <w:rsid w:val="006E1599"/>
    <w:rsid w:val="006F1A7B"/>
    <w:rsid w:val="007020D4"/>
    <w:rsid w:val="00722D38"/>
    <w:rsid w:val="0073041D"/>
    <w:rsid w:val="0074229E"/>
    <w:rsid w:val="007445B9"/>
    <w:rsid w:val="007551E1"/>
    <w:rsid w:val="00770347"/>
    <w:rsid w:val="00775F96"/>
    <w:rsid w:val="007766B0"/>
    <w:rsid w:val="00795FE0"/>
    <w:rsid w:val="007A12A7"/>
    <w:rsid w:val="007C334C"/>
    <w:rsid w:val="007C40F1"/>
    <w:rsid w:val="007D6237"/>
    <w:rsid w:val="007E2504"/>
    <w:rsid w:val="00805FD3"/>
    <w:rsid w:val="0081037A"/>
    <w:rsid w:val="008165FF"/>
    <w:rsid w:val="008252D8"/>
    <w:rsid w:val="00850767"/>
    <w:rsid w:val="008508BF"/>
    <w:rsid w:val="008719AC"/>
    <w:rsid w:val="00882140"/>
    <w:rsid w:val="008C1FF2"/>
    <w:rsid w:val="008C560B"/>
    <w:rsid w:val="008D0677"/>
    <w:rsid w:val="008D3070"/>
    <w:rsid w:val="008E0A05"/>
    <w:rsid w:val="008F14D3"/>
    <w:rsid w:val="00904D17"/>
    <w:rsid w:val="009160A8"/>
    <w:rsid w:val="009244FB"/>
    <w:rsid w:val="00927BAA"/>
    <w:rsid w:val="00936618"/>
    <w:rsid w:val="00936731"/>
    <w:rsid w:val="009428AD"/>
    <w:rsid w:val="00950C6B"/>
    <w:rsid w:val="00974661"/>
    <w:rsid w:val="0098203E"/>
    <w:rsid w:val="00983B30"/>
    <w:rsid w:val="009A082A"/>
    <w:rsid w:val="009A3033"/>
    <w:rsid w:val="009A4E04"/>
    <w:rsid w:val="009A62F3"/>
    <w:rsid w:val="009D01F0"/>
    <w:rsid w:val="009E20D5"/>
    <w:rsid w:val="00A008D2"/>
    <w:rsid w:val="00A1379B"/>
    <w:rsid w:val="00A26538"/>
    <w:rsid w:val="00A31A8B"/>
    <w:rsid w:val="00A412EC"/>
    <w:rsid w:val="00A46F72"/>
    <w:rsid w:val="00A47377"/>
    <w:rsid w:val="00A60285"/>
    <w:rsid w:val="00A631D1"/>
    <w:rsid w:val="00A63FB5"/>
    <w:rsid w:val="00A64EE6"/>
    <w:rsid w:val="00A72D2B"/>
    <w:rsid w:val="00A73E0D"/>
    <w:rsid w:val="00A852A3"/>
    <w:rsid w:val="00A90233"/>
    <w:rsid w:val="00A936C4"/>
    <w:rsid w:val="00AA303F"/>
    <w:rsid w:val="00AA5F32"/>
    <w:rsid w:val="00AB294E"/>
    <w:rsid w:val="00AC24D3"/>
    <w:rsid w:val="00AC79AA"/>
    <w:rsid w:val="00AD68C1"/>
    <w:rsid w:val="00AF0D3F"/>
    <w:rsid w:val="00B046EC"/>
    <w:rsid w:val="00B205E8"/>
    <w:rsid w:val="00B22F80"/>
    <w:rsid w:val="00B355E8"/>
    <w:rsid w:val="00B431BB"/>
    <w:rsid w:val="00B44F7A"/>
    <w:rsid w:val="00B850A9"/>
    <w:rsid w:val="00B87082"/>
    <w:rsid w:val="00B9139F"/>
    <w:rsid w:val="00BA175B"/>
    <w:rsid w:val="00BB4333"/>
    <w:rsid w:val="00BD52F3"/>
    <w:rsid w:val="00BE0491"/>
    <w:rsid w:val="00C001E3"/>
    <w:rsid w:val="00C22CA2"/>
    <w:rsid w:val="00C23D59"/>
    <w:rsid w:val="00C26E09"/>
    <w:rsid w:val="00C31C8A"/>
    <w:rsid w:val="00C3303F"/>
    <w:rsid w:val="00C37A8E"/>
    <w:rsid w:val="00C409FD"/>
    <w:rsid w:val="00C40C8F"/>
    <w:rsid w:val="00C46E58"/>
    <w:rsid w:val="00C51484"/>
    <w:rsid w:val="00C55F0B"/>
    <w:rsid w:val="00C71781"/>
    <w:rsid w:val="00C95A00"/>
    <w:rsid w:val="00CA1207"/>
    <w:rsid w:val="00CA3AF8"/>
    <w:rsid w:val="00CB34C7"/>
    <w:rsid w:val="00CB35EA"/>
    <w:rsid w:val="00D00C33"/>
    <w:rsid w:val="00D14F9D"/>
    <w:rsid w:val="00D217AA"/>
    <w:rsid w:val="00D22D7A"/>
    <w:rsid w:val="00D3435E"/>
    <w:rsid w:val="00D36D0E"/>
    <w:rsid w:val="00D44055"/>
    <w:rsid w:val="00D45827"/>
    <w:rsid w:val="00D50B72"/>
    <w:rsid w:val="00D53478"/>
    <w:rsid w:val="00D57F05"/>
    <w:rsid w:val="00DA12DC"/>
    <w:rsid w:val="00DB270D"/>
    <w:rsid w:val="00DD6A72"/>
    <w:rsid w:val="00DE4F0B"/>
    <w:rsid w:val="00DE6D35"/>
    <w:rsid w:val="00DE72EC"/>
    <w:rsid w:val="00DF6DBB"/>
    <w:rsid w:val="00DF710F"/>
    <w:rsid w:val="00E334B4"/>
    <w:rsid w:val="00E50E52"/>
    <w:rsid w:val="00E55059"/>
    <w:rsid w:val="00E637EF"/>
    <w:rsid w:val="00E63B35"/>
    <w:rsid w:val="00E67D72"/>
    <w:rsid w:val="00E75259"/>
    <w:rsid w:val="00EB3249"/>
    <w:rsid w:val="00EC572A"/>
    <w:rsid w:val="00EE79A1"/>
    <w:rsid w:val="00EF47ED"/>
    <w:rsid w:val="00EF727B"/>
    <w:rsid w:val="00F267D9"/>
    <w:rsid w:val="00F270E6"/>
    <w:rsid w:val="00F52E57"/>
    <w:rsid w:val="00F54472"/>
    <w:rsid w:val="00F607F0"/>
    <w:rsid w:val="00F636AA"/>
    <w:rsid w:val="00F75F13"/>
    <w:rsid w:val="00F8171F"/>
    <w:rsid w:val="00FA08D2"/>
    <w:rsid w:val="00FA3CBC"/>
    <w:rsid w:val="00FB30C0"/>
    <w:rsid w:val="00FD0A17"/>
    <w:rsid w:val="00FE023F"/>
    <w:rsid w:val="0F4E06CF"/>
    <w:rsid w:val="5B4514A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830CAF5-1524-4D52-9C40-6C6C02E7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Heading3">
    <w:name w:val="heading 3"/>
    <w:basedOn w:val="Normal"/>
    <w:next w:val="Normal"/>
    <w:link w:val="3Char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1"/>
    <w:qFormat/>
    <w:pPr>
      <w:spacing w:after="0" w:line="240" w:lineRule="auto"/>
    </w:pPr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3Char">
    <w:name w:val="标题 3 Char"/>
    <w:basedOn w:val="DefaultParagraphFont"/>
    <w:link w:val="Heading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1">
    <w:name w:val="纯文本 Char"/>
    <w:basedOn w:val="DefaultParagraphFont"/>
    <w:link w:val="PlainText"/>
    <w:rPr>
      <w:rFonts w:ascii="宋体" w:eastAsia="宋体" w:hAnsi="Courier New" w:cs="Courier New"/>
      <w:szCs w:val="21"/>
    </w:rPr>
  </w:style>
  <w:style w:type="paragraph" w:customStyle="1" w:styleId="Normal1">
    <w:name w:val="Normal_1"/>
    <w:qFormat/>
    <w:pPr>
      <w:widowControl w:val="0"/>
      <w:jc w:val="both"/>
    </w:pPr>
    <w:rPr>
      <w:kern w:val="2"/>
      <w:sz w:val="21"/>
      <w:szCs w:val="22"/>
    </w:rPr>
  </w:style>
  <w:style w:type="paragraph" w:styleId="BalloonText">
    <w:name w:val="Balloon Text"/>
    <w:basedOn w:val="Normal"/>
    <w:link w:val="Char2"/>
    <w:uiPriority w:val="99"/>
    <w:semiHidden/>
    <w:unhideWhenUsed/>
    <w:rsid w:val="00E55059"/>
    <w:pPr>
      <w:spacing w:after="0" w:line="240" w:lineRule="auto"/>
    </w:pPr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E5505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so.com/s?q=%E4%BA%BA%E7%94%9F%E6%80%81%E5%BA%A6&amp;ie=utf-8&amp;src=internal_wenda_recommend_textn" TargetMode="External" /><Relationship Id="rId11" Type="http://schemas.openxmlformats.org/officeDocument/2006/relationships/image" Target="media/image3.png" /><Relationship Id="rId12" Type="http://schemas.openxmlformats.org/officeDocument/2006/relationships/image" Target="media/image4.png" /><Relationship Id="rId13" Type="http://schemas.openxmlformats.org/officeDocument/2006/relationships/hyperlink" Target="http://www.so.com/s?q=%E7%9C%9F%E8%8D%89&amp;ie=utf-8&amp;src=internal_wenda_recommend_textn" TargetMode="External" /><Relationship Id="rId14" Type="http://schemas.openxmlformats.org/officeDocument/2006/relationships/hyperlink" Target="http://www.so.com/s?q=%E6%83%8A%E6%87%8A&amp;ie=utf-8&amp;src=internal_wenda_recommend_textn" TargetMode="External" /><Relationship Id="rId15" Type="http://schemas.openxmlformats.org/officeDocument/2006/relationships/hyperlink" Target="http://www.so.com/s?q=%E7%B4%AF%E6%97%A5&amp;ie=utf-8&amp;src=internal_wenda_recommend_textn" TargetMode="External" /><Relationship Id="rId16" Type="http://schemas.openxmlformats.org/officeDocument/2006/relationships/image" Target="media/image5.png" /><Relationship Id="rId17" Type="http://schemas.openxmlformats.org/officeDocument/2006/relationships/image" Target="file:///C:\Users\Administrator\Desktop\yangzhou\&#31934;&#36890;&#20013;&#32771;&#65288;&#35821;&#25991;&#20840;&#30495;&#27169;&#25311;&#35797;&#21367;&#65289;\13A.TIF" TargetMode="External" /><Relationship Id="rId18" Type="http://schemas.openxmlformats.org/officeDocument/2006/relationships/footer" Target="footer1.xml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yperlink" Target="http://www.so.com/s?q=%E8%AF%97%E4%BA%BA&amp;ie=utf-8&amp;src=internal_wenda_recommend_textn" TargetMode="External" /><Relationship Id="rId9" Type="http://schemas.openxmlformats.org/officeDocument/2006/relationships/hyperlink" Target="http://www.so.com/s?q=%E5%A3%AE%E5%BF%97&amp;ie=utf-8&amp;src=internal_wenda_recommend_textn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4C2DF1-8FE0-4AF1-AD41-61DE1A90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1341</Words>
  <Characters>7644</Characters>
  <Application>Microsoft Office Word</Application>
  <DocSecurity>0</DocSecurity>
  <Lines>63</Lines>
  <Paragraphs>17</Paragraphs>
  <ScaleCrop>false</ScaleCrop>
  <Company>Microsoft</Company>
  <LinksUpToDate>false</LinksUpToDate>
  <CharactersWithSpaces>8968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lxq</dc:creator>
  <cp:lastModifiedBy>学科网(Zxxk.com)</cp:lastModifiedBy>
  <cp:revision>2</cp:revision>
  <cp:lastPrinted>2021-06-05T03:08:00Z</cp:lastPrinted>
  <dcterms:created xsi:type="dcterms:W3CDTF">2021-06-29T13:20:00Z</dcterms:created>
  <dcterms:modified xsi:type="dcterms:W3CDTF">2021-06-29T13:20:00Z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