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Times New Roman" w:eastAsia="新宋体" w:hAnsi="Times New Roman" w:cs="Times New Roman"/>
          <w:b/>
          <w:szCs w:val="30"/>
        </w:rPr>
      </w:pPr>
      <w:r>
        <w:rPr>
          <w:rFonts w:ascii="Times New Roman" w:eastAsia="新宋体" w:hAnsi="Times New Roman" w:cs="Times New Roman"/>
          <w:b/>
          <w:szCs w:val="30"/>
        </w:rPr>
        <w:t>2020年湘郡培粹实验中学七年级第二次限时训练</w:t>
      </w:r>
    </w:p>
    <w:p>
      <w:pPr>
        <w:jc w:val="center"/>
        <w:rPr>
          <w:rFonts w:ascii="Times New Roman" w:eastAsia="新宋体" w:hAnsi="Times New Roman" w:cs="Times New Roman"/>
          <w:b/>
          <w:szCs w:val="30"/>
        </w:rPr>
      </w:pPr>
      <w:r>
        <w:rPr>
          <w:rFonts w:ascii="Times New Roman" w:eastAsia="新宋体" w:hAnsi="Times New Roman" w:cs="Times New Roman"/>
          <w:b/>
          <w:szCs w:val="30"/>
        </w:rPr>
        <w:t>数学</w:t>
      </w:r>
    </w:p>
    <w:p>
      <w:pPr>
        <w:rPr>
          <w:rFonts w:ascii="Times New Roman" w:eastAsia="黑体" w:hAnsi="Times New Roman" w:cs="Times New Roman"/>
          <w:b/>
          <w:szCs w:val="21"/>
        </w:rPr>
      </w:pPr>
      <w:r>
        <w:rPr>
          <w:rFonts w:ascii="Times New Roman" w:eastAsia="黑体" w:hAnsi="Times New Roman" w:cs="Times New Roman"/>
          <w:b/>
          <w:szCs w:val="21"/>
        </w:rPr>
        <w:t>注意事项：</w:t>
      </w:r>
    </w:p>
    <w:p>
      <w:pPr>
        <w:rPr>
          <w:rFonts w:ascii="Times New Roman" w:eastAsia="楷体" w:hAnsi="Times New Roman" w:cs="Times New Roman"/>
          <w:bCs/>
          <w:szCs w:val="21"/>
        </w:rPr>
      </w:pPr>
      <w:r>
        <w:rPr>
          <w:rFonts w:ascii="Times New Roman" w:eastAsia="楷体" w:hAnsi="Times New Roman" w:cs="Times New Roman"/>
          <w:bCs/>
          <w:szCs w:val="21"/>
        </w:rPr>
        <w:t>1.答题前，请考生先将自己的姓名、准考证号填写清楚，并认真核对条形码上的姓名、准考证号、考室和座位号；</w:t>
      </w:r>
    </w:p>
    <w:p>
      <w:pPr>
        <w:rPr>
          <w:rFonts w:ascii="Times New Roman" w:eastAsia="楷体" w:hAnsi="Times New Roman" w:cs="Times New Roman"/>
          <w:bCs/>
          <w:szCs w:val="21"/>
        </w:rPr>
      </w:pPr>
      <w:r>
        <w:rPr>
          <w:rFonts w:ascii="Times New Roman" w:eastAsia="楷体" w:hAnsi="Times New Roman" w:cs="Times New Roman"/>
          <w:bCs/>
          <w:szCs w:val="21"/>
        </w:rPr>
        <w:t>2.必须在答题卡上答题，在草稿纸、试题卷上答题无效；</w:t>
      </w:r>
    </w:p>
    <w:p>
      <w:pPr>
        <w:rPr>
          <w:rFonts w:ascii="Times New Roman" w:eastAsia="楷体" w:hAnsi="Times New Roman" w:cs="Times New Roman" w:hint="eastAsia"/>
          <w:bCs/>
          <w:szCs w:val="21"/>
          <w:lang w:eastAsia="zh-CN"/>
        </w:rPr>
      </w:pPr>
      <w:r>
        <w:rPr>
          <w:rFonts w:ascii="Times New Roman" w:eastAsia="楷体" w:hAnsi="Times New Roman" w:cs="Times New Roman"/>
          <w:bCs/>
          <w:szCs w:val="21"/>
        </w:rPr>
        <w:t>3.答题时，请考生注意各大题题号后面的答题提示</w:t>
      </w:r>
      <w:r>
        <w:rPr>
          <w:rFonts w:ascii="Times New Roman" w:eastAsia="楷体" w:hAnsi="Times New Roman" w:cs="Times New Roman" w:hint="eastAsia"/>
          <w:bCs/>
          <w:szCs w:val="21"/>
          <w:lang w:eastAsia="zh-CN"/>
        </w:rPr>
        <w:t>；</w:t>
      </w:r>
    </w:p>
    <w:p>
      <w:pPr>
        <w:rPr>
          <w:rFonts w:ascii="Times New Roman" w:eastAsia="楷体" w:hAnsi="Times New Roman" w:cs="Times New Roman"/>
          <w:bCs/>
          <w:szCs w:val="21"/>
        </w:rPr>
      </w:pPr>
      <w:r>
        <w:rPr>
          <w:rFonts w:ascii="Times New Roman" w:eastAsia="楷体" w:hAnsi="Times New Roman" w:cs="Times New Roman"/>
          <w:bCs/>
          <w:szCs w:val="21"/>
        </w:rPr>
        <w:t>4.请勿折叠答题卡，保持字体工整、笔迹清晰、卡面清洁；</w:t>
      </w:r>
    </w:p>
    <w:p>
      <w:pPr>
        <w:rPr>
          <w:rFonts w:ascii="Times New Roman" w:eastAsia="楷体" w:hAnsi="Times New Roman" w:cs="Times New Roman"/>
          <w:bCs/>
          <w:szCs w:val="21"/>
        </w:rPr>
      </w:pPr>
      <w:r>
        <w:rPr>
          <w:rFonts w:ascii="Times New Roman" w:eastAsia="楷体" w:hAnsi="Times New Roman" w:cs="Times New Roman"/>
          <w:bCs/>
          <w:szCs w:val="21"/>
        </w:rPr>
        <w:t>5.答题卡上不得使用涂改液、涂改胶和贴纸；</w:t>
      </w:r>
    </w:p>
    <w:p>
      <w:pPr>
        <w:rPr>
          <w:rFonts w:ascii="Times New Roman" w:eastAsia="楷体" w:hAnsi="Times New Roman" w:cs="Times New Roman" w:hint="eastAsia"/>
          <w:bCs/>
          <w:szCs w:val="21"/>
          <w:lang w:val="en-US" w:eastAsia="zh-CN"/>
        </w:rPr>
      </w:pPr>
      <w:r>
        <w:rPr>
          <w:rFonts w:ascii="Times New Roman" w:eastAsia="楷体" w:hAnsi="Times New Roman" w:cs="Times New Roman"/>
          <w:bCs/>
          <w:szCs w:val="21"/>
        </w:rPr>
        <w:t>6.本学科试卷共28个小题，考试时量120分钟，满分120分</w:t>
      </w:r>
      <w:r>
        <w:rPr>
          <w:rFonts w:ascii="Times New Roman" w:eastAsia="楷体" w:hAnsi="Times New Roman" w:cs="Times New Roman" w:hint="eastAsia"/>
          <w:bCs/>
          <w:szCs w:val="21"/>
          <w:lang w:val="en-US" w:eastAsia="zh-CN"/>
        </w:rPr>
        <w:t>.</w:t>
      </w:r>
    </w:p>
    <w:p>
      <w:pPr>
        <w:rPr>
          <w:rFonts w:ascii="Times New Roman" w:eastAsia="楷体" w:hAnsi="Times New Roman" w:cs="Times New Roman"/>
          <w:bCs/>
          <w:szCs w:val="30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b/>
          <w:szCs w:val="21"/>
        </w:rPr>
        <w:t>一．选择题（本大题共12小题，每小题3分，共36分</w:t>
      </w:r>
      <w:r>
        <w:rPr>
          <w:rFonts w:ascii="Times New Roman" w:eastAsia="新宋体" w:hAnsi="Times New Roman" w:cs="Times New Roman" w:hint="eastAsia"/>
          <w:b/>
          <w:szCs w:val="21"/>
          <w:lang w:val="en-US" w:eastAsia="zh-CN"/>
        </w:rPr>
        <w:t>.</w:t>
      </w:r>
      <w:r>
        <w:rPr>
          <w:rFonts w:ascii="Times New Roman" w:eastAsia="新宋体" w:hAnsi="Times New Roman" w:cs="Times New Roman"/>
          <w:b/>
          <w:szCs w:val="21"/>
        </w:rPr>
        <w:t>在每小题所给出的四个选项中，恰有一项是符合题目要求的，请将正确选项前的字母代号填涂在答题卡相应位置上）</w: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1．习近平总书记提出了未来五年“精准扶贫”的战略构想，意味着每年要减贫约11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/>
          <w:szCs w:val="21"/>
        </w:rPr>
        <w:t>700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/>
          <w:szCs w:val="21"/>
        </w:rPr>
        <w:t>000人，将数据11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/>
          <w:szCs w:val="21"/>
        </w:rPr>
        <w:t>700</w:t>
      </w:r>
      <w:r>
        <w:rPr>
          <w:rFonts w:ascii="Times New Roman" w:eastAsia="新宋体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eastAsia="新宋体" w:hAnsi="Times New Roman" w:cs="Times New Roman"/>
          <w:szCs w:val="21"/>
        </w:rPr>
        <w:t>000用科学记数法表示为（    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A．1.17×10</w:t>
      </w:r>
      <w:r>
        <w:rPr>
          <w:rFonts w:ascii="Times New Roman" w:eastAsia="新宋体" w:hAnsi="Times New Roman" w:cs="Times New Roman"/>
          <w:szCs w:val="24"/>
          <w:vertAlign w:val="superscript"/>
        </w:rPr>
        <w:t>7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B．11.7×10</w:t>
      </w:r>
      <w:r>
        <w:rPr>
          <w:rFonts w:ascii="Times New Roman" w:eastAsia="新宋体" w:hAnsi="Times New Roman" w:cs="Times New Roman"/>
          <w:szCs w:val="24"/>
          <w:vertAlign w:val="superscript"/>
        </w:rPr>
        <w:t>6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C．0.117×10</w:t>
      </w:r>
      <w:r>
        <w:rPr>
          <w:rFonts w:ascii="Times New Roman" w:eastAsia="新宋体" w:hAnsi="Times New Roman" w:cs="Times New Roman"/>
          <w:szCs w:val="24"/>
          <w:vertAlign w:val="superscript"/>
        </w:rPr>
        <w:t>7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D．1.17×10</w:t>
      </w:r>
      <w:r>
        <w:rPr>
          <w:rFonts w:ascii="Times New Roman" w:eastAsia="新宋体" w:hAnsi="Times New Roman" w:cs="Times New Roman"/>
          <w:szCs w:val="24"/>
          <w:vertAlign w:val="superscript"/>
        </w:rPr>
        <w:t>8</w: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2．下列叙述中，正确的是（    ）</w:t>
      </w:r>
    </w:p>
    <w:p>
      <w:pPr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A．单项式</w:t>
      </w:r>
      <w:r>
        <w:rPr>
          <w:rFonts w:ascii="Times New Roman" w:eastAsia="新宋体" w:hAnsi="Times New Roman" w:cs="Times New Roman"/>
          <w:position w:val="-22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pt;height:28pt" o:oleicon="f" o:ole="" coordsize="21600,21600" o:preferrelative="t" filled="f" stroked="f">
            <v:imagedata r:id="rId6" o:title=""/>
            <o:lock v:ext="edit" aspectratio="f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Times New Roman" w:eastAsia="新宋体" w:hAnsi="Times New Roman" w:cs="Times New Roman"/>
          <w:szCs w:val="21"/>
        </w:rPr>
        <w:t>的系数是</w:t>
      </w: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26" type="#_x0000_t75" alt=" " style="width:10.95pt;height:27.65pt" o:oleicon="f" o:ole="" coordsize="21600,21600" o:preferrelative="t" filled="f" stroked="f">
            <v:stroke joinstyle="miter"/>
            <v:imagedata r:id="rId8" o:title="" chromakey="white" blacklevel="-6554f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Times New Roman" w:eastAsia="新宋体" w:hAnsi="Times New Roman" w:cs="Times New Roman"/>
          <w:szCs w:val="21"/>
        </w:rPr>
        <w:t>，次数是4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eastAsia="新宋体" w:hAnsi="Times New Roman" w:cs="Times New Roman"/>
          <w:szCs w:val="21"/>
        </w:rPr>
        <w:t>B．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1"/>
        </w:rPr>
        <w:t>，</w:t>
      </w:r>
      <w:r>
        <w:rPr>
          <w:rFonts w:ascii="Times New Roman" w:eastAsia="Cambria Math" w:hAnsi="Times New Roman" w:cs="Times New Roman"/>
          <w:szCs w:val="21"/>
        </w:rPr>
        <w:t>π</w:t>
      </w:r>
      <w:r>
        <w:rPr>
          <w:rFonts w:ascii="Times New Roman" w:eastAsia="新宋体" w:hAnsi="Times New Roman" w:cs="Times New Roman"/>
          <w:szCs w:val="21"/>
        </w:rPr>
        <w:t>，0，</w:t>
      </w:r>
      <w:r>
        <w:rPr>
          <w:rFonts w:ascii="Times New Roman" w:eastAsia="新宋体" w:hAnsi="Times New Roman" w:cs="Times New Roman"/>
          <w:position w:val="-4"/>
          <w:szCs w:val="21"/>
        </w:rPr>
        <w:object>
          <v:shape id="_x0000_i1027" type="#_x0000_t75" style="width:13.95pt;height:1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="Times New Roman" w:eastAsia="新宋体" w:hAnsi="Times New Roman" w:cs="Times New Roman"/>
          <w:szCs w:val="21"/>
        </w:rPr>
        <w:t>都是单项式</w:t>
      </w:r>
      <w:r>
        <w:rPr>
          <w:rFonts w:ascii="Times New Roman" w:hAnsi="Times New Roman" w:cs="Times New Roman"/>
        </w:rPr>
        <w:tab/>
      </w:r>
    </w:p>
    <w:p>
      <w:pPr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C．多项式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28" type="#_x0000_t75" style="width:60.95pt;height:15pt" o:oleicon="f" o:ole="" coordsize="21600,21600" o:preferrelative="t" filled="f" stroked="f">
            <v:imagedata r:id="rId12" o:title=""/>
            <o:lock v:ext="edit" aspectratio="f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="Times New Roman" w:eastAsia="新宋体" w:hAnsi="Times New Roman" w:cs="Times New Roman"/>
          <w:szCs w:val="21"/>
        </w:rPr>
        <w:t>的常数项是1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eastAsia="新宋体" w:hAnsi="Times New Roman" w:cs="Times New Roman"/>
          <w:szCs w:val="21"/>
        </w:rPr>
        <w:t>D．</w:t>
      </w: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29" type="#_x0000_t75" style="width:29pt;height:28pt" o:oleicon="f" o:ole="" coordsize="21600,21600" o:preferrelative="t" filled="f" stroked="f">
            <v:imagedata r:id="rId14" o:title=""/>
            <o:lock v:ext="edit" aspectratio="f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Times New Roman" w:eastAsia="新宋体" w:hAnsi="Times New Roman" w:cs="Times New Roman"/>
          <w:szCs w:val="21"/>
        </w:rPr>
        <w:t>是二次二项式</w: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3．在0，</w:t>
      </w:r>
      <w:r>
        <w:rPr>
          <w:rFonts w:ascii="Times New Roman" w:eastAsia="新宋体" w:hAnsi="Times New Roman" w:cs="Times New Roman"/>
          <w:position w:val="-4"/>
          <w:szCs w:val="21"/>
        </w:rPr>
        <w:object>
          <v:shape id="_x0000_i1030" type="#_x0000_t75" alt=" " style="width:14.4pt;height:12.1pt" o:oleicon="f" o:ole="" coordsize="21600,21600" o:preferrelative="t" filled="f" stroked="f">
            <v:stroke joinstyle="miter"/>
            <v:imagedata r:id="rId16" o:title="" chromakey="white" blacklevel="-6554f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="Times New Roman" w:eastAsia="新宋体" w:hAnsi="Times New Roman" w:cs="Times New Roman"/>
          <w:szCs w:val="21"/>
        </w:rPr>
        <w:t>，2，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31" type="#_x0000_t75" alt=" " style="width:14.4pt;height:13.25pt" o:oleicon="f" o:ole="" coordsize="21600,21600" o:preferrelative="t" filled="f" stroked="f">
            <v:stroke joinstyle="miter"/>
            <v:imagedata r:id="rId18" o:title="" chromakey="white" blacklevel="-6554f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ascii="Times New Roman" w:eastAsia="新宋体" w:hAnsi="Times New Roman" w:cs="Times New Roman"/>
          <w:szCs w:val="21"/>
        </w:rPr>
        <w:t>这四个数中，绝对值最小的数是（    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A．0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B．</w:t>
      </w:r>
      <w:r>
        <w:rPr>
          <w:rFonts w:ascii="Times New Roman" w:eastAsia="新宋体" w:hAnsi="Times New Roman" w:cs="Times New Roman"/>
          <w:position w:val="-4"/>
          <w:szCs w:val="21"/>
        </w:rPr>
        <w:object>
          <v:shape id="_x0000_i1032" type="#_x0000_t75" alt=" " style="width:14.4pt;height:12.1pt" o:oleicon="f" o:ole="" coordsize="21600,21600" o:preferrelative="t" filled="f" stroked="f">
            <v:stroke joinstyle="miter"/>
            <v:imagedata r:id="rId20" o:title="" chromakey="white" blacklevel="-6554f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C．2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D．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33" type="#_x0000_t75" alt=" " style="width:14.4pt;height:13.25pt" o:oleicon="f" o:ole="" coordsize="21600,21600" o:preferrelative="t" filled="f" stroked="f">
            <v:stroke joinstyle="miter"/>
            <v:imagedata r:id="rId22" o:title="" chromakey="white" blacklevel="-6554f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4．下列每组中的两个代数式，属于同类项的是（    ）</w:t>
      </w:r>
    </w:p>
    <w:p>
      <w:pPr>
        <w:tabs>
          <w:tab w:val="left" w:pos="4400"/>
        </w:tabs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</w:t>
      </w: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34" type="#_x0000_t75" style="width:27pt;height:28pt" o:oleicon="f" o:ole="" coordsize="21600,21600" o:preferrelative="t" filled="f" stroked="f">
            <v:imagedata r:id="rId24" o:title=""/>
            <o:lock v:ext="edit" aspectratio="f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ascii="Times New Roman" w:eastAsia="新宋体" w:hAnsi="Times New Roman" w:cs="Times New Roman"/>
          <w:szCs w:val="21"/>
        </w:rPr>
        <w:t>与</w:t>
      </w:r>
      <w:r>
        <w:rPr>
          <w:rFonts w:ascii="Times New Roman" w:hAnsi="Times New Roman" w:cs="Times New Roman"/>
          <w:position w:val="-22"/>
        </w:rPr>
        <w:object>
          <v:shape id="_x0000_i1035" type="#_x0000_t75" style="width:26pt;height:28pt" o:oleicon="f" o:ole="" coordsize="21600,21600" o:preferrelative="t" filled="f" stroked="f">
            <v:imagedata r:id="rId26" o:title=""/>
            <o:lock v:ext="edit" aspectratio="f"/>
            <w10:anchorlock/>
          </v:shape>
          <o:OLEObject Type="Embed" ProgID="Equation.DSMT4" ShapeID="_x0000_i1035" DrawAspect="Content" ObjectID="_1468075735" r:id="rId27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B．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36" type="#_x0000_t75" alt=" " style="width:31.1pt;height:15pt" o:oleicon="f" o:ole="" coordsize="21600,21600" o:preferrelative="t" filled="f" stroked="f">
            <v:stroke joinstyle="miter"/>
            <v:imagedata r:id="rId28" o:title="" chromakey="white" blacklevel="-6554f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ascii="Times New Roman" w:eastAsia="新宋体" w:hAnsi="Times New Roman" w:cs="Times New Roman"/>
          <w:szCs w:val="21"/>
        </w:rPr>
        <w:t>与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37" type="#_x0000_t75" alt=" " style="width:31.1pt;height:15pt" o:oleicon="f" o:ole="" coordsize="21600,21600" o:preferrelative="t" filled="f" stroked="f">
            <v:stroke joinstyle="miter"/>
            <v:imagedata r:id="rId30" o:title="" chromakey="white" blacklevel="-6554f"/>
            <o:lock v:ext="edit" aspectratio="t"/>
            <w10:anchorlock/>
          </v:shape>
          <o:OLEObject Type="Embed" ProgID="Equation.DSMT4" ShapeID="_x0000_i1037" DrawAspect="Content" ObjectID="_1468075737" r:id="rId31"/>
        </w:object>
      </w:r>
      <w:r>
        <w:rPr>
          <w:rFonts w:ascii="Times New Roman" w:hAnsi="Times New Roman" w:cs="Times New Roman"/>
        </w:rPr>
        <w:tab/>
      </w:r>
    </w:p>
    <w:p>
      <w:pPr>
        <w:tabs>
          <w:tab w:val="left" w:pos="4400"/>
        </w:tabs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C．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38" type="#_x0000_t75" alt=" " style="width:24.2pt;height:13.25pt" o:oleicon="f" o:ole="" coordsize="21600,21600" o:preferrelative="t" filled="f" stroked="f">
            <v:stroke joinstyle="miter"/>
            <v:imagedata r:id="rId32" o:title="" chromakey="white" blacklevel="-6554f"/>
            <o:lock v:ext="edit" aspectratio="t"/>
            <w10:anchorlock/>
          </v:shape>
          <o:OLEObject Type="Embed" ProgID="Equation.DSMT4" ShapeID="_x0000_i1038" DrawAspect="Content" ObjectID="_1468075738" r:id="rId33"/>
        </w:object>
      </w:r>
      <w:r>
        <w:rPr>
          <w:rFonts w:ascii="Times New Roman" w:eastAsia="新宋体" w:hAnsi="Times New Roman" w:cs="Times New Roman"/>
          <w:szCs w:val="21"/>
        </w:rPr>
        <w:t>与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39" type="#_x0000_t75" alt=" " style="width:19pt;height:13.25pt" o:oleicon="f" o:ole="" coordsize="21600,21600" o:preferrelative="t" filled="f" stroked="f">
            <v:stroke joinstyle="miter"/>
            <v:imagedata r:id="rId34" o:title="" chromakey="white" blacklevel="-6554f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D．</w:t>
      </w: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40" type="#_x0000_t75" alt=" " style="width:29.4pt;height:27.65pt" o:oleicon="f" o:ole="" coordsize="21600,21600" o:preferrelative="t" filled="f" stroked="f">
            <v:stroke joinstyle="miter"/>
            <v:imagedata r:id="rId36" o:title="" chromakey="white" blacklevel="-6554f"/>
            <o:lock v:ext="edit" aspectratio="t"/>
            <w10:anchorlock/>
          </v:shape>
          <o:OLEObject Type="Embed" ProgID="Equation.DSMT4" ShapeID="_x0000_i1040" DrawAspect="Content" ObjectID="_1468075740" r:id="rId37"/>
        </w:object>
      </w:r>
      <w:r>
        <w:rPr>
          <w:rFonts w:ascii="Times New Roman" w:eastAsia="新宋体" w:hAnsi="Times New Roman" w:cs="Times New Roman"/>
          <w:szCs w:val="21"/>
        </w:rPr>
        <w:t>与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41" type="#_x0000_t75" alt=" " style="width:31.1pt;height:15pt" o:oleicon="f" o:ole="" coordsize="21600,21600" o:preferrelative="t" filled="f" stroked="f">
            <v:stroke joinstyle="miter"/>
            <v:imagedata r:id="rId38" o:title="" chromakey="white" blacklevel="-6554f"/>
            <o:lock v:ext="edit" aspectratio="t"/>
            <w10:anchorlock/>
          </v:shape>
          <o:OLEObject Type="Embed" ProgID="Equation.DSMT4" ShapeID="_x0000_i1041" DrawAspect="Content" ObjectID="_1468075741" r:id="rId39"/>
        </w:objec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5．下列等式变形正确的是（    ）</w:t>
      </w:r>
    </w:p>
    <w:p>
      <w:pPr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A．如果</w:t>
      </w: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42" type="#_x0000_t75" alt=" " style="width:38pt;height:27.65pt" o:oleicon="f" o:ole="" coordsize="21600,21600" o:preferrelative="t" filled="f" stroked="f">
            <v:stroke joinstyle="miter"/>
            <v:imagedata r:id="rId40" o:title="" chromakey="white" blacklevel="-6554f"/>
            <o:lock v:ext="edit" aspectratio="t"/>
            <w10:anchorlock/>
          </v:shape>
          <o:OLEObject Type="Embed" ProgID="Equation.DSMT4" ShapeID="_x0000_i1042" DrawAspect="Content" ObjectID="_1468075742" r:id="rId41"/>
        </w:object>
      </w:r>
      <w:r>
        <w:rPr>
          <w:rFonts w:ascii="Times New Roman" w:eastAsia="新宋体" w:hAnsi="Times New Roman" w:cs="Times New Roman"/>
          <w:szCs w:val="21"/>
        </w:rPr>
        <w:t>，那么</w:t>
      </w: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43" type="#_x0000_t75" alt=" " style="width:31.7pt;height:27.65pt" o:oleicon="f" o:ole="" coordsize="21600,21600" o:preferrelative="t" filled="f" stroked="f">
            <v:stroke joinstyle="miter"/>
            <v:imagedata r:id="rId42" o:title="" chromakey="white" blacklevel="-6554f"/>
            <o:lock v:ext="edit" aspectratio="t"/>
            <w10:anchorlock/>
          </v:shape>
          <o:OLEObject Type="Embed" ProgID="Equation.DSMT4" ShapeID="_x0000_i1043" DrawAspect="Content" ObjectID="_1468075743" r:id="rId43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eastAsia="新宋体" w:hAnsi="Times New Roman" w:cs="Times New Roman"/>
          <w:szCs w:val="21"/>
        </w:rPr>
        <w:t>B．如果</w:t>
      </w: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44" type="#_x0000_t75" alt=" " style="width:32.85pt;height:27.65pt" o:oleicon="f" o:ole="" coordsize="21600,21600" o:preferrelative="t" filled="f" stroked="f">
            <v:stroke joinstyle="miter"/>
            <v:imagedata r:id="rId44" o:title="" chromakey="white" blacklevel="-6554f"/>
            <o:lock v:ext="edit" aspectratio="t"/>
            <w10:anchorlock/>
          </v:shape>
          <o:OLEObject Type="Embed" ProgID="Equation.DSMT4" ShapeID="_x0000_i1044" DrawAspect="Content" ObjectID="_1468075744" r:id="rId45"/>
        </w:object>
      </w:r>
      <w:r>
        <w:rPr>
          <w:rFonts w:ascii="Times New Roman" w:eastAsia="新宋体" w:hAnsi="Times New Roman" w:cs="Times New Roman"/>
          <w:szCs w:val="21"/>
        </w:rPr>
        <w:t>，那么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45" type="#_x0000_t75" alt=" " style="width:24.2pt;height:13.25pt" o:oleicon="f" o:ole="" coordsize="21600,21600" o:preferrelative="t" filled="f" stroked="f">
            <v:stroke joinstyle="miter"/>
            <v:imagedata r:id="rId46" o:title="" chromakey="white" blacklevel="-6554f"/>
            <o:lock v:ext="edit" aspectratio="t"/>
            <w10:anchorlock/>
          </v:shape>
          <o:OLEObject Type="Embed" ProgID="Equation.DSMT4" ShapeID="_x0000_i1045" DrawAspect="Content" ObjectID="_1468075745" r:id="rId47"/>
        </w:object>
      </w:r>
      <w:r>
        <w:rPr>
          <w:rFonts w:ascii="Times New Roman" w:hAnsi="Times New Roman" w:cs="Times New Roman"/>
        </w:rPr>
        <w:tab/>
      </w:r>
    </w:p>
    <w:p>
      <w:pPr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C．如果</w:t>
      </w:r>
      <w:r>
        <w:rPr>
          <w:rFonts w:ascii="Times New Roman" w:eastAsia="新宋体" w:hAnsi="Times New Roman" w:cs="Times New Roman"/>
          <w:i/>
          <w:position w:val="-10"/>
          <w:szCs w:val="21"/>
        </w:rPr>
        <w:object>
          <v:shape id="_x0000_i1046" type="#_x0000_t75" alt=" " style="width:55.3pt;height:15pt" o:oleicon="f" o:ole="" coordsize="21600,21600" o:preferrelative="t" filled="f" stroked="f">
            <v:stroke joinstyle="miter"/>
            <v:imagedata r:id="rId48" o:title="" chromakey="white" blacklevel="-6554f"/>
            <o:lock v:ext="edit" aspectratio="t"/>
            <w10:anchorlock/>
          </v:shape>
          <o:OLEObject Type="Embed" ProgID="Equation.DSMT4" ShapeID="_x0000_i1046" DrawAspect="Content" ObjectID="_1468075746" r:id="rId49"/>
        </w:object>
      </w:r>
      <w:r>
        <w:rPr>
          <w:rFonts w:ascii="Times New Roman" w:eastAsia="新宋体" w:hAnsi="Times New Roman" w:cs="Times New Roman"/>
          <w:szCs w:val="21"/>
        </w:rPr>
        <w:t>，那么</w:t>
      </w:r>
      <w:r>
        <w:rPr>
          <w:rFonts w:ascii="Times New Roman" w:eastAsia="新宋体" w:hAnsi="Times New Roman" w:cs="Times New Roman"/>
          <w:i/>
          <w:position w:val="-10"/>
          <w:szCs w:val="21"/>
        </w:rPr>
        <w:object>
          <v:shape id="_x0000_i1047" type="#_x0000_t75" alt=" " style="width:40.9pt;height:15pt" o:oleicon="f" o:ole="" coordsize="21600,21600" o:preferrelative="t" filled="f" stroked="f">
            <v:stroke joinstyle="miter"/>
            <v:imagedata r:id="rId50" o:title="" chromakey="white" blacklevel="-6554f"/>
            <o:lock v:ext="edit" aspectratio="t"/>
            <w10:anchorlock/>
          </v:shape>
          <o:OLEObject Type="Embed" ProgID="Equation.DSMT4" ShapeID="_x0000_i1047" DrawAspect="Content" ObjectID="_1468075747" r:id="rId51"/>
        </w:object>
      </w:r>
      <w:r>
        <w:rPr>
          <w:rFonts w:ascii="Times New Roman" w:eastAsia="新宋体" w:hAnsi="Times New Roman" w:cs="Times New Roman"/>
          <w:i/>
          <w:szCs w:val="21"/>
        </w:rPr>
        <w:t xml:space="preserve">      </w:t>
      </w:r>
      <w:r>
        <w:rPr>
          <w:rFonts w:ascii="Times New Roman" w:eastAsia="新宋体" w:hAnsi="Times New Roman" w:cs="Times New Roman"/>
          <w:szCs w:val="21"/>
        </w:rPr>
        <w:t>D．如果</w:t>
      </w:r>
      <w:r>
        <w:rPr>
          <w:rFonts w:ascii="Times New Roman" w:eastAsia="新宋体" w:hAnsi="Times New Roman" w:cs="Times New Roman"/>
          <w:position w:val="-10"/>
          <w:szCs w:val="21"/>
        </w:rPr>
        <w:object>
          <v:shape id="_x0000_i1048" type="#_x0000_t75" alt=" " style="width:39.15pt;height:12.1pt" o:oleicon="f" o:ole="" coordsize="21600,21600" o:preferrelative="t" filled="f" stroked="f">
            <v:stroke joinstyle="miter"/>
            <v:imagedata r:id="rId52" o:title="" chromakey="white" blacklevel="-6554f"/>
            <o:lock v:ext="edit" aspectratio="t"/>
            <w10:anchorlock/>
          </v:shape>
          <o:OLEObject Type="Embed" ProgID="Equation.DSMT4" ShapeID="_x0000_i1048" DrawAspect="Content" ObjectID="_1468075748" r:id="rId53"/>
        </w:object>
      </w:r>
      <w:r>
        <w:rPr>
          <w:rFonts w:ascii="Times New Roman" w:eastAsia="新宋体" w:hAnsi="Times New Roman" w:cs="Times New Roman"/>
          <w:szCs w:val="21"/>
        </w:rPr>
        <w:t>，那么</w:t>
      </w:r>
      <w:r>
        <w:rPr>
          <w:rFonts w:ascii="Times New Roman" w:eastAsia="新宋体" w:hAnsi="Times New Roman" w:cs="Times New Roman"/>
          <w:i/>
          <w:position w:val="-10"/>
          <w:szCs w:val="21"/>
        </w:rPr>
        <w:object>
          <v:shape id="_x0000_i1049" type="#_x0000_t75" alt=" " style="width:25.9pt;height:12.1pt" o:oleicon="f" o:ole="" coordsize="21600,21600" o:preferrelative="t" filled="f" stroked="f">
            <v:stroke joinstyle="miter"/>
            <v:imagedata r:id="rId54" o:title="" chromakey="white" blacklevel="-6554f"/>
            <o:lock v:ext="edit" aspectratio="t"/>
            <w10:anchorlock/>
          </v:shape>
          <o:OLEObject Type="Embed" ProgID="Equation.DSMT4" ShapeID="_x0000_i1049" DrawAspect="Content" ObjectID="_1468075749" r:id="rId55"/>
        </w:objec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6．已知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Cambria Math" w:hAnsi="Times New Roman" w:cs="Times New Roman"/>
          <w:szCs w:val="21"/>
        </w:rPr>
        <w:t>α</w:t>
      </w:r>
      <w:r>
        <w:rPr>
          <w:rFonts w:ascii="Times New Roman" w:eastAsia="新宋体" w:hAnsi="Times New Roman" w:cs="Times New Roman"/>
          <w:szCs w:val="21"/>
        </w:rPr>
        <w:t>＝27′，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Cambria Math" w:hAnsi="Times New Roman" w:cs="Times New Roman"/>
          <w:szCs w:val="21"/>
        </w:rPr>
        <w:t>β</w:t>
      </w:r>
      <w:r>
        <w:rPr>
          <w:rFonts w:ascii="Times New Roman" w:eastAsia="新宋体" w:hAnsi="Times New Roman" w:cs="Times New Roman"/>
          <w:szCs w:val="21"/>
        </w:rPr>
        <w:t>＝0.45°，则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Cambria Math" w:hAnsi="Times New Roman" w:cs="Times New Roman"/>
          <w:szCs w:val="21"/>
        </w:rPr>
        <w:t>α</w:t>
      </w:r>
      <w:r>
        <w:rPr>
          <w:rFonts w:ascii="Times New Roman" w:eastAsia="新宋体" w:hAnsi="Times New Roman" w:cs="Times New Roman"/>
          <w:szCs w:val="21"/>
        </w:rPr>
        <w:t>与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Cambria Math" w:hAnsi="Times New Roman" w:cs="Times New Roman"/>
          <w:szCs w:val="21"/>
        </w:rPr>
        <w:t>β</w:t>
      </w:r>
      <w:r>
        <w:rPr>
          <w:rFonts w:ascii="Times New Roman" w:eastAsia="新宋体" w:hAnsi="Times New Roman" w:cs="Times New Roman"/>
          <w:szCs w:val="21"/>
        </w:rPr>
        <w:t>的大小关系是</w:t>
      </w:r>
      <w:r>
        <w:rPr>
          <w:rFonts w:ascii="Times New Roman" w:eastAsia="新宋体" w:hAnsi="Times New Roman" w:cs="Times New Roman" w:hint="eastAsia"/>
          <w:szCs w:val="21"/>
        </w:rPr>
        <w:t xml:space="preserve">（ </w:t>
      </w:r>
      <w:r>
        <w:rPr>
          <w:rFonts w:ascii="Times New Roman" w:eastAsia="新宋体" w:hAnsi="Times New Roman" w:cs="Times New Roman"/>
          <w:szCs w:val="21"/>
        </w:rPr>
        <w:t xml:space="preserve">   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Cambria Math" w:hAnsi="Times New Roman" w:cs="Times New Roman"/>
          <w:szCs w:val="21"/>
        </w:rPr>
        <w:t>α</w:t>
      </w:r>
      <w:r>
        <w:rPr>
          <w:rFonts w:ascii="Times New Roman" w:eastAsia="新宋体" w:hAnsi="Times New Roman" w:cs="Times New Roman"/>
          <w:szCs w:val="21"/>
        </w:rPr>
        <w:t>＝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Cambria Math" w:hAnsi="Times New Roman" w:cs="Times New Roman"/>
          <w:szCs w:val="21"/>
        </w:rPr>
        <w:t>β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B．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Cambria Math" w:hAnsi="Times New Roman" w:cs="Times New Roman"/>
          <w:szCs w:val="21"/>
        </w:rPr>
        <w:t>α</w:t>
      </w:r>
      <w:r>
        <w:rPr>
          <w:rFonts w:ascii="Times New Roman" w:eastAsia="新宋体" w:hAnsi="Times New Roman" w:cs="Times New Roman"/>
          <w:szCs w:val="21"/>
        </w:rPr>
        <w:t>＞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Cambria Math" w:hAnsi="Times New Roman" w:cs="Times New Roman"/>
          <w:szCs w:val="21"/>
        </w:rPr>
        <w:t>β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C．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Cambria Math" w:hAnsi="Times New Roman" w:cs="Times New Roman"/>
          <w:szCs w:val="21"/>
        </w:rPr>
        <w:t>α</w:t>
      </w:r>
      <w:r>
        <w:rPr>
          <w:rFonts w:ascii="Times New Roman" w:eastAsia="新宋体" w:hAnsi="Times New Roman" w:cs="Times New Roman"/>
          <w:szCs w:val="21"/>
        </w:rPr>
        <w:t>＜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Cambria Math" w:hAnsi="Times New Roman" w:cs="Times New Roman"/>
          <w:szCs w:val="21"/>
        </w:rPr>
        <w:t>β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D．无法确定</w: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7．2020年是不寻常的一年，病毒无情人有情，很多最美逆行者奔赴疫情的前线，不顾自己的安危令我们感动．长培中学初一年级学习小组送给医务工作者的正方体6面上都有一个汉字，如图所示是它的一种展开图，那么在原正方体中，与“最”字所在面相对的面上的汉字是（    ）</w:t>
      </w:r>
    </w:p>
    <w:p>
      <w:pPr>
        <w:tabs>
          <w:tab w:val="left" w:pos="1670"/>
          <w:tab w:val="left" w:pos="4610"/>
          <w:tab w:val="left" w:pos="6400"/>
        </w:tabs>
        <w:ind w:firstLine="273" w:firstLineChars="130"/>
        <w:jc w:val="center"/>
        <w:rPr>
          <w:rFonts w:ascii="Times New Roman" w:eastAsia="新宋体" w:hAnsi="Times New Roman" w:cs="Times New Roman"/>
          <w:szCs w:val="21"/>
        </w:rPr>
      </w:pPr>
      <w:r>
        <w:drawing>
          <wp:inline distT="0" distB="0" distL="114300" distR="114300">
            <wp:extent cx="1049020" cy="822325"/>
            <wp:effectExtent l="0" t="0" r="17780" b="15875"/>
            <wp:docPr id="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086069" name="图片 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70"/>
          <w:tab w:val="left" w:pos="4610"/>
          <w:tab w:val="left" w:pos="6400"/>
        </w:tabs>
        <w:ind w:firstLine="273" w:firstLineChars="130"/>
        <w:jc w:val="left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t>A．美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B．的</w:t>
      </w:r>
      <w:r>
        <w:rPr>
          <w:rFonts w:ascii="Times New Roman" w:eastAsia="新宋体" w:hAnsi="Times New Roman" w:cs="Times New Roman" w:hint="eastAsia"/>
          <w:szCs w:val="21"/>
        </w:rPr>
        <w:t xml:space="preserve"> </w:t>
      </w:r>
      <w:r>
        <w:rPr>
          <w:rFonts w:ascii="Times New Roman" w:eastAsia="新宋体" w:hAnsi="Times New Roman" w:cs="Times New Roman"/>
          <w:szCs w:val="21"/>
        </w:rPr>
        <w:t xml:space="preserve">       C．逆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D．人</w: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8．如果</w:t>
      </w:r>
      <w:r>
        <w:rPr>
          <w:rFonts w:ascii="Times New Roman" w:eastAsia="新宋体" w:hAnsi="Times New Roman" w:cs="Times New Roman"/>
          <w:i/>
          <w:szCs w:val="21"/>
        </w:rPr>
        <w:t>x</w:t>
      </w:r>
      <w:r>
        <w:rPr>
          <w:rFonts w:ascii="Times New Roman" w:eastAsia="新宋体" w:hAnsi="Times New Roman" w:cs="Times New Roman"/>
          <w:szCs w:val="21"/>
        </w:rPr>
        <w:t>＝2是</w:t>
      </w: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50" type="#_x0000_t75" alt=" " style="width:54.15pt;height:27.65pt" o:oleicon="f" o:ole="" coordsize="21600,21600" o:preferrelative="t" filled="f" stroked="f">
            <v:stroke joinstyle="miter"/>
            <v:imagedata r:id="rId57" o:title="" chromakey="white" blacklevel="-6554f"/>
            <o:lock v:ext="edit" aspectratio="t"/>
            <w10:anchorlock/>
          </v:shape>
          <o:OLEObject Type="Embed" ProgID="Equation.DSMT4" ShapeID="_x0000_i1050" DrawAspect="Content" ObjectID="_1468075750" r:id="rId58"/>
        </w:object>
      </w:r>
      <w:r>
        <w:rPr>
          <w:rFonts w:ascii="Times New Roman" w:eastAsia="新宋体" w:hAnsi="Times New Roman" w:cs="Times New Roman"/>
          <w:szCs w:val="21"/>
        </w:rPr>
        <w:t>方程的解，那么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1"/>
        </w:rPr>
        <w:t>的值是（    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A．0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B．2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C．</w:t>
      </w:r>
      <w:r>
        <w:rPr>
          <w:rFonts w:ascii="Times New Roman" w:eastAsia="新宋体" w:hAnsi="Times New Roman" w:cs="Times New Roman"/>
          <w:position w:val="-4"/>
          <w:szCs w:val="21"/>
        </w:rPr>
        <w:object>
          <v:shape id="_x0000_i1051" type="#_x0000_t75" alt=" " style="width:15pt;height:12.1pt" o:oleicon="f" o:ole="" coordsize="21600,21600" o:preferrelative="t" filled="f" stroked="f">
            <v:stroke joinstyle="miter"/>
            <v:imagedata r:id="rId59" o:title="" chromakey="white" blacklevel="-6554f"/>
            <o:lock v:ext="edit" aspectratio="t"/>
            <w10:anchorlock/>
          </v:shape>
          <o:OLEObject Type="Embed" ProgID="Equation.DSMT4" ShapeID="_x0000_i1051" DrawAspect="Content" ObjectID="_1468075751" r:id="rId60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D．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52" type="#_x0000_t75" alt=" " style="width:15pt;height:13.25pt" o:oleicon="f" o:ole="" coordsize="21600,21600" o:preferrelative="t" filled="f" stroked="f">
            <v:stroke joinstyle="miter"/>
            <v:imagedata r:id="rId61" o:title="" chromakey="white" blacklevel="-6554f"/>
            <o:lock v:ext="edit" aspectratio="t"/>
            <w10:anchorlock/>
          </v:shape>
          <o:OLEObject Type="Embed" ProgID="Equation.DSMT4" ShapeID="_x0000_i1052" DrawAspect="Content" ObjectID="_1468075752" r:id="rId62"/>
        </w:objec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9．若</w:t>
      </w:r>
      <w:r>
        <w:rPr>
          <w:rFonts w:ascii="Times New Roman" w:eastAsia="新宋体" w:hAnsi="Times New Roman" w:cs="Times New Roman"/>
          <w:i/>
          <w:szCs w:val="21"/>
        </w:rPr>
        <w:t>x</w:t>
      </w:r>
      <w:r>
        <w:rPr>
          <w:rFonts w:ascii="Times New Roman" w:eastAsia="新宋体" w:hAnsi="Times New Roman" w:cs="Times New Roman"/>
          <w:szCs w:val="21"/>
        </w:rPr>
        <w:t>，</w:t>
      </w:r>
      <w:r>
        <w:rPr>
          <w:rFonts w:ascii="Times New Roman" w:eastAsia="新宋体" w:hAnsi="Times New Roman" w:cs="Times New Roman"/>
          <w:i/>
          <w:szCs w:val="21"/>
        </w:rPr>
        <w:t>y</w:t>
      </w:r>
      <w:r>
        <w:rPr>
          <w:rFonts w:ascii="Times New Roman" w:eastAsia="新宋体" w:hAnsi="Times New Roman" w:cs="Times New Roman"/>
          <w:szCs w:val="21"/>
        </w:rPr>
        <w:t>满足</w:t>
      </w:r>
      <w:r>
        <w:rPr>
          <w:rFonts w:ascii="Times New Roman" w:eastAsia="新宋体" w:hAnsi="Times New Roman" w:cs="Times New Roman"/>
          <w:position w:val="-10"/>
          <w:szCs w:val="21"/>
        </w:rPr>
        <w:object>
          <v:shape id="_x0000_i1053" type="#_x0000_t75" alt=" " style="width:87pt;height:16.7pt" o:oleicon="f" o:ole="" coordsize="21600,21600" o:preferrelative="t" filled="f" stroked="f">
            <v:stroke joinstyle="miter"/>
            <v:imagedata r:id="rId63" o:title="" chromakey="white" blacklevel="-6554f"/>
            <o:lock v:ext="edit" aspectratio="t"/>
            <w10:anchorlock/>
          </v:shape>
          <o:OLEObject Type="Embed" ProgID="Equation.DSMT4" ShapeID="_x0000_i1053" DrawAspect="Content" ObjectID="_1468075753" r:id="rId64"/>
        </w:object>
      </w:r>
      <w:r>
        <w:rPr>
          <w:rFonts w:ascii="Times New Roman" w:eastAsia="新宋体" w:hAnsi="Times New Roman" w:cs="Times New Roman"/>
          <w:szCs w:val="21"/>
        </w:rPr>
        <w:t>，则</w:t>
      </w:r>
      <w:r>
        <w:rPr>
          <w:rFonts w:ascii="Times New Roman" w:eastAsia="新宋体" w:hAnsi="Times New Roman" w:cs="Times New Roman"/>
          <w:position w:val="-28"/>
          <w:szCs w:val="21"/>
        </w:rPr>
        <w:object>
          <v:shape id="_x0000_i1054" type="#_x0000_t75" alt=" " style="width:34pt;height:35.15pt" o:oleicon="f" o:ole="" coordsize="21600,21600" o:preferrelative="t" filled="f" stroked="f">
            <v:stroke joinstyle="miter"/>
            <v:imagedata r:id="rId65" o:title="" chromakey="white" blacklevel="-6554f"/>
            <o:lock v:ext="edit" aspectratio="t"/>
            <w10:anchorlock/>
          </v:shape>
          <o:OLEObject Type="Embed" ProgID="Equation.DSMT4" ShapeID="_x0000_i1054" DrawAspect="Content" ObjectID="_1468075754" r:id="rId66"/>
        </w:object>
      </w:r>
      <w:r>
        <w:rPr>
          <w:rFonts w:ascii="Times New Roman" w:eastAsia="新宋体" w:hAnsi="Times New Roman" w:cs="Times New Roman"/>
          <w:szCs w:val="21"/>
        </w:rPr>
        <w:t>的值是（    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A．1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B．</w:t>
      </w:r>
      <w:r>
        <w:rPr>
          <w:rFonts w:ascii="Times New Roman" w:eastAsia="新宋体" w:hAnsi="Times New Roman" w:cs="Times New Roman"/>
          <w:position w:val="-4"/>
          <w:szCs w:val="21"/>
        </w:rPr>
        <w:object>
          <v:shape id="_x0000_i1055" type="#_x0000_t75" alt=" " style="width:14.4pt;height:12.1pt" o:oleicon="f" o:ole="" coordsize="21600,21600" o:preferrelative="t" filled="f" stroked="f">
            <v:stroke joinstyle="miter"/>
            <v:imagedata r:id="rId67" o:title="" chromakey="white" blacklevel="-6554f"/>
            <o:lock v:ext="edit" aspectratio="t"/>
            <w10:anchorlock/>
          </v:shape>
          <o:OLEObject Type="Embed" ProgID="Equation.DSMT4" ShapeID="_x0000_i1055" DrawAspect="Content" ObjectID="_1468075755" r:id="rId68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C．2019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D．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56" type="#_x0000_t75" alt=" " style="width:31.1pt;height:13.25pt" o:oleicon="f" o:ole="" coordsize="21600,21600" o:preferrelative="t" filled="f" stroked="f">
            <v:stroke joinstyle="miter"/>
            <v:imagedata r:id="rId69" o:title="" chromakey="white" blacklevel="-6554f"/>
            <o:lock v:ext="edit" aspectratio="t"/>
            <w10:anchorlock/>
          </v:shape>
          <o:OLEObject Type="Embed" ProgID="Equation.DSMT4" ShapeID="_x0000_i1056" DrawAspect="Content" ObjectID="_1468075756" r:id="rId70"/>
        </w:objec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10．将一副三角尺按如图所示的方式摆放，则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Cambria Math" w:hAnsi="Times New Roman" w:cs="Times New Roman"/>
          <w:szCs w:val="21"/>
        </w:rPr>
        <w:t>α</w:t>
      </w:r>
      <w:r>
        <w:rPr>
          <w:rFonts w:ascii="Times New Roman" w:eastAsia="新宋体" w:hAnsi="Times New Roman" w:cs="Times New Roman"/>
          <w:szCs w:val="21"/>
        </w:rPr>
        <w:t>的大小为（    ）</w:t>
      </w:r>
    </w:p>
    <w:p>
      <w:pPr>
        <w:ind w:left="273" w:leftChars="130"/>
        <w:jc w:val="center"/>
        <w:rPr>
          <w:rFonts w:ascii="Times New Roman" w:hAnsi="Times New Roman" w:cs="Times New Roma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057400" cy="904875"/>
            <wp:effectExtent l="0" t="0" r="0" b="9525"/>
            <wp:docPr id="2" name="图片 6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003986" name="图片 6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A．80°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B．75°</w:t>
      </w:r>
      <w:r>
        <w:rPr>
          <w:rFonts w:ascii="Times New Roman" w:eastAsia="新宋体" w:hAnsi="Times New Roman" w:cs="Times New Roman" w:hint="eastAsia"/>
          <w:lang w:val="en-US" w:eastAsia="zh-CN"/>
        </w:rPr>
        <w:tab/>
      </w:r>
      <w:r>
        <w:rPr>
          <w:rFonts w:ascii="Times New Roman" w:eastAsia="新宋体" w:hAnsi="Times New Roman" w:cs="Times New Roman"/>
          <w:szCs w:val="21"/>
        </w:rPr>
        <w:t>C．70°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D．65°</w: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11．一多项式与2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4"/>
          <w:vertAlign w:val="superscript"/>
        </w:rPr>
        <w:t>2</w:t>
      </w:r>
      <w:r>
        <w:rPr>
          <w:rFonts w:ascii="Times New Roman" w:eastAsia="新宋体" w:hAnsi="Times New Roman" w:cs="Times New Roman"/>
          <w:szCs w:val="21"/>
        </w:rPr>
        <w:t>+3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1"/>
        </w:rPr>
        <w:t>﹣7的和为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4"/>
          <w:vertAlign w:val="superscript"/>
        </w:rPr>
        <w:t>2</w:t>
      </w:r>
      <w:r>
        <w:rPr>
          <w:rFonts w:ascii="Times New Roman" w:eastAsia="新宋体" w:hAnsi="Times New Roman" w:cs="Times New Roman"/>
          <w:szCs w:val="21"/>
        </w:rPr>
        <w:t>﹣4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1"/>
        </w:rPr>
        <w:t>+9，则这个多项式为</w:t>
      </w:r>
      <w:r>
        <w:rPr>
          <w:rFonts w:ascii="Times New Roman" w:eastAsia="新宋体" w:hAnsi="Times New Roman" w:cs="Times New Roman" w:hint="eastAsia"/>
          <w:szCs w:val="21"/>
        </w:rPr>
        <w:t xml:space="preserve">（ </w:t>
      </w:r>
      <w:r>
        <w:rPr>
          <w:rFonts w:ascii="Times New Roman" w:eastAsia="新宋体" w:hAnsi="Times New Roman" w:cs="Times New Roman"/>
          <w:szCs w:val="21"/>
        </w:rPr>
        <w:t xml:space="preserve">   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57" type="#_x0000_t75" alt=" " style="width:51.25pt;height:15pt" o:oleicon="f" o:ole="" coordsize="21600,21600" o:preferrelative="t" filled="f" stroked="f">
            <v:stroke joinstyle="miter"/>
            <v:imagedata r:id="rId72" o:title="" chromakey="white" blacklevel="-6554f"/>
            <o:lock v:ext="edit" aspectratio="t"/>
            <w10:anchorlock/>
          </v:shape>
          <o:OLEObject Type="Embed" ProgID="Equation.DSMT4" ShapeID="_x0000_i1057" DrawAspect="Content" ObjectID="_1468075757" r:id="rId73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B．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58" type="#_x0000_t75" alt=" " style="width:59.9pt;height:15pt" o:oleicon="f" o:ole="" coordsize="21600,21600" o:preferrelative="t" filled="f" stroked="f">
            <v:stroke joinstyle="miter"/>
            <v:imagedata r:id="rId74" o:title="" chromakey="white" blacklevel="-6554f"/>
            <o:lock v:ext="edit" aspectratio="t"/>
            <w10:anchorlock/>
          </v:shape>
          <o:OLEObject Type="Embed" ProgID="Equation.DSMT4" ShapeID="_x0000_i1058" DrawAspect="Content" ObjectID="_1468075758" r:id="rId75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C．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59" type="#_x0000_t75" alt=" " style="width:55.3pt;height:15pt" o:oleicon="f" o:ole="" coordsize="21600,21600" o:preferrelative="t" filled="f" stroked="f">
            <v:stroke joinstyle="miter"/>
            <v:imagedata r:id="rId76" o:title="" chromakey="white" blacklevel="-6554f"/>
            <o:lock v:ext="edit" aspectratio="t"/>
            <w10:anchorlock/>
          </v:shape>
          <o:OLEObject Type="Embed" ProgID="Equation.DSMT4" ShapeID="_x0000_i1059" DrawAspect="Content" ObjectID="_1468075759" r:id="rId77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D．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60" type="#_x0000_t75" alt=" " style="width:48.95pt;height:15pt" o:oleicon="f" o:ole="" coordsize="21600,21600" o:preferrelative="t" filled="f" stroked="f">
            <v:stroke joinstyle="miter"/>
            <v:imagedata r:id="rId78" o:title="" chromakey="white" blacklevel="-6554f"/>
            <o:lock v:ext="edit" aspectratio="t"/>
            <w10:anchorlock/>
          </v:shape>
          <o:OLEObject Type="Embed" ProgID="Equation.DSMT4" ShapeID="_x0000_i1060" DrawAspect="Content" ObjectID="_1468075760" r:id="rId79"/>
        </w:objec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12．若在正方形的四个顶点处依次标上</w:t>
      </w:r>
      <w:r>
        <w:rPr>
          <w:rFonts w:ascii="Times New Roman" w:eastAsia="新宋体" w:hAnsi="Times New Roman" w:cs="Times New Roman" w:hint="eastAsia"/>
          <w:szCs w:val="21"/>
        </w:rPr>
        <w:t>“</w:t>
      </w:r>
      <w:r>
        <w:rPr>
          <w:rFonts w:ascii="Times New Roman" w:eastAsia="新宋体" w:hAnsi="Times New Roman" w:cs="Times New Roman"/>
          <w:szCs w:val="21"/>
        </w:rPr>
        <w:t>振</w:t>
      </w:r>
      <w:r>
        <w:rPr>
          <w:rFonts w:ascii="Times New Roman" w:eastAsia="新宋体" w:hAnsi="Times New Roman" w:cs="Times New Roman" w:hint="eastAsia"/>
          <w:szCs w:val="21"/>
        </w:rPr>
        <w:t>”“</w:t>
      </w:r>
      <w:r>
        <w:rPr>
          <w:rFonts w:ascii="Times New Roman" w:eastAsia="新宋体" w:hAnsi="Times New Roman" w:cs="Times New Roman"/>
          <w:szCs w:val="21"/>
        </w:rPr>
        <w:t>兴</w:t>
      </w:r>
      <w:r>
        <w:rPr>
          <w:rFonts w:ascii="Times New Roman" w:eastAsia="新宋体" w:hAnsi="Times New Roman" w:cs="Times New Roman" w:hint="eastAsia"/>
          <w:szCs w:val="21"/>
        </w:rPr>
        <w:t>”“</w:t>
      </w:r>
      <w:r>
        <w:rPr>
          <w:rFonts w:ascii="Times New Roman" w:eastAsia="新宋体" w:hAnsi="Times New Roman" w:cs="Times New Roman"/>
          <w:szCs w:val="21"/>
        </w:rPr>
        <w:t>中</w:t>
      </w:r>
      <w:r>
        <w:rPr>
          <w:rFonts w:ascii="Times New Roman" w:eastAsia="新宋体" w:hAnsi="Times New Roman" w:cs="Times New Roman" w:hint="eastAsia"/>
          <w:szCs w:val="21"/>
        </w:rPr>
        <w:t>”“</w:t>
      </w:r>
      <w:r>
        <w:rPr>
          <w:rFonts w:ascii="Times New Roman" w:eastAsia="新宋体" w:hAnsi="Times New Roman" w:cs="Times New Roman"/>
          <w:szCs w:val="21"/>
        </w:rPr>
        <w:t>华</w:t>
      </w:r>
      <w:r>
        <w:rPr>
          <w:rFonts w:ascii="Times New Roman" w:eastAsia="新宋体" w:hAnsi="Times New Roman" w:cs="Times New Roman" w:hint="eastAsia"/>
          <w:szCs w:val="21"/>
        </w:rPr>
        <w:t>”</w:t>
      </w:r>
      <w:r>
        <w:rPr>
          <w:rFonts w:ascii="Times New Roman" w:eastAsia="新宋体" w:hAnsi="Times New Roman" w:cs="Times New Roman"/>
          <w:szCs w:val="21"/>
        </w:rPr>
        <w:t>四个字，且将正方形放置在数轴上，其中</w:t>
      </w:r>
      <w:r>
        <w:rPr>
          <w:rFonts w:ascii="Times New Roman" w:eastAsia="新宋体" w:hAnsi="Times New Roman" w:cs="Times New Roman" w:hint="eastAsia"/>
          <w:szCs w:val="21"/>
        </w:rPr>
        <w:t>“</w:t>
      </w:r>
      <w:r>
        <w:rPr>
          <w:rFonts w:ascii="Times New Roman" w:eastAsia="新宋体" w:hAnsi="Times New Roman" w:cs="Times New Roman"/>
          <w:szCs w:val="21"/>
        </w:rPr>
        <w:t>中</w:t>
      </w:r>
      <w:r>
        <w:rPr>
          <w:rFonts w:ascii="Times New Roman" w:eastAsia="新宋体" w:hAnsi="Times New Roman" w:cs="Times New Roman" w:hint="eastAsia"/>
          <w:szCs w:val="21"/>
        </w:rPr>
        <w:t>”“</w:t>
      </w:r>
      <w:r>
        <w:rPr>
          <w:rFonts w:ascii="Times New Roman" w:eastAsia="新宋体" w:hAnsi="Times New Roman" w:cs="Times New Roman"/>
          <w:szCs w:val="21"/>
        </w:rPr>
        <w:t>华</w:t>
      </w:r>
      <w:r>
        <w:rPr>
          <w:rFonts w:ascii="Times New Roman" w:eastAsia="新宋体" w:hAnsi="Times New Roman" w:cs="Times New Roman" w:hint="eastAsia"/>
          <w:szCs w:val="21"/>
        </w:rPr>
        <w:t>”</w:t>
      </w:r>
      <w:r>
        <w:rPr>
          <w:rFonts w:ascii="Times New Roman" w:eastAsia="新宋体" w:hAnsi="Times New Roman" w:cs="Times New Roman"/>
          <w:szCs w:val="21"/>
        </w:rPr>
        <w:t>对应的数分别为</w:t>
      </w:r>
      <w:r>
        <w:rPr>
          <w:rFonts w:ascii="Times New Roman" w:eastAsia="新宋体" w:hAnsi="Times New Roman" w:cs="Times New Roman"/>
          <w:position w:val="-4"/>
          <w:szCs w:val="21"/>
        </w:rPr>
        <w:object>
          <v:shape id="_x0000_i1061" type="#_x0000_t75" alt=" " style="width:15pt;height:12.1pt" o:oleicon="f" o:ole="" coordsize="21600,21600" o:preferrelative="t" filled="f" stroked="f">
            <v:stroke joinstyle="miter"/>
            <v:imagedata r:id="rId80" o:title="" chromakey="white" blacklevel="-6554f"/>
            <o:lock v:ext="edit" aspectratio="t"/>
            <w10:anchorlock/>
          </v:shape>
          <o:OLEObject Type="Embed" ProgID="Equation.DSMT4" ShapeID="_x0000_i1061" DrawAspect="Content" ObjectID="_1468075761" r:id="rId81"/>
        </w:object>
      </w:r>
      <w:r>
        <w:rPr>
          <w:rFonts w:ascii="Times New Roman" w:eastAsia="新宋体" w:hAnsi="Times New Roman" w:cs="Times New Roman"/>
          <w:szCs w:val="21"/>
        </w:rPr>
        <w:t>和</w:t>
      </w:r>
      <w:r>
        <w:rPr>
          <w:rFonts w:ascii="Times New Roman" w:eastAsia="新宋体" w:hAnsi="Times New Roman" w:cs="Times New Roman"/>
          <w:position w:val="-4"/>
          <w:szCs w:val="21"/>
        </w:rPr>
        <w:object>
          <v:shape id="_x0000_i1062" type="#_x0000_t75" alt=" " style="width:14.4pt;height:12.1pt" o:oleicon="f" o:ole="" coordsize="21600,21600" o:preferrelative="t" filled="f" stroked="f">
            <v:stroke joinstyle="miter"/>
            <v:imagedata r:id="rId82" o:title="" chromakey="white" blacklevel="-6554f"/>
            <o:lock v:ext="edit" aspectratio="t"/>
            <w10:anchorlock/>
          </v:shape>
          <o:OLEObject Type="Embed" ProgID="Equation.DSMT4" ShapeID="_x0000_i1062" DrawAspect="Content" ObjectID="_1468075762" r:id="rId83"/>
        </w:object>
      </w:r>
      <w:r>
        <w:rPr>
          <w:rFonts w:ascii="Times New Roman" w:eastAsia="新宋体" w:hAnsi="Times New Roman" w:cs="Times New Roman"/>
          <w:szCs w:val="21"/>
        </w:rPr>
        <w:t>，如图，现将正方形绕着顶点按顺时针方向在数轴上向右无滑动地翻滚．例如，第一次翻滚后“振”所对应的数为0，则连续翻滚后数轴上数2020对应的字是（    ）</w:t>
      </w:r>
    </w:p>
    <w:p>
      <w:pPr>
        <w:ind w:left="273" w:leftChars="130"/>
        <w:jc w:val="center"/>
        <w:rPr>
          <w:rFonts w:ascii="Times New Roman" w:hAnsi="Times New Roman" w:cs="Times New Roma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790825" cy="485775"/>
            <wp:effectExtent l="0" t="0" r="9525" b="9525"/>
            <wp:docPr id="3" name="图片 6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720551" name="图片 6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A．振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B．兴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C．中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D．华</w:t>
      </w:r>
    </w:p>
    <w:p>
      <w:pPr>
        <w:rPr>
          <w:rFonts w:ascii="Times New Roman" w:eastAsia="新宋体" w:hAnsi="Times New Roman" w:cs="Times New Roman"/>
          <w:b/>
          <w:szCs w:val="21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b/>
          <w:szCs w:val="21"/>
        </w:rPr>
        <w:t>二．填空题（本大题共6小题，每小题3分，共18分。将答案填在答题卡中对应题号后的横线上）</w: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13．如下图，从小华家去学校共有4条路，第</w:t>
      </w:r>
      <w:r>
        <w:rPr>
          <w:rFonts w:ascii="Times New Roman" w:eastAsia="新宋体" w:hAnsi="Times New Roman" w:cs="Times New Roman"/>
          <w:szCs w:val="21"/>
          <w:u w:val="single"/>
        </w:rPr>
        <w:t xml:space="preserve">      </w:t>
      </w:r>
      <w:r>
        <w:rPr>
          <w:rFonts w:ascii="Times New Roman" w:eastAsia="新宋体" w:hAnsi="Times New Roman" w:cs="Times New Roman"/>
          <w:szCs w:val="21"/>
        </w:rPr>
        <w:t>条路最近，理由是</w:t>
      </w:r>
      <w:r>
        <w:rPr>
          <w:rFonts w:ascii="Times New Roman" w:eastAsia="新宋体" w:hAnsi="Times New Roman" w:cs="Times New Roman"/>
          <w:szCs w:val="21"/>
          <w:u w:val="single"/>
        </w:rPr>
        <w:t xml:space="preserve">        </w:t>
      </w:r>
      <w:r>
        <w:rPr>
          <w:rFonts w:ascii="Times New Roman" w:eastAsia="新宋体" w:hAnsi="Times New Roman" w:cs="Times New Roman"/>
          <w:szCs w:val="21"/>
        </w:rPr>
        <w:t>．</w:t>
      </w:r>
    </w:p>
    <w:p>
      <w:pPr>
        <w:ind w:left="273" w:hanging="273" w:hangingChars="130"/>
        <w:jc w:val="center"/>
        <w:rPr>
          <w:rFonts w:ascii="Times New Roman" w:eastAsia="新宋体" w:hAnsi="Times New Roman" w:cs="Times New Roman"/>
          <w:szCs w:val="21"/>
        </w:rPr>
      </w:pPr>
      <w:r>
        <w:drawing>
          <wp:inline distT="0" distB="0" distL="114300" distR="114300">
            <wp:extent cx="1866900" cy="1028065"/>
            <wp:effectExtent l="0" t="0" r="0" b="635"/>
            <wp:docPr id="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782828" name="图片 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14．如果方程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63" type="#_x0000_t75" style="width:55pt;height:15pt" o:oleicon="f" o:ole="" coordsize="21600,21600" o:preferrelative="t" filled="f" stroked="f">
            <v:imagedata r:id="rId86" o:title=""/>
            <o:lock v:ext="edit" aspectratio="f"/>
            <w10:anchorlock/>
          </v:shape>
          <o:OLEObject Type="Embed" ProgID="Equation.DSMT4" ShapeID="_x0000_i1063" DrawAspect="Content" ObjectID="_1468075763" r:id="rId87"/>
        </w:object>
      </w:r>
      <w:r>
        <w:rPr>
          <w:rFonts w:ascii="Times New Roman" w:eastAsia="新宋体" w:hAnsi="Times New Roman" w:cs="Times New Roman"/>
          <w:szCs w:val="21"/>
        </w:rPr>
        <w:t>是一元一次方程，则</w:t>
      </w:r>
      <w:r>
        <w:rPr>
          <w:rFonts w:ascii="Times New Roman" w:eastAsia="新宋体" w:hAnsi="Times New Roman" w:cs="Times New Roman"/>
          <w:i/>
          <w:szCs w:val="21"/>
        </w:rPr>
        <w:t>m</w:t>
      </w:r>
      <w:r>
        <w:rPr>
          <w:rFonts w:ascii="Times New Roman" w:eastAsia="新宋体" w:hAnsi="Times New Roman" w:cs="Times New Roman"/>
          <w:szCs w:val="21"/>
        </w:rPr>
        <w:t>＝</w:t>
      </w:r>
      <w:r>
        <w:rPr>
          <w:rFonts w:ascii="Times New Roman" w:eastAsia="新宋体" w:hAnsi="Times New Roman" w:cs="Times New Roman"/>
          <w:szCs w:val="21"/>
          <w:u w:val="single"/>
        </w:rPr>
        <w:t xml:space="preserve">        </w:t>
      </w:r>
      <w:r>
        <w:rPr>
          <w:rFonts w:ascii="Times New Roman" w:eastAsia="新宋体" w:hAnsi="Times New Roman" w:cs="Times New Roman"/>
          <w:szCs w:val="21"/>
        </w:rPr>
        <w:t>．</w: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15．用符号（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1"/>
        </w:rPr>
        <w:t>，</w:t>
      </w:r>
      <w:r>
        <w:rPr>
          <w:rFonts w:ascii="Times New Roman" w:eastAsia="新宋体" w:hAnsi="Times New Roman" w:cs="Times New Roman"/>
          <w:i/>
          <w:szCs w:val="21"/>
        </w:rPr>
        <w:t>b</w:t>
      </w:r>
      <w:r>
        <w:rPr>
          <w:rFonts w:ascii="Times New Roman" w:eastAsia="新宋体" w:hAnsi="Times New Roman" w:cs="Times New Roman"/>
          <w:szCs w:val="21"/>
        </w:rPr>
        <w:t>）表示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1"/>
        </w:rPr>
        <w:t>、</w:t>
      </w:r>
      <w:r>
        <w:rPr>
          <w:rFonts w:ascii="Times New Roman" w:eastAsia="新宋体" w:hAnsi="Times New Roman" w:cs="Times New Roman"/>
          <w:i/>
          <w:szCs w:val="21"/>
        </w:rPr>
        <w:t>b</w:t>
      </w:r>
      <w:r>
        <w:rPr>
          <w:rFonts w:ascii="Times New Roman" w:eastAsia="新宋体" w:hAnsi="Times New Roman" w:cs="Times New Roman"/>
          <w:szCs w:val="21"/>
        </w:rPr>
        <w:t>两数中较小的一个数，用符号[</w:t>
      </w:r>
      <w:r>
        <w:rPr>
          <w:rFonts w:ascii="Times New Roman" w:eastAsia="新宋体" w:hAnsi="Times New Roman" w:cs="Times New Roman"/>
          <w:i/>
          <w:szCs w:val="21"/>
        </w:rPr>
        <w:t>a，b</w:t>
      </w:r>
      <w:r>
        <w:rPr>
          <w:rFonts w:ascii="Times New Roman" w:eastAsia="新宋体" w:hAnsi="Times New Roman" w:cs="Times New Roman"/>
          <w:szCs w:val="21"/>
        </w:rPr>
        <w:t>]表示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1"/>
        </w:rPr>
        <w:t>、</w:t>
      </w:r>
      <w:r>
        <w:rPr>
          <w:rFonts w:ascii="Times New Roman" w:eastAsia="新宋体" w:hAnsi="Times New Roman" w:cs="Times New Roman"/>
          <w:i/>
          <w:szCs w:val="21"/>
        </w:rPr>
        <w:t>b</w:t>
      </w:r>
      <w:r>
        <w:rPr>
          <w:rFonts w:ascii="Times New Roman" w:eastAsia="新宋体" w:hAnsi="Times New Roman" w:cs="Times New Roman"/>
          <w:szCs w:val="21"/>
        </w:rPr>
        <w:t>两数中较大的一个数，则计算：</w:t>
      </w:r>
      <w:r>
        <w:rPr>
          <w:rFonts w:ascii="Times New Roman" w:eastAsia="新宋体" w:hAnsi="Times New Roman" w:cs="Times New Roman"/>
          <w:position w:val="-26"/>
          <w:szCs w:val="21"/>
        </w:rPr>
        <w:object>
          <v:shape id="_x0000_i1064" type="#_x0000_t75" alt=" " style="width:87pt;height:31.1pt" o:oleicon="f" o:ole="" coordsize="21600,21600" o:preferrelative="t" filled="f" stroked="f">
            <v:stroke joinstyle="miter"/>
            <v:imagedata r:id="rId88" o:title="" chromakey="white" blacklevel="-6554f"/>
            <o:lock v:ext="edit" aspectratio="t"/>
            <w10:anchorlock/>
          </v:shape>
          <o:OLEObject Type="Embed" ProgID="Equation.DSMT4" ShapeID="_x0000_i1064" DrawAspect="Content" ObjectID="_1468075764" r:id="rId89"/>
        </w:object>
      </w:r>
      <w:r>
        <w:rPr>
          <w:rFonts w:ascii="Times New Roman" w:eastAsia="新宋体" w:hAnsi="Times New Roman" w:cs="Times New Roman"/>
          <w:szCs w:val="21"/>
          <w:u w:val="single"/>
        </w:rPr>
        <w:t xml:space="preserve">       </w:t>
      </w:r>
      <w:r>
        <w:rPr>
          <w:rFonts w:ascii="Times New Roman" w:eastAsia="新宋体" w:hAnsi="Times New Roman" w:cs="Times New Roman"/>
          <w:szCs w:val="21"/>
        </w:rPr>
        <w:t>．</w: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16．一组数值转换器按照下面程序计算，如果输出的结果是118，则输入的正整数为</w:t>
      </w:r>
      <w:r>
        <w:rPr>
          <w:rFonts w:ascii="Times New Roman" w:eastAsia="新宋体" w:hAnsi="Times New Roman" w:cs="Times New Roman"/>
          <w:szCs w:val="21"/>
          <w:u w:val="single"/>
        </w:rPr>
        <w:t xml:space="preserve">     </w:t>
      </w:r>
      <w:r>
        <w:rPr>
          <w:rFonts w:ascii="Times New Roman" w:eastAsia="新宋体" w:hAnsi="Times New Roman" w:cs="Times New Roman"/>
          <w:szCs w:val="21"/>
        </w:rPr>
        <w:t>．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971925" cy="609600"/>
            <wp:effectExtent l="0" t="0" r="9525" b="0"/>
            <wp:docPr id="5" name="图片 6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69010" name="图片 6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17．若多项式</w:t>
      </w:r>
      <w:r>
        <w:rPr>
          <w:rFonts w:ascii="Times New Roman" w:eastAsia="新宋体" w:hAnsi="Times New Roman" w:cs="Times New Roman"/>
          <w:position w:val="-14"/>
          <w:szCs w:val="21"/>
        </w:rPr>
        <w:object>
          <v:shape id="_x0000_i1065" type="#_x0000_t75" style="width:154pt;height:20pt" o:oleicon="f" o:ole="" coordsize="21600,21600" o:preferrelative="t" filled="f" stroked="f">
            <v:imagedata r:id="rId91" o:title=""/>
            <o:lock v:ext="edit" aspectratio="f"/>
            <w10:anchorlock/>
          </v:shape>
          <o:OLEObject Type="Embed" ProgID="Equation.DSMT4" ShapeID="_x0000_i1065" DrawAspect="Content" ObjectID="_1468075765" r:id="rId92"/>
        </w:object>
      </w:r>
      <w:r>
        <w:rPr>
          <w:rFonts w:ascii="Times New Roman" w:eastAsia="新宋体" w:hAnsi="Times New Roman" w:cs="Times New Roman"/>
          <w:szCs w:val="21"/>
        </w:rPr>
        <w:t>中不含有</w:t>
      </w:r>
      <w:r>
        <w:rPr>
          <w:rFonts w:ascii="Times New Roman" w:eastAsia="新宋体" w:hAnsi="Times New Roman" w:cs="Times New Roman"/>
          <w:i/>
          <w:szCs w:val="21"/>
        </w:rPr>
        <w:t>ab</w:t>
      </w:r>
      <w:r>
        <w:rPr>
          <w:rFonts w:ascii="Times New Roman" w:eastAsia="新宋体" w:hAnsi="Times New Roman" w:cs="Times New Roman"/>
          <w:szCs w:val="21"/>
        </w:rPr>
        <w:t>项，则</w:t>
      </w:r>
      <w:r>
        <w:rPr>
          <w:rFonts w:ascii="Times New Roman" w:eastAsia="新宋体" w:hAnsi="Times New Roman" w:cs="Times New Roman"/>
          <w:i/>
          <w:szCs w:val="21"/>
        </w:rPr>
        <w:t>m</w:t>
      </w:r>
      <w:r>
        <w:rPr>
          <w:rFonts w:ascii="Times New Roman" w:eastAsia="新宋体" w:hAnsi="Times New Roman" w:cs="Times New Roman"/>
          <w:szCs w:val="21"/>
        </w:rPr>
        <w:t>＝</w:t>
      </w:r>
      <w:r>
        <w:rPr>
          <w:rFonts w:ascii="Times New Roman" w:eastAsia="新宋体" w:hAnsi="Times New Roman" w:cs="Times New Roman"/>
          <w:szCs w:val="21"/>
          <w:u w:val="single"/>
        </w:rPr>
        <w:t xml:space="preserve">      </w:t>
      </w:r>
      <w:r>
        <w:rPr>
          <w:rFonts w:ascii="Times New Roman" w:eastAsia="新宋体" w:hAnsi="Times New Roman" w:cs="Times New Roman"/>
          <w:szCs w:val="21"/>
        </w:rPr>
        <w:t>．</w:t>
      </w: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18．一列方程如下排列：</w:t>
      </w:r>
    </w:p>
    <w:p>
      <w:pPr>
        <w:ind w:left="273" w:left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66" type="#_x0000_t75" alt=" " style="width:55.3pt;height:27.65pt" o:oleicon="f" o:ole="" coordsize="21600,21600" o:preferrelative="t" filled="f" stroked="f">
            <v:stroke joinstyle="miter"/>
            <v:imagedata r:id="rId93" o:title="" chromakey="white" blacklevel="-6554f"/>
            <o:lock v:ext="edit" aspectratio="t"/>
            <w10:anchorlock/>
          </v:shape>
          <o:OLEObject Type="Embed" ProgID="Equation.DSMT4" ShapeID="_x0000_i1066" DrawAspect="Content" ObjectID="_1468075766" r:id="rId94"/>
        </w:object>
      </w:r>
      <w:r>
        <w:rPr>
          <w:rFonts w:ascii="Times New Roman" w:eastAsia="新宋体" w:hAnsi="Times New Roman" w:cs="Times New Roman"/>
          <w:szCs w:val="21"/>
        </w:rPr>
        <w:t>的解是</w:t>
      </w:r>
      <w:r>
        <w:rPr>
          <w:rFonts w:ascii="Times New Roman" w:eastAsia="新宋体" w:hAnsi="Times New Roman" w:cs="Times New Roman"/>
          <w:i/>
          <w:szCs w:val="21"/>
        </w:rPr>
        <w:t>x</w:t>
      </w:r>
      <w:r>
        <w:rPr>
          <w:rFonts w:ascii="Times New Roman" w:eastAsia="新宋体" w:hAnsi="Times New Roman" w:cs="Times New Roman"/>
          <w:szCs w:val="21"/>
        </w:rPr>
        <w:t>＝2；</w:t>
      </w:r>
    </w:p>
    <w:p>
      <w:pPr>
        <w:ind w:left="273" w:left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67" type="#_x0000_t75" alt=" " style="width:57pt;height:27.65pt" o:oleicon="f" o:ole="" coordsize="21600,21600" o:preferrelative="t" filled="f" stroked="f">
            <v:stroke joinstyle="miter"/>
            <v:imagedata r:id="rId95" o:title="" chromakey="white" blacklevel="-6554f"/>
            <o:lock v:ext="edit" aspectratio="t"/>
            <w10:anchorlock/>
          </v:shape>
          <o:OLEObject Type="Embed" ProgID="Equation.DSMT4" ShapeID="_x0000_i1067" DrawAspect="Content" ObjectID="_1468075767" r:id="rId96"/>
        </w:object>
      </w:r>
      <w:r>
        <w:rPr>
          <w:rFonts w:ascii="Times New Roman" w:eastAsia="新宋体" w:hAnsi="Times New Roman" w:cs="Times New Roman"/>
          <w:szCs w:val="21"/>
        </w:rPr>
        <w:t>的解是</w:t>
      </w:r>
      <w:r>
        <w:rPr>
          <w:rFonts w:ascii="Times New Roman" w:eastAsia="新宋体" w:hAnsi="Times New Roman" w:cs="Times New Roman"/>
          <w:i/>
          <w:szCs w:val="21"/>
        </w:rPr>
        <w:t>x</w:t>
      </w:r>
      <w:r>
        <w:rPr>
          <w:rFonts w:ascii="Times New Roman" w:eastAsia="新宋体" w:hAnsi="Times New Roman" w:cs="Times New Roman"/>
          <w:szCs w:val="21"/>
        </w:rPr>
        <w:t>＝3；</w:t>
      </w:r>
    </w:p>
    <w:p>
      <w:pPr>
        <w:ind w:left="273" w:left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68" type="#_x0000_t75" alt=" " style="width:55.85pt;height:27.65pt" o:oleicon="f" o:ole="" coordsize="21600,21600" o:preferrelative="t" filled="f" stroked="f">
            <v:stroke joinstyle="miter"/>
            <v:imagedata r:id="rId97" o:title="" chromakey="white" blacklevel="-6554f"/>
            <o:lock v:ext="edit" aspectratio="t"/>
            <w10:anchorlock/>
          </v:shape>
          <o:OLEObject Type="Embed" ProgID="Equation.DSMT4" ShapeID="_x0000_i1068" DrawAspect="Content" ObjectID="_1468075768" r:id="rId98"/>
        </w:object>
      </w:r>
      <w:r>
        <w:rPr>
          <w:rFonts w:ascii="Times New Roman" w:eastAsia="新宋体" w:hAnsi="Times New Roman" w:cs="Times New Roman"/>
          <w:szCs w:val="21"/>
        </w:rPr>
        <w:t>的解是</w:t>
      </w:r>
      <w:r>
        <w:rPr>
          <w:rFonts w:ascii="Times New Roman" w:eastAsia="新宋体" w:hAnsi="Times New Roman" w:cs="Times New Roman"/>
          <w:i/>
          <w:szCs w:val="21"/>
        </w:rPr>
        <w:t>x</w:t>
      </w:r>
      <w:r>
        <w:rPr>
          <w:rFonts w:ascii="Times New Roman" w:eastAsia="新宋体" w:hAnsi="Times New Roman" w:cs="Times New Roman"/>
          <w:szCs w:val="21"/>
        </w:rPr>
        <w:t>＝4；…</w:t>
      </w:r>
    </w:p>
    <w:p>
      <w:pPr>
        <w:ind w:left="273" w:left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根据观察得到的规律，写出其中解是</w:t>
      </w:r>
      <w:r>
        <w:rPr>
          <w:rFonts w:ascii="Times New Roman" w:eastAsia="新宋体" w:hAnsi="Times New Roman" w:cs="Times New Roman"/>
          <w:i/>
          <w:szCs w:val="21"/>
        </w:rPr>
        <w:t>x</w:t>
      </w:r>
      <w:r>
        <w:rPr>
          <w:rFonts w:ascii="Times New Roman" w:eastAsia="新宋体" w:hAnsi="Times New Roman" w:cs="Times New Roman"/>
          <w:szCs w:val="21"/>
        </w:rPr>
        <w:t>＝2017的方程：</w:t>
      </w:r>
      <w:r>
        <w:rPr>
          <w:rFonts w:ascii="Times New Roman" w:eastAsia="新宋体" w:hAnsi="Times New Roman" w:cs="Times New Roman"/>
          <w:szCs w:val="21"/>
          <w:u w:val="single"/>
        </w:rPr>
        <w:t xml:space="preserve">        </w:t>
      </w:r>
      <w:r>
        <w:rPr>
          <w:rFonts w:ascii="Times New Roman" w:eastAsia="新宋体" w:hAnsi="Times New Roman" w:cs="Times New Roman"/>
          <w:szCs w:val="21"/>
        </w:rPr>
        <w:t>．</w:t>
      </w:r>
    </w:p>
    <w:p>
      <w:pPr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b/>
          <w:szCs w:val="21"/>
        </w:rPr>
        <w:t>三．解答题（本大题共10小题，共66分。解答应写出文字说明、证明过程或演算步骤）</w:t>
      </w: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t>19．（本题8分）计算：（1）</w:t>
      </w: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69" type="#_x0000_t75" alt=" " style="width:93.9pt;height:27.65pt" o:oleicon="f" o:ole="" coordsize="21600,21600" o:preferrelative="t" filled="f" stroked="f">
            <v:stroke joinstyle="miter"/>
            <v:imagedata r:id="rId99" o:title="" chromakey="white" blacklevel="-6554f"/>
            <o:lock v:ext="edit" aspectratio="t"/>
            <w10:anchorlock/>
          </v:shape>
          <o:OLEObject Type="Embed" ProgID="Equation.DSMT4" ShapeID="_x0000_i1069" DrawAspect="Content" ObjectID="_1468075769" r:id="rId100"/>
        </w:object>
      </w:r>
      <w:r>
        <w:rPr>
          <w:rFonts w:ascii="Times New Roman" w:eastAsia="新宋体" w:hAnsi="Times New Roman" w:cs="Times New Roman"/>
          <w:szCs w:val="21"/>
        </w:rPr>
        <w:t>；</w:t>
      </w: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t>（2）</w:t>
      </w:r>
      <w:r>
        <w:rPr>
          <w:rFonts w:ascii="Times New Roman" w:eastAsia="新宋体" w:hAnsi="Times New Roman" w:cs="Times New Roman"/>
          <w:position w:val="-26"/>
          <w:szCs w:val="21"/>
        </w:rPr>
        <w:object>
          <v:shape id="_x0000_i1070" type="#_x0000_t75" alt=" " style="width:171.05pt;height:31.1pt" o:oleicon="f" o:ole="" coordsize="21600,21600" o:preferrelative="t" filled="f" stroked="f">
            <v:stroke joinstyle="miter"/>
            <v:imagedata r:id="rId101" o:title="" chromakey="white" blacklevel="-6554f"/>
            <o:lock v:ext="edit" aspectratio="t"/>
            <w10:anchorlock/>
          </v:shape>
          <o:OLEObject Type="Embed" ProgID="Equation.DSMT4" ShapeID="_x0000_i1070" DrawAspect="Content" ObjectID="_1468075770" r:id="rId102"/>
        </w:object>
      </w: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t>20．（本题6分）化简求值：</w:t>
      </w:r>
      <w:r>
        <w:rPr>
          <w:rFonts w:ascii="Times New Roman" w:eastAsia="新宋体" w:hAnsi="Times New Roman" w:cs="Times New Roman"/>
          <w:position w:val="-14"/>
          <w:szCs w:val="21"/>
        </w:rPr>
        <w:object>
          <v:shape id="_x0000_i1071" type="#_x0000_t75" alt=" " style="width:156.1pt;height:20.15pt" o:oleicon="f" o:ole="" coordsize="21600,21600" o:preferrelative="t" filled="f" stroked="f">
            <v:stroke joinstyle="miter"/>
            <v:imagedata r:id="rId103" o:title="" chromakey="white" blacklevel="-6554f"/>
            <o:lock v:ext="edit" aspectratio="t"/>
            <w10:anchorlock/>
          </v:shape>
          <o:OLEObject Type="Embed" ProgID="Equation.DSMT4" ShapeID="_x0000_i1071" DrawAspect="Content" ObjectID="_1468075771" r:id="rId104"/>
        </w:object>
      </w:r>
      <w:r>
        <w:rPr>
          <w:rFonts w:ascii="Times New Roman" w:eastAsia="新宋体" w:hAnsi="Times New Roman" w:cs="Times New Roman"/>
          <w:szCs w:val="21"/>
        </w:rPr>
        <w:t>，其中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72" type="#_x0000_t75" alt=" " style="width:23.05pt;height:13.25pt" o:oleicon="f" o:ole="" coordsize="21600,21600" o:preferrelative="t" filled="f" stroked="f">
            <v:stroke joinstyle="miter"/>
            <v:imagedata r:id="rId105" o:title="" chromakey="white" blacklevel="-6554f"/>
            <o:lock v:ext="edit" aspectratio="t"/>
            <w10:anchorlock/>
          </v:shape>
          <o:OLEObject Type="Embed" ProgID="Equation.DSMT4" ShapeID="_x0000_i1072" DrawAspect="Content" ObjectID="_1468075772" r:id="rId106"/>
        </w:object>
      </w:r>
      <w:r>
        <w:rPr>
          <w:rFonts w:ascii="Times New Roman" w:eastAsia="新宋体" w:hAnsi="Times New Roman" w:cs="Times New Roman"/>
          <w:szCs w:val="21"/>
        </w:rPr>
        <w:t>，</w:t>
      </w:r>
      <w:r>
        <w:rPr>
          <w:rFonts w:ascii="Times New Roman" w:eastAsia="新宋体" w:hAnsi="Times New Roman" w:cs="Times New Roman"/>
          <w:position w:val="-6"/>
          <w:szCs w:val="21"/>
        </w:rPr>
        <w:object>
          <v:shape id="_x0000_i1073" type="#_x0000_t75" alt=" " style="width:29.95pt;height:13.25pt" o:oleicon="f" o:ole="" coordsize="21600,21600" o:preferrelative="t" filled="f" stroked="f">
            <v:stroke joinstyle="miter"/>
            <v:imagedata r:id="rId107" o:title="" chromakey="white" blacklevel="-6554f"/>
            <o:lock v:ext="edit" aspectratio="t"/>
            <w10:anchorlock/>
          </v:shape>
          <o:OLEObject Type="Embed" ProgID="Equation.DSMT4" ShapeID="_x0000_i1073" DrawAspect="Content" ObjectID="_1468075773" r:id="rId108"/>
        </w:object>
      </w:r>
      <w:r>
        <w:rPr>
          <w:rFonts w:ascii="Times New Roman" w:eastAsia="新宋体" w:hAnsi="Times New Roman" w:cs="Times New Roman"/>
          <w:szCs w:val="21"/>
        </w:rPr>
        <w:t>。</w:t>
      </w: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t>21．（本题8分）解方程：</w:t>
      </w: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t>（1）</w:t>
      </w:r>
      <w:r>
        <w:rPr>
          <w:rFonts w:ascii="Times New Roman" w:eastAsia="新宋体" w:hAnsi="Times New Roman" w:cs="Times New Roman"/>
          <w:position w:val="-10"/>
          <w:szCs w:val="21"/>
        </w:rPr>
        <w:object>
          <v:shape id="_x0000_i1074" type="#_x0000_t75" alt=" " style="width:92.75pt;height:15pt" o:oleicon="f" o:ole="" coordsize="21600,21600" o:preferrelative="t" filled="f" stroked="f">
            <v:stroke joinstyle="miter"/>
            <v:imagedata r:id="rId109" o:title="" chromakey="white" blacklevel="-6554f"/>
            <o:lock v:ext="edit" aspectratio="t"/>
            <w10:anchorlock/>
          </v:shape>
          <o:OLEObject Type="Embed" ProgID="Equation.DSMT4" ShapeID="_x0000_i1074" DrawAspect="Content" ObjectID="_1468075774" r:id="rId110"/>
        </w:object>
      </w:r>
      <w:r>
        <w:rPr>
          <w:rFonts w:ascii="Times New Roman" w:eastAsia="新宋体" w:hAnsi="Times New Roman" w:cs="Times New Roman"/>
          <w:szCs w:val="21"/>
        </w:rPr>
        <w:t>；</w:t>
      </w:r>
      <w:r>
        <w:rPr>
          <w:rFonts w:ascii="Times New Roman" w:eastAsia="新宋体" w:hAnsi="Times New Roman" w:cs="Times New Roman" w:hint="eastAsia"/>
          <w:szCs w:val="21"/>
        </w:rPr>
        <w:t xml:space="preserve"> </w:t>
      </w:r>
      <w:r>
        <w:rPr>
          <w:rFonts w:ascii="Times New Roman" w:eastAsia="新宋体" w:hAnsi="Times New Roman" w:cs="Times New Roman"/>
          <w:szCs w:val="21"/>
        </w:rPr>
        <w:t xml:space="preserve">                   （2）</w:t>
      </w:r>
      <w:r>
        <w:rPr>
          <w:rFonts w:ascii="Times New Roman" w:eastAsia="新宋体" w:hAnsi="Times New Roman" w:cs="Times New Roman"/>
          <w:position w:val="-22"/>
          <w:szCs w:val="21"/>
        </w:rPr>
        <w:object>
          <v:shape id="_x0000_i1075" type="#_x0000_t75" alt=" " style="width:70.85pt;height:27.65pt" o:oleicon="f" o:ole="" coordsize="21600,21600" o:preferrelative="t" filled="f" stroked="f">
            <v:stroke joinstyle="miter"/>
            <v:imagedata r:id="rId111" o:title="" chromakey="white" blacklevel="-6554f"/>
            <o:lock v:ext="edit" aspectratio="t"/>
            <w10:anchorlock/>
          </v:shape>
          <o:OLEObject Type="Embed" ProgID="Equation.DSMT4" ShapeID="_x0000_i1075" DrawAspect="Content" ObjectID="_1468075775" r:id="rId112"/>
        </w:object>
      </w: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rPr>
          <w:rFonts w:ascii="Times New Roman" w:eastAsia="新宋体" w:hAnsi="Times New Roman" w:cs="Times New Roman"/>
          <w:szCs w:val="21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22．我们来定义一种运算：</w:t>
      </w:r>
      <w:r>
        <w:rPr>
          <w:rFonts w:ascii="Times New Roman" w:eastAsia="新宋体" w:hAnsi="Times New Roman" w:cs="Times New Roman"/>
          <w:position w:val="-28"/>
          <w:szCs w:val="21"/>
        </w:rPr>
        <w:object>
          <v:shape id="_x0000_i1076" type="#_x0000_t75" alt=" " style="width:70.85pt;height:32.85pt" o:oleicon="f" o:ole="" coordsize="21600,21600" o:preferrelative="t" filled="f" stroked="f">
            <v:stroke joinstyle="miter"/>
            <v:imagedata r:id="rId113" o:title="" chromakey="white" blacklevel="-6554f"/>
            <o:lock v:ext="edit" aspectratio="t"/>
            <w10:anchorlock/>
          </v:shape>
          <o:OLEObject Type="Embed" ProgID="Equation.DSMT4" ShapeID="_x0000_i1076" DrawAspect="Content" ObjectID="_1468075776" r:id="rId114"/>
        </w:object>
      </w:r>
      <w:r>
        <w:rPr>
          <w:rFonts w:ascii="Times New Roman" w:eastAsia="新宋体" w:hAnsi="Times New Roman" w:cs="Times New Roman"/>
          <w:szCs w:val="21"/>
        </w:rPr>
        <w:t>，例如</w:t>
      </w:r>
      <w:r>
        <w:rPr>
          <w:rFonts w:ascii="Times New Roman" w:eastAsia="新宋体" w:hAnsi="Times New Roman" w:cs="Times New Roman"/>
          <w:position w:val="-28"/>
          <w:szCs w:val="21"/>
        </w:rPr>
        <w:object>
          <v:shape id="_x0000_i1077" type="#_x0000_t75" alt=" " style="width:107.15pt;height:32.85pt" o:oleicon="f" o:ole="" coordsize="21600,21600" o:preferrelative="t" filled="f" stroked="f">
            <v:stroke joinstyle="miter"/>
            <v:imagedata r:id="rId115" o:title="" chromakey="white" blacklevel="-6554f"/>
            <o:lock v:ext="edit" aspectratio="t"/>
            <w10:anchorlock/>
          </v:shape>
          <o:OLEObject Type="Embed" ProgID="Equation.DSMT4" ShapeID="_x0000_i1077" DrawAspect="Content" ObjectID="_1468075777" r:id="rId116"/>
        </w:object>
      </w:r>
      <w:r>
        <w:rPr>
          <w:rFonts w:ascii="Times New Roman" w:eastAsia="新宋体" w:hAnsi="Times New Roman" w:cs="Times New Roman"/>
          <w:szCs w:val="21"/>
        </w:rPr>
        <w:t>，按照这种定义，当</w:t>
      </w:r>
      <w:r>
        <w:rPr>
          <w:rFonts w:ascii="Times New Roman" w:eastAsia="新宋体" w:hAnsi="Times New Roman" w:cs="Times New Roman"/>
          <w:position w:val="-40"/>
          <w:szCs w:val="21"/>
        </w:rPr>
        <w:object>
          <v:shape id="_x0000_i1078" type="#_x0000_t75" alt=" " style="width:96.2pt;height:44.95pt" o:oleicon="f" o:ole="" coordsize="21600,21600" o:preferrelative="t" filled="f" stroked="f">
            <v:stroke joinstyle="miter"/>
            <v:imagedata r:id="rId117" o:title="" chromakey="white" blacklevel="-6554f"/>
            <o:lock v:ext="edit" aspectratio="t"/>
            <w10:anchorlock/>
          </v:shape>
          <o:OLEObject Type="Embed" ProgID="Equation.DSMT4" ShapeID="_x0000_i1078" DrawAspect="Content" ObjectID="_1468075778" r:id="rId118"/>
        </w:object>
      </w:r>
      <w:r>
        <w:rPr>
          <w:rFonts w:ascii="Times New Roman" w:eastAsia="新宋体" w:hAnsi="Times New Roman" w:cs="Times New Roman"/>
          <w:szCs w:val="21"/>
        </w:rPr>
        <w:t>成立时，求</w:t>
      </w:r>
      <w:r>
        <w:rPr>
          <w:rFonts w:ascii="Times New Roman" w:eastAsia="新宋体" w:hAnsi="Times New Roman" w:cs="Times New Roman"/>
          <w:i/>
          <w:szCs w:val="21"/>
        </w:rPr>
        <w:t>x</w:t>
      </w:r>
      <w:r>
        <w:rPr>
          <w:rFonts w:ascii="Times New Roman" w:eastAsia="新宋体" w:hAnsi="Times New Roman" w:cs="Times New Roman"/>
          <w:szCs w:val="21"/>
        </w:rPr>
        <w:t>的值．</w:t>
      </w: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23．（本题6分）如图，线段</w:t>
      </w:r>
      <w:r>
        <w:rPr>
          <w:rFonts w:ascii="Times New Roman" w:eastAsia="新宋体" w:hAnsi="Times New Roman" w:cs="Times New Roman"/>
          <w:i/>
          <w:szCs w:val="21"/>
        </w:rPr>
        <w:t>AB</w:t>
      </w:r>
      <w:r>
        <w:rPr>
          <w:rFonts w:ascii="Times New Roman" w:eastAsia="新宋体" w:hAnsi="Times New Roman" w:cs="Times New Roman"/>
          <w:szCs w:val="21"/>
        </w:rPr>
        <w:t>＝8，</w:t>
      </w:r>
      <w:r>
        <w:rPr>
          <w:rFonts w:ascii="Times New Roman" w:eastAsia="新宋体" w:hAnsi="Times New Roman" w:cs="Times New Roman"/>
          <w:i/>
          <w:szCs w:val="21"/>
        </w:rPr>
        <w:t>M</w:t>
      </w:r>
      <w:r>
        <w:rPr>
          <w:rFonts w:ascii="Times New Roman" w:eastAsia="新宋体" w:hAnsi="Times New Roman" w:cs="Times New Roman"/>
          <w:szCs w:val="21"/>
        </w:rPr>
        <w:t>是线段</w:t>
      </w:r>
      <w:r>
        <w:rPr>
          <w:rFonts w:ascii="Times New Roman" w:eastAsia="新宋体" w:hAnsi="Times New Roman" w:cs="Times New Roman"/>
          <w:i/>
          <w:szCs w:val="21"/>
        </w:rPr>
        <w:t>AB</w:t>
      </w:r>
      <w:r>
        <w:rPr>
          <w:rFonts w:ascii="Times New Roman" w:eastAsia="新宋体" w:hAnsi="Times New Roman" w:cs="Times New Roman"/>
          <w:szCs w:val="21"/>
        </w:rPr>
        <w:t>的中点，</w:t>
      </w:r>
      <w:r>
        <w:rPr>
          <w:rFonts w:ascii="Times New Roman" w:eastAsia="新宋体" w:hAnsi="Times New Roman" w:cs="Times New Roman"/>
          <w:i/>
          <w:szCs w:val="21"/>
        </w:rPr>
        <w:t>N</w:t>
      </w:r>
      <w:r>
        <w:rPr>
          <w:rFonts w:ascii="Times New Roman" w:eastAsia="新宋体" w:hAnsi="Times New Roman" w:cs="Times New Roman"/>
          <w:szCs w:val="21"/>
        </w:rPr>
        <w:t>是线段</w:t>
      </w:r>
      <w:r>
        <w:rPr>
          <w:rFonts w:ascii="Times New Roman" w:eastAsia="新宋体" w:hAnsi="Times New Roman" w:cs="Times New Roman"/>
          <w:i/>
          <w:szCs w:val="21"/>
        </w:rPr>
        <w:t>AC</w:t>
      </w:r>
      <w:r>
        <w:rPr>
          <w:rFonts w:ascii="Times New Roman" w:eastAsia="新宋体" w:hAnsi="Times New Roman" w:cs="Times New Roman"/>
          <w:szCs w:val="21"/>
        </w:rPr>
        <w:t>的中点，</w:t>
      </w:r>
      <w:r>
        <w:rPr>
          <w:rFonts w:ascii="Times New Roman" w:eastAsia="新宋体" w:hAnsi="Times New Roman" w:cs="Times New Roman"/>
          <w:i/>
          <w:szCs w:val="21"/>
        </w:rPr>
        <w:t>C</w:t>
      </w:r>
      <w:r>
        <w:rPr>
          <w:rFonts w:ascii="Times New Roman" w:eastAsia="新宋体" w:hAnsi="Times New Roman" w:cs="Times New Roman"/>
          <w:szCs w:val="21"/>
        </w:rPr>
        <w:t>为线段</w:t>
      </w:r>
      <w:r>
        <w:rPr>
          <w:rFonts w:ascii="Times New Roman" w:eastAsia="新宋体" w:hAnsi="Times New Roman" w:cs="Times New Roman"/>
          <w:i/>
          <w:szCs w:val="21"/>
        </w:rPr>
        <w:t>AB</w:t>
      </w:r>
      <w:r>
        <w:rPr>
          <w:rFonts w:ascii="Times New Roman" w:eastAsia="新宋体" w:hAnsi="Times New Roman" w:cs="Times New Roman"/>
          <w:szCs w:val="21"/>
        </w:rPr>
        <w:t>上一点，且</w:t>
      </w:r>
      <w:r>
        <w:rPr>
          <w:rFonts w:ascii="Times New Roman" w:eastAsia="新宋体" w:hAnsi="Times New Roman" w:cs="Times New Roman"/>
          <w:i/>
          <w:szCs w:val="21"/>
        </w:rPr>
        <w:t>AC</w:t>
      </w:r>
      <w:r>
        <w:rPr>
          <w:rFonts w:ascii="Times New Roman" w:eastAsia="新宋体" w:hAnsi="Times New Roman" w:cs="Times New Roman"/>
          <w:szCs w:val="21"/>
        </w:rPr>
        <w:t>＝3.2，求</w:t>
      </w:r>
      <w:r>
        <w:rPr>
          <w:rFonts w:ascii="Times New Roman" w:eastAsia="新宋体" w:hAnsi="Times New Roman" w:cs="Times New Roman"/>
          <w:i/>
          <w:szCs w:val="21"/>
        </w:rPr>
        <w:t>M</w:t>
      </w:r>
      <w:r>
        <w:rPr>
          <w:rFonts w:ascii="Times New Roman" w:eastAsia="新宋体" w:hAnsi="Times New Roman" w:cs="Times New Roman"/>
          <w:szCs w:val="21"/>
        </w:rPr>
        <w:t>，</w:t>
      </w:r>
      <w:r>
        <w:rPr>
          <w:rFonts w:ascii="Times New Roman" w:eastAsia="新宋体" w:hAnsi="Times New Roman" w:cs="Times New Roman"/>
          <w:i/>
          <w:szCs w:val="21"/>
        </w:rPr>
        <w:t>N</w:t>
      </w:r>
      <w:r>
        <w:rPr>
          <w:rFonts w:ascii="Times New Roman" w:eastAsia="新宋体" w:hAnsi="Times New Roman" w:cs="Times New Roman"/>
          <w:szCs w:val="21"/>
        </w:rPr>
        <w:t>两点间的距离．</w:t>
      </w:r>
    </w:p>
    <w:p>
      <w:pPr>
        <w:ind w:left="273" w:leftChars="130"/>
        <w:jc w:val="right"/>
        <w:rPr>
          <w:rFonts w:ascii="Times New Roman" w:eastAsia="新宋体" w:hAnsi="Times New Roman" w:cs="Times New Roman"/>
          <w:szCs w:val="21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790700" cy="209550"/>
            <wp:effectExtent l="0" t="0" r="0" b="0"/>
            <wp:docPr id="6" name="图片 6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573977" name="图片 6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leftChars="130"/>
        <w:rPr>
          <w:rFonts w:ascii="Times New Roman" w:eastAsia="新宋体" w:hAnsi="Times New Roman" w:cs="Times New Roman"/>
          <w:szCs w:val="21"/>
        </w:rPr>
      </w:pPr>
    </w:p>
    <w:p>
      <w:pPr>
        <w:ind w:left="273" w:left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pict>
          <v:shape id="_x0000_i1079" type="#_x0000_t75" style="width:20pt;height:20pt">
            <v:imagedata r:id="rId120" o:title=""/>
            <o:lock v:ext="edit" aspectratio="t"/>
          </v:shape>
        </w:pict>
      </w:r>
    </w:p>
    <w:p>
      <w:pPr>
        <w:ind w:left="273" w:leftChars="130"/>
        <w:rPr>
          <w:rFonts w:ascii="Times New Roman" w:eastAsia="新宋体" w:hAnsi="Times New Roman" w:cs="Times New Roman"/>
          <w:szCs w:val="21"/>
        </w:rPr>
      </w:pPr>
    </w:p>
    <w:p>
      <w:pPr>
        <w:ind w:left="273" w:leftChars="130"/>
        <w:rPr>
          <w:rFonts w:ascii="Times New Roman" w:eastAsia="新宋体" w:hAnsi="Times New Roman" w:cs="Times New Roman"/>
          <w:szCs w:val="21"/>
        </w:rPr>
      </w:pPr>
    </w:p>
    <w:p>
      <w:pPr>
        <w:ind w:left="273" w:leftChars="130"/>
        <w:rPr>
          <w:rFonts w:ascii="Times New Roman" w:eastAsia="新宋体" w:hAnsi="Times New Roman" w:cs="Times New Roman"/>
          <w:szCs w:val="21"/>
        </w:rPr>
      </w:pPr>
    </w:p>
    <w:p>
      <w:pPr>
        <w:ind w:left="273" w:leftChars="130"/>
        <w:rPr>
          <w:rFonts w:ascii="Times New Roman" w:eastAsia="新宋体" w:hAnsi="Times New Roman" w:cs="Times New Roman"/>
          <w:szCs w:val="21"/>
        </w:rPr>
      </w:pPr>
    </w:p>
    <w:p>
      <w:pPr>
        <w:ind w:left="273" w:leftChars="130"/>
        <w:rPr>
          <w:rFonts w:ascii="Times New Roman" w:hAnsi="Times New Roman" w:cs="Times New Roman"/>
        </w:rPr>
      </w:pP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24．（本题6分）如图，已知</w:t>
      </w:r>
      <w:r>
        <w:rPr>
          <w:rFonts w:ascii="Times New Roman" w:eastAsia="新宋体" w:hAnsi="Times New Roman" w:cs="Times New Roman"/>
          <w:i/>
          <w:szCs w:val="21"/>
        </w:rPr>
        <w:t>O</w:t>
      </w:r>
      <w:r>
        <w:rPr>
          <w:rFonts w:ascii="Times New Roman" w:eastAsia="新宋体" w:hAnsi="Times New Roman" w:cs="Times New Roman"/>
          <w:szCs w:val="21"/>
        </w:rPr>
        <w:t>为直线</w:t>
      </w:r>
      <w:r>
        <w:rPr>
          <w:rFonts w:ascii="Times New Roman" w:eastAsia="新宋体" w:hAnsi="Times New Roman" w:cs="Times New Roman"/>
          <w:i/>
          <w:szCs w:val="21"/>
        </w:rPr>
        <w:t>AB</w:t>
      </w:r>
      <w:r>
        <w:rPr>
          <w:rFonts w:ascii="Times New Roman" w:eastAsia="新宋体" w:hAnsi="Times New Roman" w:cs="Times New Roman"/>
          <w:szCs w:val="21"/>
        </w:rPr>
        <w:t>上一点，过点</w:t>
      </w:r>
      <w:r>
        <w:rPr>
          <w:rFonts w:ascii="Times New Roman" w:eastAsia="新宋体" w:hAnsi="Times New Roman" w:cs="Times New Roman"/>
          <w:i/>
          <w:szCs w:val="21"/>
        </w:rPr>
        <w:t>O</w:t>
      </w:r>
      <w:r>
        <w:rPr>
          <w:rFonts w:ascii="Times New Roman" w:eastAsia="新宋体" w:hAnsi="Times New Roman" w:cs="Times New Roman"/>
          <w:szCs w:val="21"/>
        </w:rPr>
        <w:t>向直线</w:t>
      </w:r>
      <w:r>
        <w:rPr>
          <w:rFonts w:ascii="Times New Roman" w:eastAsia="新宋体" w:hAnsi="Times New Roman" w:cs="Times New Roman"/>
          <w:i/>
          <w:szCs w:val="21"/>
        </w:rPr>
        <w:t>AB</w:t>
      </w:r>
      <w:r>
        <w:rPr>
          <w:rFonts w:ascii="Times New Roman" w:eastAsia="新宋体" w:hAnsi="Times New Roman" w:cs="Times New Roman"/>
          <w:szCs w:val="21"/>
        </w:rPr>
        <w:t>上方引三条射线</w:t>
      </w:r>
      <w:r>
        <w:rPr>
          <w:rFonts w:ascii="Times New Roman" w:eastAsia="新宋体" w:hAnsi="Times New Roman" w:cs="Times New Roman"/>
          <w:i/>
          <w:szCs w:val="21"/>
        </w:rPr>
        <w:t>OC</w:t>
      </w:r>
      <w:r>
        <w:rPr>
          <w:rFonts w:ascii="Times New Roman" w:eastAsia="新宋体" w:hAnsi="Times New Roman" w:cs="Times New Roman"/>
          <w:szCs w:val="21"/>
        </w:rPr>
        <w:t>、</w:t>
      </w:r>
      <w:r>
        <w:rPr>
          <w:rFonts w:ascii="Times New Roman" w:eastAsia="新宋体" w:hAnsi="Times New Roman" w:cs="Times New Roman"/>
          <w:i/>
          <w:szCs w:val="21"/>
        </w:rPr>
        <w:t>OD</w:t>
      </w:r>
      <w:r>
        <w:rPr>
          <w:rFonts w:ascii="Times New Roman" w:eastAsia="新宋体" w:hAnsi="Times New Roman" w:cs="Times New Roman"/>
          <w:szCs w:val="21"/>
        </w:rPr>
        <w:t>、</w:t>
      </w:r>
      <w:r>
        <w:rPr>
          <w:rFonts w:ascii="Times New Roman" w:eastAsia="新宋体" w:hAnsi="Times New Roman" w:cs="Times New Roman"/>
          <w:i/>
          <w:szCs w:val="21"/>
        </w:rPr>
        <w:t>OE</w:t>
      </w:r>
      <w:r>
        <w:rPr>
          <w:rFonts w:ascii="Times New Roman" w:eastAsia="新宋体" w:hAnsi="Times New Roman" w:cs="Times New Roman"/>
          <w:szCs w:val="21"/>
        </w:rPr>
        <w:t>，且</w:t>
      </w:r>
      <w:r>
        <w:rPr>
          <w:rFonts w:ascii="Times New Roman" w:eastAsia="新宋体" w:hAnsi="Times New Roman" w:cs="Times New Roman"/>
          <w:i/>
          <w:szCs w:val="21"/>
        </w:rPr>
        <w:t>OC</w:t>
      </w:r>
      <w:r>
        <w:rPr>
          <w:rFonts w:ascii="Times New Roman" w:eastAsia="新宋体" w:hAnsi="Times New Roman" w:cs="Times New Roman"/>
          <w:szCs w:val="21"/>
        </w:rPr>
        <w:t>平分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新宋体" w:hAnsi="Times New Roman" w:cs="Times New Roman"/>
          <w:i/>
          <w:szCs w:val="21"/>
        </w:rPr>
        <w:t>AOD</w:t>
      </w:r>
      <w:r>
        <w:rPr>
          <w:rFonts w:ascii="Times New Roman" w:eastAsia="新宋体" w:hAnsi="Times New Roman" w:cs="Times New Roman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新宋体" w:hAnsi="Times New Roman" w:cs="Times New Roman"/>
          <w:i/>
          <w:szCs w:val="21"/>
        </w:rPr>
        <w:t>BOE</w:t>
      </w:r>
      <w:r>
        <w:rPr>
          <w:rFonts w:ascii="Times New Roman" w:eastAsia="新宋体" w:hAnsi="Times New Roman" w:cs="Times New Roman"/>
          <w:szCs w:val="21"/>
        </w:rPr>
        <w:t>＝3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新宋体" w:hAnsi="Times New Roman" w:cs="Times New Roman"/>
          <w:i/>
          <w:szCs w:val="21"/>
        </w:rPr>
        <w:t>DOE</w:t>
      </w:r>
      <w:r>
        <w:rPr>
          <w:rFonts w:ascii="Times New Roman" w:eastAsia="新宋体" w:hAnsi="Times New Roman" w:cs="Times New Roman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新宋体" w:hAnsi="Times New Roman" w:cs="Times New Roman"/>
          <w:i/>
          <w:szCs w:val="21"/>
        </w:rPr>
        <w:t>COE</w:t>
      </w:r>
      <w:r>
        <w:rPr>
          <w:rFonts w:ascii="Times New Roman" w:eastAsia="新宋体" w:hAnsi="Times New Roman" w:cs="Times New Roman"/>
          <w:szCs w:val="21"/>
        </w:rPr>
        <w:t>＝70°．求：</w:t>
      </w:r>
      <w:r>
        <w:rPr>
          <w:rFonts w:ascii="宋体" w:eastAsia="宋体" w:hAnsi="宋体" w:cs="宋体" w:hint="eastAsia"/>
          <w:szCs w:val="21"/>
        </w:rPr>
        <w:t>∠</w:t>
      </w:r>
      <w:r>
        <w:rPr>
          <w:rFonts w:ascii="Times New Roman" w:eastAsia="新宋体" w:hAnsi="Times New Roman" w:cs="Times New Roman"/>
          <w:i/>
          <w:szCs w:val="21"/>
        </w:rPr>
        <w:t>BOE</w:t>
      </w:r>
      <w:r>
        <w:rPr>
          <w:rFonts w:ascii="Times New Roman" w:eastAsia="新宋体" w:hAnsi="Times New Roman" w:cs="Times New Roman"/>
          <w:szCs w:val="21"/>
        </w:rPr>
        <w:t>的度数。</w:t>
      </w:r>
      <w:r>
        <w:rPr>
          <w:rFonts w:ascii="Times New Roman" w:hAnsi="Times New Roman" w:cs="Times New Roman"/>
        </w:rPr>
        <w:t xml:space="preserve"> </w:t>
      </w:r>
    </w:p>
    <w:p>
      <w:pPr>
        <w:ind w:left="273" w:leftChars="130"/>
        <w:jc w:val="right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2981325" cy="1447800"/>
            <wp:effectExtent l="0" t="0" r="9525" b="0"/>
            <wp:docPr id="7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540656" name="图片 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t>25．（本题6分）客车和货车同时从甲、乙两地的中点向相反方向行驶，5小时后，客车到达甲地，货车离乙地还有60千米，已知货车与客车的速度比是5:7，求甲、乙两地相距多少千米？</w:t>
      </w: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eastAsia="新宋体" w:hAnsi="Times New Roman" w:cs="Times New Roman"/>
          <w:szCs w:val="21"/>
        </w:rPr>
      </w:pPr>
    </w:p>
    <w:p>
      <w:pPr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26．（本题8分）甲乙两家商场中品牌质量规格等都相同的商品，在甲乙两商场的标价都相同，在“双十二”时两家商场进行促销活动．甲商场采用“买200减100”的促销方式，即购买商品的总金额满200元，但不足400元，少付100元，满400元，但不足600元，少付200元；乙商场按顾客购买商品的总金额打</w:t>
      </w:r>
      <w:r>
        <w:rPr>
          <w:rFonts w:ascii="Times New Roman" w:eastAsia="新宋体" w:hAnsi="Times New Roman" w:cs="Times New Roman" w:hint="eastAsia"/>
          <w:szCs w:val="21"/>
          <w:lang w:eastAsia="zh-CN"/>
        </w:rPr>
        <w:t>六</w:t>
      </w:r>
      <w:r>
        <w:rPr>
          <w:rFonts w:ascii="Times New Roman" w:eastAsia="新宋体" w:hAnsi="Times New Roman" w:cs="Times New Roman"/>
          <w:szCs w:val="21"/>
        </w:rPr>
        <w:t>折促销，</w:t>
      </w:r>
    </w:p>
    <w:p>
      <w:pPr>
        <w:ind w:left="273" w:left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（1）若雯雯在甲商场购买了510元的商品，付款时应付多少钱？</w:t>
      </w:r>
    </w:p>
    <w:p>
      <w:pPr>
        <w:ind w:left="273" w:leftChars="13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/>
          <w:szCs w:val="21"/>
        </w:rPr>
        <w:t>（2）（列方程解应用题）正兴与百韬分别在甲，乙两家商场中各买了一双鞋，根据下面两人的对话求出鞋的标价．</w:t>
      </w:r>
    </w:p>
    <w:p>
      <w:pPr>
        <w:ind w:left="273" w:leftChars="130"/>
        <w:jc w:val="right"/>
      </w:pPr>
      <w:r>
        <w:drawing>
          <wp:inline distT="0" distB="0" distL="114300" distR="114300">
            <wp:extent cx="4886325" cy="1962150"/>
            <wp:effectExtent l="0" t="0" r="9525" b="0"/>
            <wp:docPr id="9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252537" name="图片 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leftChars="130"/>
        <w:jc w:val="right"/>
      </w:pPr>
    </w:p>
    <w:p>
      <w:pPr>
        <w:ind w:left="273" w:leftChars="130"/>
        <w:jc w:val="right"/>
      </w:pPr>
    </w:p>
    <w:p>
      <w:pPr>
        <w:ind w:left="273" w:leftChars="130"/>
        <w:jc w:val="right"/>
      </w:pPr>
    </w:p>
    <w:p>
      <w:pPr>
        <w:ind w:left="273" w:leftChars="130"/>
        <w:jc w:val="right"/>
      </w:pPr>
    </w:p>
    <w:p>
      <w:pPr>
        <w:ind w:left="273" w:leftChars="130"/>
        <w:jc w:val="right"/>
      </w:pPr>
    </w:p>
    <w:p>
      <w:pPr>
        <w:ind w:left="273" w:leftChars="130"/>
        <w:jc w:val="right"/>
      </w:pPr>
    </w:p>
    <w:p>
      <w:pPr>
        <w:ind w:left="273" w:leftChars="130"/>
        <w:jc w:val="right"/>
      </w:pPr>
    </w:p>
    <w:p>
      <w:pPr>
        <w:ind w:left="273" w:leftChars="130"/>
        <w:jc w:val="right"/>
      </w:pPr>
    </w:p>
    <w:p>
      <w:pPr>
        <w:ind w:left="273" w:leftChars="130"/>
        <w:jc w:val="right"/>
      </w:pPr>
    </w:p>
    <w:p>
      <w:pPr>
        <w:jc w:val="both"/>
        <w:rPr>
          <w:rFonts w:hint="eastAsia"/>
        </w:rPr>
      </w:pPr>
      <w:r>
        <w:rPr>
          <w:rFonts w:hint="eastAsia"/>
        </w:rPr>
        <w:t>27.（本题6分）先阅读下列解题过程，然后解答后面两个问题.</w:t>
      </w:r>
    </w:p>
    <w:p>
      <w:pPr>
        <w:jc w:val="both"/>
        <w:rPr>
          <w:rFonts w:hint="eastAsia"/>
        </w:rPr>
      </w:pPr>
      <w:r>
        <w:rPr>
          <w:rFonts w:hint="eastAsia"/>
        </w:rPr>
        <w:t>解方程：</w:t>
      </w:r>
      <w:r>
        <w:rPr>
          <w:rFonts w:hint="eastAsia"/>
          <w:position w:val="-14"/>
        </w:rPr>
        <w:object>
          <v:shape id="_x0000_i1080" type="#_x0000_t75" style="width:48pt;height:20pt" o:oleicon="f" o:ole="" coordsize="21600,21600" o:preferrelative="t" filled="f" stroked="f">
            <v:imagedata r:id="rId123" o:title=""/>
            <o:lock v:ext="edit" aspectratio="t"/>
            <w10:anchorlock/>
          </v:shape>
          <o:OLEObject Type="Embed" ProgID="Equation.KSEE3" ShapeID="_x0000_i1080" DrawAspect="Content" ObjectID="_1468075779" r:id="rId124"/>
        </w:object>
      </w:r>
      <w:r>
        <w:rPr>
          <w:rFonts w:hint="eastAsia"/>
        </w:rPr>
        <w:t>.</w:t>
      </w:r>
    </w:p>
    <w:p>
      <w:pPr>
        <w:jc w:val="both"/>
        <w:rPr>
          <w:rFonts w:hint="eastAsia"/>
        </w:rPr>
      </w:pPr>
      <w:r>
        <w:rPr>
          <w:rFonts w:hint="eastAsia"/>
        </w:rPr>
        <w:t>解：当</w:t>
      </w:r>
      <w:r>
        <w:rPr>
          <w:rFonts w:hint="eastAsia"/>
          <w:position w:val="-6"/>
        </w:rPr>
        <w:object>
          <v:shape id="_x0000_i1081" type="#_x0000_t75" style="width:42.95pt;height:13.95pt" o:oleicon="f" o:ole="" coordsize="21600,21600" o:preferrelative="t" filled="f" stroked="f">
            <v:imagedata r:id="rId125" o:title=""/>
            <o:lock v:ext="edit" aspectratio="t"/>
            <w10:anchorlock/>
          </v:shape>
          <o:OLEObject Type="Embed" ProgID="Equation.KSEE3" ShapeID="_x0000_i1081" DrawAspect="Content" ObjectID="_1468075780" r:id="rId126"/>
        </w:object>
      </w:r>
      <w:r>
        <w:rPr>
          <w:rFonts w:hint="eastAsia"/>
        </w:rPr>
        <w:t>时，原方程可化为</w:t>
      </w:r>
      <w:r>
        <w:rPr>
          <w:rFonts w:hint="eastAsia"/>
          <w:position w:val="-6"/>
        </w:rPr>
        <w:object>
          <v:shape id="_x0000_i1082" type="#_x0000_t75" style="width:44pt;height:13.95pt" o:oleicon="f" o:ole="" coordsize="21600,21600" o:preferrelative="t" filled="f" stroked="f">
            <v:imagedata r:id="rId127" o:title=""/>
            <o:lock v:ext="edit" aspectratio="t"/>
            <w10:anchorlock/>
          </v:shape>
          <o:OLEObject Type="Embed" ProgID="Equation.KSEE3" ShapeID="_x0000_i1082" DrawAspect="Content" ObjectID="_1468075781" r:id="rId128"/>
        </w:object>
      </w:r>
      <w:r>
        <w:rPr>
          <w:rFonts w:hint="eastAsia"/>
        </w:rPr>
        <w:t>，解得</w:t>
      </w:r>
      <w:r>
        <w:rPr>
          <w:rFonts w:hint="eastAsia"/>
          <w:position w:val="-6"/>
        </w:rPr>
        <w:object>
          <v:shape id="_x0000_i1083" type="#_x0000_t75" style="width:34pt;height:13.95pt" o:oleicon="f" o:ole="" coordsize="21600,21600" o:preferrelative="t" filled="f" stroked="f">
            <v:imagedata r:id="rId129" o:title=""/>
            <o:lock v:ext="edit" aspectratio="t"/>
            <w10:anchorlock/>
          </v:shape>
          <o:OLEObject Type="Embed" ProgID="Equation.KSEE3" ShapeID="_x0000_i1083" DrawAspect="Content" ObjectID="_1468075782" r:id="rId130"/>
        </w:object>
      </w:r>
      <w:r>
        <w:rPr>
          <w:rFonts w:hint="eastAsia"/>
        </w:rPr>
        <w:t>；</w:t>
      </w:r>
    </w:p>
    <w:p>
      <w:pPr>
        <w:jc w:val="both"/>
        <w:rPr>
          <w:rFonts w:hint="eastAsia"/>
        </w:rPr>
      </w:pPr>
      <w:r>
        <w:rPr>
          <w:rFonts w:hint="eastAsia"/>
        </w:rPr>
        <w:t>当</w:t>
      </w:r>
      <w:r>
        <w:rPr>
          <w:rFonts w:hint="eastAsia"/>
          <w:position w:val="-6"/>
        </w:rPr>
        <w:object>
          <v:shape id="_x0000_i1084" type="#_x0000_t75" style="width:42.95pt;height:13.95pt" o:oleicon="f" o:ole="" coordsize="21600,21600" o:preferrelative="t" filled="f" stroked="f">
            <v:imagedata r:id="rId131" o:title=""/>
            <o:lock v:ext="edit" aspectratio="t"/>
            <w10:anchorlock/>
          </v:shape>
          <o:OLEObject Type="Embed" ProgID="Equation.KSEE3" ShapeID="_x0000_i1084" DrawAspect="Content" ObjectID="_1468075783" r:id="rId132"/>
        </w:object>
      </w:r>
      <w:r>
        <w:rPr>
          <w:rFonts w:hint="eastAsia"/>
        </w:rPr>
        <w:t>时，原方程可化为</w:t>
      </w:r>
      <w:r>
        <w:rPr>
          <w:rFonts w:hint="eastAsia"/>
          <w:position w:val="-6"/>
        </w:rPr>
        <w:object>
          <v:shape id="_x0000_i1085" type="#_x0000_t75" style="width:49.95pt;height:13.95pt" o:oleicon="f" o:ole="" coordsize="21600,21600" o:preferrelative="t" filled="f" stroked="f">
            <v:imagedata r:id="rId133" o:title=""/>
            <o:lock v:ext="edit" aspectratio="t"/>
            <w10:anchorlock/>
          </v:shape>
          <o:OLEObject Type="Embed" ProgID="Equation.KSEE3" ShapeID="_x0000_i1085" DrawAspect="Content" ObjectID="_1468075784" r:id="rId134"/>
        </w:object>
      </w:r>
      <w:r>
        <w:rPr>
          <w:rFonts w:hint="eastAsia"/>
        </w:rPr>
        <w:t>，解得</w:t>
      </w:r>
      <w:r>
        <w:rPr>
          <w:rFonts w:hint="eastAsia"/>
          <w:position w:val="-6"/>
        </w:rPr>
        <w:object>
          <v:shape id="_x0000_i1086" type="#_x0000_t75" style="width:34pt;height:13.95pt" o:oleicon="f" o:ole="" coordsize="21600,21600" o:preferrelative="t" filled="f" stroked="f">
            <v:imagedata r:id="rId135" o:title=""/>
            <o:lock v:ext="edit" aspectratio="t"/>
            <w10:anchorlock/>
          </v:shape>
          <o:OLEObject Type="Embed" ProgID="Equation.KSEE3" ShapeID="_x0000_i1086" DrawAspect="Content" ObjectID="_1468075785" r:id="rId136"/>
        </w:object>
      </w:r>
      <w:r>
        <w:rPr>
          <w:rFonts w:hint="eastAsia"/>
        </w:rPr>
        <w:t>.</w:t>
      </w:r>
    </w:p>
    <w:p>
      <w:pPr>
        <w:jc w:val="both"/>
        <w:rPr>
          <w:rFonts w:hint="eastAsia"/>
        </w:rPr>
      </w:pPr>
      <w:r>
        <w:rPr>
          <w:rFonts w:hint="eastAsia"/>
        </w:rPr>
        <w:t>所以原方程的解是</w:t>
      </w:r>
      <w:r>
        <w:rPr>
          <w:rFonts w:hint="eastAsia"/>
          <w:position w:val="-6"/>
        </w:rPr>
        <w:object>
          <v:shape id="_x0000_i1087" type="#_x0000_t75" style="width:34pt;height:13.95pt" o:oleicon="f" o:ole="" coordsize="21600,21600" o:preferrelative="t" filled="f" stroked="f">
            <v:imagedata r:id="rId129" o:title=""/>
            <o:lock v:ext="edit" aspectratio="t"/>
            <w10:anchorlock/>
          </v:shape>
          <o:OLEObject Type="Embed" ProgID="Equation.KSEE3" ShapeID="_x0000_i1087" DrawAspect="Content" ObjectID="_1468075786" r:id="rId137"/>
        </w:object>
      </w:r>
      <w:r>
        <w:rPr>
          <w:rFonts w:hint="eastAsia"/>
        </w:rPr>
        <w:t>或</w:t>
      </w:r>
      <w:r>
        <w:rPr>
          <w:rFonts w:hint="eastAsia"/>
          <w:position w:val="-6"/>
        </w:rPr>
        <w:object>
          <v:shape id="_x0000_i1088" type="#_x0000_t75" style="width:34pt;height:13.95pt" o:oleicon="f" o:ole="" coordsize="21600,21600" o:preferrelative="t" filled="f" stroked="f">
            <v:imagedata r:id="rId135" o:title=""/>
            <o:lock v:ext="edit" aspectratio="t"/>
            <w10:anchorlock/>
          </v:shape>
          <o:OLEObject Type="Embed" ProgID="Equation.KSEE3" ShapeID="_x0000_i1088" DrawAspect="Content" ObjectID="_1468075787" r:id="rId138"/>
        </w:object>
      </w:r>
      <w:r>
        <w:rPr>
          <w:rFonts w:hint="eastAsia"/>
        </w:rPr>
        <w:t>.</w:t>
      </w:r>
    </w:p>
    <w:p>
      <w:pPr>
        <w:jc w:val="both"/>
        <w:rPr>
          <w:rFonts w:hint="eastAsia"/>
        </w:rPr>
      </w:pPr>
      <w:r>
        <w:rPr>
          <w:rFonts w:hint="eastAsia"/>
        </w:rPr>
        <w:t>①解方程：</w:t>
      </w:r>
      <w:r>
        <w:rPr>
          <w:rFonts w:hint="eastAsia"/>
          <w:position w:val="-14"/>
        </w:rPr>
        <w:object>
          <v:shape id="_x0000_i1089" type="#_x0000_t75" style="width:70pt;height:20pt" o:oleicon="f" o:ole="" coordsize="21600,21600" o:preferrelative="t" filled="f" stroked="f">
            <v:imagedata r:id="rId139" o:title=""/>
            <o:lock v:ext="edit" aspectratio="t"/>
            <w10:anchorlock/>
          </v:shape>
          <o:OLEObject Type="Embed" ProgID="Equation.KSEE3" ShapeID="_x0000_i1089" DrawAspect="Content" ObjectID="_1468075788" r:id="rId140"/>
        </w:object>
      </w:r>
      <w:r>
        <w:rPr>
          <w:rFonts w:hint="eastAsia"/>
        </w:rPr>
        <w:t>.</w:t>
      </w:r>
    </w:p>
    <w:p>
      <w:pPr>
        <w:jc w:val="both"/>
        <w:rPr>
          <w:rFonts w:hint="eastAsia"/>
        </w:rPr>
      </w:pPr>
      <w:r>
        <w:rPr>
          <w:rFonts w:hint="eastAsia"/>
        </w:rPr>
        <w:t>②当b为何值时，关于</w:t>
      </w:r>
      <w:r>
        <w:rPr>
          <w:rFonts w:hint="eastAsia"/>
          <w:position w:val="-6"/>
        </w:rPr>
        <w:object>
          <v:shape id="_x0000_i1090" type="#_x0000_t75" style="width:10pt;height:11pt" o:oleicon="f" o:ole="" coordsize="21600,21600" o:preferrelative="t" filled="f" stroked="f">
            <v:imagedata r:id="rId141" o:title=""/>
            <o:lock v:ext="edit" aspectratio="t"/>
            <w10:anchorlock/>
          </v:shape>
          <o:OLEObject Type="Embed" ProgID="Equation.KSEE3" ShapeID="_x0000_i1090" DrawAspect="Content" ObjectID="_1468075789" r:id="rId142"/>
        </w:object>
      </w:r>
      <w:r>
        <w:rPr>
          <w:rFonts w:hint="eastAsia"/>
        </w:rPr>
        <w:t>的方程</w:t>
      </w:r>
      <w:r>
        <w:rPr>
          <w:rFonts w:hint="eastAsia"/>
          <w:position w:val="-14"/>
        </w:rPr>
        <w:object>
          <v:shape id="_x0000_i1091" type="#_x0000_t75" style="width:63pt;height:20pt" o:oleicon="f" o:ole="" coordsize="21600,21600" o:preferrelative="t" filled="f" stroked="f">
            <v:imagedata r:id="rId143" o:title=""/>
            <o:lock v:ext="edit" aspectratio="t"/>
            <w10:anchorlock/>
          </v:shape>
          <o:OLEObject Type="Embed" ProgID="Equation.KSEE3" ShapeID="_x0000_i1091" DrawAspect="Content" ObjectID="_1468075790" r:id="rId144"/>
        </w:object>
      </w:r>
      <w:r>
        <w:rPr>
          <w:rFonts w:hint="eastAsia"/>
        </w:rPr>
        <w:t>，（1）无解；（2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只有一个解；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有两个解.</w:t>
      </w: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28.</w:t>
      </w:r>
      <w:r>
        <w:rPr>
          <w:rFonts w:hint="eastAsia"/>
          <w:lang w:eastAsia="zh-CN"/>
        </w:rPr>
        <w:t>（</w:t>
      </w:r>
      <w:r>
        <w:rPr>
          <w:rFonts w:hint="eastAsia"/>
        </w:rPr>
        <w:t>本题6分）[阅读理解]射线OC是∠AOB内部的一条射线，若∠COA=</w:t>
      </w:r>
      <w:r>
        <w:rPr>
          <w:rFonts w:hint="eastAsia"/>
          <w:position w:val="-24"/>
        </w:rPr>
        <w:object>
          <v:shape id="_x0000_i1092" type="#_x0000_t75" style="width:12pt;height:31pt" o:oleicon="f" o:ole="" coordsize="21600,21600" o:preferrelative="t" filled="f" stroked="f">
            <v:imagedata r:id="rId145" o:title=""/>
            <o:lock v:ext="edit" aspectratio="t"/>
            <w10:anchorlock/>
          </v:shape>
          <o:OLEObject Type="Embed" ProgID="Equation.KSEE3" ShapeID="_x0000_i1092" DrawAspect="Content" ObjectID="_1468075791" r:id="rId146"/>
        </w:object>
      </w:r>
      <w:r>
        <w:rPr>
          <w:rFonts w:hint="eastAsia"/>
        </w:rPr>
        <w:t>∠BOC，则我们称射线OC是射线OA的伴随线.</w:t>
      </w:r>
    </w:p>
    <w:p>
      <w:pPr>
        <w:widowControl w:val="0"/>
        <w:numPr>
          <w:numId w:val="0"/>
        </w:numPr>
        <w:jc w:val="center"/>
        <w:rPr>
          <w:rFonts w:hint="eastAsia"/>
        </w:rPr>
      </w:pPr>
      <w:r>
        <w:drawing>
          <wp:inline distT="0" distB="0" distL="114300" distR="114300">
            <wp:extent cx="4200525" cy="1619250"/>
            <wp:effectExtent l="0" t="0" r="9525" b="0"/>
            <wp:docPr id="10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286606" name="图片 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例如，如图1，∠AOB=60°，∠AOC=∠COD=∠BOD=20°，则∠AOC=</w:t>
      </w:r>
      <w:r>
        <w:rPr>
          <w:rFonts w:hint="eastAsia"/>
          <w:position w:val="-24"/>
        </w:rPr>
        <w:object>
          <v:shape id="_x0000_i1093" type="#_x0000_t75" style="width:12pt;height:31pt" o:oleicon="f" o:ole="" coordsize="21600,21600" o:preferrelative="t" filled="f" stroked="f">
            <v:imagedata r:id="rId145" o:title=""/>
            <o:lock v:ext="edit" aspectratio="t"/>
            <w10:anchorlock/>
          </v:shape>
          <o:OLEObject Type="Embed" ProgID="Equation.KSEE3" ShapeID="_x0000_i1093" DrawAspect="Content" ObjectID="_1468075792" r:id="rId148"/>
        </w:object>
      </w:r>
      <w:r>
        <w:rPr>
          <w:rFonts w:hint="eastAsia"/>
        </w:rPr>
        <w:t>∠BOC，称射线OC是射线OA的伴随线；同时，由于∠BOD=</w:t>
      </w:r>
      <w:r>
        <w:rPr>
          <w:rFonts w:hint="eastAsia"/>
          <w:position w:val="-24"/>
        </w:rPr>
        <w:object>
          <v:shape id="_x0000_i1094" type="#_x0000_t75" style="width:12pt;height:31pt" o:oleicon="f" o:ole="" coordsize="21600,21600" o:preferrelative="t" filled="f" stroked="f">
            <v:imagedata r:id="rId145" o:title=""/>
            <o:lock v:ext="edit" aspectratio="t"/>
            <w10:anchorlock/>
          </v:shape>
          <o:OLEObject Type="Embed" ProgID="Equation.KSEE3" ShapeID="_x0000_i1094" DrawAspect="Content" ObjectID="_1468075793" r:id="rId149"/>
        </w:object>
      </w:r>
      <w:r>
        <w:rPr>
          <w:rFonts w:hint="eastAsia"/>
        </w:rPr>
        <w:t>∠AOD，称射线OD是射线OB的伴随线.</w:t>
      </w:r>
    </w:p>
    <w:p>
      <w:pPr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[知识运用]</w:t>
      </w:r>
    </w:p>
    <w:p>
      <w:pPr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（1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如图2，∠AOB=120°，射线OM是射线OA的伴随线，则∠AOM=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；</w:t>
      </w:r>
      <w:r>
        <w:rPr>
          <w:rFonts w:hint="eastAsia"/>
        </w:rPr>
        <w:t>若∠AOB的度数是</w:t>
      </w:r>
      <w:r>
        <w:rPr>
          <w:rFonts w:hint="eastAsia"/>
          <w:position w:val="-6"/>
        </w:rPr>
        <w:object>
          <v:shape id="_x0000_i1095" type="#_x0000_t75" style="width:12pt;height:11pt" o:oleicon="f" o:ole="" coordsize="21600,21600" o:preferrelative="t" filled="f" stroked="f">
            <v:imagedata r:id="rId150" o:title=""/>
            <o:lock v:ext="edit" aspectratio="t"/>
            <w10:anchorlock/>
          </v:shape>
          <o:OLEObject Type="Embed" ProgID="Equation.KSEE3" ShapeID="_x0000_i1095" DrawAspect="Content" ObjectID="_1468075794" r:id="rId151"/>
        </w:object>
      </w:r>
      <w:r>
        <w:rPr>
          <w:rFonts w:hint="eastAsia"/>
        </w:rPr>
        <w:t>，射线ON是射线OB的伴随线，射线OC是∠AOB的平分线，则∠NOC的度数是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eastAsia="zh-CN"/>
        </w:rPr>
        <w:t>（</w:t>
      </w:r>
      <w:r>
        <w:rPr>
          <w:rFonts w:hint="eastAsia"/>
        </w:rPr>
        <w:t>用含</w:t>
      </w:r>
      <w:r>
        <w:rPr>
          <w:rFonts w:hint="eastAsia"/>
          <w:position w:val="-6"/>
        </w:rPr>
        <w:object>
          <v:shape id="_x0000_i1096" type="#_x0000_t75" style="width:12pt;height:11pt" o:oleicon="f" o:ole="" coordsize="21600,21600" o:preferrelative="t" filled="f" stroked="f">
            <v:imagedata r:id="rId150" o:title=""/>
            <o:lock v:ext="edit" aspectratio="t"/>
            <w10:anchorlock/>
          </v:shape>
          <o:OLEObject Type="Embed" ProgID="Equation.KSEE3" ShapeID="_x0000_i1096" DrawAspect="Content" ObjectID="_1468075795" r:id="rId152"/>
        </w:object>
      </w:r>
      <w:r>
        <w:rPr>
          <w:rFonts w:hint="eastAsia"/>
        </w:rPr>
        <w:t>的代数式表示）</w:t>
      </w:r>
    </w:p>
    <w:p>
      <w:pPr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如图3，∠AOB=180°，射线OC与射线OA重合，并绕点O以每秒3°的速度逆时针旋转，射线OD与射线OB重合，并绕点O以每秒5°的速度顺时针旋转，当射线OD与射线OA重合时，运动停止，现在两射线同时开始旋转.</w:t>
      </w:r>
    </w:p>
    <w:p>
      <w:pPr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①是否存在某个时刻t</w:t>
      </w:r>
      <w:r>
        <w:rPr>
          <w:rFonts w:hint="eastAsia"/>
          <w:lang w:eastAsia="zh-CN"/>
        </w:rPr>
        <w:t>（</w:t>
      </w:r>
      <w:r>
        <w:rPr>
          <w:rFonts w:hint="eastAsia"/>
        </w:rPr>
        <w:t>秒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，使得∠COD的度数是20°，若存在，求出t的值，若不存在，请说明理由；</w:t>
      </w:r>
    </w:p>
    <w:p>
      <w:pPr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②当t为多少秒时，射线OC、OD、OA中恰好有一条射线是其余两条射线的伴随线.</w:t>
      </w:r>
    </w:p>
    <w:p>
      <w:pPr>
        <w:ind w:left="273" w:leftChars="130"/>
        <w:jc w:val="right"/>
        <w:rPr>
          <w:rFonts w:ascii="Times New Roman" w:eastAsia="新宋体" w:hAnsi="Times New Roman" w:cs="Times New Roman"/>
          <w:szCs w:val="21"/>
        </w:rPr>
      </w:pPr>
      <w:r>
        <w:drawing>
          <wp:inline distT="0" distB="0" distL="114300" distR="114300">
            <wp:extent cx="3038475" cy="2390775"/>
            <wp:effectExtent l="0" t="0" r="9525" b="9525"/>
            <wp:docPr id="1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66792" name="图片 9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left="273" w:leftChars="130"/>
        <w:rPr>
          <w:rFonts w:ascii="Times New Roman" w:hAnsi="Times New Roman" w:cs="Times New Roman"/>
        </w:rPr>
      </w:pPr>
    </w:p>
    <w:sectPr>
      <w:footerReference w:type="default" r:id="rId154"/>
      <w:pgSz w:w="11906" w:h="16838"/>
      <w:pgMar w:top="1440" w:right="1800" w:bottom="1440" w:left="1800" w:header="851" w:footer="992" w:gutter="0"/>
      <w:pgNumType w:fmt="decimal" w:chapStyle="5" w:chapSep="colon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o:spid="_x0000_s2049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Theme="minorEastAsia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5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1F6AD2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17106"/>
    <w:rsid w:val="0044347D"/>
    <w:rsid w:val="00496F35"/>
    <w:rsid w:val="004E324E"/>
    <w:rsid w:val="004E732C"/>
    <w:rsid w:val="004F4D4E"/>
    <w:rsid w:val="00504026"/>
    <w:rsid w:val="00517B56"/>
    <w:rsid w:val="00533E8A"/>
    <w:rsid w:val="00546AE7"/>
    <w:rsid w:val="005B2ED4"/>
    <w:rsid w:val="005D0947"/>
    <w:rsid w:val="00616B4C"/>
    <w:rsid w:val="00622E5C"/>
    <w:rsid w:val="00695896"/>
    <w:rsid w:val="007035BB"/>
    <w:rsid w:val="00726C35"/>
    <w:rsid w:val="00756E21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1FC"/>
    <w:rsid w:val="008F4D75"/>
    <w:rsid w:val="009020CB"/>
    <w:rsid w:val="009408F6"/>
    <w:rsid w:val="00942F17"/>
    <w:rsid w:val="009744D2"/>
    <w:rsid w:val="00997B6D"/>
    <w:rsid w:val="009A2ED5"/>
    <w:rsid w:val="009B0105"/>
    <w:rsid w:val="009B1EFE"/>
    <w:rsid w:val="009C7511"/>
    <w:rsid w:val="009D3C9F"/>
    <w:rsid w:val="009D5703"/>
    <w:rsid w:val="009D6A04"/>
    <w:rsid w:val="009E313F"/>
    <w:rsid w:val="009E5B42"/>
    <w:rsid w:val="009F7ACC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B770E"/>
    <w:rsid w:val="00BD36DE"/>
    <w:rsid w:val="00C41F09"/>
    <w:rsid w:val="00CA4519"/>
    <w:rsid w:val="00CC12A9"/>
    <w:rsid w:val="00CE1AA8"/>
    <w:rsid w:val="00D04724"/>
    <w:rsid w:val="00D07D40"/>
    <w:rsid w:val="00D35D40"/>
    <w:rsid w:val="00D443F7"/>
    <w:rsid w:val="00D57005"/>
    <w:rsid w:val="00D7554B"/>
    <w:rsid w:val="00D97DBC"/>
    <w:rsid w:val="00DC38EC"/>
    <w:rsid w:val="00DD0C5A"/>
    <w:rsid w:val="00E74908"/>
    <w:rsid w:val="00E9089D"/>
    <w:rsid w:val="00F02182"/>
    <w:rsid w:val="00F778D5"/>
    <w:rsid w:val="00F809D3"/>
    <w:rsid w:val="00FD376B"/>
    <w:rsid w:val="1D1666FC"/>
    <w:rsid w:val="616618C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nhideWhenUsed="0" w:qFormat="1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Char3"/>
    <w:uiPriority w:val="99"/>
    <w:semiHidden/>
    <w:unhideWhenUsed/>
    <w:qFormat/>
    <w:pPr>
      <w:ind w:left="100" w:leftChars="2500"/>
    </w:p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Theme="minorHAnsi" w:eastAsiaTheme="minorEastAsia" w:hAnsiTheme="minorHAnsi" w:cstheme="minorBidi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3">
    <w:name w:val="日期 Char"/>
    <w:basedOn w:val="DefaultParagraphFont"/>
    <w:link w:val="Date"/>
    <w:uiPriority w:val="99"/>
    <w:semiHidden/>
    <w:qFormat/>
  </w:style>
  <w:style w:type="paragraph" w:customStyle="1" w:styleId="Style16">
    <w:name w:val="_Style 16"/>
    <w:qFormat/>
    <w:rPr>
      <w:rFonts w:ascii="Times New Roman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wmf" /><Relationship Id="rId100" Type="http://schemas.openxmlformats.org/officeDocument/2006/relationships/oleObject" Target="embeddings/oleObject45.bin" /><Relationship Id="rId101" Type="http://schemas.openxmlformats.org/officeDocument/2006/relationships/image" Target="media/image51.wmf" /><Relationship Id="rId102" Type="http://schemas.openxmlformats.org/officeDocument/2006/relationships/oleObject" Target="embeddings/oleObject46.bin" /><Relationship Id="rId103" Type="http://schemas.openxmlformats.org/officeDocument/2006/relationships/image" Target="media/image52.wmf" /><Relationship Id="rId104" Type="http://schemas.openxmlformats.org/officeDocument/2006/relationships/oleObject" Target="embeddings/oleObject47.bin" /><Relationship Id="rId105" Type="http://schemas.openxmlformats.org/officeDocument/2006/relationships/image" Target="media/image53.wmf" /><Relationship Id="rId106" Type="http://schemas.openxmlformats.org/officeDocument/2006/relationships/oleObject" Target="embeddings/oleObject48.bin" /><Relationship Id="rId107" Type="http://schemas.openxmlformats.org/officeDocument/2006/relationships/image" Target="media/image54.wmf" /><Relationship Id="rId108" Type="http://schemas.openxmlformats.org/officeDocument/2006/relationships/oleObject" Target="embeddings/oleObject49.bin" /><Relationship Id="rId109" Type="http://schemas.openxmlformats.org/officeDocument/2006/relationships/image" Target="media/image55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0.bin" /><Relationship Id="rId111" Type="http://schemas.openxmlformats.org/officeDocument/2006/relationships/image" Target="media/image56.wmf" /><Relationship Id="rId112" Type="http://schemas.openxmlformats.org/officeDocument/2006/relationships/oleObject" Target="embeddings/oleObject51.bin" /><Relationship Id="rId113" Type="http://schemas.openxmlformats.org/officeDocument/2006/relationships/image" Target="media/image57.wmf" /><Relationship Id="rId114" Type="http://schemas.openxmlformats.org/officeDocument/2006/relationships/oleObject" Target="embeddings/oleObject52.bin" /><Relationship Id="rId115" Type="http://schemas.openxmlformats.org/officeDocument/2006/relationships/image" Target="media/image58.wmf" /><Relationship Id="rId116" Type="http://schemas.openxmlformats.org/officeDocument/2006/relationships/oleObject" Target="embeddings/oleObject53.bin" /><Relationship Id="rId117" Type="http://schemas.openxmlformats.org/officeDocument/2006/relationships/image" Target="media/image59.wmf" /><Relationship Id="rId118" Type="http://schemas.openxmlformats.org/officeDocument/2006/relationships/oleObject" Target="embeddings/oleObject54.bin" /><Relationship Id="rId119" Type="http://schemas.openxmlformats.org/officeDocument/2006/relationships/image" Target="media/image60.png" /><Relationship Id="rId12" Type="http://schemas.openxmlformats.org/officeDocument/2006/relationships/image" Target="media/image4.wmf" /><Relationship Id="rId120" Type="http://schemas.openxmlformats.org/officeDocument/2006/relationships/image" Target="media/image61.png" /><Relationship Id="rId121" Type="http://schemas.openxmlformats.org/officeDocument/2006/relationships/image" Target="media/image62.png" /><Relationship Id="rId122" Type="http://schemas.openxmlformats.org/officeDocument/2006/relationships/image" Target="media/image63.png" /><Relationship Id="rId123" Type="http://schemas.openxmlformats.org/officeDocument/2006/relationships/image" Target="media/image64.wmf" /><Relationship Id="rId124" Type="http://schemas.openxmlformats.org/officeDocument/2006/relationships/oleObject" Target="embeddings/oleObject55.bin" /><Relationship Id="rId125" Type="http://schemas.openxmlformats.org/officeDocument/2006/relationships/image" Target="media/image65.wmf" /><Relationship Id="rId126" Type="http://schemas.openxmlformats.org/officeDocument/2006/relationships/oleObject" Target="embeddings/oleObject56.bin" /><Relationship Id="rId127" Type="http://schemas.openxmlformats.org/officeDocument/2006/relationships/image" Target="media/image66.wmf" /><Relationship Id="rId128" Type="http://schemas.openxmlformats.org/officeDocument/2006/relationships/oleObject" Target="embeddings/oleObject57.bin" /><Relationship Id="rId129" Type="http://schemas.openxmlformats.org/officeDocument/2006/relationships/image" Target="media/image67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58.bin" /><Relationship Id="rId131" Type="http://schemas.openxmlformats.org/officeDocument/2006/relationships/image" Target="media/image68.wmf" /><Relationship Id="rId132" Type="http://schemas.openxmlformats.org/officeDocument/2006/relationships/oleObject" Target="embeddings/oleObject59.bin" /><Relationship Id="rId133" Type="http://schemas.openxmlformats.org/officeDocument/2006/relationships/image" Target="media/image69.wmf" /><Relationship Id="rId134" Type="http://schemas.openxmlformats.org/officeDocument/2006/relationships/oleObject" Target="embeddings/oleObject60.bin" /><Relationship Id="rId135" Type="http://schemas.openxmlformats.org/officeDocument/2006/relationships/image" Target="media/image70.wmf" /><Relationship Id="rId136" Type="http://schemas.openxmlformats.org/officeDocument/2006/relationships/oleObject" Target="embeddings/oleObject61.bin" /><Relationship Id="rId137" Type="http://schemas.openxmlformats.org/officeDocument/2006/relationships/oleObject" Target="embeddings/oleObject62.bin" /><Relationship Id="rId138" Type="http://schemas.openxmlformats.org/officeDocument/2006/relationships/oleObject" Target="embeddings/oleObject63.bin" /><Relationship Id="rId139" Type="http://schemas.openxmlformats.org/officeDocument/2006/relationships/image" Target="media/image71.wmf" /><Relationship Id="rId14" Type="http://schemas.openxmlformats.org/officeDocument/2006/relationships/image" Target="media/image5.wmf" /><Relationship Id="rId140" Type="http://schemas.openxmlformats.org/officeDocument/2006/relationships/oleObject" Target="embeddings/oleObject64.bin" /><Relationship Id="rId141" Type="http://schemas.openxmlformats.org/officeDocument/2006/relationships/image" Target="media/image72.wmf" /><Relationship Id="rId142" Type="http://schemas.openxmlformats.org/officeDocument/2006/relationships/oleObject" Target="embeddings/oleObject65.bin" /><Relationship Id="rId143" Type="http://schemas.openxmlformats.org/officeDocument/2006/relationships/image" Target="media/image73.wmf" /><Relationship Id="rId144" Type="http://schemas.openxmlformats.org/officeDocument/2006/relationships/oleObject" Target="embeddings/oleObject66.bin" /><Relationship Id="rId145" Type="http://schemas.openxmlformats.org/officeDocument/2006/relationships/image" Target="media/image74.wmf" /><Relationship Id="rId146" Type="http://schemas.openxmlformats.org/officeDocument/2006/relationships/oleObject" Target="embeddings/oleObject67.bin" /><Relationship Id="rId147" Type="http://schemas.openxmlformats.org/officeDocument/2006/relationships/image" Target="media/image75.png" /><Relationship Id="rId148" Type="http://schemas.openxmlformats.org/officeDocument/2006/relationships/oleObject" Target="embeddings/oleObject68.bin" /><Relationship Id="rId149" Type="http://schemas.openxmlformats.org/officeDocument/2006/relationships/oleObject" Target="embeddings/oleObject69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76.wmf" /><Relationship Id="rId151" Type="http://schemas.openxmlformats.org/officeDocument/2006/relationships/oleObject" Target="embeddings/oleObject70.bin" /><Relationship Id="rId152" Type="http://schemas.openxmlformats.org/officeDocument/2006/relationships/oleObject" Target="embeddings/oleObject71.bin" /><Relationship Id="rId153" Type="http://schemas.openxmlformats.org/officeDocument/2006/relationships/image" Target="media/image77.png" /><Relationship Id="rId154" Type="http://schemas.openxmlformats.org/officeDocument/2006/relationships/footer" Target="footer1.xml" /><Relationship Id="rId155" Type="http://schemas.openxmlformats.org/officeDocument/2006/relationships/theme" Target="theme/theme1.xml" /><Relationship Id="rId156" Type="http://schemas.openxmlformats.org/officeDocument/2006/relationships/styles" Target="styles.xml" /><Relationship Id="rId16" Type="http://schemas.openxmlformats.org/officeDocument/2006/relationships/image" Target="media/image6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7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8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9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0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1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2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3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5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6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7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8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19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0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1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2.wmf" /><Relationship Id="rId49" Type="http://schemas.openxmlformats.org/officeDocument/2006/relationships/oleObject" Target="embeddings/oleObject22.bin" /><Relationship Id="rId5" Type="http://schemas.openxmlformats.org/officeDocument/2006/relationships/customXml" Target="../customXml/item2.xml" /><Relationship Id="rId50" Type="http://schemas.openxmlformats.org/officeDocument/2006/relationships/image" Target="media/image23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4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5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6.png" /><Relationship Id="rId57" Type="http://schemas.openxmlformats.org/officeDocument/2006/relationships/image" Target="media/image27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8.wmf" /><Relationship Id="rId6" Type="http://schemas.openxmlformats.org/officeDocument/2006/relationships/image" Target="media/image1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29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2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3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2.bin" /><Relationship Id="rId71" Type="http://schemas.openxmlformats.org/officeDocument/2006/relationships/image" Target="media/image34.png" /><Relationship Id="rId72" Type="http://schemas.openxmlformats.org/officeDocument/2006/relationships/image" Target="media/image35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6.bin" /><Relationship Id="rId8" Type="http://schemas.openxmlformats.org/officeDocument/2006/relationships/image" Target="media/image2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1.png" /><Relationship Id="rId85" Type="http://schemas.openxmlformats.org/officeDocument/2006/relationships/image" Target="media/image42.png" /><Relationship Id="rId86" Type="http://schemas.openxmlformats.org/officeDocument/2006/relationships/image" Target="media/image43.wmf" /><Relationship Id="rId87" Type="http://schemas.openxmlformats.org/officeDocument/2006/relationships/oleObject" Target="embeddings/oleObject39.bin" /><Relationship Id="rId88" Type="http://schemas.openxmlformats.org/officeDocument/2006/relationships/image" Target="media/image44.wmf" /><Relationship Id="rId89" Type="http://schemas.openxmlformats.org/officeDocument/2006/relationships/oleObject" Target="embeddings/oleObject40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5.png" /><Relationship Id="rId91" Type="http://schemas.openxmlformats.org/officeDocument/2006/relationships/image" Target="media/image46.wmf" /><Relationship Id="rId92" Type="http://schemas.openxmlformats.org/officeDocument/2006/relationships/oleObject" Target="embeddings/oleObject41.bin" /><Relationship Id="rId93" Type="http://schemas.openxmlformats.org/officeDocument/2006/relationships/image" Target="media/image47.wmf" /><Relationship Id="rId94" Type="http://schemas.openxmlformats.org/officeDocument/2006/relationships/oleObject" Target="embeddings/oleObject42.bin" /><Relationship Id="rId95" Type="http://schemas.openxmlformats.org/officeDocument/2006/relationships/image" Target="media/image48.wmf" /><Relationship Id="rId96" Type="http://schemas.openxmlformats.org/officeDocument/2006/relationships/oleObject" Target="embeddings/oleObject43.bin" /><Relationship Id="rId97" Type="http://schemas.openxmlformats.org/officeDocument/2006/relationships/image" Target="media/image49.wmf" /><Relationship Id="rId98" Type="http://schemas.openxmlformats.org/officeDocument/2006/relationships/oleObject" Target="embeddings/oleObject44.bin" /><Relationship Id="rId99" Type="http://schemas.openxmlformats.org/officeDocument/2006/relationships/image" Target="media/image50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15E381-30C7-4EE1-8565-91C71B72D7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1741</Words>
  <Characters>1899</Characters>
  <Application>Microsoft Office Word</Application>
  <DocSecurity>0</DocSecurity>
  <Lines>146</Lines>
  <Paragraphs>113</Paragraphs>
  <ScaleCrop>false</ScaleCrop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3</cp:revision>
  <cp:lastPrinted>2020-12-16T05:04:00Z</cp:lastPrinted>
  <dcterms:created xsi:type="dcterms:W3CDTF">2020-12-16T05:06:00Z</dcterms:created>
  <dcterms:modified xsi:type="dcterms:W3CDTF">2020-12-16T10:52:00Z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