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tabs>
          <w:tab w:val="center" w:pos="4394"/>
        </w:tabs>
        <w:kinsoku/>
        <w:wordWrap/>
        <w:overflowPunct/>
        <w:topLinePunct w:val="0"/>
        <w:bidi w:val="0"/>
        <w:spacing w:line="240" w:lineRule="auto"/>
        <w:jc w:val="center"/>
        <w:textAlignment w:val="auto"/>
        <w:rPr>
          <w:rFonts w:ascii="黑体" w:eastAsia="黑体"/>
          <w:sz w:val="34"/>
          <w:szCs w:val="44"/>
        </w:rPr>
      </w:pPr>
      <w:r>
        <w:rPr>
          <w:rFonts w:ascii="黑体" w:eastAsia="黑体"/>
          <w:sz w:val="34"/>
          <w:szCs w:val="44"/>
        </w:rPr>
        <w:pict>
          <v:shape id="_x0000_s1025" o:spid="_x0000_s1025" o:spt="75" type="#_x0000_t75" style="position:absolute;left:0pt;margin-left:972pt;margin-top:914pt;height:31pt;width:3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ascii="黑体" w:eastAsia="黑体"/>
          <w:sz w:val="34"/>
          <w:szCs w:val="44"/>
        </w:rPr>
        <w:t>20</w:t>
      </w:r>
      <w:r>
        <w:rPr>
          <w:rFonts w:hint="eastAsia" w:ascii="黑体" w:eastAsia="黑体"/>
          <w:sz w:val="34"/>
          <w:szCs w:val="44"/>
          <w:lang w:val="en-US" w:eastAsia="zh-CN"/>
        </w:rPr>
        <w:t>20</w:t>
      </w:r>
      <w:r>
        <w:rPr>
          <w:rFonts w:ascii="黑体" w:eastAsia="黑体"/>
          <w:sz w:val="34"/>
          <w:szCs w:val="44"/>
        </w:rPr>
        <w:t>-20</w:t>
      </w:r>
      <w:r>
        <w:rPr>
          <w:rFonts w:hint="eastAsia" w:ascii="黑体" w:eastAsia="黑体"/>
          <w:sz w:val="34"/>
          <w:szCs w:val="44"/>
          <w:lang w:val="en-US" w:eastAsia="zh-CN"/>
        </w:rPr>
        <w:t>21</w:t>
      </w:r>
      <w:r>
        <w:rPr>
          <w:rFonts w:hint="eastAsia" w:ascii="黑体" w:eastAsia="黑体"/>
          <w:sz w:val="34"/>
          <w:szCs w:val="44"/>
        </w:rPr>
        <w:t>学年第一学期肇庆市地质中学第二次段考</w:t>
      </w:r>
    </w:p>
    <w:p>
      <w:pPr>
        <w:keepNext w:val="0"/>
        <w:keepLines w:val="0"/>
        <w:pageBreakBefore w:val="0"/>
        <w:tabs>
          <w:tab w:val="center" w:pos="4394"/>
        </w:tabs>
        <w:kinsoku/>
        <w:wordWrap/>
        <w:overflowPunct/>
        <w:topLinePunct w:val="0"/>
        <w:bidi w:val="0"/>
        <w:spacing w:line="240" w:lineRule="auto"/>
        <w:jc w:val="center"/>
        <w:textAlignment w:val="auto"/>
        <w:rPr>
          <w:rFonts w:ascii="黑体" w:eastAsia="黑体"/>
          <w:sz w:val="34"/>
          <w:szCs w:val="44"/>
        </w:rPr>
      </w:pPr>
      <w:r>
        <w:pict>
          <v:shape id="Text Box 2" o:spid="_x0000_s1026" o:spt="202" type="#_x0000_t202" style="position:absolute;left:0pt;margin-left:-50.9pt;margin-top:3.1pt;height:542.85pt;width:38.45pt;mso-wrap-distance-bottom:0pt;mso-wrap-distance-left:9pt;mso-wrap-distance-right:9pt;mso-wrap-distance-top:0pt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style="layout-flow:vertical;mso-layout-flow-alt:bottom-to-top;">
              <w:txbxContent>
                <w:p>
                  <w:pPr>
                    <w:jc w:val="center"/>
                    <w:rPr>
                      <w:rFonts w:ascii="黑体" w:eastAsia="黑体"/>
                      <w:sz w:val="32"/>
                      <w:szCs w:val="32"/>
                    </w:rPr>
                  </w:pPr>
                  <w:r>
                    <w:rPr>
                      <w:rFonts w:hint="eastAsia" w:ascii="黑体" w:eastAsia="黑体"/>
                      <w:sz w:val="32"/>
                      <w:szCs w:val="32"/>
                    </w:rPr>
                    <w:t>年级</w:t>
                  </w:r>
                  <w:r>
                    <w:rPr>
                      <w:rFonts w:ascii="黑体" w:eastAsia="黑体"/>
                      <w:sz w:val="32"/>
                      <w:szCs w:val="32"/>
                    </w:rPr>
                    <w:t>________</w:t>
                  </w:r>
                  <w:r>
                    <w:rPr>
                      <w:rFonts w:hint="eastAsia" w:ascii="黑体" w:eastAsia="黑体"/>
                      <w:sz w:val="32"/>
                      <w:szCs w:val="32"/>
                    </w:rPr>
                    <w:t>班级</w:t>
                  </w:r>
                  <w:r>
                    <w:rPr>
                      <w:rFonts w:ascii="黑体" w:eastAsia="黑体"/>
                      <w:sz w:val="32"/>
                      <w:szCs w:val="32"/>
                    </w:rPr>
                    <w:t>__________</w:t>
                  </w:r>
                  <w:r>
                    <w:rPr>
                      <w:rFonts w:hint="eastAsia" w:ascii="黑体" w:eastAsia="黑体"/>
                      <w:sz w:val="32"/>
                      <w:szCs w:val="32"/>
                    </w:rPr>
                    <w:t>姓名</w:t>
                  </w:r>
                  <w:r>
                    <w:rPr>
                      <w:rFonts w:ascii="黑体" w:eastAsia="黑体"/>
                      <w:sz w:val="32"/>
                      <w:szCs w:val="32"/>
                    </w:rPr>
                    <w:t>__________</w:t>
                  </w:r>
                  <w:r>
                    <w:rPr>
                      <w:rFonts w:hint="eastAsia" w:ascii="黑体" w:eastAsia="黑体"/>
                      <w:sz w:val="32"/>
                      <w:szCs w:val="32"/>
                    </w:rPr>
                    <w:t>学号</w:t>
                  </w:r>
                  <w:r>
                    <w:rPr>
                      <w:rFonts w:ascii="黑体" w:eastAsia="黑体"/>
                      <w:sz w:val="32"/>
                      <w:szCs w:val="32"/>
                    </w:rPr>
                    <w:t>____________</w:t>
                  </w:r>
                </w:p>
              </w:txbxContent>
            </v:textbox>
            <w10:wrap type="square"/>
          </v:shape>
        </w:pict>
      </w:r>
      <w:r>
        <w:rPr>
          <w:rFonts w:hint="eastAsia" w:ascii="黑体" w:eastAsia="黑体"/>
          <w:sz w:val="34"/>
          <w:szCs w:val="44"/>
        </w:rPr>
        <w:t>七年级语文科试题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1"/>
          <w:szCs w:val="21"/>
        </w:rPr>
        <w:t>一、（24分）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5" w:hanging="315" w:hangingChars="15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1．根据课文默写古诗文。（10分）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5" w:hanging="315" w:hangingChars="15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（1）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正是江南好风景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口口口口口口口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。（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杜甫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《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江南逢李龟年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》）（1分）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5" w:hanging="315" w:hangingChars="15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（2）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口口口口口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江春入旧年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。（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王湾《次北固山下》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）（1分）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5" w:hanging="315" w:hangingChars="15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（3）孔子感叹时光易逝，以勉励自己和学生要珍惜时间求学的句子：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5" w:hanging="315" w:hangingChars="15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口口口口口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口口口口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。（《论语》十二章）（2分）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5" w:hanging="315" w:hangingChars="15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（4）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枯藤老树昏鸦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，口口口口口口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eastAsia="zh-CN"/>
        </w:rPr>
        <w:t>，古道西风瘦马。夕阳西下，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口口口口口口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。（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马致远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《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天净沙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.秋思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》）（2分）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105" w:firstLineChars="50"/>
        <w:textAlignment w:val="auto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（5）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默写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李益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的《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夜上受降城闻笛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》（4分）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525" w:firstLineChars="250"/>
        <w:textAlignment w:val="auto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 xml:space="preserve">□□□□□□□，□□□□□□□。□□□□□□□，□□□□□□□。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315" w:hanging="315" w:hangingChars="150"/>
        <w:textAlignment w:val="auto"/>
        <w:rPr>
          <w:rFonts w:hint="eastAsia" w:asciiTheme="minorEastAsia" w:hAnsiTheme="minorEastAsia" w:eastAsiaTheme="minorEastAsia" w:cstheme="minorEastAsia"/>
          <w:b/>
          <w:bCs w:val="0"/>
          <w:sz w:val="21"/>
          <w:szCs w:val="21"/>
          <w:lang w:val="en-US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根据拼音写出相应的词语。（4分）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-315" w:leftChars="-150" w:firstLine="210" w:firstLineChars="1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1"/>
          <w:szCs w:val="21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eastAsia="zh-CN"/>
        </w:rPr>
        <w:t>那是雨，是使人</w:t>
      </w:r>
      <w:r>
        <w:rPr>
          <w:rFonts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jìng mì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1"/>
          <w:szCs w:val="21"/>
          <w:lang w:val="en-US" w:eastAsia="zh-CN" w:bidi="ar"/>
        </w:rPr>
        <w:t>(　  　)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eastAsia="zh-CN"/>
        </w:rPr>
        <w:t>、使人怀想、使人动情的秋雨啊！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-315" w:leftChars="-150" w:firstLine="210" w:firstLineChars="1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1"/>
          <w:szCs w:val="21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eastAsia="zh-CN"/>
        </w:rPr>
        <w:t>她</w:t>
      </w:r>
      <w:r>
        <w:rPr>
          <w:rFonts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qiáo cuì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  <w:t>（      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eastAsia="zh-CN"/>
        </w:rPr>
        <w:t>的脸上现出央求般的神色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-315" w:leftChars="-150" w:firstLine="210" w:firstLineChars="1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1"/>
          <w:szCs w:val="21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1"/>
          <w:szCs w:val="21"/>
          <w:lang w:val="en-US" w:eastAsia="zh-CN" w:bidi="ar"/>
        </w:rPr>
        <w:t>这些词使整个世界在我面前变得</w:t>
      </w:r>
      <w:r>
        <w:rPr>
          <w:rFonts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huā tuán jǐn cù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1"/>
          <w:szCs w:val="21"/>
          <w:lang w:val="en-US" w:eastAsia="zh-CN" w:bidi="ar"/>
        </w:rPr>
        <w:t>(　     　)，美不胜收了。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1"/>
          <w:szCs w:val="21"/>
          <w:lang w:val="en-US" w:eastAsia="zh-CN" w:bidi="ar"/>
        </w:rPr>
        <w:t>我吃惊得说不出话来，他还是那么</w:t>
      </w:r>
      <w:r>
        <w:rPr>
          <w:rFonts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chén mò guǎ yán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1"/>
          <w:szCs w:val="21"/>
          <w:lang w:val="en-US" w:eastAsia="zh-CN" w:bidi="ar"/>
        </w:rPr>
        <w:t>(　     　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315" w:hanging="315" w:hangingChars="15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3．下列句子中加点的词语使用不恰当的一项是(        )(3分)</w:t>
      </w:r>
    </w:p>
    <w:p>
      <w:pPr>
        <w:pStyle w:val="7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/>
        </w:rPr>
      </w:pPr>
      <w:r>
        <w:rPr>
          <w:rFonts w:hint="eastAsia" w:asciiTheme="minorEastAsia" w:hAnsiTheme="minorEastAsia" w:eastAsiaTheme="minorEastAsia" w:cstheme="minorEastAsia"/>
          <w:b w:val="0"/>
          <w:bCs/>
          <w:kern w:val="2"/>
          <w:sz w:val="21"/>
          <w:szCs w:val="21"/>
          <w:lang w:val="en-US" w:eastAsia="zh-CN" w:bidi="ar"/>
        </w:rPr>
        <w:t>　A．老一辈的人看到现在的高楼大厦，不禁</w:t>
      </w:r>
      <w:r>
        <w:rPr>
          <w:rFonts w:hint="eastAsia" w:asciiTheme="minorEastAsia" w:hAnsiTheme="minorEastAsia" w:eastAsiaTheme="minorEastAsia" w:cstheme="minorEastAsia"/>
          <w:b w:val="0"/>
          <w:bCs/>
          <w:kern w:val="2"/>
          <w:sz w:val="21"/>
          <w:szCs w:val="21"/>
          <w:em w:val="dot"/>
          <w:lang w:val="en-US" w:eastAsia="zh-CN" w:bidi="ar"/>
        </w:rPr>
        <w:t>感慨</w:t>
      </w:r>
      <w:r>
        <w:rPr>
          <w:rFonts w:hint="eastAsia" w:asciiTheme="minorEastAsia" w:hAnsiTheme="minorEastAsia" w:eastAsiaTheme="minorEastAsia" w:cstheme="minorEastAsia"/>
          <w:b w:val="0"/>
          <w:bCs/>
          <w:kern w:val="2"/>
          <w:sz w:val="21"/>
          <w:szCs w:val="21"/>
          <w:lang w:val="en-US" w:eastAsia="zh-CN" w:bidi="ar"/>
        </w:rPr>
        <w:t>祖国的发展之快。</w:t>
      </w:r>
    </w:p>
    <w:p>
      <w:pPr>
        <w:pStyle w:val="7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/>
        </w:rPr>
      </w:pPr>
      <w:r>
        <w:rPr>
          <w:rFonts w:hint="eastAsia" w:asciiTheme="minorEastAsia" w:hAnsiTheme="minorEastAsia" w:eastAsiaTheme="minorEastAsia" w:cstheme="minorEastAsia"/>
          <w:b w:val="0"/>
          <w:bCs/>
          <w:kern w:val="2"/>
          <w:sz w:val="21"/>
          <w:szCs w:val="21"/>
          <w:lang w:val="en-US" w:eastAsia="zh-CN" w:bidi="ar"/>
        </w:rPr>
        <w:t>　B．</w:t>
      </w:r>
      <w:r>
        <w:rPr>
          <w:rFonts w:hint="eastAsia" w:asciiTheme="minorEastAsia" w:hAnsiTheme="minorEastAsia" w:eastAsiaTheme="minorEastAsia" w:cstheme="minorEastAsia"/>
          <w:b w:val="0"/>
          <w:bCs/>
          <w:kern w:val="2"/>
          <w:sz w:val="21"/>
          <w:szCs w:val="21"/>
          <w:em w:val="dot"/>
          <w:lang w:val="en-US" w:eastAsia="zh-CN" w:bidi="ar"/>
        </w:rPr>
        <w:t>静默</w:t>
      </w:r>
      <w:r>
        <w:rPr>
          <w:rFonts w:hint="eastAsia" w:asciiTheme="minorEastAsia" w:hAnsiTheme="minorEastAsia" w:eastAsiaTheme="minorEastAsia" w:cstheme="minorEastAsia"/>
          <w:b w:val="0"/>
          <w:bCs/>
          <w:kern w:val="2"/>
          <w:sz w:val="21"/>
          <w:szCs w:val="21"/>
          <w:lang w:val="en-US" w:eastAsia="zh-CN" w:bidi="ar"/>
        </w:rPr>
        <w:t>的山，流动的水，一动一静，构成一幅美妙和谐的风景画。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jc w:val="left"/>
        <w:textAlignment w:val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  <w:lang w:eastAsia="zh-CN"/>
        </w:rPr>
        <w:t>　</w:t>
      </w:r>
      <w:r>
        <w:rPr>
          <w:rFonts w:ascii="宋体" w:hAnsi="宋体"/>
          <w:color w:val="000000"/>
          <w:szCs w:val="21"/>
        </w:rPr>
        <w:t>C</w:t>
      </w:r>
      <w:r>
        <w:rPr>
          <w:rFonts w:ascii="Calibri" w:hAnsi="宋体"/>
          <w:color w:val="000000"/>
          <w:szCs w:val="21"/>
        </w:rPr>
        <w:t>．</w:t>
      </w:r>
      <w:r>
        <w:rPr>
          <w:rFonts w:hint="eastAsia" w:ascii="Calibri" w:hAnsi="宋体"/>
          <w:color w:val="000000"/>
          <w:szCs w:val="21"/>
        </w:rPr>
        <w:t>在校运会上，我们班四位参加四百米接力赛的同学</w:t>
      </w:r>
      <w:r>
        <w:rPr>
          <w:rFonts w:hint="eastAsia" w:ascii="宋体" w:hAnsi="宋体"/>
          <w:color w:val="000000"/>
          <w:szCs w:val="21"/>
          <w:em w:val="dot"/>
        </w:rPr>
        <w:t>前仆后继</w:t>
      </w:r>
      <w:r>
        <w:rPr>
          <w:rFonts w:hint="eastAsia" w:ascii="Calibri" w:hAnsi="宋体"/>
          <w:color w:val="000000"/>
          <w:szCs w:val="21"/>
        </w:rPr>
        <w:t>，最后取得了冠军</w:t>
      </w:r>
      <w:r>
        <w:rPr>
          <w:rFonts w:ascii="Calibri" w:hAnsi="宋体"/>
          <w:color w:val="000000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="宋体" w:hAnsi="宋体"/>
          <w:color w:val="000000"/>
          <w:szCs w:val="21"/>
          <w:lang w:eastAsia="zh-CN"/>
        </w:rPr>
        <w:t>　</w:t>
      </w:r>
      <w:r>
        <w:rPr>
          <w:rFonts w:hint="eastAsia" w:ascii="宋体" w:hAnsi="宋体"/>
          <w:color w:val="000000"/>
          <w:szCs w:val="21"/>
        </w:rPr>
        <w:t>D.孔夫子门前早已冷落，小城镇的文庙十有八九坍塌破败，只剩下</w:t>
      </w:r>
      <w:r>
        <w:rPr>
          <w:rFonts w:hint="eastAsia" w:ascii="宋体" w:hAnsi="宋体"/>
          <w:color w:val="000000"/>
          <w:szCs w:val="21"/>
          <w:em w:val="dot"/>
        </w:rPr>
        <w:t>断壁残垣</w:t>
      </w:r>
      <w:r>
        <w:rPr>
          <w:rFonts w:hint="eastAsia" w:ascii="宋体" w:hAnsi="宋体"/>
          <w:color w:val="000000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4、下列对病句的修改不正确的一项是（      ）（3分）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A．上中学以来，他一直始终参加学校田径队训练。（把“一直”或者“始终”删掉）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B．通过这次小提琴比赛，使她的自信心增强了。（把“通过”或者“使”删掉）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C．到了退休年龄的他，精力和身体还很健壮。（把“健壮”改为“充沛”）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D．我们要利用一切人类的优秀成果，为祖国现代化建设服务。（把“一切”放到“人类的”后面）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5. 仿照画线的例句，在横线上补写两个句子。要求内容相近，句式相同。（4分）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" w:firstLineChars="300"/>
        <w:textAlignment w:val="auto"/>
        <w:rPr>
          <w:rFonts w:hint="eastAsia" w:asciiTheme="minorEastAsia" w:hAnsiTheme="minorEastAsia" w:eastAsiaTheme="minorEastAsia" w:cstheme="minorEastAsia"/>
          <w:kern w:val="0"/>
          <w:sz w:val="21"/>
          <w:szCs w:val="21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u w:val="none"/>
          <w:lang w:eastAsia="zh-CN"/>
        </w:rPr>
        <w:t>例句：我喜欢蓝色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eastAsia="zh-CN"/>
        </w:rPr>
        <w:t>我愿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u w:val="single"/>
          <w:lang w:eastAsia="zh-CN"/>
        </w:rPr>
        <w:t>我的胸怀像蓝色的天空一样宽广；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" w:firstLineChars="300"/>
        <w:textAlignment w:val="auto"/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eastAsia="zh-CN"/>
        </w:rPr>
        <w:t>我喜欢白色，我愿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u w:val="single"/>
          <w:lang w:val="en-US" w:eastAsia="zh-CN"/>
        </w:rPr>
        <w:t xml:space="preserve">      　　　　　　　　　   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u w:val="none"/>
          <w:lang w:eastAsia="zh-CN"/>
        </w:rPr>
        <w:t>　　　我喜欢红色，我愿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u w:val="single"/>
          <w:lang w:val="en-US" w:eastAsia="zh-CN"/>
        </w:rPr>
        <w:t xml:space="preserve">                 　　　　   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kern w:val="0"/>
          <w:sz w:val="21"/>
          <w:szCs w:val="21"/>
        </w:rPr>
        <w:t xml:space="preserve"> 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15" w:hanging="316" w:hangingChars="150"/>
        <w:textAlignment w:val="auto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二、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  <w:lang w:eastAsia="zh-CN"/>
        </w:rPr>
        <w:t>阅读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（46分）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center"/>
        <w:textAlignment w:val="auto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（一）</w:t>
      </w: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</w:rPr>
        <w:t>《诫子书》</w:t>
      </w:r>
      <w:r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  <w:t>(10分）</w:t>
      </w:r>
      <w:r>
        <w:rPr>
          <w:rFonts w:hint="eastAsia" w:asciiTheme="minorEastAsia" w:hAnsiTheme="minorEastAsia" w:eastAsiaTheme="minorEastAsia" w:cstheme="minorEastAsia"/>
          <w:b/>
          <w:color w:val="FF0000"/>
          <w:sz w:val="21"/>
          <w:szCs w:val="21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    夫君子之行，静以修身，俭以养德。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非淡泊无以明志，非宁静无以致远。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夫学须静也，才须学也，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非学无以广才，非志无以成学。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淫慢则不能励精，险躁则不能冶性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。年与时驰，意与日去，遂成枯落，多不接世，悲守穷庐，将复何及！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1"/>
          <w:szCs w:val="21"/>
        </w:rPr>
        <w:t>6．解释下列加点词语在句子中的意思。（3分）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1"/>
          <w:szCs w:val="21"/>
          <w:lang w:eastAsia="zh-CN"/>
        </w:rPr>
        <w:t>　</w:t>
      </w:r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1"/>
          <w:szCs w:val="21"/>
        </w:rPr>
        <w:t>（1）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非学无以</w:t>
      </w:r>
      <w:r>
        <w:rPr>
          <w:rFonts w:hint="eastAsia" w:asciiTheme="minorEastAsia" w:hAnsiTheme="minorEastAsia" w:eastAsiaTheme="minorEastAsia" w:cstheme="minorEastAsia"/>
          <w:sz w:val="21"/>
          <w:szCs w:val="21"/>
          <w:em w:val="dot"/>
        </w:rPr>
        <w:t>广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才</w:t>
      </w:r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1"/>
          <w:szCs w:val="21"/>
        </w:rPr>
        <w:t>（    ） （2）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em w:val="dot"/>
          <w:lang w:eastAsia="zh-CN"/>
        </w:rPr>
        <w:t>诫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子书</w:t>
      </w:r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1"/>
          <w:szCs w:val="21"/>
        </w:rPr>
        <w:t xml:space="preserve">（   ） </w:t>
      </w:r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1"/>
          <w:szCs w:val="21"/>
        </w:rPr>
        <w:t xml:space="preserve"> （3）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年与时</w:t>
      </w:r>
      <w:r>
        <w:rPr>
          <w:rFonts w:hint="eastAsia" w:asciiTheme="minorEastAsia" w:hAnsiTheme="minorEastAsia" w:eastAsiaTheme="minorEastAsia" w:cstheme="minorEastAsia"/>
          <w:sz w:val="21"/>
          <w:szCs w:val="21"/>
          <w:em w:val="dot"/>
        </w:rPr>
        <w:t>驰</w:t>
      </w:r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1"/>
          <w:szCs w:val="21"/>
        </w:rPr>
        <w:t xml:space="preserve">（       ）  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1"/>
          <w:szCs w:val="21"/>
        </w:rPr>
        <w:t>7．把文中画线的句子翻译成现代汉语。（4分）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1"/>
          <w:szCs w:val="21"/>
        </w:rPr>
        <w:t>（1）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非淡泊无以明志，非宁静无以致远。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1"/>
          <w:szCs w:val="21"/>
          <w:u w:val="single"/>
        </w:rPr>
        <w:t xml:space="preserve">                                                                           </w:t>
      </w:r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1"/>
          <w:szCs w:val="21"/>
        </w:rPr>
        <w:t>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淫慢则不能励精，险躁则不能冶性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1"/>
          <w:szCs w:val="21"/>
          <w:u w:val="single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1"/>
          <w:szCs w:val="21"/>
          <w:u w:val="single"/>
          <w:lang w:eastAsia="zh-CN"/>
        </w:rPr>
        <w:t>　　　</w:t>
      </w:r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1"/>
          <w:szCs w:val="21"/>
          <w:u w:val="single"/>
        </w:rPr>
        <w:t xml:space="preserve">                                                            </w:t>
      </w:r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1"/>
          <w:szCs w:val="21"/>
        </w:rPr>
        <w:t xml:space="preserve">。   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8．读了这篇文章，你受到了什么启发?（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答:___________________________________________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eastAsia="zh-CN"/>
        </w:rPr>
        <w:t>　　　　　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____________________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bidi w:val="0"/>
        <w:spacing w:line="240" w:lineRule="auto"/>
        <w:ind w:left="2635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  <w:lang w:eastAsia="zh-CN"/>
        </w:rPr>
        <w:t>管宁割席》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（9分）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240" w:lineRule="auto"/>
        <w:ind w:firstLine="42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管宁、华歆共园中锄菜。见地有片金，管挥锄与瓦石不异，华捉而掷去之。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>又尝同席读书有乘轩冕（miǎn)过门者宁读书如故歆废书出观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。宁割席分坐，曰："子非吾友也⑾。"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9.下列加点词语意思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不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相同的一项是（     ）（3分）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A. </w:t>
      </w:r>
      <w:r>
        <w:rPr>
          <w:rFonts w:hint="eastAsia" w:asciiTheme="minorEastAsia" w:hAnsiTheme="minorEastAsia" w:eastAsiaTheme="minorEastAsia" w:cstheme="minorEastAsia"/>
          <w:sz w:val="21"/>
          <w:szCs w:val="21"/>
          <w:em w:val="dot"/>
        </w:rPr>
        <w:t>共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园中锄菜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/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同生</w:t>
      </w:r>
      <w:r>
        <w:rPr>
          <w:rFonts w:hint="eastAsia" w:asciiTheme="minorEastAsia" w:hAnsiTheme="minorEastAsia" w:eastAsiaTheme="minorEastAsia" w:cstheme="minorEastAsia"/>
          <w:sz w:val="21"/>
          <w:szCs w:val="21"/>
          <w:em w:val="dot"/>
          <w:lang w:val="en-US" w:eastAsia="zh-CN"/>
        </w:rPr>
        <w:t>共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死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   B. 宁读书如</w:t>
      </w:r>
      <w:r>
        <w:rPr>
          <w:rFonts w:hint="eastAsia" w:asciiTheme="minorEastAsia" w:hAnsiTheme="minorEastAsia" w:eastAsiaTheme="minorEastAsia" w:cstheme="minorEastAsia"/>
          <w:sz w:val="21"/>
          <w:szCs w:val="21"/>
          <w:em w:val="dot"/>
        </w:rPr>
        <w:t>故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/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温</w:t>
      </w:r>
      <w:r>
        <w:rPr>
          <w:rFonts w:hint="eastAsia" w:asciiTheme="minorEastAsia" w:hAnsiTheme="minorEastAsia" w:eastAsiaTheme="minorEastAsia" w:cstheme="minorEastAsia"/>
          <w:sz w:val="21"/>
          <w:szCs w:val="21"/>
          <w:em w:val="dot"/>
          <w:lang w:eastAsia="zh-CN"/>
        </w:rPr>
        <w:t>故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知新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C. 与瓦石</w:t>
      </w:r>
      <w:r>
        <w:rPr>
          <w:rFonts w:hint="eastAsia" w:asciiTheme="minorEastAsia" w:hAnsiTheme="minorEastAsia" w:eastAsiaTheme="minorEastAsia" w:cstheme="minorEastAsia"/>
          <w:sz w:val="21"/>
          <w:szCs w:val="21"/>
          <w:em w:val="dot"/>
        </w:rPr>
        <w:t>不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异/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尊君在</w:t>
      </w:r>
      <w:r>
        <w:rPr>
          <w:rFonts w:hint="eastAsia" w:asciiTheme="minorEastAsia" w:hAnsiTheme="minorEastAsia" w:eastAsiaTheme="minorEastAsia" w:cstheme="minorEastAsia"/>
          <w:sz w:val="21"/>
          <w:szCs w:val="21"/>
          <w:em w:val="dot"/>
          <w:lang w:val="en-US" w:eastAsia="zh-CN"/>
        </w:rPr>
        <w:t>不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　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D.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子</w:t>
      </w:r>
      <w:r>
        <w:rPr>
          <w:rFonts w:hint="eastAsia" w:asciiTheme="minorEastAsia" w:hAnsiTheme="minorEastAsia" w:eastAsiaTheme="minorEastAsia" w:cstheme="minorEastAsia"/>
          <w:sz w:val="21"/>
          <w:szCs w:val="21"/>
          <w:em w:val="dot"/>
          <w:lang w:val="en-US" w:eastAsia="zh-CN"/>
        </w:rPr>
        <w:t>非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吾友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/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em w:val="dot"/>
          <w:lang w:val="en-US" w:eastAsia="zh-CN"/>
        </w:rPr>
        <w:t>非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人哉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10.请用三条“/”给文中画线的句子断句（3分）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尝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席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读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书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乘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轩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冕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者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读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书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故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书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11.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管宁因为学识渊博被称为“三国第一人”，结合内容分析原因。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（3分）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  <w:t>（三）</w:t>
      </w:r>
      <w:r>
        <w:rPr>
          <w:rFonts w:hint="eastAsia" w:ascii="宋体" w:hAnsi="宋体" w:eastAsia="宋体" w:cs="宋体"/>
          <w:b/>
          <w:bCs w:val="0"/>
          <w:color w:val="000000"/>
          <w:kern w:val="0"/>
          <w:sz w:val="21"/>
          <w:szCs w:val="21"/>
          <w:shd w:val="clear" w:color="auto" w:fill="FFFFFF"/>
          <w:lang w:eastAsia="zh-CN"/>
        </w:rPr>
        <w:tab/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离花近一些（</w:t>
      </w:r>
      <w:r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  <w:t>12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center"/>
        <w:textAlignment w:val="auto"/>
        <w:rPr>
          <w:rFonts w:hint="eastAsia" w:ascii="楷体" w:hAnsi="楷体" w:eastAsia="楷体" w:cs="楷体"/>
          <w:bCs/>
          <w:szCs w:val="21"/>
        </w:rPr>
      </w:pPr>
      <w:r>
        <w:rPr>
          <w:rFonts w:hint="eastAsia" w:ascii="楷体" w:hAnsi="楷体" w:eastAsia="楷体" w:cs="楷体"/>
          <w:bCs/>
          <w:szCs w:val="21"/>
        </w:rPr>
        <w:t>侯利明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bCs/>
          <w:szCs w:val="21"/>
        </w:rPr>
      </w:pPr>
      <w:r>
        <w:rPr>
          <w:rFonts w:hint="eastAsia" w:ascii="楷体" w:hAnsi="楷体" w:eastAsia="楷体" w:cs="楷体"/>
          <w:bCs/>
          <w:szCs w:val="21"/>
        </w:rPr>
        <w:t>①祖母总能准确分辨出花中最美的一朵，步伐轻盈地走过去，弯下腰，陶醉在花的清香里。这时，她往往正挎着一篮猪草刚从原野里归来，或是正在扶着竹帚打扫庭院。无论晨昏始终有一朵花开得正好，仿佛只为恭候这位鹤发童心的老婆婆。我觉得惊奇，外出靠拐杖探路的祖母，“看”花的眼睛却分明是清澈明亮的，像夏日午后桐树下晾着的一碗清水，净得能看到飘零的紫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bCs/>
          <w:szCs w:val="21"/>
        </w:rPr>
      </w:pPr>
      <w:r>
        <w:rPr>
          <w:rFonts w:hint="eastAsia" w:ascii="楷体" w:hAnsi="楷体" w:eastAsia="楷体" w:cs="楷体"/>
          <w:bCs/>
          <w:szCs w:val="21"/>
        </w:rPr>
        <w:t>②祖母满头的发，是一夜之间彻底变白的，那年的我还不到五岁，仰头望见祖母脸上满布的寒霜，不由一阵阵打颤。她哭得停不下来，直到双目失明。无法再去回忆年迈的祖母是怎样在黄昏里一步步蹒跚，摸索着为我做饭洗衣，送我到村小上学。只记得一个周末，我在灯下写作业。柔风送来阵阵幽香，祖母拈针缝衣的手</w:t>
      </w:r>
      <w:r>
        <w:rPr>
          <w:rFonts w:hint="eastAsia" w:ascii="楷体" w:hAnsi="楷体" w:eastAsia="楷体" w:cs="楷体"/>
          <w:bCs/>
          <w:szCs w:val="21"/>
          <w:em w:val="dot"/>
        </w:rPr>
        <w:t>轻颤</w:t>
      </w:r>
      <w:r>
        <w:rPr>
          <w:rFonts w:hint="eastAsia" w:ascii="楷体" w:hAnsi="楷体" w:eastAsia="楷体" w:cs="楷体"/>
          <w:bCs/>
          <w:szCs w:val="21"/>
        </w:rPr>
        <w:t>起来。她扶着桌沿走到窗棂下，循着香来到院子中。“回来了，你们真的回来了……”祖母哽咽着，跟随着若有似无的花香来到墙边，只见一簇簇鲜花在月光下美如仙子，婀娜多姿。这些花默默地发芽，拔节，直到缀满花苞，祖母虽然看不见却也不曾错过花开。花香盈盈，勾勒出温暖，给了她一个满满的拥抱。淡淡清香扣开了祖母紧闭的心门，日子随着一朵花的盛开渐渐有了</w:t>
      </w:r>
      <w:r>
        <w:rPr>
          <w:rFonts w:hint="eastAsia" w:ascii="楷体" w:hAnsi="楷体" w:eastAsia="楷体" w:cs="楷体"/>
          <w:bCs/>
          <w:szCs w:val="21"/>
          <w:em w:val="dot"/>
        </w:rPr>
        <w:t>颜色</w:t>
      </w:r>
      <w:r>
        <w:rPr>
          <w:rFonts w:hint="eastAsia" w:ascii="楷体" w:hAnsi="楷体" w:eastAsia="楷体" w:cs="楷体"/>
          <w:bCs/>
          <w:szCs w:val="21"/>
        </w:rPr>
        <w:t>。侍弄了一辈子庄稼的祖母，能像熟悉自己的孩子一样，在每个节气里感知到每朵花的气息。天气慢慢变热，花香愈加馥郁了，祖母在庭院里走动时甚至可以扔掉拐杖，被花香牵着悠然漫步。祖母的步伐越来越稳健，她在花丛中停下脚步，脸上露出久违的笑容，盛夏光影里她莹白的发犹如栀子花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bCs/>
          <w:szCs w:val="21"/>
        </w:rPr>
      </w:pPr>
      <w:r>
        <w:rPr>
          <w:rFonts w:hint="eastAsia" w:ascii="楷体" w:hAnsi="楷体" w:eastAsia="楷体" w:cs="楷体"/>
          <w:bCs/>
          <w:szCs w:val="21"/>
        </w:rPr>
        <w:t>③秋风扫，落叶忙。祖母也忙。</w:t>
      </w:r>
      <w:r>
        <w:rPr>
          <w:rFonts w:hint="eastAsia" w:ascii="楷体" w:hAnsi="楷体" w:eastAsia="楷体" w:cs="楷体"/>
          <w:bCs/>
          <w:szCs w:val="21"/>
          <w:u w:val="single"/>
        </w:rPr>
        <w:t>她忙着把一粒粒花籽都细心地收起来，一包包储藏好，就像收获地里的麦子和大豆。</w:t>
      </w:r>
      <w:r>
        <w:rPr>
          <w:rFonts w:hint="eastAsia" w:ascii="楷体" w:hAnsi="楷体" w:eastAsia="楷体" w:cs="楷体"/>
          <w:bCs/>
          <w:szCs w:val="21"/>
        </w:rPr>
        <w:t>来年春天祖母便会在房前屋后撒花籽，有路过的人讨要，她也总会笑眯眯地将一个个小布包赠予路人。他们从祖母安详的面容里看到了朵朵花开，心想那些花一定是美的。街坊邻里也会来要，去年花开满院，她们曾大把大把地抱花回去插在粗瓷敞口的瓶里，见过的人都晓得这些花是美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bCs/>
          <w:szCs w:val="21"/>
        </w:rPr>
      </w:pPr>
      <w:r>
        <w:rPr>
          <w:rFonts w:hint="eastAsia" w:ascii="楷体" w:hAnsi="楷体" w:eastAsia="楷体" w:cs="楷体"/>
          <w:bCs/>
          <w:szCs w:val="21"/>
        </w:rPr>
        <w:t>④祖母不再是我一个人的祖母了，她成了大家的“花婆婆”。大人小孩儿都愿意围着她玩闹说笑，谁有了烦心事都要到她开满鲜花的院子里坐上一会儿，倾诉着心底的烦恼，像对祖母说又像是对花儿说。一年又一年过去，我们这条民风淳朴的小巷，有了个诗意的名字:花巷。我在花开花落中长大，就要离家上大学，乡里乡亲都聚拢来，叮咛嘱咐说，花婆婆是我们大家的祖母，彼此供养，相依相扶，我去了只管好好念书。不知谁在人群中低语，还有花。我哭了，眼泪一滴滴收藏进如水光阴，滋润开满鲜花的心田，四季不败。告别祖母出门时，老人家拉着我的手又轻轻放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bCs/>
          <w:szCs w:val="21"/>
        </w:rPr>
      </w:pPr>
      <w:r>
        <w:rPr>
          <w:rFonts w:hint="eastAsia" w:ascii="楷体" w:hAnsi="楷体" w:eastAsia="楷体" w:cs="楷体"/>
          <w:bCs/>
          <w:szCs w:val="21"/>
        </w:rPr>
        <w:t>⑤第二年暑假，回乡探望祖母。花香萦绕的睡梦里，祖母把用花籽为我串的第一条挂链重新串了一遍，又取出一包新花籽放在桌上，说原来那串是她用一个个春天串起来的，以后要我也开成一朵花，结了果，留下花籽，给予每个人。满院的花开得正好，坐在树影花影里，祖孙俩说着一些珍重的话。我知道，祖母要走了，而从今后的每一个春天，花依旧还会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bCs/>
          <w:szCs w:val="21"/>
        </w:rPr>
      </w:pPr>
      <w:r>
        <w:rPr>
          <w:rFonts w:hint="eastAsia" w:ascii="楷体" w:hAnsi="楷体" w:eastAsia="楷体" w:cs="楷体"/>
          <w:bCs/>
          <w:szCs w:val="21"/>
        </w:rPr>
        <w:t>⑥整理遗物，看到父母生前从远方寄来的一摞信，其中一页上写着：要离花近一些。当花开放，它应付出生命里全部的能量，竭尽全力，毫不保留。从一封接一封的书信里，我断断续续了解到，父母当初决定放弃安逸的工作去深山支教时，遭受过祖母的百般阻挠，于是就千里迢迢带回一包野花花籽种在庭院里，临走前告诉祖母，大山里开遍了这样的花，看着它们，就像他们在身边。这样的话竟成了永别留言。来春花开时节，父母因救助被山洪冲走的学生，双双殒命。望向窗外，秋色袭人，院子里的花不再芬芳繁盛，有的已经干枯凋谢，渐渐接近终结的尾声， 却看不到丝毫颓败。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bCs/>
          <w:szCs w:val="21"/>
        </w:rPr>
      </w:pPr>
      <w:r>
        <w:rPr>
          <w:rFonts w:hint="eastAsia" w:ascii="楷体" w:hAnsi="楷体" w:eastAsia="楷体" w:cs="楷体"/>
          <w:bCs/>
          <w:szCs w:val="21"/>
        </w:rPr>
        <w:t>⑦收拾好一切，我动身启程了。                  （选自《思维与智慧》，有改动）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1</w:t>
      </w:r>
      <w:r>
        <w:rPr>
          <w:rFonts w:hint="eastAsia" w:ascii="宋体" w:hAnsi="宋体"/>
          <w:bCs/>
          <w:szCs w:val="21"/>
          <w:lang w:val="en-US" w:eastAsia="zh-CN"/>
        </w:rPr>
        <w:t>2</w:t>
      </w:r>
      <w:r>
        <w:rPr>
          <w:rFonts w:ascii="宋体" w:hAnsi="宋体"/>
          <w:bCs/>
          <w:szCs w:val="21"/>
        </w:rPr>
        <w:t>.</w:t>
      </w:r>
      <w:r>
        <w:rPr>
          <w:rFonts w:hint="eastAsia" w:ascii="宋体" w:hAnsi="宋体"/>
          <w:bCs/>
          <w:szCs w:val="21"/>
        </w:rPr>
        <w:t>文章写了哪三次花籽的传递？请简要概括。（3分）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rPr>
          <w:rFonts w:hint="eastAsia" w:ascii="宋体" w:hAnsi="宋体"/>
          <w:bCs/>
          <w:szCs w:val="21"/>
        </w:rPr>
      </w:pPr>
      <w:r>
        <w:rPr>
          <w:rFonts w:hint="eastAsia" w:ascii="宋体" w:hAnsi="宋体" w:cs="Arial"/>
          <w:color w:val="000000"/>
          <w:szCs w:val="21"/>
          <w:shd w:val="clear" w:color="auto" w:fill="FFFFFF"/>
          <w:lang w:eastAsia="zh-CN"/>
        </w:rPr>
        <w:t>　</w:t>
      </w:r>
      <w:r>
        <w:rPr>
          <w:rFonts w:hint="eastAsia" w:ascii="宋体" w:hAnsi="宋体" w:cs="Arial"/>
          <w:color w:val="000000"/>
          <w:szCs w:val="21"/>
          <w:shd w:val="clear" w:color="auto" w:fill="FFFFFF"/>
        </w:rPr>
        <w:t>答：</w:t>
      </w:r>
      <w:r>
        <w:rPr>
          <w:rFonts w:hint="eastAsia" w:ascii="宋体" w:hAnsi="宋体" w:cs="Arial"/>
          <w:color w:val="000000"/>
          <w:szCs w:val="21"/>
          <w:u w:val="single"/>
          <w:shd w:val="clear" w:color="auto" w:fill="FFFFFF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1</w:t>
      </w:r>
      <w:r>
        <w:rPr>
          <w:rFonts w:hint="eastAsia" w:ascii="宋体" w:hAnsi="宋体"/>
          <w:bCs/>
          <w:szCs w:val="21"/>
          <w:lang w:val="en-US" w:eastAsia="zh-CN"/>
        </w:rPr>
        <w:t>3</w:t>
      </w:r>
      <w:r>
        <w:rPr>
          <w:rFonts w:hint="eastAsia" w:ascii="宋体" w:hAnsi="宋体"/>
          <w:bCs/>
          <w:szCs w:val="21"/>
        </w:rPr>
        <w:t>.结合语境，按照要求赏析。（6分）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210" w:firstLineChars="100"/>
        <w:textAlignment w:val="auto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(1)</w:t>
      </w:r>
      <w:r>
        <w:rPr>
          <w:rFonts w:hint="eastAsia" w:ascii="宋体" w:hAnsi="宋体" w:cs="楷体"/>
          <w:bCs/>
          <w:szCs w:val="21"/>
        </w:rPr>
        <w:t>柔风送来的阵阵幽香，祖母拈针缝衣的手</w:t>
      </w:r>
      <w:r>
        <w:rPr>
          <w:rFonts w:hint="eastAsia" w:ascii="宋体" w:hAnsi="宋体" w:cs="楷体"/>
          <w:bCs/>
          <w:szCs w:val="21"/>
          <w:em w:val="dot"/>
        </w:rPr>
        <w:t>轻颤</w:t>
      </w:r>
      <w:r>
        <w:rPr>
          <w:rFonts w:hint="eastAsia" w:ascii="宋体" w:hAnsi="宋体" w:cs="楷体"/>
          <w:bCs/>
          <w:szCs w:val="21"/>
        </w:rPr>
        <w:t>起来。</w:t>
      </w:r>
      <w:r>
        <w:rPr>
          <w:rFonts w:hint="eastAsia" w:ascii="宋体" w:hAnsi="宋体"/>
          <w:bCs/>
          <w:szCs w:val="21"/>
        </w:rPr>
        <w:t>（赏析加点词语）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rPr>
          <w:rFonts w:hint="eastAsia" w:ascii="宋体" w:hAnsi="宋体"/>
          <w:bCs/>
          <w:szCs w:val="21"/>
        </w:rPr>
      </w:pPr>
      <w:r>
        <w:rPr>
          <w:rFonts w:hint="eastAsia" w:ascii="宋体" w:hAnsi="宋体" w:cs="Arial"/>
          <w:color w:val="000000"/>
          <w:szCs w:val="21"/>
          <w:shd w:val="clear" w:color="auto" w:fill="FFFFFF"/>
          <w:lang w:eastAsia="zh-CN"/>
        </w:rPr>
        <w:t>　</w:t>
      </w:r>
      <w:r>
        <w:rPr>
          <w:rFonts w:hint="eastAsia" w:ascii="宋体" w:hAnsi="宋体" w:cs="Arial"/>
          <w:color w:val="000000"/>
          <w:szCs w:val="21"/>
          <w:shd w:val="clear" w:color="auto" w:fill="FFFFFF"/>
        </w:rPr>
        <w:t>答：</w:t>
      </w:r>
      <w:r>
        <w:rPr>
          <w:rFonts w:hint="eastAsia" w:ascii="宋体" w:hAnsi="宋体" w:cs="Arial"/>
          <w:color w:val="000000"/>
          <w:szCs w:val="21"/>
          <w:u w:val="single"/>
          <w:shd w:val="clear" w:color="auto" w:fill="FFFFFF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left="210" w:leftChars="0"/>
        <w:textAlignment w:val="auto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(</w:t>
      </w:r>
      <w:r>
        <w:rPr>
          <w:rFonts w:hint="eastAsia" w:ascii="宋体" w:hAnsi="宋体"/>
          <w:bCs/>
          <w:szCs w:val="21"/>
          <w:lang w:val="en-US" w:eastAsia="zh-CN"/>
        </w:rPr>
        <w:t>2</w:t>
      </w:r>
      <w:r>
        <w:rPr>
          <w:rFonts w:hint="eastAsia" w:ascii="宋体" w:hAnsi="宋体"/>
          <w:bCs/>
          <w:szCs w:val="21"/>
        </w:rPr>
        <w:t>)</w:t>
      </w:r>
      <w:r>
        <w:rPr>
          <w:rFonts w:hint="eastAsia" w:ascii="宋体" w:hAnsi="宋体" w:cs="楷体"/>
          <w:bCs/>
          <w:szCs w:val="21"/>
        </w:rPr>
        <w:t>她忙着把一粒粒花籽都细心地收起来，一包包储藏好，就像收获地里的麦子和大豆。</w:t>
      </w:r>
      <w:r>
        <w:rPr>
          <w:rFonts w:hint="eastAsia" w:ascii="宋体" w:hAnsi="宋体"/>
          <w:bCs/>
          <w:szCs w:val="21"/>
        </w:rPr>
        <w:t>（从修辞的角度赏析）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rPr>
          <w:rFonts w:hint="eastAsia" w:ascii="宋体" w:hAnsi="宋体"/>
          <w:bCs/>
          <w:szCs w:val="21"/>
        </w:rPr>
      </w:pPr>
      <w:r>
        <w:rPr>
          <w:rFonts w:hint="eastAsia" w:ascii="宋体" w:hAnsi="宋体" w:cs="Arial"/>
          <w:color w:val="000000"/>
          <w:szCs w:val="21"/>
          <w:shd w:val="clear" w:color="auto" w:fill="FFFFFF"/>
          <w:lang w:eastAsia="zh-CN"/>
        </w:rPr>
        <w:t>　</w:t>
      </w:r>
      <w:r>
        <w:rPr>
          <w:rFonts w:hint="eastAsia" w:ascii="宋体" w:hAnsi="宋体" w:cs="Arial"/>
          <w:color w:val="000000"/>
          <w:szCs w:val="21"/>
          <w:shd w:val="clear" w:color="auto" w:fill="FFFFFF"/>
        </w:rPr>
        <w:t>答：</w:t>
      </w:r>
      <w:r>
        <w:rPr>
          <w:rFonts w:hint="eastAsia" w:ascii="宋体" w:hAnsi="宋体" w:cs="Arial"/>
          <w:color w:val="000000"/>
          <w:szCs w:val="21"/>
          <w:u w:val="single"/>
          <w:shd w:val="clear" w:color="auto" w:fill="FFFFFF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1</w:t>
      </w:r>
      <w:r>
        <w:rPr>
          <w:rFonts w:hint="eastAsia" w:ascii="宋体" w:hAnsi="宋体"/>
          <w:bCs/>
          <w:szCs w:val="21"/>
          <w:lang w:val="en-US" w:eastAsia="zh-CN"/>
        </w:rPr>
        <w:t>4</w:t>
      </w:r>
      <w:r>
        <w:rPr>
          <w:rFonts w:ascii="宋体" w:hAnsi="宋体"/>
          <w:bCs/>
          <w:szCs w:val="21"/>
        </w:rPr>
        <w:t>.</w:t>
      </w:r>
      <w:r>
        <w:rPr>
          <w:rFonts w:hint="eastAsia" w:ascii="宋体" w:hAnsi="宋体"/>
          <w:bCs/>
          <w:szCs w:val="21"/>
        </w:rPr>
        <w:t>下列对文章的理解和分析</w:t>
      </w:r>
      <w:r>
        <w:rPr>
          <w:rFonts w:hint="eastAsia" w:ascii="宋体" w:hAnsi="宋体"/>
          <w:bCs/>
          <w:szCs w:val="21"/>
          <w:em w:val="dot"/>
        </w:rPr>
        <w:t>不正确</w:t>
      </w:r>
      <w:r>
        <w:rPr>
          <w:rFonts w:hint="eastAsia" w:ascii="宋体" w:hAnsi="宋体"/>
          <w:bCs/>
          <w:szCs w:val="21"/>
        </w:rPr>
        <w:t>的一项是（    ）（</w:t>
      </w:r>
      <w:r>
        <w:rPr>
          <w:rFonts w:ascii="宋体" w:hAnsi="宋体"/>
          <w:bCs/>
          <w:szCs w:val="21"/>
        </w:rPr>
        <w:t>3</w:t>
      </w:r>
      <w:r>
        <w:rPr>
          <w:rFonts w:hint="eastAsia" w:ascii="宋体" w:hAnsi="宋体"/>
          <w:bCs/>
          <w:szCs w:val="21"/>
        </w:rPr>
        <w:pict>
          <v:shape id="_x0000_i1025" o:spt="75" type="#_x0000_t75" style="height:20pt;width:20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bCs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/>
        <w:textAlignment w:val="auto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t>A.</w:t>
      </w:r>
      <w:r>
        <w:rPr>
          <w:rFonts w:hint="eastAsia" w:ascii="宋体" w:hAnsi="宋体"/>
          <w:bCs/>
          <w:szCs w:val="21"/>
        </w:rPr>
        <w:t>文章第②段加点词“颜色”，写祖母随着花开走出了失子之痛，生活有了起色。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/>
        <w:textAlignment w:val="auto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t>B.</w:t>
      </w:r>
      <w:r>
        <w:rPr>
          <w:rFonts w:hint="eastAsia" w:ascii="宋体" w:hAnsi="宋体"/>
          <w:bCs/>
          <w:szCs w:val="21"/>
        </w:rPr>
        <w:t>文中祖母成了大家的“花婆婆”与“祖母”，表现出花巷淳朴友爱的睦邻关系。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/>
        <w:textAlignment w:val="auto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t>C.</w:t>
      </w:r>
      <w:r>
        <w:rPr>
          <w:rFonts w:hint="eastAsia" w:ascii="宋体" w:hAnsi="宋体"/>
          <w:bCs/>
          <w:szCs w:val="21"/>
        </w:rPr>
        <w:t>文章借祖母百般阻挠“我”的父母去深山支教，批评了她没有大爱、不明大义。</w:t>
      </w:r>
      <w:r>
        <w:rPr>
          <w:rFonts w:ascii="宋体" w:hAnsi="宋体"/>
          <w:bCs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/>
        <w:textAlignment w:val="auto"/>
        <w:rPr>
          <w:rFonts w:hint="eastAsia" w:asciiTheme="minorEastAsia" w:hAnsiTheme="minorEastAsia" w:eastAsiaTheme="minorEastAsia" w:cstheme="minorEastAsia"/>
          <w:b/>
          <w:sz w:val="21"/>
          <w:szCs w:val="21"/>
          <w:lang w:val="en-US" w:eastAsia="zh-CN"/>
        </w:rPr>
      </w:pPr>
      <w:r>
        <w:rPr>
          <w:rFonts w:ascii="宋体" w:hAnsi="宋体"/>
          <w:bCs/>
          <w:szCs w:val="21"/>
        </w:rPr>
        <w:t>D.</w:t>
      </w:r>
      <w:r>
        <w:rPr>
          <w:rFonts w:hint="eastAsia" w:ascii="宋体" w:hAnsi="宋体"/>
          <w:bCs/>
          <w:szCs w:val="21"/>
        </w:rPr>
        <w:t>文末“收拾好一切，我动身启程了”暗示了“我”不会辜负祖母的嘱托与期望。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  <w:lang w:val="en-US" w:eastAsia="zh-CN"/>
        </w:rPr>
        <w:t>　　　　　　　　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left"/>
        <w:textAlignment w:val="auto"/>
        <w:rPr>
          <w:rFonts w:hint="eastAsia" w:ascii="楷体" w:hAnsi="楷体" w:eastAsia="楷体" w:cs="楷体"/>
          <w:color w:val="000000" w:themeColor="text1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  <w:lang w:val="en-US" w:eastAsia="zh-CN"/>
        </w:rPr>
        <w:t>　　　　　　　　　　　　　　</w:t>
      </w:r>
      <w:r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  <w:t>　( 四）</w:t>
      </w:r>
      <w:r>
        <w:rPr>
          <w:rFonts w:hint="eastAsia" w:ascii="宋体" w:hAnsi="宋体" w:eastAsia="宋体" w:cs="宋体"/>
          <w:b/>
          <w:bCs w:val="0"/>
          <w:color w:val="000000" w:themeColor="text1"/>
          <w:kern w:val="0"/>
          <w:szCs w:val="21"/>
        </w:rPr>
        <w:t xml:space="preserve"> 我们是一家人</w:t>
      </w:r>
      <w:r>
        <w:rPr>
          <w:rFonts w:hint="eastAsia" w:ascii="宋体" w:hAnsi="宋体" w:eastAsia="宋体" w:cs="宋体"/>
          <w:b/>
          <w:bCs w:val="0"/>
          <w:color w:val="000000" w:themeColor="text1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 w:val="0"/>
          <w:color w:val="000000" w:themeColor="text1"/>
          <w:kern w:val="0"/>
          <w:szCs w:val="21"/>
          <w:lang w:val="en-US" w:eastAsia="zh-CN"/>
        </w:rPr>
        <w:t>15分</w:t>
      </w:r>
      <w:r>
        <w:rPr>
          <w:rFonts w:hint="eastAsia" w:ascii="宋体" w:hAnsi="宋体" w:eastAsia="宋体" w:cs="宋体"/>
          <w:b/>
          <w:bCs w:val="0"/>
          <w:color w:val="000000" w:themeColor="text1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宋体"/>
          <w:b/>
          <w:bCs w:val="0"/>
          <w:color w:val="000000" w:themeColor="text1"/>
          <w:kern w:val="0"/>
          <w:szCs w:val="21"/>
        </w:rPr>
        <w:br w:type="textWrapping"/>
      </w:r>
      <w:r>
        <w:rPr>
          <w:rFonts w:hint="eastAsia" w:ascii="楷体" w:hAnsi="楷体" w:eastAsia="楷体" w:cs="楷体"/>
          <w:color w:val="000000" w:themeColor="text1"/>
          <w:kern w:val="0"/>
          <w:szCs w:val="21"/>
        </w:rPr>
        <w:t xml:space="preserve">        </w:t>
      </w:r>
      <w:r>
        <w:rPr>
          <w:rFonts w:hint="eastAsia" w:ascii="楷体" w:hAnsi="楷体" w:eastAsia="楷体" w:cs="楷体"/>
          <w:color w:val="000000" w:themeColor="text1"/>
          <w:kern w:val="0"/>
          <w:szCs w:val="21"/>
          <w:lang w:eastAsia="zh-CN"/>
        </w:rPr>
        <w:t>　　　　　　　　　　　　　　　　　</w:t>
      </w:r>
      <w:r>
        <w:rPr>
          <w:rFonts w:hint="eastAsia" w:ascii="楷体" w:hAnsi="楷体" w:eastAsia="楷体" w:cs="楷体"/>
          <w:color w:val="000000" w:themeColor="text1"/>
          <w:kern w:val="0"/>
          <w:szCs w:val="21"/>
        </w:rPr>
        <w:t>秦文君</w:t>
      </w:r>
      <w:r>
        <w:rPr>
          <w:rFonts w:hint="eastAsia" w:ascii="楷体" w:hAnsi="楷体" w:eastAsia="楷体" w:cs="楷体"/>
          <w:color w:val="000000" w:themeColor="text1"/>
          <w:kern w:val="0"/>
          <w:szCs w:val="21"/>
        </w:rPr>
        <w:br w:type="textWrapping"/>
      </w:r>
      <w:r>
        <w:rPr>
          <w:rFonts w:hint="eastAsia" w:ascii="楷体" w:hAnsi="楷体" w:eastAsia="楷体" w:cs="楷体"/>
          <w:color w:val="000000" w:themeColor="text1"/>
          <w:kern w:val="0"/>
          <w:szCs w:val="21"/>
        </w:rPr>
        <w:t xml:space="preserve">    ①我进中学时就开始盼望独立，甚至跟母亲提出要在大房间中隔出一方天地，安个门，并在门上贴一张“闲人免进”的纸条。不用说，母亲坚决不同意，她最有力的话就是：我们是一家人。</w:t>
      </w:r>
      <w:r>
        <w:rPr>
          <w:rFonts w:hint="eastAsia" w:ascii="楷体" w:hAnsi="楷体" w:eastAsia="楷体" w:cs="楷体"/>
          <w:color w:val="000000" w:themeColor="text1"/>
          <w:kern w:val="0"/>
          <w:szCs w:val="21"/>
        </w:rPr>
        <w:br w:type="textWrapping"/>
      </w:r>
      <w:r>
        <w:rPr>
          <w:rFonts w:hint="eastAsia" w:ascii="楷体" w:hAnsi="楷体" w:eastAsia="楷体" w:cs="楷体"/>
          <w:color w:val="000000" w:themeColor="text1"/>
          <w:kern w:val="0"/>
          <w:szCs w:val="21"/>
        </w:rPr>
        <w:t xml:space="preserve">    ②当时，学校里有位姓毛的女生，借居在婶婶家，但不在那儿搭伙，我看她的那种单身生活很洒脱，常在小吃店买吃的，最主要的是有一种自己做主的豪气，这正是我最向往的。也许我叙说这一切时的表情刺痛了母亲的心，她怪我身在福中不知福。我说，为何不让我试试呢?见母亲摇头，我很伤心，干脆饿了一顿以示抗议。母亲那时对我怀了一种复杂的情感，她认为我有叛逆倾向，所以也硬下心肠，准备让我碰壁，然后回心转意当个好女儿。于是，母亲改变初衷，答应让我分伙一个月。我把母亲给我的钱分成30份，我想就不会挨饿了。</w:t>
      </w:r>
      <w:r>
        <w:rPr>
          <w:rFonts w:hint="eastAsia" w:ascii="楷体" w:hAnsi="楷体" w:eastAsia="楷体" w:cs="楷体"/>
          <w:color w:val="000000" w:themeColor="text1"/>
          <w:kern w:val="0"/>
          <w:szCs w:val="21"/>
        </w:rPr>
        <w:br w:type="textWrapping"/>
      </w:r>
      <w:r>
        <w:rPr>
          <w:rFonts w:hint="eastAsia" w:ascii="楷体" w:hAnsi="楷体" w:eastAsia="楷体" w:cs="楷体"/>
          <w:color w:val="000000" w:themeColor="text1"/>
          <w:kern w:val="0"/>
          <w:szCs w:val="21"/>
        </w:rPr>
        <w:t xml:space="preserve">    ③刚开始那几天，我感觉好极了，买些面包、红肠独自吃着，进餐时还铺上餐巾，捧一本书，就像一个独立的女孩，心里充满那种自由的快乐。家人在饭桌上吃饭，不时地看我。而且有了好菜，母亲也邀我去尝尝，但我一概婉拒。倒不是不领情，而是怕退一步，就会前功尽弃。</w:t>
      </w:r>
      <w:r>
        <w:rPr>
          <w:rFonts w:hint="eastAsia" w:ascii="楷体" w:hAnsi="楷体" w:eastAsia="楷体" w:cs="楷体"/>
          <w:color w:val="000000" w:themeColor="text1"/>
          <w:kern w:val="0"/>
          <w:szCs w:val="21"/>
        </w:rPr>
        <w:br w:type="textWrapping"/>
      </w:r>
      <w:r>
        <w:rPr>
          <w:rFonts w:hint="eastAsia" w:ascii="楷体" w:hAnsi="楷体" w:eastAsia="楷体" w:cs="楷体"/>
          <w:color w:val="000000" w:themeColor="text1"/>
          <w:kern w:val="0"/>
          <w:szCs w:val="21"/>
        </w:rPr>
        <w:t xml:space="preserve">    ④这样自由自在地过了半个来月，我忽然发现自己与家人没什么关系了。过去大家总在饭桌上说说笑笑，现在，这些欢乐消失了。</w:t>
      </w:r>
      <w:r>
        <w:rPr>
          <w:rFonts w:hint="eastAsia" w:ascii="楷体" w:hAnsi="楷体" w:eastAsia="楷体" w:cs="楷体"/>
          <w:color w:val="000000" w:themeColor="text1"/>
          <w:kern w:val="0"/>
          <w:szCs w:val="21"/>
        </w:rPr>
        <w:br w:type="textWrapping"/>
      </w:r>
      <w:r>
        <w:rPr>
          <w:rFonts w:hint="eastAsia" w:ascii="楷体" w:hAnsi="楷体" w:eastAsia="楷体" w:cs="楷体"/>
          <w:color w:val="000000" w:themeColor="text1"/>
          <w:kern w:val="0"/>
          <w:szCs w:val="21"/>
        </w:rPr>
        <w:t xml:space="preserve">    ⑤天气忽然冷下来，我患了感冒，头昏脑胀，牙还疼个没完，出了校门就奔回家。家人正在灯下聚首，饭桌上是热气腾腾的排骨汤。母亲并不知道我还饿着，只顾忙碌着。这时候，我的泪水掉了下来。我翻着书，把书竖起来挡住家人的视线，咬着牙，悄悄地吞食书包里那块隔夜的硬面包，心想：无论如何得挨过这一个月。</w:t>
      </w:r>
      <w:r>
        <w:rPr>
          <w:rFonts w:hint="eastAsia" w:ascii="楷体" w:hAnsi="楷体" w:eastAsia="楷体" w:cs="楷体"/>
          <w:color w:val="000000" w:themeColor="text1"/>
          <w:kern w:val="0"/>
          <w:szCs w:val="21"/>
        </w:rPr>
        <w:br w:type="textWrapping"/>
      </w:r>
      <w:r>
        <w:rPr>
          <w:rFonts w:hint="eastAsia" w:ascii="楷体" w:hAnsi="楷体" w:eastAsia="楷体" w:cs="楷体"/>
          <w:color w:val="000000" w:themeColor="text1"/>
          <w:kern w:val="0"/>
          <w:szCs w:val="21"/>
        </w:rPr>
        <w:t xml:space="preserve">    ⑥到这个月的最后一天，早晨我就断了炊，喝了点开水，一个上午饥肠辘辘。放学回家，推开房门，不由大吃一惊，母亲没去上班，正一碗一碗地往桌上端菜，家里香气四溢，仿佛要宴请什么贵宾。母亲在我以往坐的位置上放了一副筷子，示意我可以坐到桌边吃饭。我犹豫着，感觉到这样一来就成了可笑的话柄。母亲没有强拉，悄悄递给我一个面包，说：“你不愿意破例，就吃面包吧，只是别饿坏了。”</w:t>
      </w:r>
      <w:r>
        <w:rPr>
          <w:rFonts w:hint="eastAsia" w:ascii="楷体" w:hAnsi="楷体" w:eastAsia="楷体" w:cs="楷体"/>
          <w:color w:val="000000" w:themeColor="text1"/>
          <w:kern w:val="0"/>
          <w:szCs w:val="21"/>
        </w:rPr>
        <w:br w:type="textWrapping"/>
      </w:r>
      <w:r>
        <w:rPr>
          <w:rFonts w:hint="eastAsia" w:ascii="楷体" w:hAnsi="楷体" w:eastAsia="楷体" w:cs="楷体"/>
          <w:color w:val="000000" w:themeColor="text1"/>
          <w:kern w:val="0"/>
          <w:szCs w:val="21"/>
        </w:rPr>
        <w:t xml:space="preserve">    ⑦我接过面包，手无力地颤抖着，心里涌动着一种酸楚的感觉，不由想起母亲说的话：我们是一家人。那句话刻骨铭心，永世难忘。</w:t>
      </w:r>
      <w:r>
        <w:rPr>
          <w:rFonts w:hint="eastAsia" w:ascii="楷体" w:hAnsi="楷体" w:eastAsia="楷体" w:cs="楷体"/>
          <w:color w:val="000000" w:themeColor="text1"/>
          <w:kern w:val="0"/>
          <w:szCs w:val="21"/>
        </w:rPr>
        <w:br w:type="textWrapping"/>
      </w:r>
      <w:r>
        <w:rPr>
          <w:rFonts w:hint="eastAsia" w:ascii="楷体" w:hAnsi="楷体" w:eastAsia="楷体" w:cs="楷体"/>
          <w:color w:val="000000" w:themeColor="text1"/>
          <w:kern w:val="0"/>
          <w:szCs w:val="21"/>
        </w:rPr>
        <w:t xml:space="preserve">    ⑧事后我才知道，母亲那天没心思上班，请假在家，要帮助她的孩子走出困境。当晚，一家人又在灯下共进晚餐。</w:t>
      </w:r>
      <w:r>
        <w:rPr>
          <w:rFonts w:hint="eastAsia" w:ascii="楷体" w:hAnsi="楷体" w:eastAsia="楷体" w:cs="楷体"/>
          <w:color w:val="000000" w:themeColor="text1"/>
          <w:kern w:val="0"/>
          <w:szCs w:val="21"/>
          <w:u w:val="single"/>
        </w:rPr>
        <w:t>与亲人同心同德，就如沐浴在阳光下，松弛而又温暖。</w:t>
      </w:r>
      <w:r>
        <w:rPr>
          <w:rFonts w:hint="eastAsia" w:ascii="楷体" w:hAnsi="楷体" w:eastAsia="楷体" w:cs="楷体"/>
          <w:color w:val="000000" w:themeColor="text1"/>
          <w:kern w:val="0"/>
          <w:szCs w:val="21"/>
        </w:rPr>
        <w:br w:type="textWrapping"/>
      </w:r>
      <w:r>
        <w:rPr>
          <w:rFonts w:hint="eastAsia" w:ascii="楷体" w:hAnsi="楷体" w:eastAsia="楷体" w:cs="楷体"/>
          <w:color w:val="000000" w:themeColor="text1"/>
          <w:kern w:val="0"/>
          <w:szCs w:val="21"/>
        </w:rPr>
        <w:t xml:space="preserve">    ⑨如今，我早已真正另立门户，可时常会走很远的路回到母亲身边，一家人围坐在灯下吃一顿饭。饭菜虽朴素但心中充满温情，就因为我们是一家人，是一家人!</w:t>
      </w:r>
      <w:r>
        <w:rPr>
          <w:rFonts w:hint="eastAsia" w:ascii="楷体" w:hAnsi="楷体" w:eastAsia="楷体" w:cs="楷体"/>
          <w:color w:val="000000" w:themeColor="text1"/>
          <w:kern w:val="0"/>
          <w:szCs w:val="21"/>
        </w:rPr>
        <w:br w:type="textWrapping"/>
      </w:r>
      <w:r>
        <w:rPr>
          <w:rFonts w:hint="eastAsia" w:ascii="楷体" w:hAnsi="楷体" w:eastAsia="楷体" w:cs="楷体"/>
          <w:color w:val="000000" w:themeColor="text1"/>
          <w:kern w:val="0"/>
          <w:szCs w:val="21"/>
        </w:rPr>
        <w:t xml:space="preserve">    ⑩人长大后都是要独立的，可家和家人却是永远的大后方，永远的爱和永远的归宿。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both"/>
        <w:textAlignment w:val="auto"/>
        <w:rPr>
          <w:rFonts w:ascii="Arial" w:hAnsi="Arial" w:cs="Arial"/>
          <w:color w:val="000000"/>
          <w:kern w:val="0"/>
          <w:szCs w:val="21"/>
          <w:shd w:val="clear" w:color="auto" w:fill="FFFFFF"/>
        </w:rPr>
      </w:pPr>
      <w:r>
        <w:rPr>
          <w:rFonts w:hint="eastAsia" w:ascii="Arial" w:hAnsi="Arial" w:cs="Arial"/>
          <w:color w:val="000000"/>
          <w:kern w:val="0"/>
          <w:szCs w:val="21"/>
          <w:shd w:val="clear" w:color="auto" w:fill="FFFFFF"/>
        </w:rPr>
        <w:t>1</w:t>
      </w:r>
      <w:r>
        <w:rPr>
          <w:rFonts w:hint="eastAsia" w:ascii="Arial" w:hAnsi="Arial" w:cs="Arial"/>
          <w:color w:val="000000"/>
          <w:kern w:val="0"/>
          <w:szCs w:val="21"/>
          <w:shd w:val="clear" w:color="auto" w:fill="FFFFFF"/>
          <w:lang w:val="en-US" w:eastAsia="zh-CN"/>
        </w:rPr>
        <w:t>5.</w:t>
      </w:r>
      <w:r>
        <w:rPr>
          <w:rFonts w:hint="eastAsia" w:ascii="Arial" w:hAnsi="Arial" w:cs="Arial"/>
          <w:color w:val="000000"/>
          <w:kern w:val="0"/>
          <w:szCs w:val="21"/>
          <w:shd w:val="clear" w:color="auto" w:fill="FFFFFF"/>
        </w:rPr>
        <w:t>第8段中一家人共进晚餐时的快乐与第3段中“我”感受到的“快乐”有什么不同?(</w:t>
      </w:r>
      <w:r>
        <w:rPr>
          <w:rFonts w:hint="eastAsia" w:ascii="Arial" w:hAnsi="Arial" w:cs="Arial"/>
          <w:color w:val="000000"/>
          <w:kern w:val="0"/>
          <w:szCs w:val="21"/>
          <w:shd w:val="clear" w:color="auto" w:fill="FFFFFF"/>
          <w:lang w:val="en-US" w:eastAsia="zh-CN"/>
        </w:rPr>
        <w:t>4</w:t>
      </w:r>
      <w:r>
        <w:rPr>
          <w:rFonts w:hint="eastAsia" w:ascii="Arial" w:hAnsi="Arial" w:cs="Arial"/>
          <w:color w:val="000000"/>
          <w:kern w:val="0"/>
          <w:szCs w:val="21"/>
          <w:shd w:val="clear" w:color="auto" w:fill="FFFFFF"/>
        </w:rPr>
        <w:t>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                                                       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Arial" w:hAnsi="Arial" w:cs="Arial"/>
          <w:color w:val="000000"/>
          <w:kern w:val="0"/>
          <w:szCs w:val="21"/>
          <w:shd w:val="clear" w:color="auto" w:fill="FFFFFF"/>
        </w:rPr>
      </w:pPr>
      <w:r>
        <w:rPr>
          <w:rFonts w:hint="eastAsia" w:ascii="Arial" w:hAnsi="Arial" w:cs="Arial"/>
          <w:color w:val="000000"/>
          <w:kern w:val="0"/>
          <w:szCs w:val="21"/>
          <w:shd w:val="clear" w:color="auto" w:fill="FFFFFF"/>
        </w:rPr>
        <w:t>1</w:t>
      </w:r>
      <w:r>
        <w:rPr>
          <w:rFonts w:hint="eastAsia" w:ascii="Arial" w:hAnsi="Arial" w:cs="Arial"/>
          <w:color w:val="000000"/>
          <w:kern w:val="0"/>
          <w:szCs w:val="21"/>
          <w:shd w:val="clear" w:color="auto" w:fill="FFFFFF"/>
          <w:lang w:val="en-US" w:eastAsia="zh-CN"/>
        </w:rPr>
        <w:t>6.</w:t>
      </w:r>
      <w:r>
        <w:rPr>
          <w:rFonts w:hint="eastAsia" w:ascii="Arial" w:hAnsi="Arial" w:cs="Arial"/>
          <w:color w:val="000000"/>
          <w:kern w:val="0"/>
          <w:szCs w:val="21"/>
          <w:shd w:val="clear" w:color="auto" w:fill="FFFFFF"/>
        </w:rPr>
        <w:t>“这个月的最后一天”母亲没有强拉我一起吃饭，而是“悄悄”地递给“我”一个面包，表现了母亲怎样的性格特征?(</w:t>
      </w:r>
      <w:r>
        <w:rPr>
          <w:rFonts w:hint="eastAsia" w:ascii="Arial" w:hAnsi="Arial" w:cs="Arial"/>
          <w:color w:val="000000"/>
          <w:kern w:val="0"/>
          <w:szCs w:val="21"/>
          <w:shd w:val="clear" w:color="auto" w:fill="FFFFFF"/>
          <w:lang w:val="en-US" w:eastAsia="zh-CN"/>
        </w:rPr>
        <w:t>3</w:t>
      </w:r>
      <w:r>
        <w:rPr>
          <w:rFonts w:hint="eastAsia" w:ascii="Arial" w:hAnsi="Arial" w:cs="Arial"/>
          <w:color w:val="000000"/>
          <w:kern w:val="0"/>
          <w:szCs w:val="21"/>
          <w:shd w:val="clear" w:color="auto" w:fill="FFFFFF"/>
        </w:rPr>
        <w:t>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                                                       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Arial" w:hAnsi="Arial" w:cs="Arial"/>
          <w:color w:val="000000"/>
          <w:kern w:val="0"/>
          <w:szCs w:val="21"/>
          <w:shd w:val="clear" w:color="auto" w:fill="FFFFFF"/>
        </w:rPr>
      </w:pPr>
      <w:r>
        <w:rPr>
          <w:rFonts w:hint="eastAsia" w:ascii="Arial" w:hAnsi="Arial" w:cs="Arial"/>
          <w:color w:val="000000"/>
          <w:kern w:val="0"/>
          <w:szCs w:val="21"/>
          <w:shd w:val="clear" w:color="auto" w:fill="FFFFFF"/>
        </w:rPr>
        <w:t>1</w:t>
      </w:r>
      <w:r>
        <w:rPr>
          <w:rFonts w:hint="eastAsia" w:ascii="Arial" w:hAnsi="Arial" w:cs="Arial"/>
          <w:color w:val="000000"/>
          <w:kern w:val="0"/>
          <w:szCs w:val="21"/>
          <w:shd w:val="clear" w:color="auto" w:fill="FFFFFF"/>
          <w:lang w:val="en-US" w:eastAsia="zh-CN"/>
        </w:rPr>
        <w:t>7.</w:t>
      </w:r>
      <w:r>
        <w:rPr>
          <w:rFonts w:hint="eastAsia" w:ascii="Arial" w:hAnsi="Arial" w:cs="Arial"/>
          <w:color w:val="000000"/>
          <w:kern w:val="0"/>
          <w:szCs w:val="21"/>
          <w:shd w:val="clear" w:color="auto" w:fill="FFFFFF"/>
        </w:rPr>
        <w:t>赏析第8自然段的最后一句话：</w:t>
      </w:r>
      <w:r>
        <w:rPr>
          <w:rFonts w:hint="eastAsia" w:ascii="Arial" w:hAnsi="Arial" w:cs="Arial"/>
          <w:color w:val="000000"/>
          <w:kern w:val="0"/>
          <w:szCs w:val="21"/>
          <w:shd w:val="clear" w:color="auto" w:fill="FFFFFF"/>
          <w:lang w:eastAsia="zh-CN"/>
        </w:rPr>
        <w:t>“</w:t>
      </w:r>
      <w:r>
        <w:rPr>
          <w:rFonts w:hint="eastAsia" w:ascii="Arial" w:hAnsi="Arial" w:cs="Arial"/>
          <w:color w:val="000000"/>
          <w:kern w:val="0"/>
          <w:szCs w:val="21"/>
          <w:shd w:val="clear" w:color="auto" w:fill="FFFFFF"/>
        </w:rPr>
        <w:t>与亲人同心同德，就如沐浴在阳光下，松弛而又温暖。</w:t>
      </w:r>
      <w:r>
        <w:rPr>
          <w:rFonts w:hint="eastAsia" w:ascii="Arial" w:hAnsi="Arial" w:cs="Arial"/>
          <w:color w:val="000000"/>
          <w:kern w:val="0"/>
          <w:szCs w:val="21"/>
          <w:shd w:val="clear" w:color="auto" w:fill="FFFFFF"/>
          <w:lang w:eastAsia="zh-CN"/>
        </w:rPr>
        <w:t>”</w:t>
      </w:r>
      <w:r>
        <w:rPr>
          <w:rFonts w:hint="eastAsia" w:ascii="Arial" w:hAnsi="Arial" w:cs="Arial"/>
          <w:color w:val="000000"/>
          <w:kern w:val="0"/>
          <w:szCs w:val="21"/>
          <w:shd w:val="clear" w:color="auto" w:fill="FFFFFF"/>
        </w:rPr>
        <w:t>(</w:t>
      </w:r>
      <w:r>
        <w:rPr>
          <w:rFonts w:hint="eastAsia" w:ascii="Arial" w:hAnsi="Arial" w:cs="Arial"/>
          <w:color w:val="000000"/>
          <w:kern w:val="0"/>
          <w:szCs w:val="21"/>
          <w:shd w:val="clear" w:color="auto" w:fill="FFFFFF"/>
          <w:lang w:val="en-US" w:eastAsia="zh-CN"/>
        </w:rPr>
        <w:t>4</w:t>
      </w:r>
      <w:r>
        <w:rPr>
          <w:rFonts w:hint="eastAsia" w:ascii="Arial" w:hAnsi="Arial" w:cs="Arial"/>
          <w:color w:val="000000"/>
          <w:kern w:val="0"/>
          <w:szCs w:val="21"/>
          <w:shd w:val="clear" w:color="auto" w:fill="FFFFFF"/>
        </w:rPr>
        <w:t>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                                                       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="Arial" w:hAnsi="Arial" w:cs="Arial"/>
          <w:color w:val="000000"/>
          <w:kern w:val="0"/>
          <w:szCs w:val="21"/>
          <w:shd w:val="clear" w:color="auto" w:fill="FFFFFF"/>
        </w:rPr>
        <w:t>1</w:t>
      </w:r>
      <w:r>
        <w:rPr>
          <w:rFonts w:hint="eastAsia" w:ascii="Arial" w:hAnsi="Arial" w:cs="Arial"/>
          <w:color w:val="000000"/>
          <w:kern w:val="0"/>
          <w:szCs w:val="21"/>
          <w:shd w:val="clear" w:color="auto" w:fill="FFFFFF"/>
          <w:lang w:val="en-US" w:eastAsia="zh-CN"/>
        </w:rPr>
        <w:t>8.</w:t>
      </w:r>
      <w:r>
        <w:rPr>
          <w:rFonts w:hint="eastAsia" w:ascii="Arial" w:hAnsi="Arial" w:cs="Arial"/>
          <w:color w:val="000000"/>
          <w:kern w:val="0"/>
          <w:szCs w:val="21"/>
          <w:shd w:val="clear" w:color="auto" w:fill="FFFFFF"/>
        </w:rPr>
        <w:t>读完本文，结合自己</w:t>
      </w:r>
      <w:r>
        <w:rPr>
          <w:rFonts w:hint="eastAsia" w:ascii="Arial" w:hAnsi="Arial" w:cs="Arial"/>
          <w:color w:val="000000"/>
          <w:kern w:val="0"/>
          <w:szCs w:val="21"/>
          <w:shd w:val="clear" w:color="auto" w:fill="FFFFFF"/>
          <w:lang w:eastAsia="zh-CN"/>
        </w:rPr>
        <w:t>的经历</w:t>
      </w:r>
      <w:r>
        <w:rPr>
          <w:rFonts w:hint="eastAsia" w:ascii="Arial" w:hAnsi="Arial" w:cs="Arial"/>
          <w:color w:val="000000"/>
          <w:kern w:val="0"/>
          <w:szCs w:val="21"/>
          <w:shd w:val="clear" w:color="auto" w:fill="FFFFFF"/>
        </w:rPr>
        <w:t>，</w:t>
      </w:r>
      <w:r>
        <w:rPr>
          <w:rFonts w:hint="eastAsia" w:ascii="Arial" w:hAnsi="Arial" w:cs="Arial"/>
          <w:color w:val="000000"/>
          <w:kern w:val="0"/>
          <w:szCs w:val="21"/>
          <w:shd w:val="clear" w:color="auto" w:fill="FFFFFF"/>
          <w:lang w:eastAsia="zh-CN"/>
        </w:rPr>
        <w:t>说说</w:t>
      </w:r>
      <w:r>
        <w:rPr>
          <w:rFonts w:hint="eastAsia" w:ascii="Arial" w:hAnsi="Arial" w:cs="Arial"/>
          <w:color w:val="000000"/>
          <w:kern w:val="0"/>
          <w:szCs w:val="21"/>
          <w:shd w:val="clear" w:color="auto" w:fill="FFFFFF"/>
        </w:rPr>
        <w:t>你得到什么启示？(</w:t>
      </w:r>
      <w:r>
        <w:rPr>
          <w:rFonts w:hint="eastAsia" w:ascii="Arial" w:hAnsi="Arial" w:cs="Arial"/>
          <w:color w:val="000000"/>
          <w:kern w:val="0"/>
          <w:szCs w:val="21"/>
          <w:shd w:val="clear" w:color="auto" w:fill="FFFFFF"/>
          <w:lang w:val="en-US" w:eastAsia="zh-CN"/>
        </w:rPr>
        <w:t>4</w:t>
      </w:r>
      <w:r>
        <w:rPr>
          <w:rFonts w:hint="eastAsia" w:ascii="Arial" w:hAnsi="Arial" w:cs="Arial"/>
          <w:color w:val="000000"/>
          <w:kern w:val="0"/>
          <w:szCs w:val="21"/>
          <w:shd w:val="clear" w:color="auto" w:fill="FFFFFF"/>
        </w:rPr>
        <w:t>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                                                       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/>
          <w:bCs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1"/>
          <w:szCs w:val="21"/>
        </w:rPr>
        <w:t>三、作文(</w:t>
      </w:r>
      <w:r>
        <w:rPr>
          <w:rFonts w:hint="eastAsia" w:asciiTheme="minorEastAsia" w:hAnsiTheme="minorEastAsia" w:eastAsiaTheme="minorEastAsia" w:cstheme="minorEastAsia"/>
          <w:b/>
          <w:bCs w:val="0"/>
          <w:sz w:val="21"/>
          <w:szCs w:val="21"/>
          <w:lang w:val="en-US" w:eastAsia="zh-CN"/>
        </w:rPr>
        <w:t>50</w:t>
      </w:r>
      <w:r>
        <w:rPr>
          <w:rFonts w:hint="eastAsia" w:asciiTheme="minorEastAsia" w:hAnsiTheme="minorEastAsia" w:eastAsiaTheme="minorEastAsia" w:cstheme="minorEastAsia"/>
          <w:b/>
          <w:bCs w:val="0"/>
          <w:sz w:val="21"/>
          <w:szCs w:val="21"/>
        </w:rPr>
        <w:t>分)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　　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19．还记得风雨坎坷时，牵着我们的那双粗糙而充满了力量的手掌吗？还记得蓦然眺望窗外时，教我们感受温暖的那一寸温厚甜糯的阳光吗？还记得书海徜徉经典，曾经为我们传道解惑的字字真言吗？就是那一本经典，就是那一寸阳光，就是那一双牵我跨越山河的手掌……陪伴我在这个喧嚣浮华的人世间，从懵懂走向成熟，从脆弱走向坚强，任我一点点，一节节，成长为茂林修竹……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　　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请以“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伴我成长”为题写一篇文章。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firstLine="423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要求：1.请将题目补充完整(可填阅读、阳光、母爱、友谊、信任、挫折、奋斗、书信、舞蹈等，也可自行提炼一个词填上)，书写工整，字数不少于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00字。2.文体不限，诗歌除外。3.文中不得出现真实的地名、校名和人名。4.要有真情实感，不得抄袭、套作。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四、名著阅读（10）分</w:t>
      </w: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阅读下面的文字，完成下列小题。   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firstLine="420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 xml:space="preserve">那沙僧撇下行李，跑进厨房道：“哥哥，叫我怎的？”行者放开衣兜道：“兄弟，你看这个是甚的东西？”沙僧见了道：“是人参果。”行者道：“好啊！你倒认得，你曾在那里吃过的？”沙僧道：“小弟虽不曾吃，但旧时做卷帘大将，扶侍写舆赴蟠桃宴，尝见海外诸仙将此果与王母上寿。见便曾见，却未曾吃。哥哥，可与我些尝尝？”行者道：“不消讲，兄弟们一家一个。”     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firstLine="420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 xml:space="preserve">他三人将三个果个个受用。那八戒食肠大，口又大，一则是听见童子吃时，便觉馋虫拱动，却才见了果子，拿过来，张开口，毂辘的囫囵吞咽下肚，却白着眼胡赖，向行者、沙僧道：“你两个吃的是甚么？”沙僧道：“人参果。”八戒道：“甚么味道？”行者道：“悟净，不要睬他！你倒先吃了，又来问谁？”八戒道：“哥哥，吃的忙了些，不像你们细嚼细咽，尝出些滋味。我也不知有核无核，就吞下去了。哥啊，为人为彻。已经调动我这馋虫，再去弄个儿来，老猪细细的吃吃。”行者道：“兄弟，你好不知足，这个东西，比不得那米食面食，撞着尽饱。像这一万年只结得三十个，我们吃他这一个，也是大有缘法，不等小可。罢罢罢！够了！”     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firstLine="420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 xml:space="preserve">他欠起身来，把一个金击子，瞒窗眼儿，丢进他道房里，竟不睬他。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（1）本文段选自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>　　　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朝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>　　　　　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所著的《________》，是中国古代第一部浪漫主义章回体长篇神魔小说。 （3分）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（2）根据选文内容，简要分析猪八戒的性格特点。（2分）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                                                       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（3）选文中沙僧说自己曾做过卷帘大将，请你结合原著内容简述他后来被唐僧收服为徒，与悟空、八戒成为师兄弟的这一段经历。对于沙僧在取经路上的表现你有什么看法？（5分）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                                                       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center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br w:type="page"/>
      </w:r>
      <w:r>
        <w:rPr>
          <w:rFonts w:hint="eastAsia" w:ascii="宋体" w:hAnsi="宋体"/>
          <w:b/>
          <w:bCs/>
          <w:sz w:val="32"/>
          <w:szCs w:val="32"/>
          <w:lang w:eastAsia="zh-CN"/>
        </w:rPr>
        <w:t>七年级</w:t>
      </w:r>
      <w:r>
        <w:rPr>
          <w:rFonts w:hint="eastAsia" w:ascii="宋体" w:hAnsi="宋体"/>
          <w:b/>
          <w:bCs/>
          <w:sz w:val="32"/>
          <w:szCs w:val="32"/>
        </w:rPr>
        <w:t>第二次段考答案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both"/>
        <w:textAlignment w:val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一、基础</w:t>
      </w:r>
    </w:p>
    <w:p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</w:t>
      </w:r>
      <w:r>
        <w:rPr>
          <w:rFonts w:hint="eastAsia" w:ascii="宋体" w:hAnsi="宋体"/>
          <w:sz w:val="24"/>
          <w:szCs w:val="24"/>
          <w:lang w:eastAsia="zh-CN"/>
        </w:rPr>
        <w:t>落花时节又逢君</w:t>
      </w:r>
      <w:r>
        <w:rPr>
          <w:rFonts w:hint="eastAsia" w:ascii="宋体" w:hAnsi="宋体"/>
          <w:sz w:val="24"/>
          <w:szCs w:val="24"/>
        </w:rPr>
        <w:t xml:space="preserve">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</w:t>
      </w:r>
      <w:r>
        <w:rPr>
          <w:rFonts w:ascii="宋体" w:hAnsi="宋体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  <w:lang w:eastAsia="zh-CN"/>
        </w:rPr>
        <w:t>海日生残夜</w:t>
      </w:r>
      <w:r>
        <w:rPr>
          <w:rFonts w:hint="eastAsia" w:ascii="宋体" w:hAnsi="宋体"/>
          <w:sz w:val="24"/>
          <w:szCs w:val="24"/>
        </w:rPr>
        <w:t xml:space="preserve">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(3)）逝者如斯夫，不舍昼夜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(4)</w:t>
      </w:r>
      <w:r>
        <w:rPr>
          <w:rFonts w:hint="eastAsia" w:ascii="宋体" w:hAnsi="宋体"/>
          <w:sz w:val="24"/>
          <w:szCs w:val="24"/>
          <w:lang w:eastAsia="zh-CN"/>
        </w:rPr>
        <w:t>小桥流水人家</w:t>
      </w:r>
      <w:r>
        <w:rPr>
          <w:rFonts w:hint="eastAsia"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  <w:lang w:eastAsia="zh-CN"/>
        </w:rPr>
        <w:t>断肠人在天涯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(5)回乐峰前沙似雪，受降城外月如霜。不知何处吹芦管，一夜征人尽望乡。</w:t>
      </w:r>
    </w:p>
    <w:p>
      <w:pPr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静谧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憔悴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"/>
        </w:rPr>
        <w:t>花团锦簇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"/>
        </w:rPr>
        <w:t>沉默寡言</w:t>
      </w:r>
      <w:r>
        <w:rPr>
          <w:rFonts w:hint="eastAsia" w:ascii="宋体" w:hAnsi="宋体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bidi w:val="0"/>
        <w:spacing w:line="240" w:lineRule="auto"/>
        <w:ind w:left="0" w:leftChars="0" w:firstLine="0" w:firstLineChars="0"/>
        <w:textAlignment w:val="auto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Ｃ</w:t>
      </w:r>
    </w:p>
    <w:p>
      <w:pPr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bidi w:val="0"/>
        <w:spacing w:line="240" w:lineRule="auto"/>
        <w:ind w:left="0" w:leftChars="0" w:firstLine="0" w:firstLineChars="0"/>
        <w:textAlignment w:val="auto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（3分）C   精力和身体还很健壮。（精力充沛，身体还很健壮）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leftChars="0"/>
        <w:textAlignment w:val="auto"/>
        <w:rPr>
          <w:rFonts w:hint="eastAsia" w:ascii="宋体" w:hAnsi="宋体"/>
          <w:b w:val="0"/>
          <w:bCs w:val="0"/>
          <w:sz w:val="24"/>
          <w:szCs w:val="24"/>
          <w:shd w:val="clear" w:color="auto" w:fill="FFFFEE"/>
          <w:lang w:eastAsia="zh-CN"/>
        </w:rPr>
      </w:pPr>
      <w:r>
        <w:rPr>
          <w:rFonts w:hint="eastAsia" w:ascii="宋体" w:hAnsi="宋体"/>
          <w:b/>
          <w:bCs/>
          <w:sz w:val="24"/>
          <w:szCs w:val="24"/>
          <w:shd w:val="clear" w:color="auto" w:fill="FFFFEE"/>
          <w:lang w:eastAsia="zh-CN"/>
        </w:rPr>
        <w:t>５、</w:t>
      </w:r>
      <w:r>
        <w:rPr>
          <w:rFonts w:hint="eastAsia" w:ascii="宋体" w:hAnsi="宋体"/>
          <w:b w:val="0"/>
          <w:bCs w:val="0"/>
          <w:sz w:val="24"/>
          <w:szCs w:val="24"/>
          <w:shd w:val="clear" w:color="auto" w:fill="FFFFEE"/>
          <w:lang w:eastAsia="zh-CN"/>
        </w:rPr>
        <w:t>我的心灵像白色的梅花一样高洁　　　　我的热情像红色的火焰一样炽热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leftChars="0"/>
        <w:textAlignment w:val="auto"/>
        <w:rPr>
          <w:rFonts w:hint="eastAsia" w:ascii="宋体" w:hAnsi="宋体"/>
          <w:b/>
          <w:bCs/>
          <w:sz w:val="24"/>
          <w:szCs w:val="24"/>
          <w:shd w:val="clear" w:color="auto" w:fill="FFFFEE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shd w:val="clear" w:color="auto" w:fill="FFFFEE"/>
          <w:lang w:val="en-US" w:eastAsia="zh-CN"/>
        </w:rPr>
        <w:t>二、阅读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leftChars="0"/>
        <w:textAlignment w:val="auto"/>
        <w:rPr>
          <w:rFonts w:hint="eastAsia" w:ascii="宋体" w:hAnsi="宋体"/>
          <w:b/>
          <w:bCs/>
          <w:sz w:val="24"/>
          <w:szCs w:val="24"/>
          <w:shd w:val="clear" w:color="auto" w:fill="FFFFEE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shd w:val="clear" w:color="auto" w:fill="FFFFEE"/>
          <w:lang w:val="en-US" w:eastAsia="zh-CN"/>
        </w:rPr>
        <w:t>（一）课内文言文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leftChars="0"/>
        <w:textAlignment w:val="auto"/>
        <w:rPr>
          <w:rFonts w:hint="eastAsia" w:ascii="宋体" w:hAnsi="宋体"/>
          <w:sz w:val="24"/>
          <w:szCs w:val="24"/>
          <w:shd w:val="clear" w:color="auto" w:fill="FFFFEE"/>
        </w:rPr>
      </w:pPr>
      <w:r>
        <w:rPr>
          <w:rFonts w:hint="eastAsia" w:ascii="宋体" w:hAnsi="宋体"/>
          <w:sz w:val="24"/>
          <w:szCs w:val="24"/>
          <w:shd w:val="clear" w:color="auto" w:fill="FFFFEE"/>
          <w:lang w:val="en-US" w:eastAsia="zh-CN"/>
        </w:rPr>
        <w:t>6、（1）</w:t>
      </w:r>
      <w:r>
        <w:rPr>
          <w:rFonts w:hint="eastAsia" w:ascii="宋体" w:hAnsi="宋体"/>
          <w:sz w:val="24"/>
          <w:szCs w:val="24"/>
          <w:shd w:val="clear" w:color="auto" w:fill="FFFFEE"/>
          <w:lang w:eastAsia="zh-CN"/>
        </w:rPr>
        <w:t>增长</w:t>
      </w:r>
      <w:r>
        <w:rPr>
          <w:rFonts w:hint="eastAsia" w:ascii="宋体" w:hAnsi="宋体"/>
          <w:sz w:val="24"/>
          <w:szCs w:val="24"/>
          <w:shd w:val="clear" w:color="auto" w:fill="FFFFEE"/>
        </w:rPr>
        <w:t xml:space="preserve">   </w:t>
      </w:r>
      <w:r>
        <w:rPr>
          <w:rFonts w:hint="eastAsia" w:ascii="宋体" w:hAnsi="宋体"/>
          <w:sz w:val="24"/>
          <w:szCs w:val="24"/>
          <w:shd w:val="clear" w:color="auto" w:fill="FFFFEE"/>
          <w:lang w:val="en-US" w:eastAsia="zh-CN"/>
        </w:rPr>
        <w:t xml:space="preserve"> （2）告诫、劝勉</w:t>
      </w:r>
      <w:r>
        <w:rPr>
          <w:rFonts w:hint="eastAsia" w:ascii="宋体" w:hAnsi="宋体"/>
          <w:sz w:val="24"/>
          <w:szCs w:val="24"/>
          <w:shd w:val="clear" w:color="auto" w:fill="FFFFEE"/>
        </w:rPr>
        <w:t xml:space="preserve">  </w:t>
      </w:r>
      <w:r>
        <w:rPr>
          <w:rFonts w:hint="eastAsia" w:ascii="宋体" w:hAnsi="宋体"/>
          <w:sz w:val="24"/>
          <w:szCs w:val="24"/>
          <w:shd w:val="clear" w:color="auto" w:fill="FFFFEE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  <w:shd w:val="clear" w:color="auto" w:fill="FFFFEE"/>
        </w:rPr>
        <w:t xml:space="preserve"> </w:t>
      </w:r>
      <w:r>
        <w:rPr>
          <w:rFonts w:hint="eastAsia" w:ascii="宋体" w:hAnsi="宋体"/>
          <w:sz w:val="24"/>
          <w:szCs w:val="24"/>
          <w:shd w:val="clear" w:color="auto" w:fill="FFFFEE"/>
          <w:lang w:eastAsia="zh-CN"/>
        </w:rPr>
        <w:t>（</w:t>
      </w:r>
      <w:r>
        <w:rPr>
          <w:rFonts w:hint="eastAsia" w:ascii="宋体" w:hAnsi="宋体"/>
          <w:sz w:val="24"/>
          <w:szCs w:val="24"/>
          <w:shd w:val="clear" w:color="auto" w:fill="FFFFEE"/>
          <w:lang w:val="en-US" w:eastAsia="zh-CN"/>
        </w:rPr>
        <w:t>3</w:t>
      </w:r>
      <w:r>
        <w:rPr>
          <w:rFonts w:hint="eastAsia" w:ascii="宋体" w:hAnsi="宋体"/>
          <w:sz w:val="24"/>
          <w:szCs w:val="24"/>
          <w:shd w:val="clear" w:color="auto" w:fill="FFFFEE"/>
          <w:lang w:eastAsia="zh-CN"/>
        </w:rPr>
        <w:t>）</w:t>
      </w:r>
      <w:r>
        <w:rPr>
          <w:rFonts w:hint="eastAsia" w:ascii="宋体" w:hAnsi="宋体"/>
          <w:sz w:val="24"/>
          <w:szCs w:val="24"/>
          <w:shd w:val="clear" w:color="auto" w:fill="FFFFEE"/>
        </w:rPr>
        <w:t>疾行，指迅速逝去（如果只写“疾行”，给一半分，只写“迅速逝去”可以给满分）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leftChars="0"/>
        <w:textAlignment w:val="auto"/>
        <w:rPr>
          <w:rFonts w:hint="default" w:ascii="宋体" w:hAnsi="宋体" w:eastAsia="宋体"/>
          <w:bCs/>
          <w:sz w:val="24"/>
          <w:szCs w:val="24"/>
          <w:shd w:val="clear" w:color="auto" w:fill="FFFFEE"/>
          <w:lang w:val="en-US" w:eastAsia="zh-CN"/>
        </w:rPr>
      </w:pPr>
      <w:r>
        <w:rPr>
          <w:rFonts w:hint="eastAsia" w:ascii="宋体" w:hAnsi="宋体"/>
          <w:sz w:val="24"/>
          <w:szCs w:val="24"/>
          <w:shd w:val="clear" w:color="auto" w:fill="FFFFEE"/>
          <w:lang w:val="en-US" w:eastAsia="zh-CN"/>
        </w:rPr>
        <w:t>7、</w:t>
      </w:r>
      <w:r>
        <w:rPr>
          <w:rFonts w:hint="eastAsia" w:ascii="宋体" w:hAnsi="宋体"/>
          <w:sz w:val="24"/>
          <w:szCs w:val="24"/>
          <w:shd w:val="clear" w:color="auto" w:fill="FFFFEE"/>
        </w:rPr>
        <w:t>(1)</w:t>
      </w:r>
      <w:r>
        <w:rPr>
          <w:rFonts w:hint="eastAsia" w:ascii="宋体" w:hAnsi="宋体"/>
          <w:bCs/>
          <w:sz w:val="24"/>
          <w:szCs w:val="24"/>
          <w:shd w:val="clear" w:color="auto" w:fill="FFFFEE"/>
        </w:rPr>
        <w:t>不内心恬淡，不慕名利就没办法使自己明确志向，不宁静专一就不能达到远大目标。</w:t>
      </w:r>
      <w:r>
        <w:rPr>
          <w:rFonts w:hint="eastAsia" w:ascii="宋体" w:hAnsi="宋体"/>
          <w:bCs/>
          <w:sz w:val="24"/>
          <w:szCs w:val="24"/>
          <w:shd w:val="clear" w:color="auto" w:fill="FFFFEE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240" w:firstLineChars="100"/>
        <w:textAlignment w:val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bCs/>
          <w:sz w:val="24"/>
          <w:szCs w:val="24"/>
        </w:rPr>
        <w:t xml:space="preserve">（2） </w:t>
      </w:r>
      <w:r>
        <w:rPr>
          <w:rFonts w:hint="eastAsia" w:ascii="宋体" w:hAnsi="宋体"/>
          <w:bCs/>
          <w:sz w:val="24"/>
          <w:szCs w:val="24"/>
          <w:lang w:eastAsia="zh-CN"/>
        </w:rPr>
        <w:t>放纵懈怠</w:t>
      </w:r>
      <w:r>
        <w:rPr>
          <w:rFonts w:hint="eastAsia" w:ascii="宋体" w:hAnsi="宋体"/>
          <w:bCs/>
          <w:sz w:val="24"/>
          <w:szCs w:val="24"/>
        </w:rPr>
        <w:t>就不能够振</w:t>
      </w:r>
      <w:r>
        <w:rPr>
          <w:rFonts w:hint="eastAsia" w:ascii="宋体" w:hAnsi="宋体"/>
          <w:bCs/>
          <w:sz w:val="24"/>
          <w:szCs w:val="24"/>
          <w:lang w:eastAsia="zh-CN"/>
        </w:rPr>
        <w:t>奋</w:t>
      </w:r>
      <w:r>
        <w:rPr>
          <w:rFonts w:hint="eastAsia" w:ascii="宋体" w:hAnsi="宋体"/>
          <w:bCs/>
          <w:sz w:val="24"/>
          <w:szCs w:val="24"/>
        </w:rPr>
        <w:t>精神</w:t>
      </w:r>
      <w:r>
        <w:rPr>
          <w:rFonts w:hint="eastAsia" w:ascii="宋体" w:hAnsi="宋体"/>
          <w:bCs/>
          <w:sz w:val="24"/>
          <w:szCs w:val="24"/>
          <w:lang w:eastAsia="zh-CN"/>
        </w:rPr>
        <w:t>，轻薄浮</w:t>
      </w:r>
      <w:r>
        <w:rPr>
          <w:rFonts w:hint="eastAsia" w:ascii="宋体" w:hAnsi="宋体"/>
          <w:bCs/>
          <w:sz w:val="24"/>
          <w:szCs w:val="24"/>
        </w:rPr>
        <w:t>躁就不能够</w:t>
      </w:r>
      <w:r>
        <w:rPr>
          <w:rFonts w:hint="eastAsia" w:ascii="宋体" w:hAnsi="宋体"/>
          <w:bCs/>
          <w:sz w:val="24"/>
          <w:szCs w:val="24"/>
          <w:lang w:eastAsia="zh-CN"/>
        </w:rPr>
        <w:t>修养性情。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>8、答案(示例):人在少年时期应该树立远大的志向，发愤图强，避免老了后悔。</w:t>
      </w:r>
      <w:r>
        <w:rPr>
          <w:rFonts w:hint="eastAsia" w:ascii="宋体" w:hAnsi="宋体"/>
          <w:sz w:val="24"/>
          <w:szCs w:val="24"/>
          <w:lang w:val="en-US" w:eastAsia="zh-CN"/>
        </w:rPr>
        <w:t>(二）课外文言文（９分）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leftChars="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9、（３分）C</w:t>
      </w:r>
      <w:r>
        <w:rPr>
          <w:rFonts w:hint="eastAsia" w:ascii="宋体" w:hAnsi="宋体"/>
          <w:sz w:val="24"/>
          <w:szCs w:val="24"/>
        </w:rPr>
        <w:t>（A</w:t>
      </w:r>
      <w:r>
        <w:rPr>
          <w:rFonts w:hint="eastAsia" w:ascii="宋体" w:hAnsi="宋体"/>
          <w:sz w:val="24"/>
          <w:szCs w:val="24"/>
          <w:lang w:eastAsia="zh-CN"/>
        </w:rPr>
        <w:t>一起</w:t>
      </w:r>
      <w:r>
        <w:rPr>
          <w:rFonts w:hint="eastAsia" w:ascii="宋体" w:hAnsi="宋体"/>
          <w:sz w:val="24"/>
          <w:szCs w:val="24"/>
        </w:rPr>
        <w:t xml:space="preserve">  B</w:t>
      </w:r>
      <w:r>
        <w:rPr>
          <w:rFonts w:hint="eastAsia" w:ascii="宋体" w:hAnsi="宋体"/>
          <w:sz w:val="24"/>
          <w:szCs w:val="24"/>
          <w:lang w:eastAsia="zh-CN"/>
        </w:rPr>
        <w:t>、原来的、旧的</w:t>
      </w:r>
      <w:r>
        <w:rPr>
          <w:rFonts w:hint="eastAsia" w:ascii="宋体" w:hAnsi="宋体"/>
          <w:sz w:val="24"/>
          <w:szCs w:val="24"/>
        </w:rPr>
        <w:t xml:space="preserve">  C</w:t>
      </w:r>
      <w:r>
        <w:rPr>
          <w:rFonts w:hint="eastAsia" w:ascii="宋体" w:hAnsi="宋体"/>
          <w:sz w:val="24"/>
          <w:szCs w:val="24"/>
          <w:lang w:eastAsia="zh-CN"/>
        </w:rPr>
        <w:t>、没有　　通“否”</w:t>
      </w:r>
      <w:r>
        <w:rPr>
          <w:rFonts w:hint="eastAsia" w:ascii="宋体" w:hAnsi="宋体"/>
          <w:sz w:val="24"/>
          <w:szCs w:val="24"/>
        </w:rPr>
        <w:t xml:space="preserve">   D</w:t>
      </w:r>
      <w:r>
        <w:rPr>
          <w:rFonts w:hint="eastAsia" w:ascii="宋体" w:hAnsi="宋体"/>
          <w:sz w:val="24"/>
          <w:szCs w:val="24"/>
          <w:lang w:eastAsia="zh-CN"/>
        </w:rPr>
        <w:t>不是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pStyle w:val="7"/>
        <w:keepNext w:val="0"/>
        <w:keepLines w:val="0"/>
        <w:pageBreakBefore w:val="0"/>
        <w:numPr>
          <w:ilvl w:val="0"/>
          <w:numId w:val="9"/>
        </w:numPr>
        <w:kinsoku/>
        <w:wordWrap/>
        <w:overflowPunct/>
        <w:topLinePunct w:val="0"/>
        <w:bidi w:val="0"/>
        <w:spacing w:before="0" w:beforeAutospacing="0" w:after="0" w:afterAutospacing="0" w:line="240" w:lineRule="auto"/>
        <w:ind w:leftChars="0"/>
        <w:textAlignment w:val="auto"/>
        <w:rPr>
          <w:rFonts w:hint="eastAsia" w:cs="Arial"/>
          <w:sz w:val="24"/>
          <w:szCs w:val="24"/>
          <w:shd w:val="clear" w:color="auto" w:fill="FFFFFF"/>
        </w:rPr>
      </w:pPr>
      <w:r>
        <w:rPr>
          <w:rFonts w:hint="eastAsia" w:cs="Arial"/>
          <w:sz w:val="24"/>
          <w:szCs w:val="24"/>
          <w:shd w:val="clear" w:color="auto" w:fill="FFFFFF"/>
          <w:lang w:eastAsia="zh-CN"/>
        </w:rPr>
        <w:t>（３分）</w:t>
      </w:r>
      <w:r>
        <w:rPr>
          <w:rFonts w:hint="eastAsia" w:cs="Arial"/>
          <w:sz w:val="24"/>
          <w:szCs w:val="24"/>
          <w:shd w:val="clear" w:color="auto" w:fill="FFFFFF"/>
        </w:rPr>
        <w:t>又尝同席读书</w:t>
      </w:r>
      <w:r>
        <w:rPr>
          <w:rFonts w:hint="eastAsia" w:cs="Arial"/>
          <w:sz w:val="24"/>
          <w:szCs w:val="24"/>
          <w:shd w:val="clear" w:color="auto" w:fill="FFFFFF"/>
          <w:lang w:val="en-US" w:eastAsia="zh-CN"/>
        </w:rPr>
        <w:t>/</w:t>
      </w:r>
      <w:r>
        <w:rPr>
          <w:rFonts w:hint="eastAsia" w:cs="Arial"/>
          <w:sz w:val="24"/>
          <w:szCs w:val="24"/>
          <w:shd w:val="clear" w:color="auto" w:fill="FFFFFF"/>
        </w:rPr>
        <w:t>有乘轩冕过门者</w:t>
      </w:r>
      <w:r>
        <w:rPr>
          <w:rFonts w:hint="eastAsia" w:cs="Arial"/>
          <w:sz w:val="24"/>
          <w:szCs w:val="24"/>
          <w:shd w:val="clear" w:color="auto" w:fill="FFFFFF"/>
          <w:lang w:val="en-US" w:eastAsia="zh-CN"/>
        </w:rPr>
        <w:t>/</w:t>
      </w:r>
      <w:r>
        <w:rPr>
          <w:rFonts w:hint="eastAsia" w:cs="Arial"/>
          <w:sz w:val="24"/>
          <w:szCs w:val="24"/>
          <w:shd w:val="clear" w:color="auto" w:fill="FFFFFF"/>
        </w:rPr>
        <w:t>宁读书如故</w:t>
      </w:r>
      <w:r>
        <w:rPr>
          <w:rFonts w:hint="eastAsia" w:cs="Arial"/>
          <w:sz w:val="24"/>
          <w:szCs w:val="24"/>
          <w:shd w:val="clear" w:color="auto" w:fill="FFFFFF"/>
          <w:lang w:val="en-US" w:eastAsia="zh-CN"/>
        </w:rPr>
        <w:t>/</w:t>
      </w:r>
      <w:r>
        <w:rPr>
          <w:rFonts w:hint="eastAsia" w:cs="Arial"/>
          <w:sz w:val="24"/>
          <w:szCs w:val="24"/>
          <w:shd w:val="clear" w:color="auto" w:fill="FFFFFF"/>
        </w:rPr>
        <w:t>歆废书出观。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spacing w:before="0" w:beforeAutospacing="0" w:after="0" w:afterAutospacing="0" w:line="240" w:lineRule="auto"/>
        <w:textAlignment w:val="auto"/>
        <w:rPr>
          <w:rFonts w:hint="eastAsia" w:cs="Arial"/>
          <w:sz w:val="24"/>
          <w:szCs w:val="24"/>
          <w:shd w:val="clear" w:color="auto" w:fill="FFFFFF"/>
        </w:rPr>
      </w:pPr>
      <w:r>
        <w:rPr>
          <w:rFonts w:hint="eastAsia" w:cs="Arial"/>
          <w:sz w:val="24"/>
          <w:szCs w:val="24"/>
          <w:shd w:val="clear" w:color="auto" w:fill="FFFFFF"/>
          <w:lang w:val="en-US" w:eastAsia="zh-CN"/>
        </w:rPr>
        <w:t>11、（３分）因为管宁有着不慕名利、热爱学习、爱憎分明等优秀品质，所以，被称为“三国第一人”。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spacing w:before="0" w:beforeAutospacing="0" w:after="0" w:afterAutospacing="0" w:line="240" w:lineRule="auto"/>
        <w:textAlignment w:val="auto"/>
        <w:rPr>
          <w:rFonts w:hint="eastAsia"/>
          <w:sz w:val="24"/>
          <w:szCs w:val="24"/>
          <w:shd w:val="clear" w:color="auto" w:fill="EAECF9"/>
        </w:rPr>
      </w:pPr>
      <w:r>
        <w:rPr>
          <w:rFonts w:hint="eastAsia" w:cs="Arial"/>
          <w:sz w:val="24"/>
          <w:szCs w:val="24"/>
          <w:shd w:val="clear" w:color="auto" w:fill="FFFFFF"/>
          <w:lang w:eastAsia="zh-CN"/>
        </w:rPr>
        <w:t>　　</w:t>
      </w:r>
      <w:r>
        <w:rPr>
          <w:rFonts w:hint="eastAsia" w:cs="Arial"/>
          <w:sz w:val="24"/>
          <w:szCs w:val="24"/>
          <w:shd w:val="clear" w:color="auto" w:fill="FFFFFF"/>
        </w:rPr>
        <w:t>译文：</w:t>
      </w:r>
      <w:r>
        <w:rPr>
          <w:rFonts w:ascii="Verdana" w:hAnsi="Verdana" w:eastAsia="宋体" w:cs="Verdana"/>
          <w:i w:val="0"/>
          <w:caps w:val="0"/>
          <w:color w:val="363636"/>
          <w:spacing w:val="0"/>
          <w:sz w:val="24"/>
          <w:szCs w:val="24"/>
          <w:shd w:val="clear" w:color="auto" w:fill="FBFDFF"/>
        </w:rPr>
        <w:t>管宁和华歆同在园中锄草，看见地上有一片金，管宁仍依旧挥动着锄头和看到瓦片石头一样没有区别，华歆高兴地拾起金片而后又扔了它。曾经，他们同坐在同一张席子上读书，有个坐着有围棚的车穿着礼服的人刚好从门前经过，管宁还像原来一样读书，华歆却放下书出去观看。管宁就割断席子和华歆分开坐，说：“你不是我的朋友了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（三）</w:t>
      </w:r>
      <w:r>
        <w:rPr>
          <w:rFonts w:hint="eastAsia" w:ascii="宋体" w:hAnsi="宋体"/>
          <w:b/>
          <w:sz w:val="24"/>
          <w:szCs w:val="24"/>
        </w:rPr>
        <w:t>阅读《离花近一些》一文，完成1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b/>
          <w:sz w:val="24"/>
          <w:szCs w:val="24"/>
        </w:rPr>
        <w:t>—14题（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12</w:t>
      </w:r>
      <w:r>
        <w:rPr>
          <w:rFonts w:hint="eastAsia" w:ascii="宋体" w:hAnsi="宋体"/>
          <w:b/>
          <w:sz w:val="24"/>
          <w:szCs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jc w:val="left"/>
        <w:textAlignment w:val="auto"/>
        <w:rPr>
          <w:rFonts w:ascii="宋体" w:hAnsi="宋体"/>
          <w:kern w:val="0"/>
          <w:sz w:val="24"/>
          <w:szCs w:val="24"/>
        </w:rPr>
      </w:pPr>
      <w:r>
        <w:rPr>
          <w:rFonts w:ascii="宋体" w:hAnsi="宋体"/>
          <w:kern w:val="0"/>
          <w:sz w:val="24"/>
          <w:szCs w:val="24"/>
        </w:rPr>
        <w:t>12.</w:t>
      </w:r>
      <w:r>
        <w:rPr>
          <w:rFonts w:ascii="宋体" w:hAnsi="宋体" w:cs="宋体"/>
          <w:kern w:val="0"/>
          <w:sz w:val="24"/>
          <w:szCs w:val="24"/>
        </w:rPr>
        <w:t>（</w:t>
      </w:r>
      <w:r>
        <w:rPr>
          <w:rFonts w:ascii="宋体" w:hAnsi="宋体"/>
          <w:kern w:val="0"/>
          <w:sz w:val="24"/>
          <w:szCs w:val="24"/>
        </w:rPr>
        <w:t>3</w:t>
      </w:r>
      <w:r>
        <w:rPr>
          <w:rFonts w:ascii="宋体" w:hAnsi="宋体" w:cs="宋体"/>
          <w:kern w:val="0"/>
          <w:sz w:val="24"/>
          <w:szCs w:val="24"/>
        </w:rPr>
        <w:t>分）第一次：父母从深山带回野花花籽，种在庭院里；</w:t>
      </w:r>
      <w:r>
        <w:rPr>
          <w:rFonts w:ascii="宋体" w:hAnsi="宋体"/>
          <w:kern w:val="0"/>
          <w:sz w:val="24"/>
          <w:szCs w:val="24"/>
        </w:rPr>
        <w:t>(1</w:t>
      </w:r>
      <w:r>
        <w:rPr>
          <w:rFonts w:ascii="宋体" w:hAnsi="宋体" w:cs="宋体"/>
          <w:kern w:val="0"/>
          <w:sz w:val="24"/>
          <w:szCs w:val="24"/>
        </w:rPr>
        <w:t>分</w:t>
      </w:r>
      <w:r>
        <w:rPr>
          <w:rFonts w:ascii="宋体" w:hAnsi="宋体"/>
          <w:kern w:val="0"/>
          <w:sz w:val="24"/>
          <w:szCs w:val="24"/>
        </w:rPr>
        <w:t>)</w:t>
      </w:r>
      <w:r>
        <w:rPr>
          <w:rFonts w:ascii="宋体" w:hAnsi="宋体" w:cs="宋体"/>
          <w:kern w:val="0"/>
          <w:sz w:val="24"/>
          <w:szCs w:val="24"/>
        </w:rPr>
        <w:t>第二次：祖母将收获来的花籽，赠予路人；</w:t>
      </w:r>
      <w:r>
        <w:rPr>
          <w:rFonts w:ascii="宋体" w:hAnsi="宋体"/>
          <w:kern w:val="0"/>
          <w:sz w:val="24"/>
          <w:szCs w:val="24"/>
        </w:rPr>
        <w:t>(1</w:t>
      </w:r>
      <w:r>
        <w:rPr>
          <w:rFonts w:ascii="宋体" w:hAnsi="宋体" w:cs="宋体"/>
          <w:kern w:val="0"/>
          <w:sz w:val="24"/>
          <w:szCs w:val="24"/>
        </w:rPr>
        <w:t>分</w:t>
      </w:r>
      <w:r>
        <w:rPr>
          <w:rFonts w:ascii="宋体" w:hAnsi="宋体"/>
          <w:kern w:val="0"/>
          <w:sz w:val="24"/>
          <w:szCs w:val="24"/>
        </w:rPr>
        <w:t>)</w:t>
      </w:r>
      <w:r>
        <w:rPr>
          <w:rFonts w:ascii="宋体" w:hAnsi="宋体" w:cs="宋体"/>
          <w:kern w:val="0"/>
          <w:sz w:val="24"/>
          <w:szCs w:val="24"/>
        </w:rPr>
        <w:t>第三次：祖母嘱我要像传递新花籽一般将爱给予每个人。</w:t>
      </w:r>
      <w:r>
        <w:rPr>
          <w:rFonts w:ascii="宋体" w:hAnsi="宋体"/>
          <w:kern w:val="0"/>
          <w:sz w:val="24"/>
          <w:szCs w:val="24"/>
        </w:rPr>
        <w:t>(1</w:t>
      </w:r>
      <w:r>
        <w:rPr>
          <w:rFonts w:ascii="宋体" w:hAnsi="宋体" w:cs="宋体"/>
          <w:kern w:val="0"/>
          <w:sz w:val="24"/>
          <w:szCs w:val="24"/>
        </w:rPr>
        <w:t>分</w:t>
      </w:r>
      <w:r>
        <w:rPr>
          <w:rFonts w:ascii="宋体" w:hAnsi="宋体"/>
          <w:kern w:val="0"/>
          <w:sz w:val="24"/>
          <w:szCs w:val="24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jc w:val="left"/>
        <w:textAlignment w:val="auto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13.</w:t>
      </w:r>
      <w:r>
        <w:rPr>
          <w:rFonts w:ascii="宋体" w:hAnsi="宋体" w:cs="宋体"/>
          <w:kern w:val="0"/>
          <w:sz w:val="24"/>
          <w:szCs w:val="24"/>
        </w:rPr>
        <w:t>（</w:t>
      </w:r>
      <w:r>
        <w:rPr>
          <w:rFonts w:ascii="宋体" w:hAnsi="宋体"/>
          <w:kern w:val="0"/>
          <w:sz w:val="24"/>
          <w:szCs w:val="24"/>
        </w:rPr>
        <w:t>1</w:t>
      </w:r>
      <w:r>
        <w:rPr>
          <w:rFonts w:ascii="宋体" w:hAnsi="宋体" w:cs="宋体"/>
          <w:kern w:val="0"/>
          <w:sz w:val="24"/>
          <w:szCs w:val="24"/>
        </w:rPr>
        <w:t>）（</w:t>
      </w:r>
      <w:r>
        <w:rPr>
          <w:rFonts w:ascii="宋体" w:hAnsi="宋体"/>
          <w:kern w:val="0"/>
          <w:sz w:val="24"/>
          <w:szCs w:val="24"/>
        </w:rPr>
        <w:t>3</w:t>
      </w:r>
      <w:r>
        <w:rPr>
          <w:rFonts w:ascii="宋体" w:hAnsi="宋体" w:cs="宋体"/>
          <w:kern w:val="0"/>
          <w:sz w:val="24"/>
          <w:szCs w:val="24"/>
        </w:rPr>
        <w:t>分）</w:t>
      </w:r>
      <w:r>
        <w:rPr>
          <w:rFonts w:hint="eastAsia" w:ascii="宋体" w:hAnsi="宋体" w:cs="宋体"/>
          <w:kern w:val="0"/>
          <w:sz w:val="24"/>
          <w:szCs w:val="24"/>
        </w:rPr>
        <w:t>用了动作描写（细节描写）</w:t>
      </w:r>
      <w:r>
        <w:rPr>
          <w:rFonts w:ascii="宋体" w:hAnsi="宋体" w:cs="宋体"/>
          <w:kern w:val="0"/>
          <w:sz w:val="24"/>
          <w:szCs w:val="24"/>
        </w:rPr>
        <w:t>用“轻颤”这个动作细节，</w:t>
      </w:r>
      <w:r>
        <w:rPr>
          <w:rFonts w:ascii="宋体" w:hAnsi="宋体"/>
          <w:kern w:val="0"/>
          <w:sz w:val="24"/>
          <w:szCs w:val="24"/>
        </w:rPr>
        <w:t>(1</w:t>
      </w:r>
      <w:r>
        <w:rPr>
          <w:rFonts w:ascii="宋体" w:hAnsi="宋体" w:cs="宋体"/>
          <w:kern w:val="0"/>
          <w:sz w:val="24"/>
          <w:szCs w:val="24"/>
        </w:rPr>
        <w:t>分</w:t>
      </w:r>
      <w:r>
        <w:rPr>
          <w:rFonts w:ascii="宋体" w:hAnsi="宋体"/>
          <w:kern w:val="0"/>
          <w:sz w:val="24"/>
          <w:szCs w:val="24"/>
        </w:rPr>
        <w:t>)</w:t>
      </w:r>
      <w:r>
        <w:rPr>
          <w:rFonts w:ascii="宋体" w:hAnsi="宋体" w:cs="宋体"/>
          <w:kern w:val="0"/>
          <w:sz w:val="24"/>
          <w:szCs w:val="24"/>
        </w:rPr>
        <w:t>写出了祖母在闻到花香时内心的反应，</w:t>
      </w:r>
      <w:r>
        <w:rPr>
          <w:rFonts w:ascii="宋体" w:hAnsi="宋体"/>
          <w:kern w:val="0"/>
          <w:sz w:val="24"/>
          <w:szCs w:val="24"/>
        </w:rPr>
        <w:t>(1</w:t>
      </w:r>
      <w:r>
        <w:rPr>
          <w:rFonts w:ascii="宋体" w:hAnsi="宋体" w:cs="宋体"/>
          <w:kern w:val="0"/>
          <w:sz w:val="24"/>
          <w:szCs w:val="24"/>
        </w:rPr>
        <w:t>分</w:t>
      </w:r>
      <w:r>
        <w:rPr>
          <w:rFonts w:ascii="宋体" w:hAnsi="宋体"/>
          <w:kern w:val="0"/>
          <w:sz w:val="24"/>
          <w:szCs w:val="24"/>
        </w:rPr>
        <w:t>)</w:t>
      </w:r>
      <w:r>
        <w:rPr>
          <w:rFonts w:ascii="宋体" w:hAnsi="宋体" w:cs="宋体"/>
          <w:kern w:val="0"/>
          <w:sz w:val="24"/>
          <w:szCs w:val="24"/>
        </w:rPr>
        <w:t>表现祖母对儿子儿媳的思念。（</w:t>
      </w:r>
      <w:r>
        <w:rPr>
          <w:rFonts w:ascii="宋体" w:hAnsi="宋体"/>
          <w:kern w:val="0"/>
          <w:sz w:val="24"/>
          <w:szCs w:val="24"/>
        </w:rPr>
        <w:t>1</w:t>
      </w:r>
      <w:r>
        <w:rPr>
          <w:rFonts w:ascii="宋体" w:hAnsi="宋体" w:cs="宋体"/>
          <w:kern w:val="0"/>
          <w:sz w:val="24"/>
          <w:szCs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jc w:val="left"/>
        <w:textAlignment w:val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（</w:t>
      </w:r>
      <w:r>
        <w:rPr>
          <w:rFonts w:ascii="宋体" w:hAnsi="宋体"/>
          <w:kern w:val="0"/>
          <w:sz w:val="24"/>
          <w:szCs w:val="24"/>
        </w:rPr>
        <w:t>2</w:t>
      </w:r>
      <w:r>
        <w:rPr>
          <w:rFonts w:ascii="宋体" w:hAnsi="宋体" w:cs="宋体"/>
          <w:kern w:val="0"/>
          <w:sz w:val="24"/>
          <w:szCs w:val="24"/>
        </w:rPr>
        <w:t>）（</w:t>
      </w:r>
      <w:r>
        <w:rPr>
          <w:rFonts w:ascii="宋体" w:hAnsi="宋体"/>
          <w:kern w:val="0"/>
          <w:sz w:val="24"/>
          <w:szCs w:val="24"/>
        </w:rPr>
        <w:t>3</w:t>
      </w:r>
      <w:r>
        <w:rPr>
          <w:rFonts w:ascii="宋体" w:hAnsi="宋体" w:cs="宋体"/>
          <w:kern w:val="0"/>
          <w:sz w:val="24"/>
          <w:szCs w:val="24"/>
        </w:rPr>
        <w:t>分）</w:t>
      </w:r>
      <w:r>
        <w:rPr>
          <w:rFonts w:hint="eastAsia" w:ascii="宋体" w:hAnsi="宋体" w:cs="宋体"/>
          <w:kern w:val="0"/>
          <w:sz w:val="24"/>
          <w:szCs w:val="24"/>
        </w:rPr>
        <w:t>运用了比喻的修辞手法</w:t>
      </w:r>
      <w:r>
        <w:rPr>
          <w:rFonts w:ascii="宋体" w:hAnsi="宋体" w:cs="宋体"/>
          <w:kern w:val="0"/>
          <w:sz w:val="24"/>
          <w:szCs w:val="24"/>
        </w:rPr>
        <w:t>，</w:t>
      </w:r>
      <w:r>
        <w:rPr>
          <w:rFonts w:hint="eastAsia" w:ascii="宋体" w:hAnsi="宋体" w:cs="宋体"/>
          <w:kern w:val="0"/>
          <w:sz w:val="24"/>
          <w:szCs w:val="24"/>
        </w:rPr>
        <w:t>把祖母</w:t>
      </w:r>
      <w:r>
        <w:rPr>
          <w:rFonts w:ascii="宋体" w:hAnsi="宋体" w:cs="宋体"/>
          <w:kern w:val="0"/>
          <w:sz w:val="24"/>
          <w:szCs w:val="24"/>
        </w:rPr>
        <w:t>收藏花籽</w:t>
      </w:r>
      <w:r>
        <w:rPr>
          <w:rFonts w:hint="eastAsia" w:ascii="宋体" w:hAnsi="宋体" w:cs="宋体"/>
          <w:kern w:val="0"/>
          <w:sz w:val="24"/>
          <w:szCs w:val="24"/>
        </w:rPr>
        <w:t>比喻</w:t>
      </w:r>
      <w:r>
        <w:rPr>
          <w:rFonts w:ascii="宋体" w:hAnsi="宋体" w:cs="宋体"/>
          <w:kern w:val="0"/>
          <w:sz w:val="24"/>
          <w:szCs w:val="24"/>
        </w:rPr>
        <w:t>为收获粮食（</w:t>
      </w:r>
      <w:r>
        <w:rPr>
          <w:rFonts w:ascii="宋体" w:hAnsi="宋体"/>
          <w:kern w:val="0"/>
          <w:sz w:val="24"/>
          <w:szCs w:val="24"/>
        </w:rPr>
        <w:t>1</w:t>
      </w:r>
      <w:r>
        <w:rPr>
          <w:rFonts w:ascii="宋体" w:hAnsi="宋体" w:cs="宋体"/>
          <w:kern w:val="0"/>
          <w:sz w:val="24"/>
          <w:szCs w:val="24"/>
        </w:rPr>
        <w:t>分）</w:t>
      </w:r>
      <w:r>
        <w:rPr>
          <w:rFonts w:hint="eastAsia" w:ascii="宋体" w:hAnsi="宋体" w:cs="宋体"/>
          <w:kern w:val="0"/>
          <w:sz w:val="24"/>
          <w:szCs w:val="24"/>
        </w:rPr>
        <w:t>生动形象地写出了</w:t>
      </w:r>
      <w:r>
        <w:rPr>
          <w:rFonts w:ascii="宋体" w:hAnsi="宋体" w:cs="宋体"/>
          <w:kern w:val="0"/>
          <w:sz w:val="24"/>
          <w:szCs w:val="24"/>
        </w:rPr>
        <w:t>祖母对花籽的珍爱，（</w:t>
      </w:r>
      <w:r>
        <w:rPr>
          <w:rFonts w:ascii="宋体" w:hAnsi="宋体"/>
          <w:kern w:val="0"/>
          <w:sz w:val="24"/>
          <w:szCs w:val="24"/>
        </w:rPr>
        <w:t>1</w:t>
      </w:r>
      <w:r>
        <w:rPr>
          <w:rFonts w:ascii="宋体" w:hAnsi="宋体" w:cs="宋体"/>
          <w:kern w:val="0"/>
          <w:sz w:val="24"/>
          <w:szCs w:val="24"/>
        </w:rPr>
        <w:t>分）也寄托了祖母对儿子儿媳的思念之情。（</w:t>
      </w:r>
      <w:r>
        <w:rPr>
          <w:rFonts w:ascii="宋体" w:hAnsi="宋体"/>
          <w:kern w:val="0"/>
          <w:sz w:val="24"/>
          <w:szCs w:val="24"/>
        </w:rPr>
        <w:t>1</w:t>
      </w:r>
      <w:r>
        <w:rPr>
          <w:rFonts w:ascii="宋体" w:hAnsi="宋体" w:cs="宋体"/>
          <w:kern w:val="0"/>
          <w:sz w:val="24"/>
          <w:szCs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jc w:val="left"/>
        <w:textAlignment w:val="auto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ascii="宋体" w:hAnsi="宋体"/>
          <w:kern w:val="0"/>
          <w:sz w:val="24"/>
          <w:szCs w:val="24"/>
        </w:rPr>
        <w:t>1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4</w:t>
      </w:r>
      <w:r>
        <w:rPr>
          <w:rFonts w:ascii="宋体" w:hAnsi="宋体"/>
          <w:kern w:val="0"/>
          <w:sz w:val="24"/>
          <w:szCs w:val="24"/>
        </w:rPr>
        <w:t>.</w:t>
      </w:r>
      <w:r>
        <w:rPr>
          <w:rFonts w:ascii="宋体" w:hAnsi="宋体" w:cs="宋体"/>
          <w:kern w:val="0"/>
          <w:sz w:val="24"/>
          <w:szCs w:val="24"/>
        </w:rPr>
        <w:t>（</w:t>
      </w:r>
      <w:r>
        <w:rPr>
          <w:rFonts w:ascii="宋体" w:hAnsi="宋体"/>
          <w:kern w:val="0"/>
          <w:sz w:val="24"/>
          <w:szCs w:val="24"/>
        </w:rPr>
        <w:t>3</w:t>
      </w:r>
      <w:r>
        <w:rPr>
          <w:rFonts w:ascii="宋体" w:hAnsi="宋体" w:cs="宋体"/>
          <w:kern w:val="0"/>
          <w:sz w:val="24"/>
          <w:szCs w:val="24"/>
        </w:rPr>
        <w:t>分）</w:t>
      </w:r>
      <w:r>
        <w:rPr>
          <w:rFonts w:ascii="宋体" w:hAnsi="宋体"/>
          <w:kern w:val="0"/>
          <w:sz w:val="24"/>
          <w:szCs w:val="24"/>
        </w:rPr>
        <w:t>C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/>
          <w:b/>
          <w:color w:val="000000"/>
          <w:sz w:val="24"/>
          <w:szCs w:val="24"/>
        </w:rPr>
        <w:t>（</w:t>
      </w:r>
      <w:r>
        <w:rPr>
          <w:rFonts w:hint="eastAsia"/>
          <w:b/>
          <w:color w:val="000000"/>
          <w:sz w:val="24"/>
          <w:szCs w:val="24"/>
          <w:lang w:eastAsia="zh-CN"/>
        </w:rPr>
        <w:t>四</w:t>
      </w:r>
      <w:r>
        <w:rPr>
          <w:rFonts w:hint="eastAsia"/>
          <w:b/>
          <w:color w:val="000000"/>
          <w:sz w:val="24"/>
          <w:szCs w:val="24"/>
        </w:rPr>
        <w:t>）</w:t>
      </w: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lang w:val="en-US" w:eastAsia="zh-CN" w:bidi="ar-SA"/>
        </w:rPr>
        <w:t>阅读下面的记叙文，回答1</w:t>
      </w:r>
      <w:r>
        <w:rPr>
          <w:rFonts w:hint="eastAsia" w:cs="宋体"/>
          <w:b/>
          <w:color w:val="000000"/>
          <w:kern w:val="0"/>
          <w:sz w:val="24"/>
          <w:szCs w:val="24"/>
          <w:lang w:val="en-US" w:eastAsia="zh-CN" w:bidi="ar-SA"/>
        </w:rPr>
        <w:t>5</w:t>
      </w: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lang w:val="en-US" w:eastAsia="zh-CN" w:bidi="ar-SA"/>
        </w:rPr>
        <w:t>—</w:t>
      </w:r>
      <w:r>
        <w:rPr>
          <w:rFonts w:hint="eastAsia" w:cs="宋体"/>
          <w:b/>
          <w:color w:val="000000"/>
          <w:kern w:val="0"/>
          <w:sz w:val="24"/>
          <w:szCs w:val="24"/>
          <w:lang w:val="en-US" w:eastAsia="zh-CN" w:bidi="ar-SA"/>
        </w:rPr>
        <w:t>18</w:t>
      </w: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lang w:val="en-US" w:eastAsia="zh-CN" w:bidi="ar-SA"/>
        </w:rPr>
        <w:t>题。（</w:t>
      </w:r>
      <w:r>
        <w:rPr>
          <w:rFonts w:hint="eastAsia" w:eastAsia="宋体" w:cs="宋体"/>
          <w:b/>
          <w:color w:val="000000"/>
          <w:kern w:val="0"/>
          <w:sz w:val="24"/>
          <w:szCs w:val="24"/>
          <w:lang w:val="en-US" w:eastAsia="zh-CN" w:bidi="ar-SA"/>
        </w:rPr>
        <w:t>1</w:t>
      </w:r>
      <w:r>
        <w:rPr>
          <w:rFonts w:hint="eastAsia" w:cs="宋体"/>
          <w:b/>
          <w:color w:val="000000"/>
          <w:kern w:val="0"/>
          <w:sz w:val="24"/>
          <w:szCs w:val="24"/>
          <w:lang w:val="en-US" w:eastAsia="zh-CN" w:bidi="ar-SA"/>
        </w:rPr>
        <w:t>5</w:t>
      </w: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lang w:val="en-US" w:eastAsia="zh-CN" w:bidi="ar-SA"/>
        </w:rPr>
        <w:t>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 w:firstLine="0" w:firstLineChars="0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1</w:t>
      </w:r>
      <w:r>
        <w:rPr>
          <w:rFonts w:hint="eastAsia" w:ascii="Arial" w:hAnsi="Arial" w:cs="Arial"/>
          <w:b w:val="0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5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.“分伙”之初的快乐是初次品尝自由(自主、独立)带来的快乐；“分伙”结束时的快乐是重新感受家庭温暖(亲情、关心)带来的快乐/与家人消除隔膜之后带来的快乐。(</w:t>
      </w:r>
      <w:r>
        <w:rPr>
          <w:rFonts w:hint="eastAsia" w:ascii="Arial" w:hAnsi="Arial" w:cs="Arial"/>
          <w:b w:val="0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4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分)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 w:firstLine="0" w:firstLineChars="0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1</w:t>
      </w:r>
      <w:r>
        <w:rPr>
          <w:rFonts w:hint="eastAsia" w:ascii="Arial" w:hAnsi="Arial" w:cs="Arial"/>
          <w:b w:val="0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6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.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既表现了母亲的慈爱，又表现母亲善解人意或照顾女儿的自尊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(</w:t>
      </w:r>
      <w:r>
        <w:rPr>
          <w:rFonts w:hint="eastAsia" w:ascii="Arial" w:hAnsi="Arial" w:cs="Arial"/>
          <w:b w:val="0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3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color="auto" w:fill="FFFFFF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1</w:t>
      </w:r>
      <w:r>
        <w:rPr>
          <w:rFonts w:hint="eastAsia" w:ascii="Arial" w:hAnsi="Arial" w:cs="Arial"/>
          <w:b w:val="0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7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.</w:t>
      </w:r>
      <w:r>
        <w:rPr>
          <w:rFonts w:hint="eastAsia" w:ascii="Arial" w:hAnsi="Arial" w:cs="Arial"/>
          <w:b w:val="0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（3分）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运用比喻的修辞手法，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color="auto" w:fill="FFFFFF"/>
          <w:lang w:eastAsia="zh-CN"/>
        </w:rPr>
        <w:t>（１分）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生动形象的写出了我重新融入到家庭后与家人心贴心时的温暖之感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color="auto" w:fill="FFFFFF"/>
          <w:lang w:eastAsia="zh-CN"/>
        </w:rPr>
        <w:t>（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1分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，表达了我当时幸福无比的心情。（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color="auto" w:fill="FFFFFF"/>
          <w:lang w:eastAsia="zh-CN"/>
        </w:rPr>
        <w:t>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rightChars="0" w:firstLine="0" w:firstLineChars="0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1</w:t>
      </w:r>
      <w:r>
        <w:rPr>
          <w:rFonts w:hint="eastAsia" w:ascii="Arial" w:hAnsi="Arial" w:cs="Arial"/>
          <w:b w:val="0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8.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言之有理即可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（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="宋体" w:hAnsi="宋体"/>
          <w:sz w:val="24"/>
          <w:szCs w:val="24"/>
          <w:shd w:val="clear" w:color="auto" w:fill="FFFFFF"/>
          <w:lang w:eastAsia="zh-CN"/>
        </w:rPr>
      </w:pPr>
      <w:r>
        <w:rPr>
          <w:rFonts w:hint="eastAsia" w:ascii="宋体" w:hAnsi="宋体"/>
          <w:sz w:val="24"/>
          <w:szCs w:val="24"/>
          <w:shd w:val="clear" w:color="auto" w:fill="FFFFFF"/>
          <w:lang w:eastAsia="zh-CN"/>
        </w:rPr>
        <w:t>三、作文。略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="宋体" w:hAnsi="宋体" w:eastAsia="宋体"/>
          <w:sz w:val="24"/>
          <w:szCs w:val="24"/>
          <w:shd w:val="clear" w:color="auto" w:fill="FFFFFF"/>
          <w:lang w:eastAsia="zh-CN"/>
        </w:rPr>
      </w:pPr>
      <w:r>
        <w:rPr>
          <w:rFonts w:hint="eastAsia" w:ascii="宋体" w:hAnsi="宋体"/>
          <w:sz w:val="24"/>
          <w:szCs w:val="24"/>
          <w:shd w:val="clear" w:color="auto" w:fill="FFFFFF"/>
          <w:lang w:eastAsia="zh-CN"/>
        </w:rPr>
        <w:t>四、名著阅读（</w:t>
      </w:r>
      <w:r>
        <w:rPr>
          <w:rFonts w:hint="eastAsia" w:ascii="宋体" w:hAnsi="宋体"/>
          <w:sz w:val="24"/>
          <w:szCs w:val="24"/>
          <w:shd w:val="clear" w:color="auto" w:fill="FFFFFF"/>
          <w:lang w:val="en-US" w:eastAsia="zh-CN"/>
        </w:rPr>
        <w:t>10分</w:t>
      </w:r>
      <w:r>
        <w:rPr>
          <w:rFonts w:hint="eastAsia" w:ascii="宋体" w:hAnsi="宋体"/>
          <w:sz w:val="24"/>
          <w:szCs w:val="24"/>
          <w:shd w:val="clear" w:color="auto" w:fill="FFFFFF"/>
          <w:lang w:eastAsia="zh-CN"/>
        </w:rPr>
        <w:t>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hint="default" w:ascii="宋体" w:hAnsi="宋体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zCs w:val="24"/>
          <w:shd w:val="clear" w:color="auto" w:fill="FFFFFF"/>
          <w:lang w:eastAsia="zh-CN"/>
        </w:rPr>
        <w:t>（１）</w:t>
      </w:r>
      <w:r>
        <w:rPr>
          <w:rFonts w:hint="eastAsia" w:ascii="宋体" w:hAnsi="宋体"/>
          <w:sz w:val="24"/>
          <w:szCs w:val="24"/>
          <w:shd w:val="clear" w:color="auto" w:fill="FFFFFF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明　　　</w:t>
      </w:r>
      <w:r>
        <w:rPr>
          <w:rFonts w:hint="eastAsia" w:ascii="宋体" w:hAnsi="宋体"/>
          <w:sz w:val="24"/>
          <w:szCs w:val="24"/>
          <w:shd w:val="clear" w:color="auto" w:fill="FFFFFF"/>
        </w:rPr>
        <w:t>吴承恩</w:t>
      </w:r>
      <w:r>
        <w:rPr>
          <w:rFonts w:hint="eastAsia" w:ascii="宋体" w:hAnsi="宋体"/>
          <w:sz w:val="24"/>
          <w:szCs w:val="24"/>
          <w:shd w:val="clear" w:color="auto" w:fill="FFFFFF"/>
          <w:lang w:val="en-US" w:eastAsia="zh-CN"/>
        </w:rPr>
        <w:t xml:space="preserve">     《西游记》 （３分）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（２）表现猪八戒贪吃急躁的性格特点。（２分）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（３）经历：沙僧因在蟠桃会上打碎了琉璃盏惹怒王母娘娘，被贬入人间。沙僧后来在流沙河当了妖怪，径抢唐僧，与八戒大战。悟空去见观音请来了木叉。木叉叫出悟净，悟净拜唐僧为师，以颈下骷髅结成法船，渡唐僧过河。（３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="宋体" w:hAnsi="宋体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　　看法：沙僧忠厚诚恳，任劳任怨，正直无私，一心一意保唐僧西行，谨守佛门戒律。但缺乏主见，偶尔犯错，知错能改。（２分）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="宋体" w:hAnsi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="宋体" w:hAnsi="宋体"/>
          <w:sz w:val="24"/>
          <w:szCs w:val="24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sectPr>
      <w:footerReference r:id="rId3" w:type="default"/>
      <w:footerReference r:id="rId4" w:type="even"/>
      <w:pgSz w:w="11057" w:h="15309"/>
      <w:pgMar w:top="720" w:right="720" w:bottom="720" w:left="720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y="1"/>
      <w:rPr>
        <w:rStyle w:val="10"/>
      </w:rPr>
    </w:pPr>
  </w:p>
  <w:p>
    <w:pPr>
      <w:pStyle w:val="5"/>
      <w:jc w:val="center"/>
    </w:pPr>
    <w:r>
      <w:rPr>
        <w:rFonts w:hint="eastAsia"/>
        <w:kern w:val="0"/>
        <w:szCs w:val="21"/>
      </w:rPr>
      <w:t>第</w:t>
    </w:r>
    <w:r>
      <w:rPr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4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</w:t>
    </w:r>
    <w:r>
      <w:rPr>
        <w:rFonts w:hint="eastAsia"/>
        <w:kern w:val="0"/>
        <w:szCs w:val="21"/>
      </w:rPr>
      <w:t xml:space="preserve">页  </w:t>
    </w:r>
    <w:r>
      <w:rPr>
        <w:rFonts w:hint="eastAsia"/>
        <w:kern w:val="0"/>
        <w:szCs w:val="21"/>
        <w:lang w:val="en-US" w:eastAsia="zh-CN"/>
      </w:rPr>
      <w:t>七</w:t>
    </w:r>
    <w:r>
      <w:rPr>
        <w:rFonts w:hint="eastAsia"/>
        <w:kern w:val="0"/>
        <w:szCs w:val="21"/>
      </w:rPr>
      <w:t>年级</w:t>
    </w:r>
    <w:r>
      <w:rPr>
        <w:rFonts w:hint="eastAsia"/>
        <w:kern w:val="0"/>
        <w:szCs w:val="21"/>
        <w:lang w:eastAsia="zh-CN"/>
      </w:rPr>
      <w:t>语文</w:t>
    </w:r>
    <w:r>
      <w:rPr>
        <w:rFonts w:hint="eastAsia"/>
        <w:kern w:val="0"/>
        <w:szCs w:val="21"/>
        <w:lang w:val="en-US" w:eastAsia="zh-CN"/>
      </w:rPr>
      <w:t>科</w:t>
    </w:r>
    <w:r>
      <w:rPr>
        <w:rFonts w:hint="eastAsia"/>
        <w:kern w:val="0"/>
        <w:szCs w:val="21"/>
      </w:rPr>
      <w:t>试题</w:t>
    </w:r>
    <w:r>
      <w:t xml:space="preserve">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t xml:space="preserve"> </w:t>
    </w:r>
    <w:r>
      <w:rPr>
        <w:rStyle w:val="10"/>
      </w:rPr>
      <w:fldChar w:fldCharType="end"/>
    </w:r>
  </w:p>
  <w:p>
    <w:pPr>
      <w:pStyle w:val="5"/>
      <w:ind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9C9A7AB"/>
    <w:multiLevelType w:val="singleLevel"/>
    <w:tmpl w:val="89C9A7AB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AF0F8AD8"/>
    <w:multiLevelType w:val="singleLevel"/>
    <w:tmpl w:val="AF0F8AD8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B14086D6"/>
    <w:multiLevelType w:val="singleLevel"/>
    <w:tmpl w:val="B14086D6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B2F917CD"/>
    <w:multiLevelType w:val="singleLevel"/>
    <w:tmpl w:val="B2F917CD"/>
    <w:lvl w:ilvl="0" w:tentative="0">
      <w:start w:val="4"/>
      <w:numFmt w:val="decimal"/>
      <w:suff w:val="space"/>
      <w:lvlText w:val="(%1)"/>
      <w:lvlJc w:val="left"/>
    </w:lvl>
  </w:abstractNum>
  <w:abstractNum w:abstractNumId="4">
    <w:nsid w:val="BE6DFE9D"/>
    <w:multiLevelType w:val="singleLevel"/>
    <w:tmpl w:val="BE6DFE9D"/>
    <w:lvl w:ilvl="0" w:tentative="0">
      <w:start w:val="2"/>
      <w:numFmt w:val="chineseCounting"/>
      <w:suff w:val="nothing"/>
      <w:lvlText w:val="（%1）"/>
      <w:lvlJc w:val="left"/>
      <w:pPr>
        <w:ind w:left="2635" w:leftChars="0" w:firstLine="0" w:firstLineChars="0"/>
      </w:pPr>
      <w:rPr>
        <w:rFonts w:hint="eastAsia"/>
      </w:rPr>
    </w:lvl>
  </w:abstractNum>
  <w:abstractNum w:abstractNumId="5">
    <w:nsid w:val="E76E5DA8"/>
    <w:multiLevelType w:val="singleLevel"/>
    <w:tmpl w:val="E76E5DA8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EC44EB60"/>
    <w:multiLevelType w:val="singleLevel"/>
    <w:tmpl w:val="EC44EB6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572AC624"/>
    <w:multiLevelType w:val="singleLevel"/>
    <w:tmpl w:val="572AC624"/>
    <w:lvl w:ilvl="0" w:tentative="0">
      <w:start w:val="20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7842F7D7"/>
    <w:multiLevelType w:val="singleLevel"/>
    <w:tmpl w:val="7842F7D7"/>
    <w:lvl w:ilvl="0" w:tentative="0">
      <w:start w:val="10"/>
      <w:numFmt w:val="decimal"/>
      <w:suff w:val="nothing"/>
      <w:lvlText w:val="%1、"/>
      <w:lvlJc w:val="left"/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7"/>
  </w:num>
  <w:num w:numId="7">
    <w:abstractNumId w:val="1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5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D2C"/>
    <w:rsid w:val="00014CD6"/>
    <w:rsid w:val="000269CF"/>
    <w:rsid w:val="0003187C"/>
    <w:rsid w:val="00033EDC"/>
    <w:rsid w:val="00037DE6"/>
    <w:rsid w:val="00043164"/>
    <w:rsid w:val="00045133"/>
    <w:rsid w:val="00057B2C"/>
    <w:rsid w:val="00060855"/>
    <w:rsid w:val="00065CA4"/>
    <w:rsid w:val="00066E81"/>
    <w:rsid w:val="00067283"/>
    <w:rsid w:val="00081B9C"/>
    <w:rsid w:val="00082E61"/>
    <w:rsid w:val="00084245"/>
    <w:rsid w:val="000A0CED"/>
    <w:rsid w:val="000A3C58"/>
    <w:rsid w:val="000C2773"/>
    <w:rsid w:val="000C6D33"/>
    <w:rsid w:val="000D152D"/>
    <w:rsid w:val="000D3C39"/>
    <w:rsid w:val="000E1A05"/>
    <w:rsid w:val="000E440A"/>
    <w:rsid w:val="000F04AB"/>
    <w:rsid w:val="000F7DD1"/>
    <w:rsid w:val="001023C2"/>
    <w:rsid w:val="00103445"/>
    <w:rsid w:val="00112334"/>
    <w:rsid w:val="00113EDE"/>
    <w:rsid w:val="001153D7"/>
    <w:rsid w:val="001222DE"/>
    <w:rsid w:val="0012553F"/>
    <w:rsid w:val="001313BE"/>
    <w:rsid w:val="001435C7"/>
    <w:rsid w:val="00146E2D"/>
    <w:rsid w:val="0015659A"/>
    <w:rsid w:val="001568D2"/>
    <w:rsid w:val="00170266"/>
    <w:rsid w:val="0018469E"/>
    <w:rsid w:val="00184FE8"/>
    <w:rsid w:val="00185FE0"/>
    <w:rsid w:val="00197815"/>
    <w:rsid w:val="001A02F5"/>
    <w:rsid w:val="001A1187"/>
    <w:rsid w:val="001A4063"/>
    <w:rsid w:val="001A541D"/>
    <w:rsid w:val="001C0559"/>
    <w:rsid w:val="001C0724"/>
    <w:rsid w:val="001C0761"/>
    <w:rsid w:val="001C2C36"/>
    <w:rsid w:val="001D1FA6"/>
    <w:rsid w:val="001D3626"/>
    <w:rsid w:val="001D6375"/>
    <w:rsid w:val="001D6DC9"/>
    <w:rsid w:val="001E0339"/>
    <w:rsid w:val="001E3CCD"/>
    <w:rsid w:val="001E55CD"/>
    <w:rsid w:val="001F7AA2"/>
    <w:rsid w:val="002003CA"/>
    <w:rsid w:val="0020131E"/>
    <w:rsid w:val="002051AD"/>
    <w:rsid w:val="00207AFE"/>
    <w:rsid w:val="00212AFA"/>
    <w:rsid w:val="0023746C"/>
    <w:rsid w:val="00250D3C"/>
    <w:rsid w:val="002517C4"/>
    <w:rsid w:val="0027105E"/>
    <w:rsid w:val="00283982"/>
    <w:rsid w:val="002842BA"/>
    <w:rsid w:val="002A2471"/>
    <w:rsid w:val="002A4178"/>
    <w:rsid w:val="002B7247"/>
    <w:rsid w:val="002C0EEF"/>
    <w:rsid w:val="002E0953"/>
    <w:rsid w:val="002E1F6B"/>
    <w:rsid w:val="002E57F2"/>
    <w:rsid w:val="002F1809"/>
    <w:rsid w:val="002F6B51"/>
    <w:rsid w:val="002F6B60"/>
    <w:rsid w:val="00302A68"/>
    <w:rsid w:val="00313864"/>
    <w:rsid w:val="0033002F"/>
    <w:rsid w:val="00333276"/>
    <w:rsid w:val="00345C63"/>
    <w:rsid w:val="00346BFE"/>
    <w:rsid w:val="003533D4"/>
    <w:rsid w:val="00360EC8"/>
    <w:rsid w:val="003658E6"/>
    <w:rsid w:val="00370A2A"/>
    <w:rsid w:val="003803A0"/>
    <w:rsid w:val="00380C86"/>
    <w:rsid w:val="00381548"/>
    <w:rsid w:val="00381CF3"/>
    <w:rsid w:val="0038513B"/>
    <w:rsid w:val="00390C42"/>
    <w:rsid w:val="003A4DC8"/>
    <w:rsid w:val="003B4156"/>
    <w:rsid w:val="003B4B93"/>
    <w:rsid w:val="003C048A"/>
    <w:rsid w:val="003C25DB"/>
    <w:rsid w:val="003C63CB"/>
    <w:rsid w:val="003E07D1"/>
    <w:rsid w:val="003E4E6C"/>
    <w:rsid w:val="003E53E1"/>
    <w:rsid w:val="003E5833"/>
    <w:rsid w:val="003F3AFA"/>
    <w:rsid w:val="003F43E9"/>
    <w:rsid w:val="003F7827"/>
    <w:rsid w:val="004037FC"/>
    <w:rsid w:val="004063D9"/>
    <w:rsid w:val="0040709C"/>
    <w:rsid w:val="00414902"/>
    <w:rsid w:val="00424176"/>
    <w:rsid w:val="004254F4"/>
    <w:rsid w:val="00431B37"/>
    <w:rsid w:val="00441535"/>
    <w:rsid w:val="00460974"/>
    <w:rsid w:val="00471351"/>
    <w:rsid w:val="00471840"/>
    <w:rsid w:val="004874A0"/>
    <w:rsid w:val="004874C3"/>
    <w:rsid w:val="0049245A"/>
    <w:rsid w:val="004A3109"/>
    <w:rsid w:val="004A75E0"/>
    <w:rsid w:val="004B0BE3"/>
    <w:rsid w:val="004B497C"/>
    <w:rsid w:val="004C6119"/>
    <w:rsid w:val="004C6ABC"/>
    <w:rsid w:val="004D5B90"/>
    <w:rsid w:val="004D5E91"/>
    <w:rsid w:val="004E0879"/>
    <w:rsid w:val="004E0A9C"/>
    <w:rsid w:val="004E0EAE"/>
    <w:rsid w:val="004E204D"/>
    <w:rsid w:val="004E378C"/>
    <w:rsid w:val="004E6553"/>
    <w:rsid w:val="004F7DC3"/>
    <w:rsid w:val="00502F4A"/>
    <w:rsid w:val="005101D2"/>
    <w:rsid w:val="00523CAF"/>
    <w:rsid w:val="005246D5"/>
    <w:rsid w:val="00537E1B"/>
    <w:rsid w:val="0054570C"/>
    <w:rsid w:val="005502B6"/>
    <w:rsid w:val="00556549"/>
    <w:rsid w:val="005655EC"/>
    <w:rsid w:val="00570871"/>
    <w:rsid w:val="005761A3"/>
    <w:rsid w:val="005A2106"/>
    <w:rsid w:val="005B2EB0"/>
    <w:rsid w:val="005B6F8B"/>
    <w:rsid w:val="005C2F0F"/>
    <w:rsid w:val="005D6CC8"/>
    <w:rsid w:val="005E08F5"/>
    <w:rsid w:val="005F58FB"/>
    <w:rsid w:val="005F7160"/>
    <w:rsid w:val="005F72E3"/>
    <w:rsid w:val="006001B9"/>
    <w:rsid w:val="006214FD"/>
    <w:rsid w:val="00624578"/>
    <w:rsid w:val="006400AA"/>
    <w:rsid w:val="00640606"/>
    <w:rsid w:val="0064138F"/>
    <w:rsid w:val="00641622"/>
    <w:rsid w:val="006419CD"/>
    <w:rsid w:val="00650C1F"/>
    <w:rsid w:val="00655036"/>
    <w:rsid w:val="006550A8"/>
    <w:rsid w:val="00656BAF"/>
    <w:rsid w:val="006613B7"/>
    <w:rsid w:val="00671719"/>
    <w:rsid w:val="00675741"/>
    <w:rsid w:val="006815C6"/>
    <w:rsid w:val="0069030A"/>
    <w:rsid w:val="00690AE0"/>
    <w:rsid w:val="00695F1A"/>
    <w:rsid w:val="006A40CB"/>
    <w:rsid w:val="006A4B04"/>
    <w:rsid w:val="006B008D"/>
    <w:rsid w:val="006B46E5"/>
    <w:rsid w:val="006B6EA7"/>
    <w:rsid w:val="006C4115"/>
    <w:rsid w:val="006D095A"/>
    <w:rsid w:val="006D1721"/>
    <w:rsid w:val="006D56FB"/>
    <w:rsid w:val="006D69C8"/>
    <w:rsid w:val="006E1AAF"/>
    <w:rsid w:val="006E23EB"/>
    <w:rsid w:val="006E4537"/>
    <w:rsid w:val="006E7849"/>
    <w:rsid w:val="006E79FC"/>
    <w:rsid w:val="006F179E"/>
    <w:rsid w:val="006F5D2F"/>
    <w:rsid w:val="006F75CB"/>
    <w:rsid w:val="007050E3"/>
    <w:rsid w:val="0070752D"/>
    <w:rsid w:val="00713CEB"/>
    <w:rsid w:val="00727C43"/>
    <w:rsid w:val="00737B1B"/>
    <w:rsid w:val="00737CFE"/>
    <w:rsid w:val="00751C2C"/>
    <w:rsid w:val="00751CB3"/>
    <w:rsid w:val="007679B2"/>
    <w:rsid w:val="00771C6B"/>
    <w:rsid w:val="00796680"/>
    <w:rsid w:val="007C5A6E"/>
    <w:rsid w:val="007E1AD0"/>
    <w:rsid w:val="007E54DB"/>
    <w:rsid w:val="007E58A2"/>
    <w:rsid w:val="007F01C9"/>
    <w:rsid w:val="007F2CE0"/>
    <w:rsid w:val="007F4C29"/>
    <w:rsid w:val="00804575"/>
    <w:rsid w:val="00804892"/>
    <w:rsid w:val="00816605"/>
    <w:rsid w:val="00825E1E"/>
    <w:rsid w:val="008401B7"/>
    <w:rsid w:val="00856ECB"/>
    <w:rsid w:val="008773F0"/>
    <w:rsid w:val="008905C5"/>
    <w:rsid w:val="00895D2C"/>
    <w:rsid w:val="0089625A"/>
    <w:rsid w:val="008A4992"/>
    <w:rsid w:val="008B6D35"/>
    <w:rsid w:val="008C63E6"/>
    <w:rsid w:val="008C7120"/>
    <w:rsid w:val="008D05C9"/>
    <w:rsid w:val="008E5CAC"/>
    <w:rsid w:val="008E66F1"/>
    <w:rsid w:val="008F10A8"/>
    <w:rsid w:val="008F731D"/>
    <w:rsid w:val="00901AF8"/>
    <w:rsid w:val="00901BE3"/>
    <w:rsid w:val="00904003"/>
    <w:rsid w:val="00907925"/>
    <w:rsid w:val="00910705"/>
    <w:rsid w:val="00911026"/>
    <w:rsid w:val="009137F4"/>
    <w:rsid w:val="00921D3D"/>
    <w:rsid w:val="00922BA8"/>
    <w:rsid w:val="009369D6"/>
    <w:rsid w:val="00936F12"/>
    <w:rsid w:val="009374B9"/>
    <w:rsid w:val="00942C00"/>
    <w:rsid w:val="009437EB"/>
    <w:rsid w:val="00954EC0"/>
    <w:rsid w:val="00964DE6"/>
    <w:rsid w:val="0097304A"/>
    <w:rsid w:val="009733F3"/>
    <w:rsid w:val="009746D1"/>
    <w:rsid w:val="00983E0E"/>
    <w:rsid w:val="009846DE"/>
    <w:rsid w:val="009A269A"/>
    <w:rsid w:val="009B2675"/>
    <w:rsid w:val="009B2FDA"/>
    <w:rsid w:val="009B4D4C"/>
    <w:rsid w:val="009B7985"/>
    <w:rsid w:val="009C1D20"/>
    <w:rsid w:val="009C1EE0"/>
    <w:rsid w:val="009D1D80"/>
    <w:rsid w:val="009E312C"/>
    <w:rsid w:val="009E7878"/>
    <w:rsid w:val="009F5A3F"/>
    <w:rsid w:val="00A00BCF"/>
    <w:rsid w:val="00A06413"/>
    <w:rsid w:val="00A076E3"/>
    <w:rsid w:val="00A13231"/>
    <w:rsid w:val="00A20A2A"/>
    <w:rsid w:val="00A366D6"/>
    <w:rsid w:val="00A36CA6"/>
    <w:rsid w:val="00A46715"/>
    <w:rsid w:val="00A51633"/>
    <w:rsid w:val="00A524ED"/>
    <w:rsid w:val="00A54E7A"/>
    <w:rsid w:val="00A55316"/>
    <w:rsid w:val="00A60E2A"/>
    <w:rsid w:val="00A6238B"/>
    <w:rsid w:val="00A6779D"/>
    <w:rsid w:val="00A72A3C"/>
    <w:rsid w:val="00A82E4B"/>
    <w:rsid w:val="00A842C7"/>
    <w:rsid w:val="00AA28F1"/>
    <w:rsid w:val="00AB5AE8"/>
    <w:rsid w:val="00AC014B"/>
    <w:rsid w:val="00AC3BD0"/>
    <w:rsid w:val="00AC636C"/>
    <w:rsid w:val="00AD31AB"/>
    <w:rsid w:val="00AD52BC"/>
    <w:rsid w:val="00AD66AB"/>
    <w:rsid w:val="00B03FCE"/>
    <w:rsid w:val="00B051BA"/>
    <w:rsid w:val="00B053D5"/>
    <w:rsid w:val="00B15AA8"/>
    <w:rsid w:val="00B25B6B"/>
    <w:rsid w:val="00B434EE"/>
    <w:rsid w:val="00B43B97"/>
    <w:rsid w:val="00B5125A"/>
    <w:rsid w:val="00B51F0D"/>
    <w:rsid w:val="00B61F1E"/>
    <w:rsid w:val="00B67FC7"/>
    <w:rsid w:val="00B7211D"/>
    <w:rsid w:val="00B734CB"/>
    <w:rsid w:val="00B77B5A"/>
    <w:rsid w:val="00B823C9"/>
    <w:rsid w:val="00B9516C"/>
    <w:rsid w:val="00BA1A02"/>
    <w:rsid w:val="00BA1B0D"/>
    <w:rsid w:val="00BA282C"/>
    <w:rsid w:val="00BB0864"/>
    <w:rsid w:val="00BC4D51"/>
    <w:rsid w:val="00BD2028"/>
    <w:rsid w:val="00BD25C0"/>
    <w:rsid w:val="00BD326A"/>
    <w:rsid w:val="00BE07A2"/>
    <w:rsid w:val="00BF0C77"/>
    <w:rsid w:val="00C06552"/>
    <w:rsid w:val="00C13547"/>
    <w:rsid w:val="00C139F0"/>
    <w:rsid w:val="00C22C81"/>
    <w:rsid w:val="00C230B8"/>
    <w:rsid w:val="00C25C9F"/>
    <w:rsid w:val="00C3176B"/>
    <w:rsid w:val="00C378AA"/>
    <w:rsid w:val="00C5646F"/>
    <w:rsid w:val="00C81882"/>
    <w:rsid w:val="00C91CCB"/>
    <w:rsid w:val="00C91CFD"/>
    <w:rsid w:val="00C92A4A"/>
    <w:rsid w:val="00CA11BD"/>
    <w:rsid w:val="00CA5571"/>
    <w:rsid w:val="00CA6F96"/>
    <w:rsid w:val="00CB0986"/>
    <w:rsid w:val="00CB2F86"/>
    <w:rsid w:val="00CB41DF"/>
    <w:rsid w:val="00CC26B6"/>
    <w:rsid w:val="00CC341C"/>
    <w:rsid w:val="00CC7A5F"/>
    <w:rsid w:val="00CD0F27"/>
    <w:rsid w:val="00CD12D3"/>
    <w:rsid w:val="00CD26C4"/>
    <w:rsid w:val="00CE3D7A"/>
    <w:rsid w:val="00D12A7B"/>
    <w:rsid w:val="00D1766F"/>
    <w:rsid w:val="00D34744"/>
    <w:rsid w:val="00D3691A"/>
    <w:rsid w:val="00D46A91"/>
    <w:rsid w:val="00D46E95"/>
    <w:rsid w:val="00D516B4"/>
    <w:rsid w:val="00D5633A"/>
    <w:rsid w:val="00D6447F"/>
    <w:rsid w:val="00D64C3B"/>
    <w:rsid w:val="00D67A41"/>
    <w:rsid w:val="00D77DB9"/>
    <w:rsid w:val="00D77F69"/>
    <w:rsid w:val="00D82E7A"/>
    <w:rsid w:val="00DA67F0"/>
    <w:rsid w:val="00DB3AE7"/>
    <w:rsid w:val="00DC0B99"/>
    <w:rsid w:val="00DC38FF"/>
    <w:rsid w:val="00DC56FA"/>
    <w:rsid w:val="00DC5C4D"/>
    <w:rsid w:val="00DC7258"/>
    <w:rsid w:val="00DD1F59"/>
    <w:rsid w:val="00DD7190"/>
    <w:rsid w:val="00DE1538"/>
    <w:rsid w:val="00DE3C29"/>
    <w:rsid w:val="00DE61FB"/>
    <w:rsid w:val="00DF31A8"/>
    <w:rsid w:val="00DF5464"/>
    <w:rsid w:val="00E040F7"/>
    <w:rsid w:val="00E1108C"/>
    <w:rsid w:val="00E13196"/>
    <w:rsid w:val="00E14964"/>
    <w:rsid w:val="00E149EC"/>
    <w:rsid w:val="00E21207"/>
    <w:rsid w:val="00E222F6"/>
    <w:rsid w:val="00E60CA4"/>
    <w:rsid w:val="00E65A6A"/>
    <w:rsid w:val="00E70D02"/>
    <w:rsid w:val="00E74DCA"/>
    <w:rsid w:val="00E83CB8"/>
    <w:rsid w:val="00E87AAF"/>
    <w:rsid w:val="00E87E99"/>
    <w:rsid w:val="00E9014C"/>
    <w:rsid w:val="00E92B43"/>
    <w:rsid w:val="00E977B3"/>
    <w:rsid w:val="00EA3A62"/>
    <w:rsid w:val="00EB0DAB"/>
    <w:rsid w:val="00EB402E"/>
    <w:rsid w:val="00EB5C94"/>
    <w:rsid w:val="00EB63A2"/>
    <w:rsid w:val="00EB66EF"/>
    <w:rsid w:val="00EC26A0"/>
    <w:rsid w:val="00ED026C"/>
    <w:rsid w:val="00ED0D77"/>
    <w:rsid w:val="00ED395F"/>
    <w:rsid w:val="00ED7F14"/>
    <w:rsid w:val="00EE48F6"/>
    <w:rsid w:val="00EE5E3E"/>
    <w:rsid w:val="00EF08A4"/>
    <w:rsid w:val="00F05650"/>
    <w:rsid w:val="00F07E7F"/>
    <w:rsid w:val="00F07FBB"/>
    <w:rsid w:val="00F25B10"/>
    <w:rsid w:val="00F426B0"/>
    <w:rsid w:val="00F45BC6"/>
    <w:rsid w:val="00F567D9"/>
    <w:rsid w:val="00F64B00"/>
    <w:rsid w:val="00F8293E"/>
    <w:rsid w:val="00F85504"/>
    <w:rsid w:val="00F9247A"/>
    <w:rsid w:val="00F96E56"/>
    <w:rsid w:val="00FA219D"/>
    <w:rsid w:val="00FA4B2D"/>
    <w:rsid w:val="00FB44EF"/>
    <w:rsid w:val="00FB4DD1"/>
    <w:rsid w:val="00FC6DE9"/>
    <w:rsid w:val="00FC7BA4"/>
    <w:rsid w:val="00FD69ED"/>
    <w:rsid w:val="00FE16E6"/>
    <w:rsid w:val="00FE487A"/>
    <w:rsid w:val="019770A4"/>
    <w:rsid w:val="080B6823"/>
    <w:rsid w:val="0B0C06B6"/>
    <w:rsid w:val="0B22454D"/>
    <w:rsid w:val="0B7A4967"/>
    <w:rsid w:val="0BF461A1"/>
    <w:rsid w:val="0CFA2A50"/>
    <w:rsid w:val="116D481D"/>
    <w:rsid w:val="132A31C4"/>
    <w:rsid w:val="152F569E"/>
    <w:rsid w:val="166D1A36"/>
    <w:rsid w:val="19062B5E"/>
    <w:rsid w:val="1A153470"/>
    <w:rsid w:val="1D2A7EC9"/>
    <w:rsid w:val="219C7BF9"/>
    <w:rsid w:val="21BA7F1D"/>
    <w:rsid w:val="244B609D"/>
    <w:rsid w:val="24F250D4"/>
    <w:rsid w:val="2A7C23ED"/>
    <w:rsid w:val="2AB53225"/>
    <w:rsid w:val="2AFF6E13"/>
    <w:rsid w:val="2C500A48"/>
    <w:rsid w:val="2EA2707F"/>
    <w:rsid w:val="306E6C5D"/>
    <w:rsid w:val="337325AF"/>
    <w:rsid w:val="39760CCC"/>
    <w:rsid w:val="3D35020C"/>
    <w:rsid w:val="3EA5675D"/>
    <w:rsid w:val="40E3394D"/>
    <w:rsid w:val="4709501F"/>
    <w:rsid w:val="496956C4"/>
    <w:rsid w:val="4AE33B13"/>
    <w:rsid w:val="4D5A7ABD"/>
    <w:rsid w:val="4E1B4BB5"/>
    <w:rsid w:val="5303147F"/>
    <w:rsid w:val="53451DCB"/>
    <w:rsid w:val="53705B1E"/>
    <w:rsid w:val="54D76657"/>
    <w:rsid w:val="5E627D0E"/>
    <w:rsid w:val="5FC1257E"/>
    <w:rsid w:val="650F52B1"/>
    <w:rsid w:val="662811B8"/>
    <w:rsid w:val="667C576B"/>
    <w:rsid w:val="6C387C9D"/>
    <w:rsid w:val="6C521A57"/>
    <w:rsid w:val="6F3B4C9A"/>
    <w:rsid w:val="727E666C"/>
    <w:rsid w:val="736C320C"/>
    <w:rsid w:val="73DD1DA1"/>
    <w:rsid w:val="75396933"/>
    <w:rsid w:val="755475A2"/>
    <w:rsid w:val="77567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nhideWhenUsed="0" w:uiPriority="99" w:name="Default Paragraph Font"/>
    <w:lsdException w:qFormat="1" w:unhideWhenUsed="0" w:uiPriority="99" w:semiHidden="0" w:name="Body Text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99" w:semiHidden="0" w:name="Strong"/>
    <w:lsdException w:qFormat="1" w:unhideWhenUsed="0" w:uiPriority="99" w:semiHidden="0" w:name="Emphasis"/>
    <w:lsdException w:uiPriority="99" w:name="Document Map" w:locked="1"/>
    <w:lsdException w:qFormat="1" w:unhideWhenUsed="0" w:uiPriority="99" w:semiHidden="0" w:name="Plain Text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qFormat="1" w:unhideWhenUsed="0" w:uiPriority="99" w:semiHidden="0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semiHidden="0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99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32"/>
    <w:qFormat/>
    <w:uiPriority w:val="99"/>
    <w:pPr>
      <w:jc w:val="center"/>
    </w:pPr>
    <w:rPr>
      <w:rFonts w:ascii="方正小标宋简体" w:eastAsia="方正小标宋简体"/>
      <w:sz w:val="40"/>
    </w:rPr>
  </w:style>
  <w:style w:type="paragraph" w:styleId="3">
    <w:name w:val="Plain Text"/>
    <w:basedOn w:val="1"/>
    <w:next w:val="1"/>
    <w:link w:val="17"/>
    <w:qFormat/>
    <w:uiPriority w:val="99"/>
    <w:rPr>
      <w:rFonts w:ascii="宋体" w:cs="Courier New"/>
      <w:szCs w:val="21"/>
    </w:rPr>
  </w:style>
  <w:style w:type="paragraph" w:styleId="4">
    <w:name w:val="Balloon Text"/>
    <w:basedOn w:val="1"/>
    <w:link w:val="18"/>
    <w:qFormat/>
    <w:uiPriority w:val="99"/>
    <w:rPr>
      <w:sz w:val="18"/>
      <w:szCs w:val="18"/>
    </w:rPr>
  </w:style>
  <w:style w:type="paragraph" w:styleId="5">
    <w:name w:val="footer"/>
    <w:basedOn w:val="1"/>
    <w:link w:val="1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  <w:style w:type="character" w:styleId="9">
    <w:name w:val="Strong"/>
    <w:basedOn w:val="8"/>
    <w:qFormat/>
    <w:uiPriority w:val="99"/>
    <w:rPr>
      <w:rFonts w:cs="Times New Roman"/>
      <w:b/>
      <w:bCs/>
    </w:rPr>
  </w:style>
  <w:style w:type="character" w:styleId="10">
    <w:name w:val="page number"/>
    <w:basedOn w:val="8"/>
    <w:qFormat/>
    <w:uiPriority w:val="99"/>
    <w:rPr>
      <w:rFonts w:cs="Times New Roman"/>
    </w:rPr>
  </w:style>
  <w:style w:type="character" w:styleId="11">
    <w:name w:val="Emphasis"/>
    <w:basedOn w:val="8"/>
    <w:qFormat/>
    <w:uiPriority w:val="99"/>
    <w:rPr>
      <w:rFonts w:cs="Times New Roman"/>
      <w:color w:val="CC0000"/>
    </w:rPr>
  </w:style>
  <w:style w:type="character" w:styleId="12">
    <w:name w:val="Hyperlink"/>
    <w:basedOn w:val="8"/>
    <w:qFormat/>
    <w:uiPriority w:val="99"/>
    <w:rPr>
      <w:rFonts w:cs="Times New Roman"/>
      <w:color w:val="0000FF"/>
      <w:u w:val="single"/>
    </w:rPr>
  </w:style>
  <w:style w:type="character" w:styleId="13">
    <w:name w:val="HTML Cite"/>
    <w:basedOn w:val="8"/>
    <w:qFormat/>
    <w:locked/>
    <w:uiPriority w:val="99"/>
    <w:rPr>
      <w:rFonts w:cs="Times New Roman"/>
      <w:color w:val="008000"/>
    </w:rPr>
  </w:style>
  <w:style w:type="table" w:styleId="15">
    <w:name w:val="Table Grid"/>
    <w:basedOn w:val="14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Body Text Char"/>
    <w:basedOn w:val="8"/>
    <w:link w:val="2"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17">
    <w:name w:val="Plain Text Char"/>
    <w:basedOn w:val="8"/>
    <w:link w:val="3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18">
    <w:name w:val="Balloon Text Char"/>
    <w:basedOn w:val="8"/>
    <w:link w:val="4"/>
    <w:semiHidden/>
    <w:qFormat/>
    <w:locked/>
    <w:uiPriority w:val="99"/>
    <w:rPr>
      <w:rFonts w:cs="Times New Roman"/>
      <w:sz w:val="2"/>
    </w:rPr>
  </w:style>
  <w:style w:type="character" w:customStyle="1" w:styleId="19">
    <w:name w:val="Footer Char"/>
    <w:basedOn w:val="8"/>
    <w:link w:val="5"/>
    <w:semiHidden/>
    <w:qFormat/>
    <w:locked/>
    <w:uiPriority w:val="99"/>
    <w:rPr>
      <w:rFonts w:cs="Times New Roman"/>
      <w:sz w:val="18"/>
      <w:szCs w:val="18"/>
    </w:rPr>
  </w:style>
  <w:style w:type="character" w:customStyle="1" w:styleId="20">
    <w:name w:val="Header Char"/>
    <w:basedOn w:val="8"/>
    <w:link w:val="6"/>
    <w:semiHidden/>
    <w:qFormat/>
    <w:locked/>
    <w:uiPriority w:val="99"/>
    <w:rPr>
      <w:rFonts w:cs="Times New Roman"/>
      <w:sz w:val="18"/>
      <w:szCs w:val="18"/>
    </w:rPr>
  </w:style>
  <w:style w:type="paragraph" w:customStyle="1" w:styleId="21">
    <w:name w:val="4"/>
    <w:basedOn w:val="1"/>
    <w:link w:val="22"/>
    <w:qFormat/>
    <w:uiPriority w:val="99"/>
    <w:pPr>
      <w:jc w:val="center"/>
    </w:pPr>
    <w:rPr>
      <w:rFonts w:eastAsia="方正小标宋简体"/>
      <w:sz w:val="29"/>
      <w:szCs w:val="20"/>
    </w:rPr>
  </w:style>
  <w:style w:type="character" w:customStyle="1" w:styleId="22">
    <w:name w:val="4 Char Char"/>
    <w:link w:val="21"/>
    <w:qFormat/>
    <w:locked/>
    <w:uiPriority w:val="99"/>
    <w:rPr>
      <w:rFonts w:eastAsia="方正小标宋简体"/>
      <w:kern w:val="2"/>
      <w:sz w:val="29"/>
    </w:rPr>
  </w:style>
  <w:style w:type="character" w:customStyle="1" w:styleId="23">
    <w:name w:val="5"/>
    <w:qFormat/>
    <w:uiPriority w:val="99"/>
    <w:rPr>
      <w:rFonts w:ascii="黑体" w:hAnsi="黑体" w:eastAsia="黑体"/>
      <w:sz w:val="21"/>
    </w:rPr>
  </w:style>
  <w:style w:type="character" w:customStyle="1" w:styleId="24">
    <w:name w:val="apple-converted-space"/>
    <w:basedOn w:val="8"/>
    <w:qFormat/>
    <w:uiPriority w:val="99"/>
    <w:rPr>
      <w:rFonts w:cs="Times New Roman"/>
    </w:rPr>
  </w:style>
  <w:style w:type="paragraph" w:customStyle="1" w:styleId="25">
    <w:name w:val="ItemQDesc"/>
    <w:basedOn w:val="1"/>
    <w:qFormat/>
    <w:uiPriority w:val="99"/>
    <w:pPr>
      <w:widowControl/>
      <w:spacing w:line="312" w:lineRule="auto"/>
    </w:pPr>
    <w:rPr>
      <w:kern w:val="0"/>
      <w:sz w:val="20"/>
      <w:szCs w:val="20"/>
    </w:rPr>
  </w:style>
  <w:style w:type="character" w:customStyle="1" w:styleId="26">
    <w:name w:val="op_dict3_font16"/>
    <w:basedOn w:val="8"/>
    <w:qFormat/>
    <w:uiPriority w:val="99"/>
    <w:rPr>
      <w:rFonts w:cs="Times New Roman"/>
    </w:rPr>
  </w:style>
  <w:style w:type="paragraph" w:customStyle="1" w:styleId="27">
    <w:name w:val="Char Char Char Char Char Char Char Char Char Char Char Char Char Char Char Char Char Char Char"/>
    <w:basedOn w:val="1"/>
    <w:qFormat/>
    <w:uiPriority w:val="99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28">
    <w:name w:val="普通(网站)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sz w:val="24"/>
    </w:rPr>
  </w:style>
  <w:style w:type="paragraph" w:customStyle="1" w:styleId="29">
    <w:name w:val="List Paragraph1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character" w:customStyle="1" w:styleId="30">
    <w:name w:val="样式 宋体 五号 加粗 黑色"/>
    <w:basedOn w:val="8"/>
    <w:qFormat/>
    <w:uiPriority w:val="99"/>
    <w:rPr>
      <w:rFonts w:ascii="宋体" w:eastAsia="宋体" w:cs="Times New Roman"/>
      <w:b/>
      <w:bCs/>
      <w:color w:val="000000"/>
      <w:sz w:val="24"/>
      <w:em w:val="dot"/>
    </w:rPr>
  </w:style>
  <w:style w:type="paragraph" w:customStyle="1" w:styleId="31">
    <w:name w:val="列出段落1"/>
    <w:basedOn w:val="1"/>
    <w:qFormat/>
    <w:uiPriority w:val="99"/>
    <w:pPr>
      <w:ind w:firstLine="420" w:firstLineChars="200"/>
    </w:pPr>
  </w:style>
  <w:style w:type="character" w:customStyle="1" w:styleId="32">
    <w:name w:val="Body Text Char1"/>
    <w:basedOn w:val="8"/>
    <w:link w:val="2"/>
    <w:qFormat/>
    <w:locked/>
    <w:uiPriority w:val="99"/>
    <w:rPr>
      <w:rFonts w:ascii="方正小标宋简体" w:eastAsia="方正小标宋简体" w:cs="Times New Roman"/>
      <w:kern w:val="2"/>
      <w:sz w:val="24"/>
      <w:szCs w:val="24"/>
    </w:rPr>
  </w:style>
  <w:style w:type="paragraph" w:customStyle="1" w:styleId="33">
    <w:name w:val="DefaultParagraph"/>
    <w:qFormat/>
    <w:uiPriority w:val="99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35">
    <w:name w:val="无间隔1"/>
    <w:qFormat/>
    <w:uiPriority w:val="99"/>
    <w:pPr>
      <w:spacing w:after="200" w:line="276" w:lineRule="auto"/>
    </w:pPr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36">
    <w:name w:val="op_dict3_lineone_result_tip"/>
    <w:basedOn w:val="8"/>
    <w:qFormat/>
    <w:uiPriority w:val="99"/>
    <w:rPr>
      <w:rFonts w:cs="Times New Roman"/>
      <w:color w:val="999999"/>
    </w:rPr>
  </w:style>
  <w:style w:type="character" w:customStyle="1" w:styleId="37">
    <w:name w:val="hover15"/>
    <w:basedOn w:val="8"/>
    <w:qFormat/>
    <w:uiPriority w:val="99"/>
    <w:rPr>
      <w:rFonts w:cs="Times New Roman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8</Pages>
  <Words>1076</Words>
  <Characters>6134</Characters>
  <Lines>0</Lines>
  <Paragraphs>0</Paragraphs>
  <TotalTime>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2017-09-19T13:06:00Z</dcterms:created>
  <dc:creator>微软用户</dc:creator>
  <cp:lastModifiedBy>Administrator</cp:lastModifiedBy>
  <cp:lastPrinted>2020-11-25T07:58:00Z</cp:lastPrinted>
  <dcterms:modified xsi:type="dcterms:W3CDTF">2021-09-11T12:51:11Z</dcterms:modified>
  <dc:title>2014~2015学年第一学期</dc:title>
  <cp:revision>164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