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青竹湖湘一外国语学校</w:t>
      </w:r>
      <w:r>
        <w:rPr>
          <w:rFonts w:ascii="Times New Roman" w:hAnsi="Times New Roman" w:cs="Times New Roman"/>
          <w:b/>
          <w:bCs/>
        </w:rPr>
        <w:t>2020—2021</w:t>
      </w:r>
      <w:r>
        <w:rPr>
          <w:rFonts w:ascii="Times New Roman" w:hAnsi="Times New Roman" w:cs="Times New Roman"/>
          <w:b/>
          <w:bCs/>
        </w:rPr>
        <w:t>学年度第一学期第一次月考试卷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物</w:t>
      </w:r>
      <w:r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理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一</w:t>
      </w:r>
      <w:r>
        <w:rPr>
          <w:rFonts w:ascii="Times New Roman" w:eastAsia="新宋体" w:hAnsi="Times New Roman" w:cs="Times New Roman"/>
          <w:b/>
          <w:bCs/>
          <w:szCs w:val="21"/>
        </w:rPr>
        <w:t>．</w:t>
      </w:r>
      <w:r>
        <w:rPr>
          <w:rFonts w:ascii="Times New Roman" w:hAnsi="Times New Roman" w:cs="Times New Roman"/>
          <w:b/>
          <w:bCs/>
        </w:rPr>
        <w:t>选择题</w:t>
      </w:r>
      <w:r>
        <w:rPr>
          <w:rFonts w:ascii="Times New Roman" w:hAnsi="Times New Roman" w:cs="Times New Roman"/>
        </w:rPr>
        <w:t>（每小题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．家用手电筒内灯泡正常工作的电流为（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02A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5A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．如图是实验电路连接完毕后，滑动变阻器接入电路的四种情形，已经可以闭合开关进行实验的是（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075690" cy="622300"/>
            <wp:effectExtent l="0" t="0" r="381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65384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021080" cy="615315"/>
            <wp:effectExtent l="0" t="0" r="7620" b="698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619796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005840" cy="566420"/>
            <wp:effectExtent l="0" t="0" r="10160" b="508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99951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050290" cy="605790"/>
            <wp:effectExtent l="0" t="0" r="3810" b="381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457645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．在如图所示的电路中，欲使闭合开关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后，两只灯泡能同时发光，应在图中甲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乙两处连入的元件是（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66850" cy="1266825"/>
            <wp:effectExtent l="0" t="0" r="6350" b="3175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685049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．甲是电压表，乙是电池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．甲是电流表，乙是电池</w:t>
      </w:r>
      <w:r>
        <w:rPr>
          <w:rFonts w:ascii="Times New Roman" w:hAnsi="Times New Roman" w:cs="Times New Roman"/>
        </w:rPr>
        <w:t xml:space="preserve"> 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．甲是电池，乙是电流表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．甲是电压表，乙是电流表</w:t>
      </w:r>
      <w:r>
        <w:rPr>
          <w:rFonts w:ascii="Times New Roman" w:hAnsi="Times New Roman" w:cs="Times New Roman"/>
        </w:rPr>
        <w:t xml:space="preserve"> 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．如图所示的电路中，闭合开关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后，三个灯泡正常发光，三个电流表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的示数分别为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，它们的大小关系是（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285875" cy="1314450"/>
            <wp:effectExtent l="0" t="0" r="9525" b="6350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913958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&gt;I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&gt;I</w:t>
      </w:r>
      <w:r>
        <w:rPr>
          <w:rFonts w:ascii="Times New Roman" w:hAnsi="Times New Roman" w:cs="Times New Roman"/>
          <w:vertAlign w:val="subscript"/>
        </w:rPr>
        <w:t>3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．如图所示，电源电压不变，闭合开关，两灯正常发光，电压表和电流表都有示数。一段时间之后，一个电表示数变小，另一个不变，则故障可能是（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14450" cy="676275"/>
            <wp:effectExtent l="0" t="0" r="6350" b="952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031969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短路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短路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．下列电路图中，与实物电路对应的是（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476500" cy="1409700"/>
            <wp:effectExtent l="0" t="0" r="0" b="0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39271" name="图片 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915670" cy="749935"/>
            <wp:effectExtent l="0" t="0" r="11430" b="12065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884868" name="图片 1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67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888365" cy="709930"/>
            <wp:effectExtent l="0" t="0" r="635" b="1270"/>
            <wp:docPr id="14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00811" name="图片 1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892810" cy="742950"/>
            <wp:effectExtent l="0" t="0" r="8890" b="6350"/>
            <wp:docPr id="1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143728" name="图片 1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864870" cy="728980"/>
            <wp:effectExtent l="0" t="0" r="11430" b="7620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534425" name="图片 1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．如图所示是科技小组的四位同学设计的天然气泄漏检测电路，其中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为气敏电阻，它的阻值随天然气浓度变化曲线如图所示，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为定值电阻，电源两端的电压恒定不变。电路设计要求当天然气浓度增大时，电路中电表示数增大，图中电路图符合设计要求的是（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228725" cy="942975"/>
            <wp:effectExtent l="0" t="0" r="3175" b="9525"/>
            <wp:docPr id="15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962353" name="图片 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宋体" w:eastAsia="宋体" w:hAnsi="宋体" w:cs="宋体"/>
          <w:sz w:val="24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093470" cy="1049020"/>
            <wp:effectExtent l="0" t="0" r="11430" b="5080"/>
            <wp:docPr id="20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690895" name="图片 1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3470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noProof/>
        </w:rPr>
        <w:drawing>
          <wp:inline distT="0" distB="0" distL="114300" distR="114300">
            <wp:extent cx="1149350" cy="965200"/>
            <wp:effectExtent l="0" t="0" r="6350" b="0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351995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272540" cy="986155"/>
            <wp:effectExtent l="0" t="0" r="10160" b="4445"/>
            <wp:docPr id="24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446102" name="图片 1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205230" cy="965835"/>
            <wp:effectExtent l="0" t="0" r="1270" b="12065"/>
            <wp:docPr id="25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77624" name="图片 2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．如图所示电路中，电源电压为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规格相同。闭合开关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，两灯均不亮。保持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闭合，用电压表测得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间电压为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间电压为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，下列判断正确的是（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514475" cy="866775"/>
            <wp:effectExtent l="0" t="0" r="9525" b="9525"/>
            <wp:docPr id="27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10061" name="图片 2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间导线断路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均断路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．如图所示，当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断开，甲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乙两表是电流表时，两示数之比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=3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闭合，甲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乙两表是电压表时（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504950" cy="1314450"/>
            <wp:effectExtent l="0" t="0" r="6350" b="6350"/>
            <wp:docPr id="28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990595" name="图片 2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．两表的示数之比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=5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．两表的示数之比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=2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5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的电阻之比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=5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的电阻之比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=3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．如图所示电路，当开关闭合后，电压表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的示数是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1A</w:t>
      </w:r>
      <w:r>
        <w:rPr>
          <w:rFonts w:ascii="Times New Roman" w:hAnsi="Times New Roman" w:cs="Times New Roman"/>
        </w:rPr>
        <w:t>，且当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对换位置后，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三表的示数均不变，则（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1584325" cy="1313180"/>
            <wp:effectExtent l="0" t="0" r="3175" b="762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10926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．通过三个电阻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的电流之和是</w:t>
      </w:r>
      <w:r>
        <w:rPr>
          <w:rFonts w:ascii="Times New Roman" w:hAnsi="Times New Roman" w:cs="Times New Roman"/>
        </w:rPr>
        <w:t>1A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的电阻值是</w:t>
      </w:r>
      <w:r>
        <w:rPr>
          <w:rFonts w:ascii="Times New Roman" w:hAnsi="Times New Roman" w:cs="Times New Roman"/>
        </w:rPr>
        <w:t>2Ω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．电源电压</w:t>
      </w:r>
      <w:r>
        <w:rPr>
          <w:rFonts w:ascii="Times New Roman" w:hAnsi="Times New Roman" w:cs="Times New Roman"/>
        </w:rPr>
        <w:t>U=10V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>3V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．在如图甲所示的电路中，电源电压保持不变，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为定值电阻，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为滑动变阻器，闭合开关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，调节滑动变阻器，将滑片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从最右端滑到最左端，记录电流表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电压表的示数，并将记录的数据作出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“U-I”</w:t>
      </w:r>
      <w:r>
        <w:rPr>
          <w:rFonts w:ascii="Times New Roman" w:hAnsi="Times New Roman" w:cs="Times New Roman"/>
        </w:rPr>
        <w:t>图线如图乙所示．则下列正确的是（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886200" cy="2181225"/>
            <wp:effectExtent l="0" t="0" r="0" b="3175"/>
            <wp:docPr id="30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772645" name="图片 2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/>
        </w:rPr>
        <w:t>30Ω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．图</w:t>
      </w:r>
      <w:r>
        <w:rPr>
          <w:rFonts w:ascii="Times New Roman" w:hAnsi="Times New Roman" w:cs="Times New Roman"/>
        </w:rPr>
        <w:t>Ⅱ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U-I</w:t>
      </w:r>
      <w:r>
        <w:rPr>
          <w:rFonts w:ascii="Times New Roman" w:hAnsi="Times New Roman" w:cs="Times New Roman"/>
        </w:rPr>
        <w:t>图像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．电源电压为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．当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时，电流的大小为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4A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．如图所示，保持电源电压不变，闭合开关，将滑动变阻器的滑片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从中点向左移动，下列说法正确的是（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）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143250" cy="1571625"/>
            <wp:effectExtent l="0" t="0" r="6350" b="3175"/>
            <wp:docPr id="31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028295" name="图片 2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．在甲图中，电压表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示数不变，电流表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示数均变大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．在甲图中，电流表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示数变小，电压表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示数均不变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．在乙图中，电压表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示数不变，电流表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示数均变小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．在乙图中，电压表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示数变大，电流表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示数变小，电压表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示数不变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二．填空题</w:t>
      </w:r>
      <w:r>
        <w:rPr>
          <w:rFonts w:ascii="Times New Roman" w:hAnsi="Times New Roman" w:cs="Times New Roman"/>
        </w:rPr>
        <w:t>（共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小题，每空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．如图所示，小朋友从滑梯滑下后，出现了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怒发冲冠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的情景。产生这种现象的原因之是小朋友从滑梯滑下时发生了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现象，使头发带上了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同种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异种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）电荷互相排斥而张开。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866775" cy="1209675"/>
            <wp:effectExtent l="0" t="0" r="9525" b="9525"/>
            <wp:docPr id="32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622358" name="图片 2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．如图所示为广泛使用的旋转式变阻器的结构图，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为它的三个接线柱，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为旋钮触片。若将该变阻器与灯泡串联接入电路中，并旋转旋钮触片就可以通过改变接入电路中电阻片的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来改变电阻，若顺时针旋转旋钮触片就可以调节灯泡的灯光变亮，则应将接线柱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B”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“B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C”</w:t>
      </w:r>
      <w:r>
        <w:rPr>
          <w:rFonts w:ascii="Times New Roman" w:hAnsi="Times New Roman" w:cs="Times New Roman"/>
        </w:rPr>
        <w:t>）接入电路。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152650" cy="1504950"/>
            <wp:effectExtent l="0" t="0" r="6350" b="6350"/>
            <wp:docPr id="33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18731" name="图片 2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．如图所示为电阻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U-I</w:t>
      </w:r>
      <w:r>
        <w:rPr>
          <w:rFonts w:ascii="Times New Roman" w:hAnsi="Times New Roman" w:cs="Times New Roman"/>
        </w:rPr>
        <w:t>图像。若将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串联接入某电源两端，闭合开关后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它们两端的电压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  <w:vertAlign w:val="subscript"/>
        </w:rPr>
        <w:t>B</w:t>
      </w:r>
      <w:r>
        <w:rPr>
          <w:rFonts w:ascii="Times New Roman" w:hAnsi="Times New Roman" w:cs="Times New Roman"/>
        </w:rPr>
        <w:t>之比是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；若将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并联接入电源两端，闭合开关后，测得干路电流为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/>
        </w:rPr>
        <w:t>，则电源电压是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981200" cy="1685925"/>
            <wp:effectExtent l="0" t="0" r="0" b="3175"/>
            <wp:docPr id="34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077810" name="图片 2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．压力传感器的原理图如图所示．其中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均为绝缘材料，</w:t>
      </w:r>
      <w:r>
        <w:rPr>
          <w:rFonts w:ascii="Times New Roman" w:hAnsi="Times New Roman" w:cs="Times New Roman"/>
        </w:rPr>
        <w:t>MN</w:t>
      </w:r>
      <w:r>
        <w:rPr>
          <w:rFonts w:ascii="Times New Roman" w:hAnsi="Times New Roman" w:cs="Times New Roman"/>
        </w:rPr>
        <w:t>间有可收缩的导线，弹簧上端和滑动变阻器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的滑片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固定在一起，电源电压</w:t>
      </w:r>
      <w:r>
        <w:rPr>
          <w:rFonts w:ascii="Times New Roman" w:hAnsi="Times New Roman" w:cs="Times New Roman"/>
        </w:rPr>
        <w:t>U=6V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=8Ω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时，滑片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在变阻器的最上端，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接入电路的阻值跟压力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的大小成正比。闭合开关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</w:rPr>
        <w:t>F=10N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接入电路的阻值是</w:t>
      </w:r>
      <w:r>
        <w:rPr>
          <w:rFonts w:ascii="Times New Roman" w:hAnsi="Times New Roman" w:cs="Times New Roman"/>
        </w:rPr>
        <w:t>2Ω</w:t>
      </w:r>
      <w:r>
        <w:rPr>
          <w:rFonts w:ascii="Times New Roman" w:hAnsi="Times New Roman" w:cs="Times New Roman"/>
        </w:rPr>
        <w:t>，此时电流表的示数是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，当电压表的示数为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t>F=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．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286000" cy="1343025"/>
            <wp:effectExtent l="0" t="0" r="0" b="3175"/>
            <wp:docPr id="35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76564" name="图片 3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．如图所示，电源电压不变，闭合开关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示数为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示数为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，通过电阻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：断开开关，把电乐表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换成电流表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换成电流表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，再闭合开关，通过电阻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，通过电阻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，通过电阻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。已知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=6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′=1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，则电阻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，电流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638300" cy="1524000"/>
            <wp:effectExtent l="0" t="0" r="0" b="0"/>
            <wp:docPr id="36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42996" name="图片 3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宋体" w:eastAsia="宋体" w:hAnsi="宋体" w:cs="宋体"/>
          <w:sz w:val="24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三．实验题（共</w:t>
      </w: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小题，每空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  <w:b/>
          <w:bCs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探究影响电阻大小的因素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的实验中，某实验小组同学利用如图所示的电路分别对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导体电阻跟它的材料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长度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横截面积有关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的猜想进行实验验证。实验中使用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根电阻丝，其规格、材料如表所示。</w:t>
      </w:r>
    </w:p>
    <w:tbl>
      <w:tblPr>
        <w:tblStyle w:val="TableGrid"/>
        <w:tblW w:w="0" w:type="auto"/>
        <w:tblLook w:val="04A0"/>
      </w:tblPr>
      <w:tblGrid>
        <w:gridCol w:w="730"/>
        <w:gridCol w:w="1948"/>
        <w:gridCol w:w="1948"/>
        <w:gridCol w:w="1948"/>
        <w:gridCol w:w="1948"/>
      </w:tblGrid>
      <w:tr>
        <w:tblPrEx>
          <w:tblW w:w="0" w:type="auto"/>
          <w:tblLook w:val="04A0"/>
        </w:tblPrEx>
        <w:tc>
          <w:tcPr>
            <w:tcW w:w="7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编号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材料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长度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横截面积</w:t>
            </w:r>
            <w:r>
              <w:rPr>
                <w:rFonts w:ascii="Times New Roman" w:hAnsi="Times New Roman" w:cs="Times New Roman"/>
              </w:rPr>
              <w:t>/mm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电流大小</w:t>
            </w:r>
            <w:r>
              <w:rPr>
                <w:rFonts w:ascii="Times New Roman" w:hAnsi="Times New Roman" w:cs="Times New Roman"/>
              </w:rPr>
              <w:t>/A</w:t>
            </w:r>
          </w:p>
        </w:tc>
      </w:tr>
      <w:tr>
        <w:tblPrEx>
          <w:tblW w:w="0" w:type="auto"/>
          <w:tblLook w:val="04A0"/>
        </w:tblPrEx>
        <w:tc>
          <w:tcPr>
            <w:tcW w:w="7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锰铜合金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49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0.40</w:t>
            </w:r>
          </w:p>
        </w:tc>
      </w:tr>
      <w:tr>
        <w:tblPrEx>
          <w:tblW w:w="0" w:type="auto"/>
          <w:tblLook w:val="04A0"/>
        </w:tblPrEx>
        <w:tc>
          <w:tcPr>
            <w:tcW w:w="7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镍铬合金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49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0.32</w:t>
            </w:r>
          </w:p>
        </w:tc>
      </w:tr>
      <w:tr>
        <w:tblPrEx>
          <w:tblW w:w="0" w:type="auto"/>
          <w:tblLook w:val="04A0"/>
        </w:tblPrEx>
        <w:tc>
          <w:tcPr>
            <w:tcW w:w="7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镍铬合金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0.16</w:t>
            </w:r>
          </w:p>
        </w:tc>
      </w:tr>
      <w:tr>
        <w:tblPrEx>
          <w:tblW w:w="0" w:type="auto"/>
          <w:tblLook w:val="04A0"/>
        </w:tblPrEx>
        <w:tc>
          <w:tcPr>
            <w:tcW w:w="7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镍铬合金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 w:hint="eastAsia"/>
              </w:rPr>
              <w:t>0.25</w:t>
            </w:r>
          </w:p>
        </w:tc>
        <w:tc>
          <w:tcPr>
            <w:tcW w:w="1948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0.08</w:t>
            </w:r>
          </w:p>
        </w:tc>
      </w:tr>
    </w:tbl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409825" cy="1314450"/>
            <wp:effectExtent l="0" t="0" r="3175" b="6350"/>
            <wp:docPr id="37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41117" name="图片 3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）实验中通过观察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来比较电阻的大小，此过程用到的研究方法是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）分别将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两根合金丝接入电路，可初步探究出的结论是</w:t>
      </w:r>
      <w:r>
        <w:rPr>
          <w:rFonts w:ascii="Times New Roman" w:hAnsi="Times New Roman" w:cs="Times New Roman" w:hint="eastAsia"/>
        </w:rPr>
        <w:t>____________________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）分别将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（填编号）两根金属丝接入电路，可初步探究出的结论是：导体的材料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长度相同时，横截面积越小，电阻越大。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．小明和同学们在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探究电流与电阻关系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的实验中，所用的器材有：三节新干电池，</w:t>
      </w:r>
      <w:r>
        <w:rPr>
          <w:rFonts w:ascii="Times New Roman" w:hAnsi="Times New Roman" w:cs="Times New Roman"/>
        </w:rPr>
        <w:t>“5Ω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10Ω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15Ω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20Ω”</w:t>
      </w:r>
      <w:r>
        <w:rPr>
          <w:rFonts w:ascii="Times New Roman" w:hAnsi="Times New Roman" w:cs="Times New Roman"/>
        </w:rPr>
        <w:t>的电阻各一个，标有</w:t>
      </w:r>
      <w:r>
        <w:rPr>
          <w:rFonts w:ascii="Times New Roman" w:hAnsi="Times New Roman" w:cs="Times New Roman"/>
        </w:rPr>
        <w:t>“20Ω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2A”</w:t>
      </w:r>
      <w:r>
        <w:rPr>
          <w:rFonts w:ascii="Times New Roman" w:hAnsi="Times New Roman" w:cs="Times New Roman"/>
        </w:rPr>
        <w:t>滑动变阻器一个，电流表使用</w:t>
      </w:r>
      <w:r>
        <w:rPr>
          <w:rFonts w:ascii="Times New Roman" w:hAnsi="Times New Roman" w:cs="Times New Roman"/>
        </w:rPr>
        <w:t>0~0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6A</w:t>
      </w:r>
      <w:r>
        <w:rPr>
          <w:rFonts w:ascii="Times New Roman" w:hAnsi="Times New Roman" w:cs="Times New Roman"/>
        </w:rPr>
        <w:t>的量程，电压表使用</w:t>
      </w:r>
      <w:r>
        <w:rPr>
          <w:rFonts w:ascii="Times New Roman" w:hAnsi="Times New Roman" w:cs="Times New Roman"/>
        </w:rPr>
        <w:t>0~3V</w:t>
      </w:r>
      <w:r>
        <w:rPr>
          <w:rFonts w:ascii="Times New Roman" w:hAnsi="Times New Roman" w:cs="Times New Roman"/>
        </w:rPr>
        <w:t>的量程，开关和导线若干．请你和他一起完成下列实验：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2002790" cy="1603375"/>
            <wp:effectExtent l="0" t="0" r="3810" b="9525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30768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）滑动变阻器在此实验中的作用有：保护电路和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）在实验过程中，小明同学先控制</w:t>
      </w:r>
      <w:r>
        <w:rPr>
          <w:rFonts w:ascii="Times New Roman" w:hAnsi="Times New Roman" w:cs="Times New Roman"/>
        </w:rPr>
        <w:t>5Ω</w:t>
      </w:r>
      <w:r>
        <w:rPr>
          <w:rFonts w:ascii="Times New Roman" w:hAnsi="Times New Roman" w:cs="Times New Roman"/>
        </w:rPr>
        <w:t>的定值电阻接入电路，调节滑动变阻器，使电压表的示数达到</w:t>
      </w:r>
      <w:r>
        <w:rPr>
          <w:rFonts w:ascii="Times New Roman" w:hAnsi="Times New Roman" w:cs="Times New Roman"/>
        </w:rPr>
        <w:t>2V</w:t>
      </w:r>
      <w:r>
        <w:rPr>
          <w:rFonts w:ascii="Times New Roman" w:hAnsi="Times New Roman" w:cs="Times New Roman"/>
        </w:rPr>
        <w:t>，然后断开开关，用</w:t>
      </w:r>
      <w:r>
        <w:rPr>
          <w:rFonts w:ascii="Times New Roman" w:hAnsi="Times New Roman" w:cs="Times New Roman"/>
        </w:rPr>
        <w:t>20Ω</w:t>
      </w:r>
      <w:r>
        <w:rPr>
          <w:rFonts w:ascii="Times New Roman" w:hAnsi="Times New Roman" w:cs="Times New Roman"/>
        </w:rPr>
        <w:t>的定值电阻替换</w:t>
      </w:r>
      <w:r>
        <w:rPr>
          <w:rFonts w:ascii="Times New Roman" w:hAnsi="Times New Roman" w:cs="Times New Roman"/>
        </w:rPr>
        <w:t>5Ω</w:t>
      </w:r>
      <w:r>
        <w:rPr>
          <w:rFonts w:ascii="Times New Roman" w:hAnsi="Times New Roman" w:cs="Times New Roman"/>
        </w:rPr>
        <w:t>的定值电阻，接下来，他的操作应该是</w:t>
      </w:r>
      <w:r>
        <w:rPr>
          <w:rFonts w:ascii="Times New Roman" w:hAnsi="Times New Roman" w:cs="Times New Roman" w:hint="eastAsia"/>
        </w:rPr>
        <w:t>________________________________</w:t>
      </w:r>
      <w:r>
        <w:rPr>
          <w:rFonts w:ascii="Times New Roman" w:hAnsi="Times New Roman" w:cs="Times New Roman"/>
        </w:rPr>
        <w:t>，再闭合开关；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）将</w:t>
      </w:r>
      <w:r>
        <w:rPr>
          <w:rFonts w:ascii="Times New Roman" w:hAnsi="Times New Roman" w:cs="Times New Roman"/>
        </w:rPr>
        <w:t>20Ω</w:t>
      </w:r>
      <w:r>
        <w:rPr>
          <w:rFonts w:ascii="Times New Roman" w:hAnsi="Times New Roman" w:cs="Times New Roman"/>
        </w:rPr>
        <w:t>的电阻接入后，无论怎样移动滑动变阻器的滑片，电压表的示</w:t>
      </w:r>
      <w:r>
        <w:rPr>
          <w:rFonts w:ascii="Times New Roman" w:hAnsi="Times New Roman" w:cs="Times New Roman"/>
        </w:rPr>
        <w:t>数都大于</w:t>
      </w:r>
      <w:r>
        <w:rPr>
          <w:rFonts w:ascii="Times New Roman" w:hAnsi="Times New Roman" w:cs="Times New Roman"/>
        </w:rPr>
        <w:t>2V</w:t>
      </w:r>
      <w:r>
        <w:rPr>
          <w:rFonts w:ascii="Times New Roman" w:hAnsi="Times New Roman" w:cs="Times New Roman"/>
        </w:rPr>
        <w:t>，为了完成实验，在不增加器材（含导线）的情况下，可以采取的措施是</w:t>
      </w:r>
      <w:r>
        <w:rPr>
          <w:rFonts w:ascii="Times New Roman" w:hAnsi="Times New Roman" w:cs="Times New Roman" w:hint="eastAsia"/>
        </w:rPr>
        <w:t>_________________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．用如图甲所示的电路测量定值电阻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的阻值，测量数据记录如下：</w:t>
      </w:r>
    </w:p>
    <w:tbl>
      <w:tblPr>
        <w:tblStyle w:val="TableGrid"/>
        <w:tblW w:w="0" w:type="auto"/>
        <w:tblLook w:val="04A0"/>
      </w:tblPr>
      <w:tblGrid>
        <w:gridCol w:w="2130"/>
        <w:gridCol w:w="2130"/>
        <w:gridCol w:w="2131"/>
        <w:gridCol w:w="2131"/>
      </w:tblGrid>
      <w:tr>
        <w:tblPrEx>
          <w:tblW w:w="0" w:type="auto"/>
          <w:tblLook w:val="04A0"/>
        </w:tblPrEx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0" w:type="auto"/>
          <w:tblLook w:val="04A0"/>
        </w:tblPrEx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/>
              </w:rPr>
              <w:t>U/V</w:t>
            </w:r>
          </w:p>
        </w:tc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2.5</w:t>
            </w:r>
          </w:p>
        </w:tc>
      </w:tr>
      <w:tr>
        <w:tblPrEx>
          <w:tblW w:w="0" w:type="auto"/>
          <w:tblLook w:val="04A0"/>
        </w:tblPrEx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</w:rPr>
              <w:t>I/A</w:t>
            </w:r>
          </w:p>
        </w:tc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0.24</w:t>
            </w:r>
          </w:p>
        </w:tc>
      </w:tr>
      <w:tr>
        <w:tblPrEx>
          <w:tblW w:w="0" w:type="auto"/>
          <w:tblLook w:val="04A0"/>
        </w:tblPrEx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</w:rPr>
              <w:t>R/Ω</w:t>
            </w:r>
          </w:p>
        </w:tc>
        <w:tc>
          <w:tcPr>
            <w:tcW w:w="2130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2131" w:type="dxa"/>
          </w:tcPr>
          <w:p w:rsidR="00B56250">
            <w:pPr>
              <w:jc w:val="center"/>
            </w:pPr>
          </w:p>
        </w:tc>
        <w:tc>
          <w:tcPr>
            <w:tcW w:w="2131" w:type="dxa"/>
          </w:tcPr>
          <w:p w:rsidR="00B56250">
            <w:pPr>
              <w:jc w:val="center"/>
            </w:pPr>
            <w:r>
              <w:rPr>
                <w:rFonts w:ascii="Times New Roman" w:hAnsi="Times New Roman" w:cs="Times New Roman"/>
              </w:rPr>
              <w:t>10.4</w:t>
            </w:r>
          </w:p>
        </w:tc>
      </w:tr>
    </w:tbl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3014345" cy="1311275"/>
            <wp:effectExtent l="0" t="0" r="8255" b="952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70761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次测量时，电流表的示数如图乙所示，为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）根据三次实验数据可得定值电阻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>（结果保留一位小数）。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）实验时，闭合开关，发现电流表和电压表指针都不偏转。用一根导线在图甲中先后连接接线柱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时，电压表和电流表示数都为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，连接接线柱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时，电压表和电流表指针明显偏转，则电路的故障是</w:t>
      </w:r>
      <w:r>
        <w:rPr>
          <w:rFonts w:ascii="Times New Roman" w:hAnsi="Times New Roman" w:cs="Times New Roman" w:hint="eastAsia"/>
        </w:rPr>
        <w:t>________________________________________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．小明用如图所示的电路来探究并联电路电压的特点。电路中，电源电压保持不变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1963420" cy="1305560"/>
            <wp:effectExtent l="0" t="0" r="5080" b="2540"/>
            <wp:docPr id="4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545084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130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）连接电路时，开关应该处在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状态</w:t>
      </w:r>
      <w:r>
        <w:rPr>
          <w:rFonts w:ascii="Times New Roman" w:hAnsi="Times New Roman" w:cs="Times New Roman" w:hint="eastAsia"/>
        </w:rPr>
        <w:t>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）闭合开关后，小明分别将电压表并联在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两端，他发现两个电压值相等，于是他得出结论：并</w:t>
      </w:r>
      <w:r>
        <w:rPr>
          <w:rFonts w:ascii="Times New Roman" w:hAnsi="Times New Roman" w:cs="Times New Roman"/>
        </w:rPr>
        <w:t>联电路各支路电压相等。对于小明的做法，你认为他的不合理之处在于</w:t>
      </w:r>
      <w:r>
        <w:rPr>
          <w:rFonts w:ascii="Times New Roman" w:hAnsi="Times New Roman" w:cs="Times New Roman" w:hint="eastAsia"/>
        </w:rPr>
        <w:t>________________________________________________________________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）若题中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的电阻已知，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的电阻未知，请你利用现有的知识，将图中的电路仅仅移动一根导线，利用改动后的电路能测出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，则导线的移动方案是</w:t>
      </w:r>
      <w:r>
        <w:rPr>
          <w:rFonts w:ascii="Times New Roman" w:hAnsi="Times New Roman" w:cs="Times New Roman" w:hint="eastAsia"/>
        </w:rPr>
        <w:t>________________</w:t>
      </w:r>
      <w:r>
        <w:rPr>
          <w:rFonts w:ascii="Times New Roman" w:hAnsi="Times New Roman" w:cs="Times New Roman"/>
        </w:rPr>
        <w:t>（用字母表示）。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四．综合应用题（共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小题，第</w:t>
      </w:r>
      <w:r>
        <w:rPr>
          <w:rFonts w:ascii="Times New Roman" w:hAnsi="Times New Roman" w:cs="Times New Roman"/>
          <w:b/>
          <w:bCs/>
        </w:rPr>
        <w:t>22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分，第</w:t>
      </w:r>
      <w:r>
        <w:rPr>
          <w:rFonts w:ascii="Times New Roman" w:hAnsi="Times New Roman" w:cs="Times New Roman"/>
          <w:b/>
          <w:bCs/>
        </w:rPr>
        <w:t>23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分，第</w:t>
      </w:r>
      <w:r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．阅读下列文章，回答问题：</w:t>
      </w:r>
    </w:p>
    <w:p w:rsidR="00B56250">
      <w:pPr>
        <w:tabs>
          <w:tab w:val="left" w:pos="2100"/>
          <w:tab w:val="left" w:pos="4200"/>
          <w:tab w:val="left" w:pos="6300"/>
        </w:tabs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如图所示，是利用水果电池给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灯供电的情景。该装置的制作过程是：把一个铜片．一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个锌片插入一个水果内，两金属片之间不能碰片，正极（铜片）接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灯正极，负极（锌片）接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灯的负极，这样电流回路就形成了，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灯能发光。</w:t>
      </w:r>
    </w:p>
    <w:p w:rsidR="00B56250">
      <w:pPr>
        <w:tabs>
          <w:tab w:val="left" w:pos="2100"/>
          <w:tab w:val="left" w:pos="4200"/>
          <w:tab w:val="left" w:pos="6300"/>
        </w:tabs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原理：水果中的酸性液体相当于电解液，电解液中存在带正电荷和带负电荷的离子。在酸性液体的电解作用下，电子从电解液流向负极，又通过电线经过用电器驱动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灯工作后回流到正极。这样，水果电池就可以不断地为用电器提供电力了。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2086610" cy="1562735"/>
            <wp:effectExtent l="0" t="0" r="8890" b="12065"/>
            <wp:docPr id="4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43353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）金属导线能导电的原因是：金属中的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定向移动；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）制作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灯的关键材料是半导体，半导体除了可以制作</w:t>
      </w:r>
      <w:r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灯外，还可以用来制作什么电子元件？举一例：</w:t>
      </w:r>
      <w:r>
        <w:rPr>
          <w:rFonts w:ascii="Times New Roman" w:hAnsi="Times New Roman" w:cs="Times New Roman" w:hint="eastAsia"/>
        </w:rPr>
        <w:t>________________________________</w:t>
      </w:r>
      <w:r>
        <w:rPr>
          <w:rFonts w:ascii="Times New Roman" w:hAnsi="Times New Roman" w:cs="Times New Roman" w:hint="eastAsia"/>
        </w:rPr>
        <w:t>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）物理学规定，正电荷的定向移动的方向为电流方向，则水果电池中，电流依次流过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“B”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锌片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电解液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铜片；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．铜片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电解液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锌片）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．如图所示，电源为恒流源（即电源提供的电流始终保持不变，而电源电压是变化的），电压表所接量程为</w:t>
      </w:r>
      <w:r>
        <w:rPr>
          <w:rFonts w:ascii="Times New Roman" w:hAnsi="Times New Roman" w:cs="Times New Roman"/>
        </w:rPr>
        <w:t>0~15V</w:t>
      </w:r>
      <w:r>
        <w:rPr>
          <w:rFonts w:ascii="Times New Roman" w:hAnsi="Times New Roman" w:cs="Times New Roman"/>
        </w:rPr>
        <w:t>，电流表所接量程为</w:t>
      </w:r>
      <w:r>
        <w:rPr>
          <w:rFonts w:ascii="Times New Roman" w:hAnsi="Times New Roman" w:cs="Times New Roman"/>
        </w:rPr>
        <w:t>0~3A</w:t>
      </w:r>
      <w:r>
        <w:rPr>
          <w:rFonts w:ascii="Times New Roman" w:hAnsi="Times New Roman" w:cs="Times New Roman"/>
        </w:rPr>
        <w:t>，滑动变阻器标有</w:t>
      </w:r>
      <w:r>
        <w:rPr>
          <w:rFonts w:ascii="Times New Roman" w:hAnsi="Times New Roman" w:cs="Times New Roman"/>
        </w:rPr>
        <w:t>“20Ω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2A”</w:t>
      </w:r>
      <w:r>
        <w:rPr>
          <w:rFonts w:ascii="Times New Roman" w:hAnsi="Times New Roman" w:cs="Times New Roman"/>
        </w:rPr>
        <w:t>。只闭合</w:t>
      </w:r>
      <w:r>
        <w:rPr>
          <w:rFonts w:ascii="Times New Roman" w:hAnsi="Times New Roman" w:cs="Times New Roman"/>
        </w:rPr>
        <w:t>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时，电流表读数为</w:t>
      </w:r>
      <w:r>
        <w:rPr>
          <w:rFonts w:ascii="Times New Roman" w:hAnsi="Times New Roman" w:cs="Times New Roman"/>
        </w:rPr>
        <w:t>1A</w:t>
      </w:r>
      <w:r>
        <w:rPr>
          <w:rFonts w:ascii="Times New Roman" w:hAnsi="Times New Roman" w:cs="Times New Roman"/>
        </w:rPr>
        <w:t>，电压表读数为</w:t>
      </w:r>
      <w:r>
        <w:rPr>
          <w:rFonts w:ascii="Times New Roman" w:hAnsi="Times New Roman" w:cs="Times New Roman"/>
        </w:rPr>
        <w:t>10V</w:t>
      </w:r>
      <w:r>
        <w:rPr>
          <w:rFonts w:ascii="Times New Roman" w:hAnsi="Times New Roman" w:cs="Times New Roman"/>
        </w:rPr>
        <w:t>。求：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1572260" cy="1475105"/>
            <wp:effectExtent l="0" t="0" r="2540" b="10795"/>
            <wp:docPr id="4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111158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的阻值为多少？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）若只闭合开关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时，滑动变阻器允许接入电路的最大阻值是多少？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）若开关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均闭合，滑动变阻器所接阻值为其最大阻值一半时，电压表的读数。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．如图所示电路中，电源电压恒定，电阻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标有</w:t>
      </w:r>
      <w:r>
        <w:rPr>
          <w:rFonts w:ascii="Times New Roman" w:hAnsi="Times New Roman" w:cs="Times New Roman"/>
        </w:rPr>
        <w:t>“18V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8A”</w:t>
      </w:r>
      <w:r>
        <w:rPr>
          <w:rFonts w:ascii="Times New Roman" w:hAnsi="Times New Roman" w:cs="Times New Roman"/>
        </w:rPr>
        <w:t>，滑动变阻器标有</w:t>
      </w:r>
      <w:r>
        <w:rPr>
          <w:rFonts w:ascii="Times New Roman" w:hAnsi="Times New Roman" w:cs="Times New Roman"/>
        </w:rPr>
        <w:t>“200Ω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2A”</w:t>
      </w:r>
      <w:r>
        <w:rPr>
          <w:rFonts w:ascii="Times New Roman" w:hAnsi="Times New Roman" w:cs="Times New Roman"/>
        </w:rPr>
        <w:t>，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电压表所接量程为</w:t>
      </w:r>
      <w:r>
        <w:rPr>
          <w:rFonts w:ascii="Times New Roman" w:hAnsi="Times New Roman" w:cs="Times New Roman"/>
        </w:rPr>
        <w:t>0~15V</w:t>
      </w:r>
      <w:r>
        <w:rPr>
          <w:rFonts w:ascii="Times New Roman" w:hAnsi="Times New Roman" w:cs="Times New Roman"/>
        </w:rPr>
        <w:t>，电流表所接量程为</w:t>
      </w:r>
      <w:r>
        <w:rPr>
          <w:rFonts w:ascii="Times New Roman" w:hAnsi="Times New Roman" w:cs="Times New Roman"/>
        </w:rPr>
        <w:t>0~3A</w:t>
      </w:r>
      <w:r>
        <w:rPr>
          <w:rFonts w:ascii="Times New Roman" w:hAnsi="Times New Roman" w:cs="Times New Roman"/>
        </w:rPr>
        <w:t>，只闭合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时，电阻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正常工作；闭合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，滑动变阻器滑片调到最右端时，电流表的读数为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7A</w:t>
      </w:r>
      <w:r>
        <w:rPr>
          <w:rFonts w:ascii="Times New Roman" w:hAnsi="Times New Roman" w:cs="Times New Roman"/>
        </w:rPr>
        <w:t>；将滑动变阻器置于某点，先只闭合开关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，再将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断开，只闭合开关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，发现电压表的示数减小了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/>
        </w:rPr>
        <w:t>，电流表的示数变化了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02A</w:t>
      </w:r>
      <w:r>
        <w:rPr>
          <w:rFonts w:ascii="Times New Roman" w:hAnsi="Times New Roman" w:cs="Times New Roman"/>
        </w:rPr>
        <w:t>。求：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1989455" cy="1498600"/>
            <wp:effectExtent l="0" t="0" r="4445" b="0"/>
            <wp:docPr id="4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68126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的阻值；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的阻值：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）通过开关的不同组合（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不同时闭合）以及滑片的移动保证电路安全的情况下，电流表能达到的最大值和最小值之比。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青竹湖湘一外国语学校</w:t>
      </w:r>
      <w:r>
        <w:rPr>
          <w:rFonts w:ascii="Times New Roman" w:hAnsi="Times New Roman" w:cs="Times New Roman"/>
          <w:b/>
          <w:bCs/>
        </w:rPr>
        <w:t>2020—2021</w:t>
      </w:r>
      <w:r>
        <w:rPr>
          <w:rFonts w:ascii="Times New Roman" w:hAnsi="Times New Roman" w:cs="Times New Roman"/>
          <w:b/>
          <w:bCs/>
        </w:rPr>
        <w:t>学年度第一学期第一次月考试卷</w:t>
      </w:r>
    </w:p>
    <w:p w:rsidR="00B56250"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物理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参考答案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hAnsi="Times New Roman" w:cs="Times New Roman"/>
          <w:b/>
          <w:bCs/>
        </w:rPr>
        <w:t>一</w:t>
      </w:r>
      <w:r>
        <w:rPr>
          <w:rFonts w:ascii="Times New Roman" w:eastAsia="新宋体" w:hAnsi="Times New Roman" w:cs="Times New Roman"/>
          <w:b/>
          <w:bCs/>
          <w:szCs w:val="21"/>
        </w:rPr>
        <w:t>．</w:t>
      </w:r>
      <w:r>
        <w:rPr>
          <w:rFonts w:ascii="Times New Roman" w:hAnsi="Times New Roman" w:cs="Times New Roman"/>
          <w:b/>
          <w:bCs/>
        </w:rPr>
        <w:t>选择题</w:t>
      </w:r>
      <w:r>
        <w:rPr>
          <w:rFonts w:ascii="Times New Roman" w:hAnsi="Times New Roman" w:cs="Times New Roman"/>
        </w:rPr>
        <w:t>（每小题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分）</w:t>
      </w:r>
    </w:p>
    <w:tbl>
      <w:tblPr>
        <w:tblStyle w:val="TableGrid"/>
        <w:tblW w:w="0" w:type="auto"/>
        <w:tblLook w:val="04A0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Look w:val="04A0"/>
        </w:tblPrEx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W w:w="0" w:type="auto"/>
          <w:tblLook w:val="04A0"/>
        </w:tblPrEx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55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56" w:type="dxa"/>
          </w:tcPr>
          <w:p w:rsidR="00B56250">
            <w:pPr>
              <w:pStyle w:val="1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</w:tr>
    </w:tbl>
    <w:p w:rsidR="00B56250">
      <w:pPr>
        <w:pStyle w:val="1"/>
        <w:tabs>
          <w:tab w:val="left" w:pos="2100"/>
          <w:tab w:val="left" w:pos="4200"/>
          <w:tab w:val="left" w:pos="6300"/>
        </w:tabs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二．填空题</w:t>
      </w:r>
      <w:r>
        <w:rPr>
          <w:rFonts w:ascii="Times New Roman" w:hAnsi="Times New Roman" w:cs="Times New Roman"/>
        </w:rPr>
        <w:t>（共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小题，每空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snapToGrid w:val="0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13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摩擦起电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同种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14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长度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  <w:t>A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、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B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15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  <w:t>4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16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0.6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  <w:t>40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17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4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7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  <w:t>77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44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28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b/>
          <w:bCs w:val="0"/>
          <w:color w:val="000000" w:themeColor="text1"/>
          <w:szCs w:val="21"/>
        </w:rPr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三．实验题（共</w:t>
      </w: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小题，每空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  <w:b/>
          <w:bCs/>
        </w:rPr>
        <w:t>分）</w:t>
      </w:r>
    </w:p>
    <w:p w:rsidR="00B56250">
      <w:pPr>
        <w:tabs>
          <w:tab w:val="left" w:pos="2100"/>
          <w:tab w:val="left" w:pos="4200"/>
          <w:tab w:val="left" w:pos="6300"/>
        </w:tabs>
        <w:snapToGrid w:val="0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18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电流表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转换法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长度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、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C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19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控制定值电阻两端的电压保持不变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）左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）提高控制电压</w:t>
      </w:r>
    </w:p>
    <w:p w:rsidR="00B56250">
      <w:pPr>
        <w:pStyle w:val="0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20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0.20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9.9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ab/>
      </w:r>
      <w:r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）滑动变阻器断路</w:t>
      </w:r>
    </w:p>
    <w:p w:rsidR="00B56250">
      <w:pPr>
        <w:tabs>
          <w:tab w:val="left" w:pos="2100"/>
          <w:tab w:val="left" w:pos="4200"/>
          <w:tab w:val="left" w:pos="6300"/>
        </w:tabs>
        <w:snapToGrid w:val="0"/>
        <w:textAlignment w:val="baseline"/>
        <w:rPr>
          <w:rFonts w:ascii="Times New Roman" w:eastAsia="宋体" w:hAnsi="Times New Roman" w:cs="Times New Roman"/>
          <w:bCs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21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．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断开</w:t>
      </w:r>
    </w:p>
    <w:p w:rsidR="00B56250">
      <w:pPr>
        <w:tabs>
          <w:tab w:val="left" w:pos="2100"/>
          <w:tab w:val="left" w:pos="4200"/>
          <w:tab w:val="left" w:pos="6300"/>
        </w:tabs>
        <w:snapToGrid w:val="0"/>
        <w:textAlignment w:val="baseline"/>
        <w:rPr>
          <w:rFonts w:ascii="Times New Roman" w:hAnsi="Times New Roman" w:cs="Times New Roman"/>
          <w:bCs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）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只做了一组实验，结论具有偶然性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ab/>
      </w:r>
    </w:p>
    <w:p w:rsidR="00B56250">
      <w:pPr>
        <w:tabs>
          <w:tab w:val="left" w:pos="2100"/>
          <w:tab w:val="left" w:pos="4200"/>
          <w:tab w:val="left" w:pos="6300"/>
        </w:tabs>
        <w:snapToGrid w:val="0"/>
        <w:textAlignment w:val="baseline"/>
        <w:rPr>
          <w:rFonts w:ascii="Times New Roman" w:hAnsi="Times New Roman" w:cs="Times New Roman"/>
          <w:bCs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3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）拆下导线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BC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的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B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端接到图中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F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点</w:t>
      </w:r>
    </w:p>
    <w:p w:rsidR="00B56250">
      <w:pPr>
        <w:pStyle w:val="0"/>
      </w:pP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四．综合应用题（共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小题，第</w:t>
      </w:r>
      <w:r>
        <w:rPr>
          <w:rFonts w:ascii="Times New Roman" w:hAnsi="Times New Roman" w:cs="Times New Roman"/>
          <w:b/>
          <w:bCs/>
        </w:rPr>
        <w:t>22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分，第</w:t>
      </w:r>
      <w:r>
        <w:rPr>
          <w:rFonts w:ascii="Times New Roman" w:hAnsi="Times New Roman" w:cs="Times New Roman"/>
          <w:b/>
          <w:bCs/>
        </w:rPr>
        <w:t>23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分，第</w:t>
      </w:r>
      <w:r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  <w:b/>
          <w:bCs/>
        </w:rPr>
        <w:t>题</w:t>
      </w:r>
      <w:r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>分）</w:t>
      </w:r>
    </w:p>
    <w:p w:rsidR="00B56250">
      <w:pPr>
        <w:pStyle w:val="1"/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自由电子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手机芯片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A</w:t>
      </w:r>
    </w:p>
    <w:p w:rsidR="00B56250">
      <w:pPr>
        <w:pStyle w:val="1"/>
        <w:tabs>
          <w:tab w:val="left" w:pos="2100"/>
          <w:tab w:val="left" w:pos="4200"/>
          <w:tab w:val="left" w:pos="6300"/>
        </w:tabs>
        <w:rPr>
          <w:rFonts w:ascii="Times New Roman" w:eastAsia="宋体" w:hAnsi="Times New Roman" w:cs="Times New Roman"/>
          <w:color w:val="000000" w:themeColor="text1"/>
          <w:vertAlign w:val="superscript"/>
        </w:rPr>
      </w:pPr>
      <w:r>
        <w:rPr>
          <w:rFonts w:ascii="Times New Roman" w:hAnsi="Times New Roman" w:cs="Times New Roman"/>
          <w:color w:val="000000" w:themeColor="text1"/>
        </w:rPr>
        <w:t>23</w:t>
      </w:r>
      <w:r>
        <w:rPr>
          <w:rFonts w:ascii="Times New Roman" w:hAnsi="Times New Roman" w:cs="Times New Roman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10</w:t>
      </w:r>
      <w:r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15</w:t>
      </w:r>
      <w:r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5V</w:t>
      </w:r>
    </w:p>
    <w:p w:rsidR="00B56250">
      <w:pPr>
        <w:pStyle w:val="1"/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cs="Times New Roman" w:hint="eastAsia"/>
          <w:color w:val="000000" w:themeColor="text1"/>
        </w:rPr>
        <w:t>24</w:t>
      </w:r>
      <w:r>
        <w:rPr>
          <w:rFonts w:ascii="Times New Roman" w:hAnsi="Times New Roman" w:cs="Times New Roman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10</w:t>
      </w:r>
      <w:r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20</w:t>
      </w:r>
      <w:r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）</w:t>
      </w:r>
      <w:r>
        <w:rPr>
          <w:rFonts w:cs="Times New Roman" w:hint="eastAsia"/>
          <w:color w:val="000000" w:themeColor="text1"/>
        </w:rPr>
        <w:t>20</w:t>
      </w:r>
      <w:r>
        <w:rPr>
          <w:rFonts w:ascii="Times New Roman" w:hAnsi="Times New Roman" w:cs="Times New Roman"/>
        </w:rPr>
        <w:t>Ω</w:t>
      </w:r>
      <w:r>
        <w:rPr>
          <w:rFonts w:cs="Times New Roman" w:hint="eastAsia"/>
        </w:rPr>
        <w:tab/>
      </w:r>
      <w:r>
        <w:rPr>
          <w:rFonts w:cs="Times New Roman" w:hint="eastAsia"/>
        </w:rPr>
        <w:t>（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）</w:t>
      </w:r>
      <w:r>
        <w:rPr>
          <w:rFonts w:cs="Times New Roman" w:hint="eastAsia"/>
        </w:rPr>
        <w:t>69</w:t>
      </w:r>
      <w:r>
        <w:rPr>
          <w:rFonts w:cs="Times New Roman" w:hint="eastAsia"/>
        </w:rPr>
        <w:t>：</w:t>
      </w:r>
      <w:r>
        <w:rPr>
          <w:rFonts w:cs="Times New Roman" w:hint="eastAsia"/>
        </w:rPr>
        <w:t>2</w:t>
      </w:r>
    </w:p>
    <w:p w:rsidR="00B56250"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sectPr>
      <w:footerReference w:type="default" r:id="rId39"/>
      <w:head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625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56250">
                          <w:pPr>
                            <w:pStyle w:val="Footer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B56250">
                    <w:pPr>
                      <w:pStyle w:val="Footer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wrapNone/>
          <wp:docPr id="10003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79636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EB1B49"/>
    <w:rsid w:val="000A09EA"/>
    <w:rsid w:val="000B5004"/>
    <w:rsid w:val="00B56250"/>
    <w:rsid w:val="05252D57"/>
    <w:rsid w:val="17D8513B"/>
    <w:rsid w:val="20F61A7F"/>
    <w:rsid w:val="24EB1B49"/>
    <w:rsid w:val="284460DD"/>
    <w:rsid w:val="327910AF"/>
    <w:rsid w:val="4D2E5DA4"/>
    <w:rsid w:val="579814E2"/>
    <w:rsid w:val="733E45AB"/>
    <w:rsid w:val="74AC32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6BF075A-CCAB-4083-9354-C0A38B6F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">
    <w:name w:val="样式 行距: 最小值 0 磅"/>
    <w:basedOn w:val="Normal"/>
    <w:qFormat/>
    <w:pPr>
      <w:spacing w:line="0" w:lineRule="atLeast"/>
    </w:pPr>
    <w:rPr>
      <w:rFonts w:cs="宋体"/>
      <w:bCs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Normal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footer" Target="footer1.xml" /><Relationship Id="rId4" Type="http://schemas.openxmlformats.org/officeDocument/2006/relationships/customXml" Target="../customXml/item1.xml" /><Relationship Id="rId40" Type="http://schemas.openxmlformats.org/officeDocument/2006/relationships/header" Target="header1.xml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Company>学科网（北京）股份有限公司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</dc:creator>
  <cp:lastModifiedBy>学科网(Zxxk.com)</cp:lastModifiedBy>
  <cp:revision>2</cp:revision>
  <dcterms:created xsi:type="dcterms:W3CDTF">2021-08-12T10:11:00Z</dcterms:created>
  <dcterms:modified xsi:type="dcterms:W3CDTF">2021-08-12T10:11:00Z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