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</w:p>
    <w:p>
      <w:pPr>
        <w:jc w:val="center"/>
        <w:rPr>
          <w:rFonts w:ascii="黑体" w:eastAsia="黑体" w:hAnsi="黑体" w:cs="黑体"/>
          <w:b w:val="0"/>
          <w:kern w:val="0"/>
          <w:sz w:val="21"/>
          <w:szCs w:val="24"/>
        </w:rPr>
      </w:pPr>
      <w:r>
        <w:rPr>
          <w:rFonts w:ascii="宋体" w:eastAsia="宋体" w:hAnsi="宋体" w:cs="宋体"/>
          <w:kern w:val="0"/>
          <w:sz w:val="32"/>
          <w:szCs w:val="32"/>
        </w:rPr>
        <w:t>2020年初</w:t>
      </w:r>
      <w:r>
        <w:rPr>
          <w:rFonts w:ascii="宋体" w:cs="宋体" w:hint="eastAsia"/>
          <w:kern w:val="0"/>
          <w:sz w:val="32"/>
          <w:szCs w:val="32"/>
          <w:lang w:val="en-US" w:eastAsia="zh-CN"/>
        </w:rPr>
        <w:t>三</w:t>
      </w:r>
      <w:r>
        <w:rPr>
          <w:rFonts w:ascii="宋体" w:eastAsia="宋体" w:hAnsi="宋体" w:cs="宋体"/>
          <w:kern w:val="0"/>
          <w:sz w:val="32"/>
          <w:szCs w:val="32"/>
        </w:rPr>
        <w:t>物理</w:t>
      </w:r>
      <w:r>
        <w:rPr>
          <w:rFonts w:ascii="宋体" w:cs="宋体" w:hint="eastAsia"/>
          <w:kern w:val="0"/>
          <w:sz w:val="32"/>
          <w:szCs w:val="32"/>
          <w:lang w:val="en-US" w:eastAsia="zh-CN"/>
        </w:rPr>
        <w:t>月考试题答案</w:t>
      </w:r>
    </w:p>
    <w:p>
      <w:pPr>
        <w:jc w:val="left"/>
        <w:textAlignment w:val="center"/>
        <w:rPr>
          <w:rFonts w:ascii="黑体" w:eastAsia="黑体" w:hAnsi="黑体" w:cs="黑体"/>
          <w:b w:val="0"/>
          <w:kern w:val="0"/>
          <w:sz w:val="21"/>
          <w:szCs w:val="24"/>
        </w:rPr>
      </w:pPr>
      <w:r>
        <w:rPr>
          <w:rFonts w:ascii="黑体" w:eastAsia="黑体" w:hAnsi="黑体" w:cs="黑体"/>
          <w:b w:val="0"/>
          <w:kern w:val="0"/>
          <w:sz w:val="21"/>
          <w:szCs w:val="24"/>
        </w:rPr>
        <w:t>一.单选题（共18题，</w:t>
      </w:r>
      <w:r>
        <w:rPr>
          <w:rFonts w:ascii="黑体" w:eastAsia="黑体" w:hAnsi="黑体" w:cs="黑体" w:hint="eastAsia"/>
          <w:b w:val="0"/>
          <w:kern w:val="0"/>
          <w:sz w:val="21"/>
          <w:szCs w:val="24"/>
          <w:lang w:val="en-US" w:eastAsia="zh-CN"/>
        </w:rPr>
        <w:t>每题3分，</w:t>
      </w:r>
      <w:r>
        <w:rPr>
          <w:rFonts w:ascii="黑体" w:eastAsia="黑体" w:hAnsi="黑体" w:cs="黑体"/>
          <w:b w:val="0"/>
          <w:kern w:val="0"/>
          <w:sz w:val="21"/>
          <w:szCs w:val="24"/>
        </w:rPr>
        <w:t>共54分）</w:t>
      </w:r>
    </w:p>
    <w:p>
      <w:pPr>
        <w:jc w:val="left"/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  <w:bookmarkStart w:id="0" w:name="answer_919c6e85-882e-4744-baeb-95ac2d0c6"/>
      <w:r>
        <w:rPr>
          <w:rFonts w:ascii="宋体" w:eastAsia="宋体" w:hAnsi="宋体" w:cs="宋体"/>
          <w:b/>
          <w:bCs/>
          <w:kern w:val="0"/>
          <w:szCs w:val="21"/>
        </w:rPr>
        <w:t>1</w:t>
      </w:r>
      <w:r>
        <w:rPr>
          <w:rFonts w:ascii="宋体" w:cs="宋体" w:hint="eastAsia"/>
          <w:b/>
          <w:bCs/>
          <w:kern w:val="0"/>
          <w:szCs w:val="21"/>
          <w:lang w:val="en-US" w:eastAsia="zh-CN"/>
        </w:rPr>
        <w:t>-5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bookmarkEnd w:id="0"/>
      <w:bookmarkStart w:id="1" w:name="answer_270bde5e-cbec-4a72-a1c8-0c1a50f86"/>
      <w:r>
        <w:rPr>
          <w:rFonts w:ascii="Times New Roman" w:hAnsi="Times New Roman" w:cs="Times New Roman" w:hint="eastAsia"/>
          <w:kern w:val="0"/>
          <w:sz w:val="18"/>
          <w:szCs w:val="1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bookmarkEnd w:id="1"/>
      <w:bookmarkStart w:id="2" w:name="answer_43b72142-454e-40ac-a7c3-9d1f1d46a"/>
      <w:r>
        <w:rPr>
          <w:rFonts w:ascii="Times New Roman" w:hAnsi="Times New Roman" w:cs="Times New Roman" w:hint="eastAsia"/>
          <w:kern w:val="0"/>
          <w:sz w:val="18"/>
          <w:szCs w:val="1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bookmarkEnd w:id="2"/>
      <w:bookmarkStart w:id="3" w:name="answer_61973e25-86e3-4a4f-a4e4-321cf482c"/>
      <w:r>
        <w:rPr>
          <w:rFonts w:ascii="Times New Roman" w:hAnsi="Times New Roman" w:cs="Times New Roman" w:hint="eastAsia"/>
          <w:kern w:val="0"/>
          <w:sz w:val="18"/>
          <w:szCs w:val="1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bookmarkEnd w:id="3"/>
      <w:bookmarkStart w:id="4" w:name="answer_c724e33b-b316-430e-b5fd-c463170dc"/>
      <w:r>
        <w:rPr>
          <w:rFonts w:ascii="Times New Roman" w:hAnsi="Times New Roman" w:cs="Times New Roman" w:hint="eastAsia"/>
          <w:kern w:val="0"/>
          <w:sz w:val="18"/>
          <w:szCs w:val="1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</w:p>
    <w:bookmarkEnd w:id="4"/>
    <w:p>
      <w:pPr>
        <w:jc w:val="left"/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  <w:bookmarkStart w:id="5" w:name="answer_9f6146e2-2006-41d9-9ae5-20fe2510c"/>
      <w:r>
        <w:rPr>
          <w:rFonts w:ascii="宋体" w:eastAsia="宋体" w:hAnsi="宋体" w:cs="宋体"/>
          <w:b/>
          <w:bCs/>
          <w:kern w:val="0"/>
          <w:szCs w:val="21"/>
        </w:rPr>
        <w:t>6</w:t>
      </w:r>
      <w:r>
        <w:rPr>
          <w:rFonts w:ascii="宋体" w:cs="宋体" w:hint="eastAsia"/>
          <w:b/>
          <w:bCs/>
          <w:kern w:val="0"/>
          <w:szCs w:val="21"/>
          <w:lang w:val="en-US" w:eastAsia="zh-CN"/>
        </w:rPr>
        <w:t xml:space="preserve">-10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bookmarkEnd w:id="5"/>
      <w:bookmarkStart w:id="6" w:name="answer_f094a309-47f9-43aa-8d52-84865ada6"/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bookmarkEnd w:id="6"/>
      <w:bookmarkStart w:id="7" w:name="answer_ca13a70a-bca1-4640-ba5f-882b39dfe"/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bookmarkEnd w:id="7"/>
      <w:bookmarkStart w:id="8" w:name="answer_bb104bc1-1ef8-453a-98ce-9f3d1cc1e"/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bookmarkEnd w:id="8"/>
      <w:bookmarkStart w:id="9" w:name="answer_79e3bf50-a98e-4464-8c42-6595e9235"/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</w:p>
    <w:bookmarkEnd w:id="9"/>
    <w:p>
      <w:pPr>
        <w:jc w:val="left"/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  <w:bookmarkStart w:id="10" w:name="answer_f5d59023-8f9c-434a-9240-0e548a49c"/>
      <w:r>
        <w:rPr>
          <w:rFonts w:ascii="宋体" w:eastAsia="宋体" w:hAnsi="宋体" w:cs="宋体"/>
          <w:b/>
          <w:bCs/>
          <w:kern w:val="0"/>
          <w:szCs w:val="21"/>
        </w:rPr>
        <w:t>11</w:t>
      </w:r>
      <w:r>
        <w:rPr>
          <w:rFonts w:ascii="宋体" w:cs="宋体" w:hint="eastAsia"/>
          <w:b/>
          <w:bCs/>
          <w:kern w:val="0"/>
          <w:szCs w:val="21"/>
          <w:lang w:val="en-US" w:eastAsia="zh-CN"/>
        </w:rPr>
        <w:t xml:space="preserve">-15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B</w:t>
      </w:r>
      <w:bookmarkEnd w:id="10"/>
      <w:bookmarkStart w:id="11" w:name="answer_6f22bedb-29e1-40de-b1e4-053b6e027"/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bookmarkEnd w:id="11"/>
      <w:bookmarkStart w:id="12" w:name="answer_390bb664-5a73-4dfb-8d10-2632a50cd"/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bookmarkEnd w:id="12"/>
      <w:bookmarkStart w:id="13" w:name="answer_b544d4c9-75ec-4d38-8d20-58adc72d0"/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bookmarkEnd w:id="13"/>
      <w:bookmarkStart w:id="14" w:name="answer_fafe0591-0fc2-41df-a1fc-e2674267c"/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</w:p>
    <w:bookmarkEnd w:id="14"/>
    <w:p>
      <w:pPr>
        <w:jc w:val="left"/>
        <w:textAlignment w:val="center"/>
        <w:rPr>
          <w:rFonts w:ascii="黑体" w:eastAsia="黑体" w:hAnsi="黑体" w:cs="黑体"/>
          <w:b w:val="0"/>
          <w:kern w:val="0"/>
          <w:sz w:val="21"/>
          <w:szCs w:val="24"/>
        </w:rPr>
      </w:pPr>
      <w:bookmarkStart w:id="15" w:name="answer_8cc3359d-abae-4f28-9229-739e602f8"/>
      <w:r>
        <w:rPr>
          <w:rFonts w:ascii="宋体" w:eastAsia="宋体" w:hAnsi="宋体" w:cs="宋体"/>
          <w:b/>
          <w:bCs/>
          <w:kern w:val="0"/>
          <w:szCs w:val="21"/>
        </w:rPr>
        <w:t>16</w:t>
      </w:r>
      <w:r>
        <w:rPr>
          <w:rFonts w:ascii="宋体" w:cs="宋体" w:hint="eastAsia"/>
          <w:b/>
          <w:bCs/>
          <w:kern w:val="0"/>
          <w:szCs w:val="21"/>
          <w:lang w:val="en-US" w:eastAsia="zh-CN"/>
        </w:rPr>
        <w:t>-18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D</w:t>
      </w:r>
      <w:bookmarkEnd w:id="15"/>
      <w:bookmarkStart w:id="16" w:name="answer_775f3da7-f142-4a83-b933-e386916db"/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bookmarkEnd w:id="16"/>
      <w:bookmarkStart w:id="17" w:name="answer_7c4114fc-368a-450f-889d-77f60eeab"/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</w:t>
      </w:r>
      <w:bookmarkEnd w:id="17"/>
    </w:p>
    <w:p>
      <w:pPr>
        <w:jc w:val="left"/>
        <w:textAlignment w:val="center"/>
        <w:rPr>
          <w:rFonts w:ascii="黑体" w:eastAsia="黑体" w:hAnsi="黑体" w:cs="黑体"/>
          <w:b w:val="0"/>
          <w:kern w:val="0"/>
          <w:sz w:val="21"/>
          <w:szCs w:val="24"/>
        </w:rPr>
      </w:pPr>
      <w:r>
        <w:rPr>
          <w:rFonts w:ascii="黑体" w:eastAsia="黑体" w:hAnsi="黑体" w:cs="黑体"/>
          <w:b w:val="0"/>
          <w:kern w:val="0"/>
          <w:sz w:val="21"/>
          <w:szCs w:val="24"/>
        </w:rPr>
        <w:t>二.填空题（共3题，</w:t>
      </w:r>
      <w:r>
        <w:rPr>
          <w:rFonts w:ascii="黑体" w:eastAsia="黑体" w:hAnsi="黑体" w:cs="黑体" w:hint="eastAsia"/>
          <w:b w:val="0"/>
          <w:kern w:val="0"/>
          <w:sz w:val="21"/>
          <w:szCs w:val="24"/>
          <w:lang w:val="en-US" w:eastAsia="zh-CN"/>
        </w:rPr>
        <w:t>每空2分，</w:t>
      </w:r>
      <w:r>
        <w:rPr>
          <w:rFonts w:ascii="黑体" w:eastAsia="黑体" w:hAnsi="黑体" w:cs="黑体"/>
          <w:b w:val="0"/>
          <w:kern w:val="0"/>
          <w:sz w:val="21"/>
          <w:szCs w:val="24"/>
        </w:rPr>
        <w:t>共16分）</w:t>
      </w:r>
    </w:p>
    <w:p>
      <w:pPr>
        <w:jc w:val="left"/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  <w:bookmarkStart w:id="18" w:name="answer_9618a5ea-d96f-4499-92c3-6b6510a79"/>
      <w:r>
        <w:rPr>
          <w:rFonts w:ascii="宋体" w:eastAsia="宋体" w:hAnsi="宋体" w:cs="宋体"/>
          <w:b/>
          <w:bCs/>
          <w:kern w:val="0"/>
          <w:szCs w:val="21"/>
        </w:rPr>
        <w:t>19.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</w:rPr>
        <w:t>（4分）【答案】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</w:rPr>
        <w:t>90 25</w:t>
      </w:r>
      <w:bookmarkEnd w:id="18"/>
    </w:p>
    <w:p>
      <w:pPr>
        <w:jc w:val="left"/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  <w:bookmarkStart w:id="19" w:name="answer_516ae99c-5f5d-4395-9f43-4e748c5bf"/>
      <w:r>
        <w:rPr>
          <w:rFonts w:ascii="宋体" w:eastAsia="宋体" w:hAnsi="宋体" w:cs="宋体"/>
          <w:b/>
          <w:bCs/>
          <w:kern w:val="0"/>
          <w:szCs w:val="21"/>
        </w:rPr>
        <w:t>20.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</w:rPr>
        <w:t>（6分）【答案</w:t>
      </w:r>
      <w:bookmarkEnd w:id="19"/>
      <w:bookmarkStart w:id="20" w:name="analysis_516ae99c-5f5d-4395-9f43-4e748c5"/>
      <w:r>
        <w:rPr>
          <w:rFonts w:ascii="宋体" w:eastAsia="宋体" w:hAnsi="宋体" w:cs="宋体"/>
          <w:kern w:val="0"/>
          <w:sz w:val="18"/>
          <w:szCs w:val="18"/>
        </w:rPr>
        <w:t xml:space="preserve">9；90；3：1。 </w:t>
      </w:r>
      <w:r>
        <w:rPr>
          <w:rFonts w:ascii="宋体" w:eastAsia="宋体" w:hAnsi="宋体" w:cs="宋体"/>
          <w:kern w:val="0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6" o:title=""/>
            <o:lock v:ext="edit" aspectratio="t"/>
          </v:shape>
        </w:pict>
      </w:r>
      <w:bookmarkEnd w:id="20"/>
    </w:p>
    <w:p>
      <w:pPr>
        <w:jc w:val="left"/>
        <w:textAlignment w:val="center"/>
        <w:rPr>
          <w:rFonts w:ascii="黑体" w:eastAsia="黑体" w:hAnsi="黑体" w:cs="黑体"/>
          <w:b w:val="0"/>
          <w:kern w:val="0"/>
          <w:sz w:val="21"/>
          <w:szCs w:val="24"/>
        </w:rPr>
      </w:pPr>
      <w:bookmarkStart w:id="21" w:name="answer_003ed732-919c-4889-887f-fca049f8f"/>
      <w:r>
        <w:rPr>
          <w:rFonts w:ascii="宋体" w:eastAsia="宋体" w:hAnsi="宋体" w:cs="宋体"/>
          <w:b/>
          <w:bCs/>
          <w:kern w:val="0"/>
          <w:szCs w:val="21"/>
        </w:rPr>
        <w:t>21.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</w:rPr>
        <w:t>（6分）【答案】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</w:rPr>
        <w:t>3：5 5：2 3：5</w:t>
      </w:r>
      <w:bookmarkEnd w:id="21"/>
    </w:p>
    <w:p>
      <w:pPr>
        <w:jc w:val="left"/>
        <w:textAlignment w:val="center"/>
        <w:rPr>
          <w:rFonts w:ascii="黑体" w:eastAsia="黑体" w:hAnsi="黑体" w:cs="黑体"/>
          <w:b w:val="0"/>
          <w:kern w:val="0"/>
          <w:sz w:val="21"/>
          <w:szCs w:val="24"/>
        </w:rPr>
      </w:pPr>
      <w:r>
        <w:rPr>
          <w:rFonts w:ascii="黑体" w:eastAsia="黑体" w:hAnsi="黑体" w:cs="黑体"/>
          <w:b w:val="0"/>
          <w:kern w:val="0"/>
          <w:sz w:val="21"/>
          <w:szCs w:val="24"/>
        </w:rPr>
        <w:t>三.实验探究题（共1题，</w:t>
      </w:r>
      <w:r>
        <w:rPr>
          <w:rFonts w:ascii="黑体" w:eastAsia="黑体" w:hAnsi="黑体" w:cs="黑体" w:hint="eastAsia"/>
          <w:b w:val="0"/>
          <w:kern w:val="0"/>
          <w:sz w:val="21"/>
          <w:szCs w:val="24"/>
          <w:lang w:val="en-US" w:eastAsia="zh-CN"/>
        </w:rPr>
        <w:t>每空2分，</w:t>
      </w:r>
      <w:r>
        <w:rPr>
          <w:rFonts w:ascii="黑体" w:eastAsia="黑体" w:hAnsi="黑体" w:cs="黑体"/>
          <w:b w:val="0"/>
          <w:kern w:val="0"/>
          <w:sz w:val="21"/>
          <w:szCs w:val="24"/>
        </w:rPr>
        <w:t>共14分）</w:t>
      </w:r>
    </w:p>
    <w:p>
      <w:pPr>
        <w:jc w:val="left"/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  <w:bookmarkStart w:id="22" w:name="answer_553633dc-fef8-4751-a169-0249ea0b6"/>
      <w:r>
        <w:rPr>
          <w:rFonts w:ascii="宋体" w:eastAsia="宋体" w:hAnsi="宋体" w:cs="宋体"/>
          <w:b/>
          <w:bCs/>
          <w:kern w:val="0"/>
          <w:szCs w:val="21"/>
        </w:rPr>
        <w:t>22.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</w:rPr>
        <w:t>（14分）【答案】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</w:rPr>
        <w:t>断开</w:t>
      </w:r>
      <w:r>
        <w:rPr>
          <w:rFonts w:ascii="宋体" w:cs="宋体" w:hint="eastAsia"/>
          <w:kern w:val="0"/>
          <w:sz w:val="18"/>
          <w:szCs w:val="18"/>
          <w:lang w:val="en-US" w:eastAsia="zh-CN"/>
        </w:rPr>
        <w:t xml:space="preserve">  </w:t>
      </w:r>
      <w:r>
        <w:rPr>
          <w:rFonts w:ascii="宋体" w:eastAsia="宋体" w:hAnsi="宋体" w:cs="宋体"/>
          <w:kern w:val="0"/>
          <w:sz w:val="18"/>
          <w:szCs w:val="18"/>
        </w:rPr>
        <w:t xml:space="preserve"> 左</w:t>
      </w:r>
      <w:r>
        <w:rPr>
          <w:rFonts w:ascii="宋体" w:cs="宋体" w:hint="eastAsia"/>
          <w:kern w:val="0"/>
          <w:sz w:val="18"/>
          <w:szCs w:val="18"/>
          <w:lang w:val="en-US" w:eastAsia="zh-CN"/>
        </w:rPr>
        <w:t xml:space="preserve">  </w:t>
      </w:r>
      <w:r>
        <w:rPr>
          <w:rFonts w:ascii="宋体" w:eastAsia="宋体" w:hAnsi="宋体" w:cs="宋体"/>
          <w:kern w:val="0"/>
          <w:sz w:val="18"/>
          <w:szCs w:val="18"/>
        </w:rPr>
        <w:t xml:space="preserve"> 1.52 </w:t>
      </w:r>
      <w:r>
        <w:rPr>
          <w:rFonts w:ascii="宋体" w:cs="宋体" w:hint="eastAsia"/>
          <w:kern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/>
          <w:kern w:val="0"/>
          <w:sz w:val="18"/>
          <w:szCs w:val="18"/>
        </w:rPr>
        <w:t>变大</w:t>
      </w:r>
      <w:r>
        <w:rPr>
          <w:rFonts w:ascii="宋体" w:cs="宋体" w:hint="eastAsia"/>
          <w:kern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/>
          <w:kern w:val="0"/>
          <w:sz w:val="18"/>
          <w:szCs w:val="18"/>
        </w:rPr>
        <w:t xml:space="preserve"> 大于 </w:t>
      </w:r>
      <w:r>
        <w:rPr>
          <w:rFonts w:ascii="宋体" w:cs="宋体" w:hint="eastAsia"/>
          <w:kern w:val="0"/>
          <w:sz w:val="18"/>
          <w:szCs w:val="18"/>
          <w:lang w:val="en-US" w:eastAsia="zh-CN"/>
        </w:rPr>
        <w:t xml:space="preserve">     </w:t>
      </w:r>
      <w:bookmarkStart w:id="23" w:name="_GoBack"/>
      <w:bookmarkEnd w:id="23"/>
      <w:r>
        <w:rPr>
          <w:rFonts w:ascii="宋体" w:eastAsia="宋体" w:hAnsi="宋体" w:cs="宋体"/>
          <w:kern w:val="0"/>
          <w:sz w:val="18"/>
          <w:szCs w:val="18"/>
        </w:rPr>
        <w:t>实验原理不同（测功率的原理为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P</w:t>
      </w:r>
      <w:r>
        <w:rPr>
          <w:rFonts w:ascii="宋体" w:eastAsia="宋体" w:hAnsi="宋体" w:cs="宋体"/>
          <w:kern w:val="0"/>
          <w:sz w:val="18"/>
          <w:szCs w:val="18"/>
        </w:rPr>
        <w:t>=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UI</w:t>
      </w:r>
      <w:r>
        <w:rPr>
          <w:rFonts w:ascii="宋体" w:eastAsia="宋体" w:hAnsi="宋体" w:cs="宋体"/>
          <w:kern w:val="0"/>
          <w:sz w:val="18"/>
          <w:szCs w:val="18"/>
        </w:rPr>
        <w:t>，伏安法测电阻的原理为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R</w:t>
      </w:r>
      <w:r>
        <w:rPr>
          <w:rFonts w:ascii="宋体" w:eastAsia="宋体" w:hAnsi="宋体" w:cs="宋体"/>
          <w:kern w:val="0"/>
          <w:sz w:val="18"/>
          <w:szCs w:val="18"/>
        </w:rPr>
        <w:t xml:space="preserve">=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alt="て%20%5Cfrac%20%7BU%7D%7BI%7Dっ" style="width:12.75pt;height:25.5pt" coordsize="21600,21600" o:preferrelative="t" filled="f" stroked="f">
            <v:stroke joinstyle="miter"/>
            <v:imagedata r:id="rId7" o:title="formula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 w:val="18"/>
          <w:szCs w:val="18"/>
        </w:rPr>
        <w:t>）</w:t>
      </w:r>
    </w:p>
    <w:bookmarkEnd w:id="22"/>
    <w:p>
      <w:pPr>
        <w:jc w:val="left"/>
        <w:textAlignment w:val="center"/>
        <w:rPr>
          <w:rFonts w:ascii="黑体" w:eastAsia="黑体" w:hAnsi="黑体" w:cs="黑体"/>
          <w:b w:val="0"/>
          <w:kern w:val="0"/>
          <w:sz w:val="21"/>
          <w:szCs w:val="24"/>
        </w:rPr>
      </w:pPr>
      <w:bookmarkStart w:id="24" w:name="analysis_553633dc-fef8-4751-a169-0249ea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7" o:spid="_x0000_s1027" type="#_x0000_t75" alt="move_fr" style="width:173.25pt;height:66.7pt;margin-top:122.55pt;margin-left:262.1pt;mso-height-relative:page;mso-width-relative:page;mso-wrap-distance-left:9pt;mso-wrap-distance-right:9pt;position:absolute;z-index:251658240" coordsize="21600,21600" o:preferrelative="t" wrapcoords="21592 -2 0 0 0 21600 21592 21602 8 21602 21600 21600 21600 0 8 -2 21592 -2" filled="f" stroked="f">
            <v:imagedata r:id="rId8" o:title="move_fr"/>
            <o:lock v:ext="edit" aspectratio="t"/>
            <w10:wrap type="tight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972560" cy="1296035"/>
            <wp:effectExtent l="0" t="0" r="8890" b="18415"/>
            <wp:docPr id="1" name="图片 73" descr="move_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553805" name="图片 73" descr="move_h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2560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bookmarkEnd w:id="24"/>
      <w:r>
        <w:rPr>
          <w:rFonts w:ascii="黑体" w:eastAsia="黑体" w:hAnsi="黑体" w:cs="黑体"/>
          <w:b w:val="0"/>
          <w:kern w:val="0"/>
          <w:sz w:val="21"/>
          <w:szCs w:val="24"/>
        </w:rPr>
        <w:t>四.计算题（共2题，共16分）</w:t>
      </w:r>
    </w:p>
    <w:p>
      <w:pPr>
        <w:jc w:val="left"/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  <w:bookmarkStart w:id="25" w:name="answer_151922a3-2624-4d36-aa68-6c175330b"/>
      <w:r>
        <w:rPr>
          <w:rFonts w:ascii="宋体" w:eastAsia="宋体" w:hAnsi="宋体" w:cs="宋体"/>
          <w:b/>
          <w:bCs/>
          <w:kern w:val="0"/>
          <w:szCs w:val="21"/>
        </w:rPr>
        <w:t>23.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</w:rPr>
        <w:t>（6分）</w:t>
      </w:r>
      <w:bookmarkEnd w:id="25"/>
      <w:bookmarkStart w:id="26" w:name="analysis_151922a3-2624-4d36-aa68-6c17533"/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宋体" w:eastAsia="宋体" w:hAnsi="宋体" w:cs="宋体"/>
          <w:kern w:val="0"/>
          <w:sz w:val="18"/>
          <w:szCs w:val="18"/>
        </w:rPr>
        <w:t xml:space="preserve">（1）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alt="てU%3D%7B%7BU%7D_%7B1%7D%7D%3D%7B%7BI%7D_%7B1%7D%7D%7B%7BR%7D_%7B1%7D%7D%3D0.3A%5Ctimes%2010%5COmega%20%3D3Vっ" style="width:187.5pt;height:13.5pt" coordsize="21600,21600" o:preferrelative="t" filled="f" stroked="f">
            <v:stroke joinstyle="miter"/>
            <v:imagedata r:id="rId10" o:title="formula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18"/>
          <w:szCs w:val="18"/>
        </w:rPr>
        <w:t xml:space="preserve">（3）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alt="て%7B%7BW%7D_%7B2%7D%7D%3D%7B%7BU%7D_%7B2%7D%7D%7B%7BI%7D_%7B2%7D%7Dt%5Ctext%7B%3D%7D3V%5Ctimes%200.1A%5Ctimes%205%5Ctimes%2060s%3D90Jっ" style="width:213.75pt;height:13.5pt" coordsize="21600,21600" o:preferrelative="t" filled="f" stroked="f">
            <v:stroke joinstyle="miter"/>
            <v:imagedata r:id="rId11" o:title="formula"/>
            <o:lock v:ext="edit" aspectratio="t"/>
            <w10:anchorlock/>
          </v:shape>
        </w:pict>
      </w:r>
    </w:p>
    <w:bookmarkEnd w:id="26"/>
    <w:p>
      <w:pPr>
        <w:jc w:val="left"/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</w:p>
    <w:p>
      <w:pPr>
        <w:jc w:val="left"/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  <w:bookmarkStart w:id="27" w:name="answer_eb9da97d-2759-4670-aa99-2f98be9a2"/>
      <w:r>
        <w:rPr>
          <w:rFonts w:ascii="宋体" w:eastAsia="宋体" w:hAnsi="宋体" w:cs="宋体"/>
          <w:b/>
          <w:bCs/>
          <w:kern w:val="0"/>
          <w:szCs w:val="21"/>
        </w:rPr>
        <w:t>24.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</w:rPr>
        <w:t>（10分）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</w:rPr>
        <w:t>解：（1））开关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S</w:t>
      </w:r>
      <w:r>
        <w:rPr>
          <w:rFonts w:ascii="宋体" w:eastAsia="宋体" w:hAnsi="宋体" w:cs="宋体"/>
          <w:kern w:val="0"/>
          <w:sz w:val="18"/>
          <w:szCs w:val="18"/>
        </w:rPr>
        <w:t>断开时，电暖器处于低温档，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  <w:vertAlign w:val="subscript"/>
        </w:rPr>
        <w:t>1</w:t>
      </w:r>
      <w:r>
        <w:rPr>
          <w:rFonts w:ascii="宋体" w:eastAsia="宋体" w:hAnsi="宋体" w:cs="宋体"/>
          <w:kern w:val="0"/>
          <w:sz w:val="18"/>
          <w:szCs w:val="18"/>
        </w:rPr>
        <w:t>单独接入电路，由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P</w:t>
      </w:r>
      <w:r>
        <w:rPr>
          <w:rFonts w:ascii="宋体" w:eastAsia="宋体" w:hAnsi="宋体" w:cs="宋体"/>
          <w:kern w:val="0"/>
          <w:sz w:val="18"/>
          <w:szCs w:val="18"/>
        </w:rPr>
        <w:t xml:space="preserve">=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alt="て%20%5Cfrac%20%7BU%5E%7B2%7D%7D%7BR%7Dっ" style="width:18pt;height:26.25pt" coordsize="21600,21600" o:preferrelative="t" filled="f" stroked="f">
            <v:stroke joinstyle="miter"/>
            <v:imagedata r:id="rId12" o:title="formula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 w:val="18"/>
          <w:szCs w:val="18"/>
        </w:rPr>
        <w:t xml:space="preserve">可求“低温”档正常工作时的电阻是：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  <w:vertAlign w:val="subscript"/>
        </w:rPr>
        <w:t>1</w:t>
      </w:r>
      <w:r>
        <w:rPr>
          <w:rFonts w:ascii="宋体" w:eastAsia="宋体" w:hAnsi="宋体" w:cs="宋体"/>
          <w:kern w:val="0"/>
          <w:sz w:val="18"/>
          <w:szCs w:val="18"/>
        </w:rPr>
        <w:t xml:space="preserve">=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alt="て%20%5Cfrac%20%7BU%5E%7B2%7D%7D%7BP_%7B%5Ctext%7B%E4%BD%8E%7D%7D%7Dっ" style="width:19.5pt;height:29.25pt" coordsize="21600,21600" o:preferrelative="t" filled="f" stroked="f">
            <v:stroke joinstyle="miter"/>
            <v:imagedata r:id="rId13" o:title="formula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 w:val="18"/>
          <w:szCs w:val="18"/>
        </w:rPr>
        <w:t xml:space="preserve">=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alt="て%20%5Cfrac%20%7B%28220V%29%5E%7B2%7D%7D%7B220W%7Dっ" style="width:42pt;height:26.25pt" coordsize="21600,21600" o:preferrelative="t" filled="f" stroked="f">
            <v:stroke joinstyle="miter"/>
            <v:imagedata r:id="rId14" o:title="formula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 w:val="18"/>
          <w:szCs w:val="18"/>
        </w:rPr>
        <w:t>=220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Ω</w:t>
      </w:r>
      <w:r>
        <w:rPr>
          <w:rFonts w:ascii="宋体" w:eastAsia="宋体" w:hAnsi="宋体" w:cs="宋体"/>
          <w:kern w:val="0"/>
          <w:sz w:val="18"/>
          <w:szCs w:val="18"/>
        </w:rPr>
        <w:t xml:space="preserve">；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宋体" w:eastAsia="宋体" w:hAnsi="宋体" w:cs="宋体"/>
          <w:kern w:val="0"/>
          <w:sz w:val="18"/>
          <w:szCs w:val="18"/>
        </w:rPr>
        <w:t>（2）开关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S</w:t>
      </w:r>
      <w:r>
        <w:rPr>
          <w:rFonts w:ascii="宋体" w:eastAsia="宋体" w:hAnsi="宋体" w:cs="宋体"/>
          <w:kern w:val="0"/>
          <w:sz w:val="18"/>
          <w:szCs w:val="18"/>
        </w:rPr>
        <w:t>闭合时，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  <w:vertAlign w:val="subscript"/>
        </w:rPr>
        <w:t>1</w:t>
      </w:r>
      <w:r>
        <w:rPr>
          <w:rFonts w:ascii="宋体" w:eastAsia="宋体" w:hAnsi="宋体" w:cs="宋体"/>
          <w:kern w:val="0"/>
          <w:sz w:val="18"/>
          <w:szCs w:val="18"/>
        </w:rPr>
        <w:t>、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  <w:vertAlign w:val="subscript"/>
        </w:rPr>
        <w:t>2</w:t>
      </w:r>
      <w:r>
        <w:rPr>
          <w:rFonts w:ascii="宋体" w:eastAsia="宋体" w:hAnsi="宋体" w:cs="宋体"/>
          <w:kern w:val="0"/>
          <w:sz w:val="18"/>
          <w:szCs w:val="18"/>
        </w:rPr>
        <w:t xml:space="preserve">并联，电暖器处于高温档，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  <w:vertAlign w:val="subscript"/>
        </w:rPr>
        <w:t>2</w:t>
      </w:r>
      <w:r>
        <w:rPr>
          <w:rFonts w:ascii="宋体" w:eastAsia="宋体" w:hAnsi="宋体" w:cs="宋体"/>
          <w:kern w:val="0"/>
          <w:sz w:val="18"/>
          <w:szCs w:val="18"/>
        </w:rPr>
        <w:t xml:space="preserve">的电功率为：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  <w:vertAlign w:val="subscript"/>
        </w:rPr>
        <w:t>2</w:t>
      </w:r>
      <w:r>
        <w:rPr>
          <w:rFonts w:ascii="宋体" w:eastAsia="宋体" w:hAnsi="宋体" w:cs="宋体"/>
          <w:kern w:val="0"/>
          <w:sz w:val="18"/>
          <w:szCs w:val="18"/>
        </w:rPr>
        <w:t xml:space="preserve">=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alt="て%20%5Cfrac%20%7BU%5E%7B2%7D%7D%7BR_%7B2%7D%7Dっ" style="width:18pt;height:27.75pt" coordsize="21600,21600" o:preferrelative="t" filled="f" stroked="f">
            <v:stroke joinstyle="miter"/>
            <v:imagedata r:id="rId15" o:title="formula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 w:val="18"/>
          <w:szCs w:val="18"/>
        </w:rPr>
        <w:t xml:space="preserve">=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alt="て%20%5Cfrac%20%7B%28220V%29%5E%7B2%7D%7D%7B44%5COmega%20%7Dっ" style="width:42pt;height:26.25pt" coordsize="21600,21600" o:preferrelative="t" filled="f" stroked="f">
            <v:stroke joinstyle="miter"/>
            <v:imagedata r:id="rId16" o:title="formula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 w:val="18"/>
          <w:szCs w:val="18"/>
        </w:rPr>
        <w:t>=1100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W</w:t>
      </w:r>
      <w:r>
        <w:rPr>
          <w:rFonts w:ascii="宋体" w:eastAsia="宋体" w:hAnsi="宋体" w:cs="宋体"/>
          <w:kern w:val="0"/>
          <w:sz w:val="18"/>
          <w:szCs w:val="18"/>
        </w:rPr>
        <w:t xml:space="preserve">；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宋体" w:eastAsia="宋体" w:hAnsi="宋体" w:cs="宋体"/>
          <w:kern w:val="0"/>
          <w:sz w:val="18"/>
          <w:szCs w:val="18"/>
        </w:rPr>
        <w:t xml:space="preserve">“高温”档时的功率：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P</w:t>
      </w:r>
      <w:r>
        <w:rPr>
          <w:rFonts w:ascii="宋体" w:eastAsia="宋体" w:hAnsi="宋体" w:cs="宋体"/>
          <w:kern w:val="0"/>
          <w:sz w:val="18"/>
          <w:szCs w:val="18"/>
        </w:rPr>
        <w:t>=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  <w:vertAlign w:val="subscript"/>
        </w:rPr>
        <w:t>1</w:t>
      </w:r>
      <w:r>
        <w:rPr>
          <w:rFonts w:ascii="宋体" w:eastAsia="宋体" w:hAnsi="宋体" w:cs="宋体"/>
          <w:kern w:val="0"/>
          <w:sz w:val="18"/>
          <w:szCs w:val="18"/>
        </w:rPr>
        <w:t>+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  <w:vertAlign w:val="subscript"/>
        </w:rPr>
        <w:t>2</w:t>
      </w:r>
      <w:r>
        <w:rPr>
          <w:rFonts w:ascii="宋体" w:eastAsia="宋体" w:hAnsi="宋体" w:cs="宋体"/>
          <w:kern w:val="0"/>
          <w:sz w:val="18"/>
          <w:szCs w:val="18"/>
        </w:rPr>
        <w:t>=220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W</w:t>
      </w:r>
      <w:r>
        <w:rPr>
          <w:rFonts w:ascii="宋体" w:eastAsia="宋体" w:hAnsi="宋体" w:cs="宋体"/>
          <w:kern w:val="0"/>
          <w:sz w:val="18"/>
          <w:szCs w:val="18"/>
        </w:rPr>
        <w:t>+1100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W</w:t>
      </w:r>
      <w:r>
        <w:rPr>
          <w:rFonts w:ascii="宋体" w:eastAsia="宋体" w:hAnsi="宋体" w:cs="宋体"/>
          <w:kern w:val="0"/>
          <w:sz w:val="18"/>
          <w:szCs w:val="18"/>
        </w:rPr>
        <w:t>=1320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W</w:t>
      </w:r>
      <w:r>
        <w:rPr>
          <w:rFonts w:ascii="宋体" w:eastAsia="宋体" w:hAnsi="宋体" w:cs="宋体"/>
          <w:kern w:val="0"/>
          <w:sz w:val="18"/>
          <w:szCs w:val="18"/>
        </w:rPr>
        <w:t xml:space="preserve">；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宋体" w:eastAsia="宋体" w:hAnsi="宋体" w:cs="宋体"/>
          <w:kern w:val="0"/>
          <w:sz w:val="18"/>
          <w:szCs w:val="18"/>
        </w:rPr>
        <w:t>（3）电暖器“高温”档正常工作10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min</w:t>
      </w:r>
      <w:r>
        <w:rPr>
          <w:rFonts w:ascii="宋体" w:eastAsia="宋体" w:hAnsi="宋体" w:cs="宋体"/>
          <w:kern w:val="0"/>
          <w:sz w:val="18"/>
          <w:szCs w:val="18"/>
        </w:rPr>
        <w:t xml:space="preserve">，放出的热量：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W</w:t>
      </w:r>
      <w:r>
        <w:rPr>
          <w:rFonts w:ascii="宋体" w:eastAsia="宋体" w:hAnsi="宋体" w:cs="宋体"/>
          <w:kern w:val="0"/>
          <w:sz w:val="18"/>
          <w:szCs w:val="18"/>
        </w:rPr>
        <w:t>=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  <w:vertAlign w:val="subscript"/>
        </w:rPr>
        <w:t>高温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t</w:t>
      </w:r>
      <w:r>
        <w:rPr>
          <w:rFonts w:ascii="宋体" w:eastAsia="宋体" w:hAnsi="宋体" w:cs="宋体"/>
          <w:kern w:val="0"/>
          <w:sz w:val="18"/>
          <w:szCs w:val="18"/>
        </w:rPr>
        <w:t>=1320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W</w:t>
      </w:r>
      <w:r>
        <w:rPr>
          <w:rFonts w:ascii="宋体" w:eastAsia="宋体" w:hAnsi="宋体" w:cs="宋体"/>
          <w:kern w:val="0"/>
          <w:sz w:val="18"/>
          <w:szCs w:val="18"/>
        </w:rPr>
        <w:t>×10×60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s</w:t>
      </w:r>
      <w:r>
        <w:rPr>
          <w:rFonts w:ascii="宋体" w:eastAsia="宋体" w:hAnsi="宋体" w:cs="宋体"/>
          <w:kern w:val="0"/>
          <w:sz w:val="18"/>
          <w:szCs w:val="18"/>
        </w:rPr>
        <w:t xml:space="preserve">=7.92×10 </w:t>
      </w:r>
      <w:r>
        <w:rPr>
          <w:rFonts w:ascii="宋体" w:eastAsia="宋体" w:hAnsi="宋体" w:cs="宋体"/>
          <w:kern w:val="0"/>
          <w:sz w:val="18"/>
          <w:szCs w:val="18"/>
          <w:vertAlign w:val="superscript"/>
        </w:rPr>
        <w:t>5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J</w:t>
      </w:r>
      <w:r>
        <w:rPr>
          <w:rFonts w:ascii="宋体" w:eastAsia="宋体" w:hAnsi="宋体" w:cs="宋体"/>
          <w:kern w:val="0"/>
          <w:sz w:val="18"/>
          <w:szCs w:val="18"/>
        </w:rPr>
        <w:t xml:space="preserve">；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宋体" w:eastAsia="宋体" w:hAnsi="宋体" w:cs="宋体"/>
          <w:kern w:val="0"/>
          <w:sz w:val="18"/>
          <w:szCs w:val="18"/>
        </w:rPr>
        <w:t xml:space="preserve">因为放出热量的全部被房间内的空气吸收，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宋体" w:eastAsia="宋体" w:hAnsi="宋体" w:cs="宋体"/>
          <w:kern w:val="0"/>
          <w:sz w:val="18"/>
          <w:szCs w:val="18"/>
        </w:rPr>
        <w:t>所以空气吸收的热量：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Q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  <w:vertAlign w:val="subscript"/>
        </w:rPr>
        <w:t>吸</w:t>
      </w:r>
      <w:r>
        <w:rPr>
          <w:rFonts w:ascii="宋体" w:eastAsia="宋体" w:hAnsi="宋体" w:cs="宋体"/>
          <w:kern w:val="0"/>
          <w:sz w:val="18"/>
          <w:szCs w:val="18"/>
        </w:rPr>
        <w:t>=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W</w:t>
      </w:r>
      <w:r>
        <w:rPr>
          <w:rFonts w:ascii="宋体" w:eastAsia="宋体" w:hAnsi="宋体" w:cs="宋体"/>
          <w:kern w:val="0"/>
          <w:sz w:val="18"/>
          <w:szCs w:val="18"/>
        </w:rPr>
        <w:t xml:space="preserve">=7.92×10 </w:t>
      </w:r>
      <w:r>
        <w:rPr>
          <w:rFonts w:ascii="宋体" w:eastAsia="宋体" w:hAnsi="宋体" w:cs="宋体"/>
          <w:kern w:val="0"/>
          <w:sz w:val="18"/>
          <w:szCs w:val="18"/>
          <w:vertAlign w:val="superscript"/>
        </w:rPr>
        <w:t>5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J</w:t>
      </w:r>
      <w:r>
        <w:rPr>
          <w:rFonts w:ascii="宋体" w:eastAsia="宋体" w:hAnsi="宋体" w:cs="宋体"/>
          <w:kern w:val="0"/>
          <w:sz w:val="18"/>
          <w:szCs w:val="18"/>
        </w:rPr>
        <w:t xml:space="preserve">；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宋体" w:eastAsia="宋体" w:hAnsi="宋体" w:cs="宋体"/>
          <w:kern w:val="0"/>
          <w:sz w:val="18"/>
          <w:szCs w:val="18"/>
        </w:rPr>
        <w:t>由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Q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18"/>
          <w:szCs w:val="18"/>
          <w:vertAlign w:val="subscript"/>
        </w:rPr>
        <w:t>吸</w:t>
      </w:r>
      <w:r>
        <w:rPr>
          <w:rFonts w:ascii="宋体" w:eastAsia="宋体" w:hAnsi="宋体" w:cs="宋体"/>
          <w:kern w:val="0"/>
          <w:sz w:val="18"/>
          <w:szCs w:val="18"/>
        </w:rPr>
        <w:t>=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cm</w:t>
      </w:r>
      <w:r>
        <w:rPr>
          <w:rFonts w:ascii="宋体" w:eastAsia="宋体" w:hAnsi="宋体" w:cs="宋体"/>
          <w:kern w:val="0"/>
          <w:sz w:val="18"/>
          <w:szCs w:val="18"/>
        </w:rPr>
        <w:t>△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t</w:t>
      </w:r>
      <w:r>
        <w:rPr>
          <w:rFonts w:ascii="宋体" w:eastAsia="宋体" w:hAnsi="宋体" w:cs="宋体"/>
          <w:kern w:val="0"/>
          <w:sz w:val="18"/>
          <w:szCs w:val="18"/>
        </w:rPr>
        <w:t xml:space="preserve">可得，房间的空气温度升高：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r>
        <w:rPr>
          <w:rFonts w:ascii="宋体" w:eastAsia="宋体" w:hAnsi="宋体" w:cs="宋体"/>
          <w:kern w:val="0"/>
          <w:sz w:val="18"/>
          <w:szCs w:val="18"/>
        </w:rPr>
        <w:t>△</w:t>
      </w:r>
      <w:r>
        <w:rPr>
          <w:rFonts w:ascii="Times New Roman" w:eastAsia="Times New Roman" w:hAnsi="Times New Roman" w:cs="Times New Roman"/>
          <w:kern w:val="0"/>
          <w:sz w:val="18"/>
          <w:szCs w:val="18"/>
        </w:rPr>
        <w:t>t</w:t>
      </w:r>
      <w:r>
        <w:rPr>
          <w:rFonts w:ascii="宋体" w:eastAsia="宋体" w:hAnsi="宋体" w:cs="宋体"/>
          <w:kern w:val="0"/>
          <w:sz w:val="18"/>
          <w:szCs w:val="18"/>
        </w:rPr>
        <w:t xml:space="preserve">=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alt="て%20%5Cfrac%20%7BQ_%7B%5Ctext%7B%E5%90%B8%7D%7D%7D%7Bcm%7Dっ" style="width:21.75pt;height:25.5pt" coordsize="21600,21600" o:preferrelative="t" filled="f" stroked="f">
            <v:stroke joinstyle="miter"/>
            <v:imagedata r:id="rId17" o:title="formula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 w:val="18"/>
          <w:szCs w:val="18"/>
        </w:rPr>
        <w:t xml:space="preserve">=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alt="て%20%5Cfrac%20%7B7.92%C3%9710%5E%7B5%7DJ%7D%7B1.1%5Ctimes%2010%5E%7B3%7DJ%2F%28kg%5Ccdot%20%5E%7B%5Ccirc%7D%24C%20%29%5Ctimes%2060kg%7Dっ" style="width:118.5pt;height:29.25pt" coordsize="21600,21600" o:preferrelative="t" filled="f" stroked="f">
            <v:stroke joinstyle="miter"/>
            <v:imagedata r:id="rId18" o:title="formula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 w:val="18"/>
          <w:szCs w:val="18"/>
        </w:rPr>
        <w:t xml:space="preserve">=12℃。 </w:t>
      </w:r>
      <w:r>
        <w:rPr>
          <w:rFonts w:ascii="宋体" w:eastAsia="宋体" w:hAnsi="宋体" w:cs="宋体"/>
          <w:kern w:val="0"/>
          <w:sz w:val="18"/>
          <w:szCs w:val="18"/>
        </w:rPr>
        <w:br/>
      </w:r>
      <w:bookmarkEnd w:id="27"/>
      <w:bookmarkStart w:id="28" w:name="analysis_eb9da97d-2759-4670-aa99-2f98be9"/>
    </w:p>
    <w:bookmarkEnd w:id="28"/>
    <w:p>
      <w:pPr>
        <w:jc w:val="left"/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</w:p>
    <w:sectPr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900" w:right="1997" w:bottom="900" w:left="1997" w:header="500" w:footer="500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564135918"/>
      <w:docPartObj>
        <w:docPartGallery w:val="autotext"/>
      </w:docPartObj>
    </w:sdtPr>
    <w:sdtEndPr>
      <w:rPr>
        <w:rFonts w:asciiTheme="majorHAnsi" w:eastAsiaTheme="majorEastAsia" w:hAnsiTheme="majorHAnsi"/>
      </w:rPr>
    </w:sdtEndPr>
    <w:sdtContent>
      <w:sdt>
        <w:sdtPr>
          <w:id w:val="1728636285"/>
          <w:docPartObj>
            <w:docPartGallery w:val="autotext"/>
          </w:docPartObj>
        </w:sdtPr>
        <w:sdtEndPr>
          <w:rPr>
            <w:rFonts w:asciiTheme="majorHAnsi" w:eastAsiaTheme="majorEastAsia" w:hAnsiTheme="majorHAnsi"/>
          </w:rPr>
        </w:sdtEndPr>
        <w:sdtContent>
          <w:p>
            <w:pPr>
              <w:pStyle w:val="Footer"/>
              <w:jc w:val="center"/>
              <w:rPr>
                <w:rFonts w:asciiTheme="majorHAnsi" w:eastAsiaTheme="majorEastAsia" w:hAnsiTheme="majorHAnsi"/>
              </w:rPr>
            </w:pPr>
            <w:r>
              <w:t xml:space="preserve">  </w:t>
            </w:r>
            <w:r>
              <w:rPr>
                <w:rFonts w:asciiTheme="majorHAnsi" w:hAnsiTheme="majorHAnsi"/>
              </w:rPr>
              <w:t>第</w:t>
            </w:r>
            <w:r>
              <w:rPr>
                <w:rFonts w:asciiTheme="majorHAnsi" w:eastAsiaTheme="majorEastAsia" w:hAnsiTheme="majorHAnsi"/>
                <w:bCs/>
              </w:rPr>
              <w:fldChar w:fldCharType="begin"/>
            </w:r>
            <w:r>
              <w:rPr>
                <w:rFonts w:asciiTheme="majorHAnsi" w:eastAsiaTheme="majorEastAsia" w:hAnsiTheme="majorHAnsi"/>
                <w:bCs/>
              </w:rPr>
              <w:instrText>PAGE</w:instrText>
            </w:r>
            <w:r>
              <w:rPr>
                <w:rFonts w:asciiTheme="majorHAnsi" w:eastAsiaTheme="majorEastAsia" w:hAnsiTheme="majorHAnsi"/>
                <w:bCs/>
              </w:rPr>
              <w:fldChar w:fldCharType="separate"/>
            </w:r>
            <w:r>
              <w:rPr>
                <w:rFonts w:asciiTheme="majorHAnsi" w:eastAsiaTheme="majorEastAsia" w:hAnsiTheme="majorHAnsi"/>
                <w:bCs/>
              </w:rPr>
              <w:t>2</w:t>
            </w:r>
            <w:r>
              <w:rPr>
                <w:rFonts w:asciiTheme="majorHAnsi" w:eastAsiaTheme="majorEastAsia" w:hAnsiTheme="majorHAnsi"/>
                <w:bCs/>
              </w:rPr>
              <w:fldChar w:fldCharType="end"/>
            </w:r>
            <w:r>
              <w:rPr>
                <w:rFonts w:asciiTheme="majorHAnsi" w:eastAsiaTheme="majorEastAsia" w:hAnsiTheme="majorHAnsi"/>
              </w:rPr>
              <w:t>页</w:t>
            </w:r>
            <w:r>
              <w:rPr>
                <w:rFonts w:asciiTheme="majorHAnsi" w:eastAsiaTheme="majorEastAsia" w:hAnsiTheme="majorHAnsi"/>
                <w:lang w:val="zh-CN"/>
              </w:rPr>
              <w:t xml:space="preserve"> / 共 </w:t>
            </w:r>
            <w:r>
              <w:rPr>
                <w:rFonts w:asciiTheme="majorHAnsi" w:eastAsiaTheme="majorEastAsia" w:hAnsiTheme="majorHAnsi"/>
                <w:bCs/>
              </w:rPr>
              <w:fldChar w:fldCharType="begin"/>
            </w:r>
            <w:r>
              <w:rPr>
                <w:rFonts w:asciiTheme="majorHAnsi" w:eastAsiaTheme="majorEastAsia" w:hAnsiTheme="majorHAnsi"/>
                <w:bCs/>
              </w:rPr>
              <w:instrText>NUMPAGES</w:instrText>
            </w:r>
            <w:r>
              <w:rPr>
                <w:rFonts w:asciiTheme="majorHAnsi" w:eastAsiaTheme="majorEastAsia" w:hAnsiTheme="majorHAnsi"/>
                <w:bCs/>
              </w:rPr>
              <w:fldChar w:fldCharType="separate"/>
            </w:r>
            <w:r>
              <w:rPr>
                <w:rFonts w:asciiTheme="majorHAnsi" w:eastAsiaTheme="majorEastAsia" w:hAnsiTheme="majorHAnsi"/>
                <w:bCs/>
              </w:rPr>
              <w:t>2</w:t>
            </w:r>
            <w:r>
              <w:rPr>
                <w:rFonts w:asciiTheme="majorHAnsi" w:eastAsiaTheme="majorEastAsia" w:hAnsiTheme="majorHAnsi"/>
                <w:bCs/>
              </w:rPr>
              <w:fldChar w:fldCharType="end"/>
            </w:r>
            <w:r>
              <w:rPr>
                <w:rFonts w:asciiTheme="majorHAnsi" w:eastAsiaTheme="majorEastAsia" w:hAnsiTheme="majorHAnsi"/>
                <w:bCs/>
              </w:rPr>
              <w:t>页</w:t>
            </w:r>
          </w:p>
        </w:sdtContent>
      </w:sdt>
    </w:sdtContent>
  </w:sdt>
  <w:p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8220690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Footer"/>
              <w:ind w:firstLine="3420" w:firstLineChars="1900"/>
            </w:pPr>
            <w:r>
              <w:rPr>
                <w:rFonts w:asciiTheme="minorEastAsia" w:eastAsiaTheme="minorEastAsia" w:hAnsiTheme="minorEastAsia"/>
              </w:rPr>
              <w:t>第</w:t>
            </w:r>
            <w:r>
              <w:rPr>
                <w:rFonts w:asciiTheme="minorEastAsia" w:eastAsiaTheme="minorEastAsia" w:hAnsiTheme="minorEastAsia"/>
                <w:lang w:val="zh-CN"/>
              </w:rPr>
              <w:t xml:space="preserve"> </w:t>
            </w:r>
            <w:r>
              <w:rPr>
                <w:rFonts w:asciiTheme="minorEastAsia" w:eastAsiaTheme="minorEastAsia" w:hAnsiTheme="minorEastAsia"/>
                <w:bCs/>
              </w:rPr>
              <w:fldChar w:fldCharType="begin"/>
            </w:r>
            <w:r>
              <w:rPr>
                <w:rFonts w:asciiTheme="minorEastAsia" w:eastAsiaTheme="minorEastAsia" w:hAnsiTheme="minorEastAsia"/>
                <w:bCs/>
              </w:rPr>
              <w:instrText>PAGE</w:instrText>
            </w:r>
            <w:r>
              <w:rPr>
                <w:rFonts w:asciiTheme="minorEastAsia" w:eastAsiaTheme="minorEastAsia" w:hAnsiTheme="minorEastAsia"/>
                <w:bCs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</w:rPr>
              <w:t>1</w:t>
            </w:r>
            <w:r>
              <w:rPr>
                <w:rFonts w:asciiTheme="minorEastAsia" w:eastAsiaTheme="minorEastAsia" w:hAnsiTheme="minorEastAsia"/>
                <w:bCs/>
              </w:rPr>
              <w:fldChar w:fldCharType="end"/>
            </w:r>
            <w:r>
              <w:rPr>
                <w:rFonts w:asciiTheme="minorEastAsia" w:eastAsiaTheme="minorEastAsia" w:hAnsiTheme="minorEastAsia"/>
                <w:bCs/>
              </w:rPr>
              <w:t xml:space="preserve"> 页</w:t>
            </w:r>
            <w:r>
              <w:rPr>
                <w:rFonts w:asciiTheme="minorEastAsia" w:eastAsiaTheme="minorEastAsia" w:hAnsiTheme="minorEastAsia"/>
                <w:lang w:val="zh-CN"/>
              </w:rPr>
              <w:t xml:space="preserve"> /共 </w:t>
            </w:r>
            <w:r>
              <w:rPr>
                <w:rFonts w:asciiTheme="minorEastAsia" w:eastAsiaTheme="minorEastAsia" w:hAnsiTheme="minorEastAsia"/>
                <w:bCs/>
              </w:rPr>
              <w:fldChar w:fldCharType="begin"/>
            </w:r>
            <w:r>
              <w:rPr>
                <w:rFonts w:asciiTheme="minorEastAsia" w:eastAsiaTheme="minorEastAsia" w:hAnsiTheme="minorEastAsia"/>
                <w:bCs/>
              </w:rPr>
              <w:instrText>NUMPAGES</w:instrText>
            </w:r>
            <w:r>
              <w:rPr>
                <w:rFonts w:asciiTheme="minorEastAsia" w:eastAsiaTheme="minorEastAsia" w:hAnsiTheme="minorEastAsia"/>
                <w:bCs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</w:rPr>
              <w:t>1</w:t>
            </w:r>
            <w:r>
              <w:rPr>
                <w:rFonts w:asciiTheme="minorEastAsia" w:eastAsiaTheme="minorEastAsia" w:hAnsiTheme="minorEastAsia"/>
                <w:bCs/>
              </w:rPr>
              <w:fldChar w:fldCharType="end"/>
            </w:r>
            <w:r>
              <w:rPr>
                <w:rFonts w:asciiTheme="minorEastAsia" w:eastAsiaTheme="minorEastAsia" w:hAnsiTheme="minorEastAsia"/>
                <w:bCs/>
              </w:rPr>
              <w:t xml:space="preserve"> 页</w:t>
            </w:r>
          </w:p>
        </w:sdtContent>
      </w:sdt>
    </w:sdtContent>
  </w:sdt>
  <w:p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ptab w:relativeTo="margin" w:alignment="right" w:leader="none"/>
    </w:r>
    <w:r>
      <w:ptab w:relativeTo="indent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23BE18FD"/>
    <w:rsid w:val="6FC9240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 w:qFormat="1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a3"/>
    <w:uiPriority w:val="99"/>
    <w:semiHidden/>
    <w:unhideWhenUsed/>
    <w:qFormat/>
    <w:pPr>
      <w:snapToGrid w:val="0"/>
    </w:p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customStyle="1" w:styleId="a">
    <w:name w:val="页眉 字符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Pr>
      <w:rFonts w:ascii="Cambria Math" w:eastAsia="宋体" w:hAnsi="宋体" w:cs="Cambria Math"/>
      <w:sz w:val="22"/>
      <w:szCs w:val="22"/>
      <w:lang w:val="en-US" w:eastAsia="zh-CN" w:bidi="ar-SA"/>
    </w:rPr>
  </w:style>
  <w:style w:type="character" w:customStyle="1" w:styleId="a2">
    <w:name w:val="无间隔 字符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paragraph" w:customStyle="1" w:styleId="10">
    <w:name w:val="1"/>
    <w:basedOn w:val="Normal"/>
    <w:qFormat/>
  </w:style>
  <w:style w:type="character" w:customStyle="1" w:styleId="a3">
    <w:name w:val="尾注文本 字符"/>
    <w:basedOn w:val="DefaultParagraphFont"/>
    <w:link w:val="EndnoteText"/>
    <w:uiPriority w:val="99"/>
    <w:semiHidden/>
    <w:rPr>
      <w:rFonts w:ascii="Cambria Math" w:hAnsi="宋体" w:cs="Cambria Math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header" Target="header2.xml" /><Relationship Id="rId21" Type="http://schemas.openxmlformats.org/officeDocument/2006/relationships/footer" Target="footer1.xml" /><Relationship Id="rId22" Type="http://schemas.openxmlformats.org/officeDocument/2006/relationships/footer" Target="footer2.xml" /><Relationship Id="rId23" Type="http://schemas.openxmlformats.org/officeDocument/2006/relationships/header" Target="header3.xml" /><Relationship Id="rId24" Type="http://schemas.openxmlformats.org/officeDocument/2006/relationships/footer" Target="footer3.xml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8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C51BB0-D814-49F9-BB94-473F48247E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278</cp:revision>
  <dcterms:created xsi:type="dcterms:W3CDTF">2011-01-13T09:46:00Z</dcterms:created>
  <dcterms:modified xsi:type="dcterms:W3CDTF">2020-12-09T01:38:40Z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