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A22FB9" w:rsidRPr="007976AD" w:rsidP="00753064" w14:paraId="359AF8B9" w14:textId="77777777">
      <w:pPr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5pt;margin-top:851pt;margin-left:970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Hlk51232296"/>
      <w:bookmarkEnd w:id="0"/>
      <w:r w:rsidRPr="007976AD">
        <w:rPr>
          <w:rFonts w:eastAsia="楷体_GB2312"/>
          <w:b/>
          <w:bCs/>
          <w:sz w:val="36"/>
          <w:szCs w:val="36"/>
        </w:rPr>
        <w:t>河南省实验中学</w:t>
      </w:r>
      <w:r w:rsidRPr="007976AD">
        <w:rPr>
          <w:rFonts w:eastAsia="楷体_GB2312"/>
          <w:b/>
          <w:bCs/>
          <w:sz w:val="28"/>
          <w:szCs w:val="30"/>
        </w:rPr>
        <w:t>20</w:t>
      </w:r>
      <w:r w:rsidR="00BB0F36">
        <w:rPr>
          <w:rFonts w:eastAsia="楷体_GB2312" w:hint="eastAsia"/>
          <w:b/>
          <w:bCs/>
          <w:sz w:val="28"/>
          <w:szCs w:val="30"/>
        </w:rPr>
        <w:t>20</w:t>
      </w:r>
      <w:r w:rsidR="0094199E">
        <w:rPr>
          <w:rFonts w:eastAsia="楷体_GB2312" w:hint="eastAsia"/>
          <w:b/>
          <w:bCs/>
          <w:sz w:val="28"/>
          <w:szCs w:val="30"/>
        </w:rPr>
        <w:t>-</w:t>
      </w:r>
      <w:r w:rsidRPr="007976AD">
        <w:rPr>
          <w:rFonts w:eastAsia="楷体_GB2312"/>
          <w:b/>
          <w:bCs/>
          <w:sz w:val="28"/>
          <w:szCs w:val="30"/>
        </w:rPr>
        <w:t>20</w:t>
      </w:r>
      <w:r w:rsidRPr="007976AD">
        <w:rPr>
          <w:rFonts w:eastAsia="楷体_GB2312" w:hint="eastAsia"/>
          <w:b/>
          <w:bCs/>
          <w:sz w:val="28"/>
          <w:szCs w:val="30"/>
        </w:rPr>
        <w:t>2</w:t>
      </w:r>
      <w:r w:rsidR="00BB0F36">
        <w:rPr>
          <w:rFonts w:eastAsia="楷体_GB2312" w:hint="eastAsia"/>
          <w:b/>
          <w:bCs/>
          <w:sz w:val="28"/>
          <w:szCs w:val="30"/>
        </w:rPr>
        <w:t>1</w:t>
      </w:r>
      <w:r w:rsidRPr="007976AD">
        <w:rPr>
          <w:rFonts w:eastAsia="楷体_GB2312"/>
          <w:b/>
          <w:bCs/>
          <w:sz w:val="36"/>
          <w:szCs w:val="36"/>
        </w:rPr>
        <w:t>学年上期月考</w:t>
      </w:r>
      <w:r w:rsidRPr="007976AD">
        <w:rPr>
          <w:rFonts w:eastAsia="楷体_GB2312" w:hint="eastAsia"/>
          <w:b/>
          <w:bCs/>
          <w:sz w:val="36"/>
          <w:szCs w:val="36"/>
        </w:rPr>
        <w:t>Ⅰ</w:t>
      </w:r>
      <w:r w:rsidRPr="007976AD">
        <w:rPr>
          <w:rFonts w:eastAsia="楷体_GB2312"/>
          <w:b/>
          <w:bCs/>
          <w:sz w:val="36"/>
          <w:szCs w:val="36"/>
        </w:rPr>
        <w:t>化学试卷</w:t>
      </w:r>
    </w:p>
    <w:p w:rsidR="00A22FB9" w:rsidRPr="00E72E16" w:rsidP="00753064" w14:paraId="1544AEA5" w14:textId="77777777">
      <w:pPr>
        <w:jc w:val="center"/>
        <w:rPr>
          <w:rFonts w:ascii="Times New Roman" w:hAnsi="Times New Roman" w:cs="Times New Roman"/>
          <w:b/>
          <w:szCs w:val="21"/>
        </w:rPr>
      </w:pPr>
      <w:r w:rsidRPr="00E72E16">
        <w:rPr>
          <w:rFonts w:ascii="Times New Roman" w:hAnsi="Times New Roman" w:cs="Times New Roman"/>
          <w:b/>
          <w:szCs w:val="21"/>
        </w:rPr>
        <w:t>（满分：</w:t>
      </w:r>
      <w:r w:rsidRPr="00E72E16">
        <w:rPr>
          <w:rFonts w:ascii="Times New Roman" w:hAnsi="Times New Roman" w:cs="Times New Roman"/>
          <w:b/>
          <w:szCs w:val="21"/>
        </w:rPr>
        <w:t>50</w:t>
      </w:r>
      <w:r w:rsidRPr="00E72E16">
        <w:rPr>
          <w:rFonts w:ascii="Times New Roman" w:hAnsi="Times New Roman" w:cs="Times New Roman"/>
          <w:b/>
          <w:szCs w:val="21"/>
        </w:rPr>
        <w:t>分</w:t>
      </w:r>
      <w:r w:rsidRPr="00E72E16" w:rsidR="00F7702D">
        <w:rPr>
          <w:rFonts w:ascii="Times New Roman" w:hAnsi="Times New Roman" w:cs="Times New Roman"/>
          <w:b/>
          <w:szCs w:val="21"/>
        </w:rPr>
        <w:t>，考试时间：</w:t>
      </w:r>
      <w:r w:rsidRPr="00E72E16" w:rsidR="00F7702D">
        <w:rPr>
          <w:rFonts w:ascii="Times New Roman" w:hAnsi="Times New Roman" w:cs="Times New Roman"/>
          <w:b/>
          <w:szCs w:val="21"/>
        </w:rPr>
        <w:t>50</w:t>
      </w:r>
      <w:r w:rsidRPr="00E72E16" w:rsidR="00F7702D">
        <w:rPr>
          <w:rFonts w:ascii="Times New Roman" w:hAnsi="Times New Roman" w:cs="Times New Roman"/>
          <w:b/>
          <w:szCs w:val="21"/>
        </w:rPr>
        <w:t>分钟</w:t>
      </w:r>
      <w:r w:rsidRPr="00E72E16">
        <w:rPr>
          <w:rFonts w:ascii="Times New Roman" w:hAnsi="Times New Roman" w:cs="Times New Roman"/>
          <w:b/>
          <w:szCs w:val="21"/>
        </w:rPr>
        <w:t>）</w:t>
      </w:r>
    </w:p>
    <w:p w:rsidR="001B2642" w:rsidRPr="00E72E16" w14:paraId="06ECB6D4" w14:textId="77777777">
      <w:pPr>
        <w:jc w:val="left"/>
        <w:rPr>
          <w:rFonts w:ascii="Times New Roman" w:hAnsi="Times New Roman" w:cs="Times New Roman"/>
          <w:b/>
          <w:szCs w:val="21"/>
        </w:rPr>
      </w:pPr>
      <w:r w:rsidRPr="00E72E16">
        <w:rPr>
          <w:rFonts w:ascii="Times New Roman" w:hAnsi="Times New Roman" w:cs="Times New Roman"/>
          <w:b/>
          <w:szCs w:val="21"/>
        </w:rPr>
        <w:t>一、选择题（本题包括</w:t>
      </w:r>
      <w:r w:rsidRPr="00E72E16">
        <w:rPr>
          <w:rFonts w:ascii="Times New Roman" w:hAnsi="Times New Roman" w:cs="Times New Roman"/>
          <w:b/>
          <w:szCs w:val="21"/>
        </w:rPr>
        <w:t>14</w:t>
      </w:r>
      <w:r w:rsidRPr="00E72E16">
        <w:rPr>
          <w:rFonts w:ascii="Times New Roman" w:hAnsi="Times New Roman" w:cs="Times New Roman"/>
          <w:b/>
          <w:szCs w:val="21"/>
        </w:rPr>
        <w:t>个小题，</w:t>
      </w:r>
      <w:r w:rsidRPr="00E72E16" w:rsidR="0094199E">
        <w:rPr>
          <w:rFonts w:ascii="Times New Roman" w:hAnsi="Times New Roman" w:cs="Times New Roman"/>
          <w:b/>
          <w:szCs w:val="21"/>
        </w:rPr>
        <w:t>每小题</w:t>
      </w:r>
      <w:r w:rsidRPr="00E72E16" w:rsidR="0094199E">
        <w:rPr>
          <w:rFonts w:ascii="Times New Roman" w:hAnsi="Times New Roman" w:cs="Times New Roman"/>
          <w:b/>
          <w:szCs w:val="21"/>
        </w:rPr>
        <w:t>1</w:t>
      </w:r>
      <w:r w:rsidRPr="00E72E16" w:rsidR="0094199E">
        <w:rPr>
          <w:rFonts w:ascii="Times New Roman" w:hAnsi="Times New Roman" w:cs="Times New Roman"/>
          <w:b/>
          <w:szCs w:val="21"/>
        </w:rPr>
        <w:t>分，共</w:t>
      </w:r>
      <w:r w:rsidRPr="00E72E16" w:rsidR="0094199E">
        <w:rPr>
          <w:rFonts w:ascii="Times New Roman" w:hAnsi="Times New Roman" w:cs="Times New Roman"/>
          <w:b/>
          <w:szCs w:val="21"/>
        </w:rPr>
        <w:t>14</w:t>
      </w:r>
      <w:r w:rsidRPr="00E72E16" w:rsidR="0094199E">
        <w:rPr>
          <w:rFonts w:ascii="Times New Roman" w:hAnsi="Times New Roman" w:cs="Times New Roman"/>
          <w:b/>
          <w:szCs w:val="21"/>
        </w:rPr>
        <w:t>分。每题只有一个选项符合题意</w:t>
      </w:r>
      <w:r w:rsidRPr="00E72E16">
        <w:rPr>
          <w:rFonts w:ascii="Times New Roman" w:hAnsi="Times New Roman" w:cs="Times New Roman"/>
          <w:b/>
          <w:szCs w:val="21"/>
        </w:rPr>
        <w:t>）</w:t>
      </w:r>
    </w:p>
    <w:p w:rsidR="00616B82" w:rsidRPr="00E72E16" w:rsidP="00616B82" w14:paraId="422E900C" w14:textId="77777777">
      <w:pPr>
        <w:snapToGrid w:val="0"/>
        <w:jc w:val="left"/>
        <w:rPr>
          <w:rFonts w:ascii="Times New Roman" w:hAnsi="Times New Roman" w:cs="Times New Roman"/>
          <w:szCs w:val="21"/>
        </w:rPr>
      </w:pPr>
      <w:bookmarkStart w:id="1" w:name="_Hlk51163067"/>
      <w:r w:rsidRPr="00E72E16">
        <w:rPr>
          <w:rFonts w:ascii="Times New Roman" w:hAnsi="Times New Roman" w:cs="Times New Roman"/>
        </w:rPr>
        <w:t>1</w:t>
      </w:r>
      <w:r w:rsidRPr="00E72E16">
        <w:rPr>
          <w:rFonts w:ascii="Times New Roman" w:hAnsi="Times New Roman" w:cs="Times New Roman"/>
        </w:rPr>
        <w:t>．</w:t>
      </w:r>
      <w:r w:rsidRPr="00E72E16">
        <w:rPr>
          <w:rFonts w:ascii="Times New Roman" w:hAnsi="Times New Roman" w:cs="Times New Roman"/>
          <w:szCs w:val="21"/>
        </w:rPr>
        <w:t>下列物质的用途，利用其化学性质的是（</w:t>
      </w:r>
      <w:r w:rsidRPr="00E72E16">
        <w:rPr>
          <w:rFonts w:ascii="Times New Roman" w:hAnsi="Times New Roman" w:cs="Times New Roman"/>
          <w:szCs w:val="21"/>
        </w:rPr>
        <w:t xml:space="preserve">    </w:t>
      </w:r>
      <w:r w:rsidRPr="00E72E16">
        <w:rPr>
          <w:rFonts w:ascii="Times New Roman" w:hAnsi="Times New Roman" w:cs="Times New Roman"/>
          <w:szCs w:val="21"/>
        </w:rPr>
        <w:t>）</w:t>
      </w:r>
    </w:p>
    <w:p w:rsidR="00616B82" w:rsidRPr="00E72E16" w:rsidP="00616B82" w14:paraId="0F58FC92" w14:textId="77777777">
      <w:pPr>
        <w:snapToGrid w:val="0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．铁做成铁锅</w:t>
      </w:r>
      <w:r w:rsidRPr="00E72E16">
        <w:rPr>
          <w:rFonts w:ascii="Times New Roman" w:hAnsi="Times New Roman" w:cs="Times New Roman"/>
          <w:szCs w:val="21"/>
        </w:rPr>
        <w:t xml:space="preserve">    B</w:t>
      </w:r>
      <w:r w:rsidRPr="00E72E16">
        <w:rPr>
          <w:rFonts w:ascii="Times New Roman" w:hAnsi="Times New Roman" w:cs="Times New Roman"/>
          <w:szCs w:val="21"/>
        </w:rPr>
        <w:t>．氮气</w:t>
      </w:r>
      <w:r w:rsidRPr="00E72E16">
        <w:rPr>
          <w:rFonts w:ascii="Times New Roman" w:hAnsi="Times New Roman" w:cs="Times New Roman"/>
          <w:szCs w:val="21"/>
        </w:rPr>
        <w:t>做保</w:t>
      </w:r>
      <w:r w:rsidRPr="00E72E16">
        <w:rPr>
          <w:rFonts w:ascii="Times New Roman" w:hAnsi="Times New Roman" w:cs="Times New Roman"/>
          <w:szCs w:val="21"/>
        </w:rPr>
        <w:t>护气</w:t>
      </w:r>
      <w:r w:rsidRPr="00E72E16">
        <w:rPr>
          <w:rFonts w:ascii="Times New Roman" w:hAnsi="Times New Roman" w:cs="Times New Roman"/>
          <w:szCs w:val="21"/>
        </w:rPr>
        <w:t xml:space="preserve">   C</w:t>
      </w:r>
      <w:r w:rsidRPr="00E72E16">
        <w:rPr>
          <w:rFonts w:ascii="Times New Roman" w:hAnsi="Times New Roman" w:cs="Times New Roman"/>
          <w:szCs w:val="21"/>
        </w:rPr>
        <w:t>．稀有气体制霓虹灯</w:t>
      </w:r>
      <w:r w:rsidRPr="00E72E16">
        <w:rPr>
          <w:rFonts w:ascii="Times New Roman" w:hAnsi="Times New Roman" w:cs="Times New Roman"/>
          <w:szCs w:val="21"/>
        </w:rPr>
        <w:t xml:space="preserve">   D</w:t>
      </w:r>
      <w:r w:rsidRPr="00E72E16">
        <w:rPr>
          <w:rFonts w:ascii="Times New Roman" w:hAnsi="Times New Roman" w:cs="Times New Roman"/>
          <w:szCs w:val="21"/>
        </w:rPr>
        <w:t>．铜丝做导线</w:t>
      </w:r>
    </w:p>
    <w:bookmarkEnd w:id="1"/>
    <w:p w:rsidR="006F2E24" w:rsidRPr="00E72E16" w:rsidP="006F2E24" w14:paraId="63DE2934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下列物质排放到空气中，不会造成大气污染的是（</w:t>
      </w:r>
      <w:r w:rsidRPr="00E72E16">
        <w:rPr>
          <w:rFonts w:ascii="Times New Roman" w:hAnsi="Times New Roman" w:cs="Times New Roman"/>
          <w:szCs w:val="21"/>
        </w:rPr>
        <w:t xml:space="preserve">    </w:t>
      </w:r>
      <w:r w:rsidRPr="00E72E16">
        <w:rPr>
          <w:rFonts w:ascii="Times New Roman" w:hAnsi="Times New Roman" w:cs="Times New Roman"/>
          <w:szCs w:val="21"/>
        </w:rPr>
        <w:t>）</w:t>
      </w:r>
    </w:p>
    <w:p w:rsidR="006F2E24" w:rsidRPr="00E72E16" w:rsidP="00624959" w14:paraId="5CDFAA9F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．一氧化碳</w:t>
      </w:r>
      <w:r w:rsidRPr="00E72E16">
        <w:rPr>
          <w:rFonts w:ascii="Times New Roman" w:hAnsi="Times New Roman" w:cs="Times New Roman"/>
          <w:szCs w:val="21"/>
        </w:rPr>
        <w:t xml:space="preserve">        B</w:t>
      </w:r>
      <w:r w:rsidRPr="00E72E16">
        <w:rPr>
          <w:rFonts w:ascii="Times New Roman" w:hAnsi="Times New Roman" w:cs="Times New Roman"/>
          <w:szCs w:val="21"/>
        </w:rPr>
        <w:t>．二氧化</w:t>
      </w:r>
      <w:r w:rsidRPr="00E72E16" w:rsidR="00E61FF3">
        <w:rPr>
          <w:rFonts w:ascii="Times New Roman" w:hAnsi="Times New Roman" w:cs="Times New Roman"/>
          <w:szCs w:val="21"/>
        </w:rPr>
        <w:t>氮</w:t>
      </w:r>
      <w:r w:rsidRPr="00E72E16">
        <w:rPr>
          <w:rFonts w:ascii="Times New Roman" w:hAnsi="Times New Roman" w:cs="Times New Roman"/>
          <w:szCs w:val="21"/>
        </w:rPr>
        <w:t xml:space="preserve">       C</w:t>
      </w:r>
      <w:r w:rsidRPr="00E72E16">
        <w:rPr>
          <w:rFonts w:ascii="Times New Roman" w:hAnsi="Times New Roman" w:cs="Times New Roman"/>
          <w:szCs w:val="21"/>
        </w:rPr>
        <w:t>．二氧化</w:t>
      </w:r>
      <w:r w:rsidRPr="00E72E16" w:rsidR="00E61FF3">
        <w:rPr>
          <w:rFonts w:ascii="Times New Roman" w:hAnsi="Times New Roman" w:cs="Times New Roman"/>
          <w:szCs w:val="21"/>
        </w:rPr>
        <w:t>碳</w:t>
      </w:r>
      <w:r w:rsidRPr="00E72E16">
        <w:rPr>
          <w:rFonts w:ascii="Times New Roman" w:hAnsi="Times New Roman" w:cs="Times New Roman"/>
          <w:szCs w:val="21"/>
        </w:rPr>
        <w:t xml:space="preserve">      D</w:t>
      </w:r>
      <w:r w:rsidRPr="00E72E16">
        <w:rPr>
          <w:rFonts w:ascii="Times New Roman" w:hAnsi="Times New Roman" w:cs="Times New Roman"/>
          <w:szCs w:val="21"/>
        </w:rPr>
        <w:t>．可吸入颗粒物</w:t>
      </w:r>
    </w:p>
    <w:p w:rsidR="0060329D" w:rsidRPr="00E72E16" w:rsidP="003632A5" w14:paraId="0BA183D6" w14:textId="77777777">
      <w:pPr>
        <w:snapToGrid w:val="0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3</w:t>
      </w:r>
      <w:r w:rsidRPr="00E72E16" w:rsidR="00006787">
        <w:rPr>
          <w:rFonts w:ascii="Times New Roman" w:hAnsi="Times New Roman" w:cs="Times New Roman"/>
          <w:szCs w:val="21"/>
        </w:rPr>
        <w:t>．下列化学实验操作正确的是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/>
          <w:noProof/>
          <w:szCs w:val="21"/>
        </w:rPr>
        <w:pict>
          <v:group id="组合 16" o:spid="_x0000_s1026" style="width:406.5pt;height:97.35pt;margin-top:14.05pt;margin-left:-0.05pt;position:absolute;z-index:251665408" coordorigin="1269,9643" coordsize="8130,1947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width:2160;height:399;left:7239;mso-wrap-style:square;position:absolute;top:11191;visibility:visible;v-text-anchor:top" filled="f" stroked="f">
              <v:textbox inset="0,0,0,0">
                <w:txbxContent>
                  <w:p w:rsidR="00624959" w:rsidRPr="0095283D" w:rsidP="00624959" w14:paraId="2A907652" w14:textId="77777777">
                    <w:pPr>
                      <w:ind w:firstLine="210" w:firstLineChars="100"/>
                      <w:rPr>
                        <w:rFonts w:ascii="Times New Roman" w:hAnsi="Times New Roman" w:cs="Times New Roman"/>
                      </w:rPr>
                    </w:pPr>
                    <w:r w:rsidRPr="0095283D">
                      <w:rPr>
                        <w:rFonts w:ascii="Times New Roman" w:hAnsi="Times New Roman" w:cs="Times New Roman"/>
                      </w:rPr>
                      <w:t>D</w:t>
                    </w:r>
                    <w:r w:rsidRPr="0095283D">
                      <w:rPr>
                        <w:rFonts w:ascii="Times New Roman" w:hAnsi="Times New Roman" w:cs="Times New Roman"/>
                      </w:rPr>
                      <w:t>．加热液体</w:t>
                    </w:r>
                    <w:r w:rsidRPr="0095283D">
                      <w:rPr>
                        <w:rFonts w:ascii="Times New Roman" w:hAnsi="Times New Roman" w:cs="Times New Roman"/>
                      </w:rPr>
                      <w:t xml:space="preserve">              </w:t>
                    </w:r>
                  </w:p>
                  <w:p w:rsidR="00624959" w:rsidP="00624959" w14:paraId="031801A2" w14:textId="77777777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  <v:group id="Group 37" o:spid="_x0000_s1028" style="width:7900;height:1914;left:1269;position:absolute;top:9643" coordorigin="1269,9643" coordsize="7900,1914">
              <v:shape id="Text Box 38" o:spid="_x0000_s1029" type="#_x0000_t202" style="width:2160;height:399;left:1269;mso-wrap-style:square;position:absolute;top:11158;visibility:visible;v-text-anchor:top" filled="f" stroked="f">
                <v:textbox inset="0,0,0,0">
                  <w:txbxContent>
                    <w:p w:rsidR="00624959" w:rsidRPr="0095283D" w:rsidP="00624959" w14:paraId="5900B149" w14:textId="77777777">
                      <w:pPr>
                        <w:ind w:firstLine="210" w:firstLineChars="100"/>
                        <w:rPr>
                          <w:rFonts w:ascii="Times New Roman" w:hAnsi="Times New Roman" w:cs="Times New Roman"/>
                        </w:rPr>
                      </w:pPr>
                      <w:r w:rsidRPr="0095283D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>．闻气体气味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 xml:space="preserve">               </w:t>
                      </w:r>
                    </w:p>
                    <w:p w:rsidR="00624959" w:rsidP="00624959" w14:paraId="0A9E22C0" w14:textId="7777777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  <v:shape id="Text Box 39" o:spid="_x0000_s1030" type="#_x0000_t202" style="width:1800;height:399;left:3270;mso-wrap-style:square;position:absolute;top:11158;visibility:visible;v-text-anchor:top" filled="f" stroked="f">
                <v:textbox inset="0,0,0,0">
                  <w:txbxContent>
                    <w:p w:rsidR="00624959" w:rsidRPr="0095283D" w:rsidP="00624959" w14:paraId="16A6AF7E" w14:textId="77777777">
                      <w:pPr>
                        <w:ind w:firstLine="210" w:firstLineChars="100"/>
                        <w:rPr>
                          <w:rFonts w:ascii="Times New Roman" w:hAnsi="Times New Roman" w:cs="Times New Roman"/>
                        </w:rPr>
                      </w:pPr>
                      <w:r w:rsidRPr="0095283D">
                        <w:rPr>
                          <w:rFonts w:ascii="Times New Roman" w:hAnsi="Times New Roman" w:cs="Times New Roman"/>
                        </w:rPr>
                        <w:t>B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>．点燃酒精灯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 xml:space="preserve">               </w:t>
                      </w:r>
                    </w:p>
                    <w:p w:rsidR="00624959" w:rsidP="00624959" w14:paraId="13A72F4C" w14:textId="7777777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  <v:shape id="Text Box 40" o:spid="_x0000_s1031" type="#_x0000_t202" style="width:1800;height:399;left:5214;mso-wrap-style:square;position:absolute;top:11156;visibility:visible;v-text-anchor:top" filled="f" stroked="f">
                <v:textbox inset="0,0,0,0">
                  <w:txbxContent>
                    <w:p w:rsidR="00624959" w:rsidRPr="0095283D" w:rsidP="00624959" w14:paraId="726548D8" w14:textId="77777777">
                      <w:pPr>
                        <w:ind w:firstLine="210" w:firstLineChars="100"/>
                        <w:rPr>
                          <w:rFonts w:ascii="Times New Roman" w:hAnsi="Times New Roman" w:cs="Times New Roman"/>
                        </w:rPr>
                      </w:pPr>
                      <w:r w:rsidRPr="0095283D">
                        <w:rPr>
                          <w:rFonts w:ascii="Times New Roman" w:hAnsi="Times New Roman" w:cs="Times New Roman"/>
                        </w:rPr>
                        <w:t>C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>．滴加液体</w:t>
                      </w:r>
                      <w:r w:rsidRPr="0095283D">
                        <w:rPr>
                          <w:rFonts w:ascii="Times New Roman" w:hAnsi="Times New Roman" w:cs="Times New Roman"/>
                        </w:rPr>
                        <w:t xml:space="preserve">               </w:t>
                      </w:r>
                    </w:p>
                    <w:p w:rsidR="00624959" w:rsidP="00624959" w14:paraId="32A877E9" w14:textId="77777777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  <v:group id="Group 41" o:spid="_x0000_s1032" style="width:7555;height:1558;left:1614;position:absolute;top:9643" coordorigin="1644,9331" coordsize="7555,1558">
                <v:shape id="Picture24" o:spid="_x0000_s1033" type="#_x0000_t75" alt=" " style="width:1470;height:1455;left:7729;mso-wrap-style:square;position:absolute;top:9434;visibility:visible">
                  <v:imagedata r:id="rId7" o:title=" "/>
                </v:shape>
                <v:shape id="Picture24" o:spid="_x0000_s1034" type="#_x0000_t75" alt=" " style="width:1155;height:1305;left:3930;mso-wrap-style:square;position:absolute;top:9541;visibility:visible">
                  <v:imagedata r:id="rId8" o:title=" "/>
                </v:shape>
                <v:shape id="Picture24" o:spid="_x0000_s1035" type="#_x0000_t75" alt=" " style="width:645;height:1515;left:6141;mso-wrap-style:square;position:absolute;top:9331;visibility:visible">
                  <v:imagedata r:id="rId9" o:title=" "/>
                </v:shape>
                <v:shape id="Picture 45" o:spid="_x0000_s1036" type="#_x0000_t75" style="width:1342;height:1404;left:1644;mso-wrap-style:square;position:absolute;top:9442;visibility:visible">
                  <v:imagedata r:id="rId10" o:title=""/>
                </v:shape>
              </v:group>
            </v:group>
            <w10:wrap type="square"/>
          </v:group>
        </w:pict>
      </w:r>
    </w:p>
    <w:p w:rsidR="00616B82" w:rsidRPr="00E72E16" w:rsidP="00616B82" w14:paraId="4E4B55B3" w14:textId="3D1A9FA4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szCs w:val="21"/>
        </w:rPr>
        <w:t>4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B015B">
        <w:rPr>
          <w:rFonts w:ascii="Times New Roman" w:hAnsi="Times New Roman" w:cs="Times New Roman"/>
        </w:rPr>
        <w:t>下列变化属于缓慢氧化的是</w:t>
      </w: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 xml:space="preserve">    </w:t>
      </w:r>
      <w:r w:rsidRPr="00E72E16">
        <w:rPr>
          <w:rFonts w:ascii="Times New Roman" w:hAnsi="Times New Roman" w:cs="Times New Roman"/>
        </w:rPr>
        <w:t>）</w:t>
      </w:r>
    </w:p>
    <w:p w:rsidR="00624959" w:rsidRPr="00E72E16" w:rsidP="00616B82" w14:paraId="3B238D44" w14:textId="361A02AF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A</w:t>
      </w:r>
      <w:r w:rsidRPr="00E72E16">
        <w:rPr>
          <w:rFonts w:ascii="Times New Roman" w:hAnsi="Times New Roman" w:cs="Times New Roman"/>
        </w:rPr>
        <w:t>．</w:t>
      </w:r>
      <w:r w:rsidRPr="00E72E16" w:rsidR="00CB015B">
        <w:rPr>
          <w:rFonts w:ascii="Times New Roman" w:hAnsi="Times New Roman" w:cs="Times New Roman"/>
        </w:rPr>
        <w:t xml:space="preserve"> </w:t>
      </w:r>
      <w:r w:rsidRPr="00E72E16" w:rsidR="00CB015B">
        <w:rPr>
          <w:rFonts w:ascii="Times New Roman" w:hAnsi="Times New Roman" w:cs="Times New Roman"/>
        </w:rPr>
        <w:t>木材燃烧</w:t>
      </w:r>
      <w:r w:rsidRPr="00E72E16">
        <w:rPr>
          <w:rFonts w:ascii="Times New Roman" w:hAnsi="Times New Roman" w:cs="Times New Roman"/>
        </w:rPr>
        <w:t xml:space="preserve">       B</w:t>
      </w:r>
      <w:r w:rsidRPr="00E72E16">
        <w:rPr>
          <w:rFonts w:ascii="Times New Roman" w:hAnsi="Times New Roman" w:cs="Times New Roman"/>
        </w:rPr>
        <w:t>．</w:t>
      </w:r>
      <w:r w:rsidRPr="00E72E16" w:rsidR="00CB015B">
        <w:rPr>
          <w:rFonts w:ascii="Times New Roman" w:hAnsi="Times New Roman" w:cs="Times New Roman"/>
        </w:rPr>
        <w:t>火药爆炸</w:t>
      </w:r>
      <w:r w:rsidRPr="00E72E16">
        <w:rPr>
          <w:rFonts w:ascii="Times New Roman" w:hAnsi="Times New Roman" w:cs="Times New Roman"/>
        </w:rPr>
        <w:t xml:space="preserve">       C</w:t>
      </w:r>
      <w:r w:rsidRPr="00E72E16">
        <w:rPr>
          <w:rFonts w:ascii="Times New Roman" w:hAnsi="Times New Roman" w:cs="Times New Roman"/>
        </w:rPr>
        <w:t>．酒精挥发</w:t>
      </w:r>
      <w:r w:rsidRPr="00E72E16">
        <w:rPr>
          <w:rFonts w:ascii="Times New Roman" w:hAnsi="Times New Roman" w:cs="Times New Roman"/>
        </w:rPr>
        <w:t xml:space="preserve">      D</w:t>
      </w:r>
      <w:r w:rsidRPr="00E72E16">
        <w:rPr>
          <w:rFonts w:ascii="Times New Roman" w:hAnsi="Times New Roman" w:cs="Times New Roman"/>
        </w:rPr>
        <w:t>．动物呼吸</w:t>
      </w:r>
      <w:r w:rsidRPr="00E72E16">
        <w:rPr>
          <w:rFonts w:ascii="Times New Roman" w:hAnsi="Times New Roman" w:cs="Times New Roman"/>
        </w:rPr>
        <w:t xml:space="preserve">   </w:t>
      </w:r>
    </w:p>
    <w:p w:rsidR="00AA7773" w:rsidRPr="00E72E16" w:rsidP="006F2E24" w14:paraId="5DEF505A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5</w:t>
      </w:r>
      <w:r w:rsidRPr="00E72E16">
        <w:rPr>
          <w:rFonts w:ascii="Times New Roman" w:hAnsi="Times New Roman" w:cs="Times New Roman"/>
          <w:szCs w:val="21"/>
        </w:rPr>
        <w:t>．要将一充满空气的集气瓶中的氧气通过燃烧法除去，得到相对比较纯净的氮气。下列物质最合适的是（</w:t>
      </w:r>
      <w:r w:rsidRPr="00E72E16">
        <w:rPr>
          <w:rFonts w:ascii="Times New Roman" w:hAnsi="Times New Roman" w:cs="Times New Roman"/>
          <w:szCs w:val="21"/>
        </w:rPr>
        <w:t xml:space="preserve">    </w:t>
      </w:r>
      <w:r w:rsidRPr="00E72E16">
        <w:rPr>
          <w:rFonts w:ascii="Times New Roman" w:hAnsi="Times New Roman" w:cs="Times New Roman"/>
          <w:szCs w:val="21"/>
        </w:rPr>
        <w:t>）</w:t>
      </w:r>
    </w:p>
    <w:p w:rsidR="00AA7773" w:rsidRPr="00E72E16" w:rsidP="00624959" w14:paraId="40EA870E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3694F">
        <w:rPr>
          <w:rFonts w:ascii="Times New Roman" w:hAnsi="Times New Roman" w:cs="Times New Roman"/>
          <w:szCs w:val="21"/>
        </w:rPr>
        <w:t>蜡烛</w:t>
      </w:r>
      <w:r w:rsidRPr="00E72E16">
        <w:rPr>
          <w:rFonts w:ascii="Times New Roman" w:hAnsi="Times New Roman" w:cs="Times New Roman"/>
          <w:szCs w:val="21"/>
        </w:rPr>
        <w:t xml:space="preserve"> </w:t>
      </w:r>
      <w:r w:rsidRPr="00E72E16" w:rsidR="00C50EC7">
        <w:rPr>
          <w:rFonts w:ascii="Times New Roman" w:hAnsi="Times New Roman" w:cs="Times New Roman"/>
          <w:szCs w:val="21"/>
        </w:rPr>
        <w:t xml:space="preserve"> </w:t>
      </w:r>
      <w:r w:rsidRPr="00E72E16">
        <w:rPr>
          <w:rFonts w:ascii="Times New Roman" w:hAnsi="Times New Roman" w:cs="Times New Roman"/>
          <w:szCs w:val="21"/>
        </w:rPr>
        <w:t xml:space="preserve">   B</w:t>
      </w:r>
      <w:r w:rsidRPr="00E72E16">
        <w:rPr>
          <w:rFonts w:ascii="Times New Roman" w:hAnsi="Times New Roman" w:cs="Times New Roman"/>
          <w:szCs w:val="21"/>
        </w:rPr>
        <w:t>．铁丝</w:t>
      </w:r>
      <w:r w:rsidRPr="00E72E16">
        <w:rPr>
          <w:rFonts w:ascii="Times New Roman" w:hAnsi="Times New Roman" w:cs="Times New Roman"/>
          <w:szCs w:val="21"/>
        </w:rPr>
        <w:t xml:space="preserve">  </w:t>
      </w:r>
      <w:r w:rsidRPr="00E72E16" w:rsidR="00C50EC7">
        <w:rPr>
          <w:rFonts w:ascii="Times New Roman" w:hAnsi="Times New Roman" w:cs="Times New Roman"/>
          <w:szCs w:val="21"/>
        </w:rPr>
        <w:t xml:space="preserve"> </w:t>
      </w:r>
      <w:r w:rsidRPr="00E72E16">
        <w:rPr>
          <w:rFonts w:ascii="Times New Roman" w:hAnsi="Times New Roman" w:cs="Times New Roman"/>
          <w:szCs w:val="21"/>
        </w:rPr>
        <w:t xml:space="preserve">  C</w:t>
      </w:r>
      <w:r w:rsidRPr="00E72E16">
        <w:rPr>
          <w:rFonts w:ascii="Times New Roman" w:hAnsi="Times New Roman" w:cs="Times New Roman"/>
          <w:szCs w:val="21"/>
        </w:rPr>
        <w:t>．红磷</w:t>
      </w:r>
      <w:r w:rsidRPr="00E72E16">
        <w:rPr>
          <w:rFonts w:ascii="Times New Roman" w:hAnsi="Times New Roman" w:cs="Times New Roman"/>
          <w:szCs w:val="21"/>
        </w:rPr>
        <w:t xml:space="preserve">  </w:t>
      </w:r>
      <w:r w:rsidRPr="00E72E16" w:rsidR="00C50EC7">
        <w:rPr>
          <w:rFonts w:ascii="Times New Roman" w:hAnsi="Times New Roman" w:cs="Times New Roman"/>
          <w:szCs w:val="21"/>
        </w:rPr>
        <w:t xml:space="preserve">  </w:t>
      </w:r>
      <w:r w:rsidRPr="00E72E16">
        <w:rPr>
          <w:rFonts w:ascii="Times New Roman" w:hAnsi="Times New Roman" w:cs="Times New Roman"/>
          <w:szCs w:val="21"/>
        </w:rPr>
        <w:t xml:space="preserve"> 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0EC7">
        <w:rPr>
          <w:rFonts w:ascii="Times New Roman" w:hAnsi="Times New Roman" w:cs="Times New Roman"/>
          <w:szCs w:val="21"/>
        </w:rPr>
        <w:t>硫磺</w:t>
      </w:r>
    </w:p>
    <w:p w:rsidR="00006787" w:rsidRPr="00E72E16" w:rsidP="006F2E24" w14:paraId="004BEF51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6</w:t>
      </w:r>
      <w:r w:rsidRPr="00E72E16" w:rsidR="000723DA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保持二氧化碳化学性质的最小粒子是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0723DA" w:rsidRPr="00E72E16" w:rsidP="00624959" w14:paraId="7C28B7FC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二氧化碳分子</w:t>
      </w:r>
      <w:r w:rsidRPr="00E72E16" w:rsidR="00D75C45">
        <w:rPr>
          <w:rFonts w:ascii="Times New Roman" w:hAnsi="Times New Roman" w:cs="Times New Roman"/>
          <w:szCs w:val="21"/>
        </w:rPr>
        <w:t xml:space="preserve"> </w:t>
      </w:r>
      <w:r w:rsidRPr="00E72E16">
        <w:rPr>
          <w:rFonts w:ascii="Times New Roman" w:hAnsi="Times New Roman" w:cs="Times New Roman"/>
          <w:szCs w:val="21"/>
        </w:rPr>
        <w:t xml:space="preserve"> </w:t>
      </w:r>
      <w:r w:rsidRPr="00E72E16" w:rsidR="006F2E24">
        <w:rPr>
          <w:rFonts w:ascii="Times New Roman" w:hAnsi="Times New Roman" w:cs="Times New Roman"/>
          <w:szCs w:val="21"/>
        </w:rPr>
        <w:t xml:space="preserve">  </w:t>
      </w: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二氧化碳原子</w:t>
      </w:r>
      <w:r w:rsidRPr="00E72E16" w:rsidR="001C22C1">
        <w:rPr>
          <w:rFonts w:ascii="Times New Roman" w:hAnsi="Times New Roman" w:cs="Times New Roman"/>
          <w:szCs w:val="21"/>
        </w:rPr>
        <w:t xml:space="preserve"> </w:t>
      </w:r>
      <w:r w:rsidRPr="00E72E16" w:rsidR="006F2E24">
        <w:rPr>
          <w:rFonts w:ascii="Times New Roman" w:hAnsi="Times New Roman" w:cs="Times New Roman"/>
          <w:szCs w:val="21"/>
        </w:rPr>
        <w:t xml:space="preserve"> </w:t>
      </w:r>
      <w:r w:rsidRPr="00E72E16">
        <w:rPr>
          <w:rFonts w:ascii="Times New Roman" w:hAnsi="Times New Roman" w:cs="Times New Roman"/>
          <w:szCs w:val="21"/>
        </w:rPr>
        <w:t xml:space="preserve"> 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碳原子和氧原子</w:t>
      </w:r>
      <w:r w:rsidRPr="00E72E16" w:rsidR="006F2E24">
        <w:rPr>
          <w:rFonts w:ascii="Times New Roman" w:hAnsi="Times New Roman" w:cs="Times New Roman"/>
          <w:szCs w:val="21"/>
        </w:rPr>
        <w:t xml:space="preserve">   </w:t>
      </w: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碳分子和氧分子</w:t>
      </w:r>
      <w:r w:rsidRPr="00E72E16" w:rsidR="006F2E24">
        <w:rPr>
          <w:rFonts w:ascii="Times New Roman" w:hAnsi="Times New Roman" w:cs="Times New Roman"/>
          <w:szCs w:val="21"/>
        </w:rPr>
        <w:t xml:space="preserve"> </w:t>
      </w:r>
    </w:p>
    <w:p w:rsidR="00985567" w:rsidRPr="00E72E16" w:rsidP="00985567" w14:paraId="41273C47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7</w:t>
      </w:r>
      <w:r w:rsidRPr="00E72E16">
        <w:rPr>
          <w:rFonts w:ascii="Times New Roman" w:hAnsi="Times New Roman" w:cs="Times New Roman"/>
          <w:szCs w:val="21"/>
        </w:rPr>
        <w:t>．下列</w:t>
      </w:r>
      <w:r w:rsidRPr="00E72E16" w:rsidR="0060329D">
        <w:rPr>
          <w:rFonts w:ascii="Times New Roman" w:hAnsi="Times New Roman" w:cs="Times New Roman"/>
          <w:szCs w:val="21"/>
        </w:rPr>
        <w:t>物质</w:t>
      </w:r>
      <w:r w:rsidRPr="00E72E16">
        <w:rPr>
          <w:rFonts w:ascii="Times New Roman" w:hAnsi="Times New Roman" w:cs="Times New Roman"/>
          <w:szCs w:val="21"/>
        </w:rPr>
        <w:t>中，前者</w:t>
      </w:r>
      <w:r w:rsidRPr="00E72E16" w:rsidR="0060329D">
        <w:rPr>
          <w:rFonts w:ascii="Times New Roman" w:hAnsi="Times New Roman" w:cs="Times New Roman"/>
          <w:szCs w:val="21"/>
        </w:rPr>
        <w:t>属于混合物，后者属于纯净物的是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8C4494" w:rsidRPr="00E72E16" w:rsidP="00624959" w14:paraId="19405014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0329D">
        <w:rPr>
          <w:rFonts w:ascii="Times New Roman" w:hAnsi="Times New Roman" w:cs="Times New Roman"/>
          <w:szCs w:val="21"/>
        </w:rPr>
        <w:t>冰水混合物</w:t>
      </w:r>
      <w:r w:rsidRPr="00E72E16" w:rsidR="00C544BE">
        <w:rPr>
          <w:rFonts w:ascii="Times New Roman" w:hAnsi="Times New Roman" w:cs="Times New Roman"/>
          <w:szCs w:val="21"/>
        </w:rPr>
        <w:t xml:space="preserve">  </w:t>
      </w:r>
      <w:r w:rsidRPr="00E72E16" w:rsidR="00C544BE">
        <w:rPr>
          <w:rFonts w:ascii="Times New Roman" w:hAnsi="Times New Roman" w:cs="Times New Roman"/>
          <w:szCs w:val="21"/>
        </w:rPr>
        <w:t>液氧</w:t>
      </w:r>
      <w:r w:rsidRPr="00E72E16">
        <w:rPr>
          <w:rFonts w:ascii="Times New Roman" w:hAnsi="Times New Roman" w:cs="Times New Roman"/>
          <w:szCs w:val="21"/>
        </w:rPr>
        <w:t xml:space="preserve">  </w:t>
      </w:r>
      <w:r w:rsidRPr="00E72E16">
        <w:rPr>
          <w:rFonts w:ascii="Times New Roman" w:hAnsi="Times New Roman" w:cs="Times New Roman"/>
          <w:szCs w:val="21"/>
        </w:rPr>
        <w:t xml:space="preserve">            </w:t>
      </w: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0329D">
        <w:rPr>
          <w:rFonts w:ascii="Times New Roman" w:hAnsi="Times New Roman" w:cs="Times New Roman"/>
          <w:szCs w:val="21"/>
        </w:rPr>
        <w:t>清新的空气</w:t>
      </w:r>
      <w:r w:rsidRPr="00E72E16" w:rsidR="0060329D">
        <w:rPr>
          <w:rFonts w:ascii="Times New Roman" w:hAnsi="Times New Roman" w:cs="Times New Roman"/>
          <w:szCs w:val="21"/>
        </w:rPr>
        <w:t xml:space="preserve">  </w:t>
      </w:r>
      <w:r w:rsidRPr="00E72E16" w:rsidR="0060329D">
        <w:rPr>
          <w:rFonts w:ascii="Times New Roman" w:hAnsi="Times New Roman" w:cs="Times New Roman"/>
          <w:szCs w:val="21"/>
        </w:rPr>
        <w:t>五氧化二磷</w:t>
      </w:r>
    </w:p>
    <w:p w:rsidR="00985567" w:rsidRPr="00E72E16" w:rsidP="00624959" w14:paraId="534CD267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0329D">
        <w:rPr>
          <w:rFonts w:ascii="Times New Roman" w:hAnsi="Times New Roman" w:cs="Times New Roman"/>
          <w:szCs w:val="21"/>
        </w:rPr>
        <w:t>澄清石灰水</w:t>
      </w:r>
      <w:r w:rsidRPr="00E72E16" w:rsidR="0060329D">
        <w:rPr>
          <w:rFonts w:ascii="Times New Roman" w:hAnsi="Times New Roman" w:cs="Times New Roman"/>
          <w:szCs w:val="21"/>
        </w:rPr>
        <w:t xml:space="preserve">  </w:t>
      </w:r>
      <w:r w:rsidRPr="00E72E16" w:rsidR="0060329D">
        <w:rPr>
          <w:rFonts w:ascii="Times New Roman" w:hAnsi="Times New Roman" w:cs="Times New Roman"/>
          <w:szCs w:val="21"/>
        </w:rPr>
        <w:t>食盐水</w:t>
      </w:r>
      <w:r w:rsidRPr="00E72E16">
        <w:rPr>
          <w:rFonts w:ascii="Times New Roman" w:hAnsi="Times New Roman" w:cs="Times New Roman"/>
          <w:szCs w:val="21"/>
        </w:rPr>
        <w:t xml:space="preserve">  </w:t>
      </w:r>
      <w:r w:rsidRPr="00E72E16" w:rsidR="008C4494">
        <w:rPr>
          <w:rFonts w:ascii="Times New Roman" w:hAnsi="Times New Roman" w:cs="Times New Roman"/>
          <w:szCs w:val="21"/>
        </w:rPr>
        <w:t xml:space="preserve">        </w:t>
      </w:r>
      <w:r w:rsidRPr="00E72E16" w:rsidR="0060329D">
        <w:rPr>
          <w:rFonts w:ascii="Times New Roman" w:hAnsi="Times New Roman" w:cs="Times New Roman"/>
          <w:szCs w:val="21"/>
        </w:rPr>
        <w:t xml:space="preserve">  </w:t>
      </w: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0329D">
        <w:rPr>
          <w:rFonts w:ascii="Times New Roman" w:hAnsi="Times New Roman" w:cs="Times New Roman"/>
          <w:szCs w:val="21"/>
        </w:rPr>
        <w:t>蒸馏水</w:t>
      </w:r>
      <w:r w:rsidRPr="00E72E16" w:rsidR="0060329D">
        <w:rPr>
          <w:rFonts w:ascii="Times New Roman" w:hAnsi="Times New Roman" w:cs="Times New Roman"/>
          <w:szCs w:val="21"/>
        </w:rPr>
        <w:t xml:space="preserve">  </w:t>
      </w:r>
      <w:r w:rsidRPr="00E72E16" w:rsidR="001C704D">
        <w:rPr>
          <w:rFonts w:ascii="Times New Roman" w:hAnsi="Times New Roman" w:cs="Times New Roman"/>
          <w:szCs w:val="21"/>
        </w:rPr>
        <w:t>稀有气体</w:t>
      </w:r>
    </w:p>
    <w:p w:rsidR="00006787" w:rsidRPr="00E72E16" w:rsidP="007F182D" w14:paraId="453089AB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8</w:t>
      </w:r>
      <w:r w:rsidRPr="00E72E16" w:rsidR="004303C5">
        <w:rPr>
          <w:rFonts w:ascii="Times New Roman" w:hAnsi="Times New Roman" w:cs="Times New Roman"/>
          <w:szCs w:val="21"/>
        </w:rPr>
        <w:t>．</w:t>
      </w:r>
      <w:r w:rsidRPr="00E72E16" w:rsidR="007D2232">
        <w:rPr>
          <w:rFonts w:ascii="Times New Roman" w:hAnsi="Times New Roman" w:cs="Times New Roman"/>
          <w:szCs w:val="21"/>
        </w:rPr>
        <w:t>从微观角度</w:t>
      </w:r>
      <w:r w:rsidRPr="00E72E16" w:rsidR="00472708">
        <w:rPr>
          <w:rFonts w:ascii="Times New Roman" w:hAnsi="Times New Roman" w:cs="Times New Roman"/>
          <w:szCs w:val="21"/>
        </w:rPr>
        <w:t>可以认识宏观现象</w:t>
      </w:r>
      <w:r w:rsidRPr="00E72E16" w:rsidR="00B71593">
        <w:rPr>
          <w:rFonts w:ascii="Times New Roman" w:hAnsi="Times New Roman" w:cs="Times New Roman"/>
          <w:szCs w:val="21"/>
        </w:rPr>
        <w:t>。</w:t>
      </w:r>
      <w:r w:rsidRPr="00E72E16" w:rsidR="00BA2727">
        <w:rPr>
          <w:rFonts w:ascii="Times New Roman" w:hAnsi="Times New Roman" w:cs="Times New Roman"/>
          <w:szCs w:val="21"/>
        </w:rPr>
        <w:t>对</w:t>
      </w:r>
      <w:r w:rsidRPr="00E72E16" w:rsidR="00472708">
        <w:rPr>
          <w:rFonts w:ascii="Times New Roman" w:hAnsi="Times New Roman" w:cs="Times New Roman"/>
          <w:szCs w:val="21"/>
        </w:rPr>
        <w:t>下列</w:t>
      </w:r>
      <w:r w:rsidRPr="00E72E16" w:rsidR="00F35499">
        <w:rPr>
          <w:rFonts w:ascii="Times New Roman" w:hAnsi="Times New Roman" w:cs="Times New Roman"/>
          <w:szCs w:val="21"/>
        </w:rPr>
        <w:t>事实</w:t>
      </w:r>
      <w:r w:rsidRPr="00E72E16" w:rsidR="00472708">
        <w:rPr>
          <w:rFonts w:ascii="Times New Roman" w:hAnsi="Times New Roman" w:cs="Times New Roman"/>
          <w:szCs w:val="21"/>
        </w:rPr>
        <w:t>解释</w:t>
      </w:r>
      <w:r w:rsidRPr="00E72E16" w:rsidR="007D2232">
        <w:rPr>
          <w:rFonts w:ascii="Times New Roman" w:hAnsi="Times New Roman" w:cs="Times New Roman"/>
          <w:szCs w:val="21"/>
        </w:rPr>
        <w:t>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7D2232" w:rsidRPr="00E72E16" w:rsidP="00624959" w14:paraId="721E2D33" w14:textId="0354E79D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测量体温时，水银柱上升</w:t>
      </w:r>
      <w:r w:rsidRPr="00E72E16" w:rsidR="00C544BE">
        <w:rPr>
          <w:rFonts w:ascii="Times New Roman" w:hAnsi="Times New Roman" w:cs="Times New Roman"/>
          <w:szCs w:val="21"/>
        </w:rPr>
        <w:t>——</w:t>
      </w:r>
      <w:r w:rsidRPr="00E72E16" w:rsidR="00C544BE">
        <w:rPr>
          <w:rFonts w:ascii="Times New Roman" w:hAnsi="Times New Roman" w:cs="Times New Roman"/>
          <w:szCs w:val="21"/>
        </w:rPr>
        <w:t>温度越高，分子</w:t>
      </w:r>
      <w:r w:rsidR="0095283D">
        <w:rPr>
          <w:rFonts w:ascii="Times New Roman" w:hAnsi="Times New Roman" w:cs="Times New Roman" w:hint="eastAsia"/>
          <w:szCs w:val="21"/>
        </w:rPr>
        <w:t>的间隔</w:t>
      </w:r>
      <w:r w:rsidRPr="00E72E16" w:rsidR="00C544BE">
        <w:rPr>
          <w:rFonts w:ascii="Times New Roman" w:hAnsi="Times New Roman" w:cs="Times New Roman"/>
          <w:szCs w:val="21"/>
        </w:rPr>
        <w:t>越大</w:t>
      </w:r>
    </w:p>
    <w:p w:rsidR="007D2232" w:rsidRPr="00E72E16" w:rsidP="00624959" w14:paraId="0AB8F3B1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DF382F">
        <w:rPr>
          <w:rFonts w:ascii="Times New Roman" w:hAnsi="Times New Roman" w:cs="Times New Roman"/>
          <w:szCs w:val="21"/>
        </w:rPr>
        <w:t>尘土飞扬</w:t>
      </w:r>
      <w:r w:rsidRPr="00E72E16" w:rsidR="004146EA">
        <w:rPr>
          <w:rFonts w:ascii="Times New Roman" w:hAnsi="Times New Roman" w:cs="Times New Roman"/>
          <w:szCs w:val="21"/>
        </w:rPr>
        <w:t>——</w:t>
      </w:r>
      <w:r w:rsidRPr="00E72E16" w:rsidR="00DF382F">
        <w:rPr>
          <w:rFonts w:ascii="Times New Roman" w:hAnsi="Times New Roman" w:cs="Times New Roman"/>
          <w:szCs w:val="21"/>
        </w:rPr>
        <w:t>分子在不断运动</w:t>
      </w:r>
    </w:p>
    <w:p w:rsidR="007D2232" w:rsidRPr="00E72E16" w:rsidP="00624959" w14:paraId="74699202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水和过氧化氢化学性质不同</w:t>
      </w:r>
      <w:r w:rsidRPr="00E72E16" w:rsidR="00C544BE">
        <w:rPr>
          <w:rFonts w:ascii="Times New Roman" w:hAnsi="Times New Roman" w:cs="Times New Roman"/>
          <w:szCs w:val="21"/>
        </w:rPr>
        <w:t>——</w:t>
      </w:r>
      <w:r w:rsidRPr="00E72E16" w:rsidR="00C544BE">
        <w:rPr>
          <w:rFonts w:ascii="Times New Roman" w:hAnsi="Times New Roman" w:cs="Times New Roman"/>
          <w:szCs w:val="21"/>
        </w:rPr>
        <w:t>它们的分子构成不同</w:t>
      </w:r>
    </w:p>
    <w:p w:rsidR="007D2232" w:rsidRPr="00E72E16" w:rsidP="00624959" w14:paraId="11134639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F35499">
        <w:rPr>
          <w:rFonts w:ascii="Times New Roman" w:hAnsi="Times New Roman" w:cs="Times New Roman"/>
          <w:szCs w:val="21"/>
        </w:rPr>
        <w:t>氧气</w:t>
      </w:r>
      <w:r w:rsidRPr="00E72E16" w:rsidR="00DF382F">
        <w:rPr>
          <w:rFonts w:ascii="Times New Roman" w:hAnsi="Times New Roman" w:cs="Times New Roman"/>
          <w:szCs w:val="21"/>
        </w:rPr>
        <w:t>在一定条件下</w:t>
      </w:r>
      <w:r w:rsidRPr="00E72E16" w:rsidR="00F35499">
        <w:rPr>
          <w:rFonts w:ascii="Times New Roman" w:hAnsi="Times New Roman" w:cs="Times New Roman"/>
          <w:szCs w:val="21"/>
        </w:rPr>
        <w:t>由气体变成固体</w:t>
      </w:r>
      <w:r w:rsidRPr="00E72E16" w:rsidR="00F35499">
        <w:rPr>
          <w:rFonts w:ascii="Times New Roman" w:hAnsi="Times New Roman" w:cs="Times New Roman"/>
          <w:szCs w:val="21"/>
        </w:rPr>
        <w:t>——</w:t>
      </w:r>
      <w:r w:rsidRPr="00E72E16" w:rsidR="00F35499">
        <w:rPr>
          <w:rFonts w:ascii="Times New Roman" w:hAnsi="Times New Roman" w:cs="Times New Roman"/>
          <w:szCs w:val="21"/>
        </w:rPr>
        <w:t>此时，氧分子停止运动</w:t>
      </w:r>
    </w:p>
    <w:p w:rsidR="00624959" w:rsidRPr="00E72E16" w:rsidP="00624959" w14:paraId="2B79B6F9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9</w:t>
      </w:r>
      <w:r w:rsidRPr="00E72E16" w:rsidR="00C87C17">
        <w:rPr>
          <w:rFonts w:ascii="Times New Roman" w:hAnsi="Times New Roman" w:cs="Times New Roman"/>
          <w:szCs w:val="21"/>
        </w:rPr>
        <w:t>．</w:t>
      </w:r>
      <w:r w:rsidRPr="00E72E16" w:rsidR="00FC604A">
        <w:rPr>
          <w:rFonts w:ascii="Times New Roman" w:hAnsi="Times New Roman" w:cs="Times New Roman"/>
          <w:szCs w:val="21"/>
        </w:rPr>
        <w:t>下列有关物质燃烧的主要现象，描述正确的是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C87C17" w:rsidRPr="00E72E16" w:rsidP="00624959" w14:paraId="776D461F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FC604A">
        <w:rPr>
          <w:rFonts w:ascii="Times New Roman" w:hAnsi="Times New Roman" w:cs="Times New Roman"/>
          <w:szCs w:val="21"/>
        </w:rPr>
        <w:t>铁</w:t>
      </w:r>
      <w:r w:rsidRPr="00E72E16" w:rsidR="00C544BE">
        <w:rPr>
          <w:rFonts w:ascii="Times New Roman" w:hAnsi="Times New Roman" w:cs="Times New Roman"/>
          <w:szCs w:val="21"/>
        </w:rPr>
        <w:t>丝</w:t>
      </w:r>
      <w:r w:rsidRPr="00E72E16" w:rsidR="00FC604A">
        <w:rPr>
          <w:rFonts w:ascii="Times New Roman" w:hAnsi="Times New Roman" w:cs="Times New Roman"/>
          <w:szCs w:val="21"/>
        </w:rPr>
        <w:t>在空气中燃烧生成黑色固体</w:t>
      </w:r>
      <w:r w:rsidRPr="00E72E16" w:rsidR="00FC604A">
        <w:rPr>
          <w:rFonts w:ascii="Times New Roman" w:hAnsi="Times New Roman" w:cs="Times New Roman"/>
          <w:szCs w:val="21"/>
        </w:rPr>
        <w:t xml:space="preserve">     </w:t>
      </w: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221349">
        <w:rPr>
          <w:rFonts w:ascii="Times New Roman" w:hAnsi="Times New Roman" w:cs="Times New Roman"/>
          <w:szCs w:val="21"/>
        </w:rPr>
        <w:t>蜡烛</w:t>
      </w:r>
      <w:r w:rsidRPr="00E72E16" w:rsidR="00FC604A">
        <w:rPr>
          <w:rFonts w:ascii="Times New Roman" w:hAnsi="Times New Roman" w:cs="Times New Roman"/>
          <w:szCs w:val="21"/>
        </w:rPr>
        <w:t>在</w:t>
      </w:r>
      <w:r w:rsidRPr="00E72E16" w:rsidR="00221349">
        <w:rPr>
          <w:rFonts w:ascii="Times New Roman" w:hAnsi="Times New Roman" w:cs="Times New Roman"/>
          <w:szCs w:val="21"/>
        </w:rPr>
        <w:t>空</w:t>
      </w:r>
      <w:r w:rsidRPr="00E72E16" w:rsidR="00FC604A">
        <w:rPr>
          <w:rFonts w:ascii="Times New Roman" w:hAnsi="Times New Roman" w:cs="Times New Roman"/>
          <w:szCs w:val="21"/>
        </w:rPr>
        <w:t>气中燃烧生成二氧化碳</w:t>
      </w:r>
      <w:r w:rsidRPr="00E72E16" w:rsidR="00221349">
        <w:rPr>
          <w:rFonts w:ascii="Times New Roman" w:hAnsi="Times New Roman" w:cs="Times New Roman"/>
          <w:szCs w:val="21"/>
        </w:rPr>
        <w:t>和水</w:t>
      </w:r>
    </w:p>
    <w:p w:rsidR="00C87C17" w:rsidRPr="00E72E16" w:rsidP="00624959" w14:paraId="36280108" w14:textId="659B62EB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 w:rsidR="00C01CC9">
        <w:rPr>
          <w:rFonts w:ascii="Times New Roman" w:hAnsi="Times New Roman" w:cs="Times New Roman"/>
          <w:szCs w:val="21"/>
        </w:rPr>
        <w:t>．</w:t>
      </w:r>
      <w:r w:rsidRPr="00E72E16" w:rsidR="00FC604A">
        <w:rPr>
          <w:rFonts w:ascii="Times New Roman" w:hAnsi="Times New Roman" w:cs="Times New Roman"/>
          <w:szCs w:val="21"/>
        </w:rPr>
        <w:t>红磷在空气中燃烧冒出大量白雾</w:t>
      </w:r>
      <w:r w:rsidRPr="00E72E16" w:rsidR="00FC604A">
        <w:rPr>
          <w:rFonts w:ascii="Times New Roman" w:hAnsi="Times New Roman" w:cs="Times New Roman"/>
          <w:szCs w:val="21"/>
        </w:rPr>
        <w:t xml:space="preserve">   </w:t>
      </w:r>
      <w:r w:rsidRPr="00E72E16" w:rsidR="00CB015B">
        <w:rPr>
          <w:rFonts w:ascii="Times New Roman" w:hAnsi="Times New Roman" w:cs="Times New Roman"/>
          <w:szCs w:val="21"/>
        </w:rPr>
        <w:t xml:space="preserve">  </w:t>
      </w: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FC604A">
        <w:rPr>
          <w:rFonts w:ascii="Times New Roman" w:hAnsi="Times New Roman" w:cs="Times New Roman"/>
          <w:szCs w:val="21"/>
        </w:rPr>
        <w:t>镁条在空气中燃烧生成白色固体</w:t>
      </w:r>
    </w:p>
    <w:p w:rsidR="00694289" w:rsidRPr="00E72E16" w:rsidP="00694289" w14:paraId="37BC6DCB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10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E61FF3">
        <w:rPr>
          <w:rFonts w:ascii="Times New Roman" w:hAnsi="Times New Roman" w:cs="Times New Roman"/>
          <w:szCs w:val="21"/>
        </w:rPr>
        <w:t>现有一瓶无色气体，将燃着的木条伸入瓶内，木条立即熄灭。下列有关该气体的说法正确的是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AF06AD" w:rsidRPr="00E72E16" w:rsidP="00624959" w14:paraId="52CCCF13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01769B">
        <w:rPr>
          <w:rFonts w:ascii="Times New Roman" w:hAnsi="Times New Roman" w:cs="Times New Roman"/>
          <w:szCs w:val="21"/>
        </w:rPr>
        <w:t>该气体一定是二氧化碳</w:t>
      </w:r>
      <w:r w:rsidRPr="00E72E16">
        <w:rPr>
          <w:rFonts w:ascii="Times New Roman" w:hAnsi="Times New Roman" w:cs="Times New Roman"/>
          <w:szCs w:val="21"/>
        </w:rPr>
        <w:t xml:space="preserve">         </w:t>
      </w:r>
      <w:r w:rsidRPr="00E72E16">
        <w:rPr>
          <w:rFonts w:ascii="Times New Roman" w:hAnsi="Times New Roman" w:cs="Times New Roman"/>
          <w:szCs w:val="21"/>
        </w:rPr>
        <w:t xml:space="preserve"> 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01769B">
        <w:rPr>
          <w:rFonts w:ascii="Times New Roman" w:hAnsi="Times New Roman" w:cs="Times New Roman"/>
          <w:szCs w:val="21"/>
        </w:rPr>
        <w:t>该气体一定不是氧气</w:t>
      </w:r>
    </w:p>
    <w:p w:rsidR="005149C0" w:rsidRPr="00E72E16" w:rsidP="00624959" w14:paraId="1630ECF0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35C51">
        <w:rPr>
          <w:rFonts w:ascii="Times New Roman" w:hAnsi="Times New Roman" w:cs="Times New Roman"/>
          <w:szCs w:val="21"/>
        </w:rPr>
        <w:t>该气体不可能是氮气</w:t>
      </w:r>
      <w:r w:rsidRPr="00E72E16" w:rsidR="00AF06AD">
        <w:rPr>
          <w:rFonts w:ascii="Times New Roman" w:hAnsi="Times New Roman" w:cs="Times New Roman"/>
          <w:szCs w:val="21"/>
        </w:rPr>
        <w:t xml:space="preserve"> </w:t>
      </w:r>
      <w:r w:rsidRPr="00E72E16" w:rsidR="00C35C51">
        <w:rPr>
          <w:rFonts w:ascii="Times New Roman" w:hAnsi="Times New Roman" w:cs="Times New Roman"/>
          <w:szCs w:val="21"/>
        </w:rPr>
        <w:t xml:space="preserve">           </w:t>
      </w: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44BE">
        <w:rPr>
          <w:rFonts w:ascii="Times New Roman" w:hAnsi="Times New Roman" w:cs="Times New Roman"/>
          <w:szCs w:val="21"/>
        </w:rPr>
        <w:t>该气体可能是空气</w:t>
      </w:r>
    </w:p>
    <w:p w:rsidR="00E61FF3" w:rsidRPr="00E72E16" w:rsidP="00E61FF3" w14:paraId="6DFE6F47" w14:textId="7BDFFEB9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1</w:t>
      </w:r>
      <w:r w:rsidRPr="00E72E16" w:rsidR="00624959">
        <w:rPr>
          <w:rFonts w:ascii="Times New Roman" w:hAnsi="Times New Roman" w:cs="Times New Roman"/>
          <w:szCs w:val="21"/>
        </w:rPr>
        <w:t>1</w:t>
      </w:r>
      <w:r w:rsidRPr="00E72E16" w:rsidR="005508EC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用托盘天平称量</w:t>
      </w:r>
      <w:r w:rsidRPr="00E72E16">
        <w:rPr>
          <w:rFonts w:ascii="Times New Roman" w:hAnsi="Times New Roman" w:cs="Times New Roman"/>
          <w:szCs w:val="21"/>
        </w:rPr>
        <w:t>2.5</w:t>
      </w:r>
      <w:r w:rsidRPr="00E72E16">
        <w:rPr>
          <w:rFonts w:ascii="Times New Roman" w:hAnsi="Times New Roman" w:cs="Times New Roman"/>
          <w:szCs w:val="21"/>
        </w:rPr>
        <w:t>g</w:t>
      </w:r>
      <w:r w:rsidRPr="00E72E16">
        <w:rPr>
          <w:rFonts w:ascii="Times New Roman" w:hAnsi="Times New Roman" w:cs="Times New Roman"/>
          <w:szCs w:val="21"/>
        </w:rPr>
        <w:t>固体药品时，发现指针偏</w:t>
      </w:r>
      <w:r w:rsidR="00BA4EF4">
        <w:rPr>
          <w:rFonts w:ascii="Times New Roman" w:hAnsi="Times New Roman" w:cs="Times New Roman" w:hint="eastAsia"/>
          <w:szCs w:val="21"/>
        </w:rPr>
        <w:t>向左边分度盘</w:t>
      </w:r>
      <w:r w:rsidRPr="00E72E16">
        <w:rPr>
          <w:rFonts w:ascii="Times New Roman" w:hAnsi="Times New Roman" w:cs="Times New Roman"/>
          <w:szCs w:val="21"/>
        </w:rPr>
        <w:t>，此时应该（</w:t>
      </w:r>
      <w:r w:rsidRPr="00E72E16">
        <w:rPr>
          <w:rFonts w:ascii="Times New Roman" w:hAnsi="Times New Roman" w:cs="Times New Roman"/>
          <w:szCs w:val="21"/>
        </w:rPr>
        <w:t xml:space="preserve">    </w:t>
      </w:r>
      <w:r w:rsidRPr="00E72E16">
        <w:rPr>
          <w:rFonts w:ascii="Times New Roman" w:hAnsi="Times New Roman" w:cs="Times New Roman"/>
          <w:szCs w:val="21"/>
        </w:rPr>
        <w:t>）</w:t>
      </w:r>
    </w:p>
    <w:p w:rsidR="00E61FF3" w:rsidRPr="00E72E16" w:rsidP="00624959" w14:paraId="54FFEA8E" w14:textId="77777777">
      <w:pPr>
        <w:rPr>
          <w:rFonts w:ascii="Times New Roman" w:hAnsi="Times New Roman" w:cs="Times New Roman"/>
          <w:szCs w:val="21"/>
          <w:lang w:val="zh-CN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．向左盘中加药品</w:t>
      </w:r>
      <w:r w:rsidRPr="00E72E16">
        <w:rPr>
          <w:rFonts w:ascii="Times New Roman" w:hAnsi="Times New Roman" w:cs="Times New Roman"/>
          <w:szCs w:val="21"/>
        </w:rPr>
        <w:t xml:space="preserve">    B</w:t>
      </w:r>
      <w:r w:rsidRPr="00E72E16">
        <w:rPr>
          <w:rFonts w:ascii="Times New Roman" w:hAnsi="Times New Roman" w:cs="Times New Roman"/>
          <w:szCs w:val="21"/>
        </w:rPr>
        <w:t>．调节游码</w:t>
      </w:r>
      <w:r w:rsidRPr="00E72E16">
        <w:rPr>
          <w:rFonts w:ascii="Times New Roman" w:hAnsi="Times New Roman" w:cs="Times New Roman"/>
          <w:szCs w:val="21"/>
        </w:rPr>
        <w:t xml:space="preserve">     C</w:t>
      </w:r>
      <w:r w:rsidRPr="00E72E16">
        <w:rPr>
          <w:rFonts w:ascii="Times New Roman" w:hAnsi="Times New Roman" w:cs="Times New Roman"/>
          <w:szCs w:val="21"/>
        </w:rPr>
        <w:t>．从左盘中减药品</w:t>
      </w:r>
      <w:r w:rsidRPr="00E72E16">
        <w:rPr>
          <w:rFonts w:ascii="Times New Roman" w:hAnsi="Times New Roman" w:cs="Times New Roman"/>
          <w:szCs w:val="21"/>
        </w:rPr>
        <w:t xml:space="preserve">     D</w:t>
      </w:r>
      <w:r w:rsidRPr="00E72E16">
        <w:rPr>
          <w:rFonts w:ascii="Times New Roman" w:hAnsi="Times New Roman" w:cs="Times New Roman"/>
          <w:szCs w:val="21"/>
        </w:rPr>
        <w:t>．调节平衡螺母</w:t>
      </w:r>
    </w:p>
    <w:p w:rsidR="00FC604A" w:rsidRPr="00E72E16" w:rsidP="00FC604A" w14:paraId="78D63BD9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3571240</wp:posOffset>
            </wp:positionH>
            <wp:positionV relativeFrom="paragraph">
              <wp:posOffset>110490</wp:posOffset>
            </wp:positionV>
            <wp:extent cx="1733550" cy="1152525"/>
            <wp:effectExtent l="0" t="0" r="0" b="9525"/>
            <wp:wrapSquare wrapText="bothSides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92463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19" t="37795" r="26357" b="21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72E16" w:rsidR="00040A1F">
        <w:rPr>
          <w:rFonts w:ascii="Times New Roman" w:hAnsi="Times New Roman" w:cs="Times New Roman"/>
          <w:szCs w:val="21"/>
        </w:rPr>
        <w:t>1</w:t>
      </w:r>
      <w:r w:rsidRPr="00E72E16" w:rsidR="00624959">
        <w:rPr>
          <w:rFonts w:ascii="Times New Roman" w:hAnsi="Times New Roman" w:cs="Times New Roman"/>
          <w:szCs w:val="21"/>
        </w:rPr>
        <w:t>2</w:t>
      </w:r>
      <w:r w:rsidRPr="00E72E16" w:rsidR="00040A1F">
        <w:rPr>
          <w:rFonts w:ascii="Times New Roman" w:hAnsi="Times New Roman" w:cs="Times New Roman"/>
          <w:szCs w:val="21"/>
        </w:rPr>
        <w:t>．</w:t>
      </w:r>
      <w:r w:rsidRPr="00E72E16" w:rsidR="00E61FF3">
        <w:rPr>
          <w:rFonts w:ascii="Times New Roman" w:hAnsi="Times New Roman" w:cs="Times New Roman"/>
          <w:szCs w:val="21"/>
        </w:rPr>
        <w:t>将燃着的蜡烛放在图</w:t>
      </w:r>
      <w:r w:rsidRPr="00E72E16" w:rsidR="00E61FF3">
        <w:rPr>
          <w:rFonts w:ascii="Times New Roman" w:hAnsi="Times New Roman" w:cs="Times New Roman"/>
          <w:szCs w:val="21"/>
        </w:rPr>
        <w:t>1</w:t>
      </w:r>
      <w:r w:rsidRPr="00E72E16" w:rsidR="00E61FF3">
        <w:rPr>
          <w:rFonts w:ascii="Times New Roman" w:hAnsi="Times New Roman" w:cs="Times New Roman"/>
          <w:szCs w:val="21"/>
        </w:rPr>
        <w:t>所示的密闭容器内，同时用氧气传感器测出密闭容器中氧气含量的变化如图</w:t>
      </w:r>
      <w:r w:rsidRPr="00E72E16" w:rsidR="00E61FF3">
        <w:rPr>
          <w:rFonts w:ascii="Times New Roman" w:hAnsi="Times New Roman" w:cs="Times New Roman"/>
          <w:szCs w:val="21"/>
        </w:rPr>
        <w:t>2</w:t>
      </w:r>
      <w:r w:rsidRPr="00E72E16" w:rsidR="00E61FF3">
        <w:rPr>
          <w:rFonts w:ascii="Times New Roman" w:hAnsi="Times New Roman" w:cs="Times New Roman"/>
          <w:szCs w:val="21"/>
        </w:rPr>
        <w:t>所示。下列说法不正确的是（</w:t>
      </w:r>
      <w:r w:rsidRPr="00E72E16" w:rsidR="00E61FF3">
        <w:rPr>
          <w:rFonts w:ascii="Times New Roman" w:hAnsi="Times New Roman" w:cs="Times New Roman"/>
          <w:szCs w:val="21"/>
        </w:rPr>
        <w:t xml:space="preserve">   </w:t>
      </w:r>
      <w:r w:rsidRPr="00E72E16" w:rsidR="00E61FF3">
        <w:rPr>
          <w:rFonts w:ascii="Times New Roman" w:hAnsi="Times New Roman" w:cs="Times New Roman"/>
          <w:szCs w:val="21"/>
        </w:rPr>
        <w:t>）</w:t>
      </w:r>
    </w:p>
    <w:p w:rsidR="00E61FF3" w:rsidRPr="00E72E16" w:rsidP="00624959" w14:paraId="4DC2F41C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．蜡烛熄灭后，密闭容器中还有氧</w:t>
      </w:r>
      <w:r w:rsidRPr="00E72E16" w:rsidR="00974FC0">
        <w:rPr>
          <w:rFonts w:ascii="Times New Roman" w:hAnsi="Times New Roman" w:cs="Times New Roman"/>
          <w:szCs w:val="21"/>
        </w:rPr>
        <w:t>分子</w:t>
      </w:r>
      <w:r w:rsidRPr="00E72E16">
        <w:rPr>
          <w:rFonts w:ascii="Times New Roman" w:hAnsi="Times New Roman" w:cs="Times New Roman"/>
          <w:szCs w:val="21"/>
        </w:rPr>
        <w:t xml:space="preserve">   </w:t>
      </w:r>
    </w:p>
    <w:p w:rsidR="00974FC0" w:rsidRPr="00E72E16" w:rsidP="00624959" w14:paraId="4B1BAED0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当氧气的体积分数小于</w:t>
      </w:r>
      <w:r w:rsidRPr="00E72E16">
        <w:rPr>
          <w:rFonts w:ascii="Times New Roman" w:hAnsi="Times New Roman" w:cs="Times New Roman"/>
          <w:szCs w:val="21"/>
        </w:rPr>
        <w:t>16%</w:t>
      </w:r>
      <w:r w:rsidRPr="00E72E16">
        <w:rPr>
          <w:rFonts w:ascii="Times New Roman" w:hAnsi="Times New Roman" w:cs="Times New Roman"/>
          <w:szCs w:val="21"/>
        </w:rPr>
        <w:t>时，蜡烛在密闭容器内不能继续燃烧</w:t>
      </w:r>
      <w:r w:rsidRPr="00E72E16">
        <w:rPr>
          <w:rFonts w:ascii="Times New Roman" w:hAnsi="Times New Roman" w:cs="Times New Roman"/>
          <w:szCs w:val="21"/>
        </w:rPr>
        <w:t xml:space="preserve">    </w:t>
      </w:r>
    </w:p>
    <w:p w:rsidR="00974FC0" w:rsidRPr="00E72E16" w:rsidP="00624959" w14:paraId="000E36D6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蜡烛熄灭后，密闭容器内气体能使澄清石灰水变浑浊</w:t>
      </w:r>
      <w:r w:rsidRPr="00E72E16">
        <w:rPr>
          <w:rFonts w:ascii="Times New Roman" w:hAnsi="Times New Roman" w:cs="Times New Roman"/>
          <w:szCs w:val="21"/>
        </w:rPr>
        <w:t xml:space="preserve"> </w:t>
      </w:r>
      <w:r w:rsidRPr="00E72E16">
        <w:rPr>
          <w:rFonts w:ascii="Times New Roman" w:hAnsi="Times New Roman" w:cs="Times New Roman"/>
          <w:szCs w:val="21"/>
        </w:rPr>
        <w:t xml:space="preserve">    </w:t>
      </w:r>
    </w:p>
    <w:p w:rsidR="00AF06AD" w:rsidRPr="00E72E16" w:rsidP="00624959" w14:paraId="3C5A57FB" w14:textId="77777777">
      <w:pPr>
        <w:rPr>
          <w:rFonts w:ascii="Times New Roman" w:hAnsi="Times New Roman" w:cs="Times New Roman"/>
          <w:szCs w:val="21"/>
          <w:lang w:val="zh-CN"/>
        </w:rPr>
      </w:pP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974FC0">
        <w:rPr>
          <w:rFonts w:ascii="Times New Roman" w:hAnsi="Times New Roman" w:cs="Times New Roman"/>
          <w:szCs w:val="21"/>
          <w:lang w:val="zh-CN"/>
        </w:rPr>
        <w:t>蜡烛燃烧前，密闭容器内体积分数最大的是氧气</w:t>
      </w:r>
    </w:p>
    <w:p w:rsidR="00694289" w:rsidRPr="00E72E16" w:rsidP="00694289" w14:paraId="70EE006A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1</w:t>
      </w:r>
      <w:r w:rsidRPr="00E72E16" w:rsidR="00624959">
        <w:rPr>
          <w:rFonts w:ascii="Times New Roman" w:hAnsi="Times New Roman" w:cs="Times New Roman"/>
          <w:szCs w:val="21"/>
        </w:rPr>
        <w:t>3</w:t>
      </w:r>
      <w:r w:rsidRPr="00E72E16">
        <w:rPr>
          <w:rFonts w:ascii="Times New Roman" w:hAnsi="Times New Roman" w:cs="Times New Roman"/>
          <w:szCs w:val="21"/>
        </w:rPr>
        <w:t>．下列说法中正确的是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694289" w:rsidRPr="00E72E16" w:rsidP="00624959" w14:paraId="7592CDE1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14640B">
        <w:rPr>
          <w:rFonts w:ascii="Times New Roman" w:hAnsi="Times New Roman" w:cs="Times New Roman"/>
          <w:szCs w:val="21"/>
        </w:rPr>
        <w:t>氦气密度小且化学性质稳定，</w:t>
      </w:r>
      <w:r w:rsidRPr="00E72E16" w:rsidR="00927503">
        <w:rPr>
          <w:rFonts w:ascii="Times New Roman" w:hAnsi="Times New Roman" w:cs="Times New Roman"/>
          <w:szCs w:val="21"/>
        </w:rPr>
        <w:t>可用来填充探空气球</w:t>
      </w:r>
    </w:p>
    <w:p w:rsidR="00694289" w:rsidRPr="00E72E16" w:rsidP="00624959" w14:paraId="1BF115D2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981707">
        <w:rPr>
          <w:rFonts w:ascii="Times New Roman" w:hAnsi="Times New Roman" w:cs="Times New Roman"/>
          <w:szCs w:val="21"/>
        </w:rPr>
        <w:t>分子可以保持物质的化学性质，而原子</w:t>
      </w:r>
      <w:r w:rsidRPr="00E72E16" w:rsidR="00927503">
        <w:rPr>
          <w:rFonts w:ascii="Times New Roman" w:hAnsi="Times New Roman" w:cs="Times New Roman"/>
          <w:szCs w:val="21"/>
        </w:rPr>
        <w:t>不</w:t>
      </w:r>
      <w:r w:rsidRPr="00E72E16" w:rsidR="00C544BE">
        <w:rPr>
          <w:rFonts w:ascii="Times New Roman" w:hAnsi="Times New Roman" w:cs="Times New Roman"/>
          <w:szCs w:val="21"/>
        </w:rPr>
        <w:t>能</w:t>
      </w:r>
    </w:p>
    <w:p w:rsidR="00694289" w:rsidRPr="00E72E16" w:rsidP="00624959" w14:paraId="0ADECE1E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5A2B7B">
        <w:rPr>
          <w:rFonts w:ascii="Times New Roman" w:hAnsi="Times New Roman" w:cs="Times New Roman"/>
          <w:szCs w:val="21"/>
        </w:rPr>
        <w:t>分子</w:t>
      </w:r>
      <w:r w:rsidRPr="00E72E16" w:rsidR="00981707">
        <w:rPr>
          <w:rFonts w:ascii="Times New Roman" w:hAnsi="Times New Roman" w:cs="Times New Roman"/>
          <w:szCs w:val="21"/>
        </w:rPr>
        <w:t>和原子的本质区别是分子可以再分，原子不可再分</w:t>
      </w:r>
    </w:p>
    <w:p w:rsidR="00694289" w:rsidRPr="00E72E16" w:rsidP="00624959" w14:paraId="20960A8D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3632A5">
        <w:rPr>
          <w:rFonts w:ascii="Times New Roman" w:hAnsi="Times New Roman" w:cs="Times New Roman"/>
          <w:szCs w:val="21"/>
        </w:rPr>
        <w:t>铁丝</w:t>
      </w:r>
      <w:r w:rsidRPr="00E72E16">
        <w:rPr>
          <w:rFonts w:ascii="Times New Roman" w:hAnsi="Times New Roman" w:cs="Times New Roman"/>
          <w:szCs w:val="21"/>
        </w:rPr>
        <w:t>伸入到</w:t>
      </w:r>
      <w:r w:rsidRPr="00E72E16">
        <w:rPr>
          <w:rFonts w:ascii="Times New Roman" w:eastAsia="宋体" w:hAnsi="Times New Roman" w:cs="Times New Roman"/>
        </w:rPr>
        <w:t>盛有氧气的集气瓶中剧烈燃烧，</w:t>
      </w:r>
      <w:r w:rsidRPr="00E72E16" w:rsidR="003632A5">
        <w:rPr>
          <w:rFonts w:ascii="Times New Roman" w:eastAsia="宋体" w:hAnsi="Times New Roman" w:cs="Times New Roman"/>
        </w:rPr>
        <w:t>火星四射</w:t>
      </w:r>
    </w:p>
    <w:p w:rsidR="00F829F3" w:rsidRPr="00E72E16" w:rsidP="007F182D" w14:paraId="371F78CC" w14:textId="07114088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80010</wp:posOffset>
            </wp:positionV>
            <wp:extent cx="1371600" cy="1171575"/>
            <wp:effectExtent l="0" t="0" r="0" b="9525"/>
            <wp:wrapSquare wrapText="bothSides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646393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18" r="2340" b="26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72E16" w:rsidR="008C4494">
        <w:rPr>
          <w:rFonts w:ascii="Times New Roman" w:hAnsi="Times New Roman" w:cs="Times New Roman"/>
          <w:szCs w:val="21"/>
        </w:rPr>
        <w:t>14</w:t>
      </w:r>
      <w:r w:rsidRPr="00E72E16" w:rsidR="008C4494">
        <w:rPr>
          <w:rFonts w:ascii="Times New Roman" w:hAnsi="Times New Roman" w:cs="Times New Roman"/>
          <w:szCs w:val="21"/>
        </w:rPr>
        <w:t>．</w:t>
      </w:r>
      <w:r w:rsidRPr="00E72E16" w:rsidR="00C47462">
        <w:rPr>
          <w:rFonts w:ascii="Times New Roman" w:hAnsi="Times New Roman" w:cs="Times New Roman"/>
          <w:szCs w:val="21"/>
        </w:rPr>
        <w:t>某同学误将少量高锰酸钾当成二氧化锰加入氯酸钾中</w:t>
      </w:r>
      <w:r w:rsidRPr="00E72E16" w:rsidR="00150DA6">
        <w:rPr>
          <w:rFonts w:ascii="Times New Roman" w:hAnsi="Times New Roman" w:cs="Times New Roman"/>
          <w:szCs w:val="21"/>
        </w:rPr>
        <w:t>进行加热制取氧气，部分物质</w:t>
      </w:r>
      <w:r w:rsidRPr="00E72E16" w:rsidR="00927503">
        <w:rPr>
          <w:rFonts w:ascii="Times New Roman" w:hAnsi="Times New Roman" w:cs="Times New Roman"/>
          <w:szCs w:val="21"/>
        </w:rPr>
        <w:t>的</w:t>
      </w:r>
      <w:r w:rsidRPr="00E72E16" w:rsidR="00150DA6">
        <w:rPr>
          <w:rFonts w:ascii="Times New Roman" w:hAnsi="Times New Roman" w:cs="Times New Roman"/>
          <w:szCs w:val="21"/>
        </w:rPr>
        <w:t>质量随时间变化的关系如图所示，下列关于该过程的说法正确的是</w:t>
      </w:r>
      <w:r w:rsidRPr="00E72E16" w:rsidR="00C37EFE">
        <w:rPr>
          <w:rFonts w:ascii="Times New Roman" w:hAnsi="Times New Roman" w:cs="Times New Roman"/>
          <w:szCs w:val="21"/>
        </w:rPr>
        <w:t>（</w:t>
      </w:r>
      <w:r w:rsidRPr="00E72E16" w:rsidR="00C37EFE">
        <w:rPr>
          <w:rFonts w:ascii="Times New Roman" w:hAnsi="Times New Roman" w:cs="Times New Roman"/>
          <w:szCs w:val="21"/>
        </w:rPr>
        <w:t xml:space="preserve">    </w:t>
      </w:r>
      <w:r w:rsidRPr="00E72E16" w:rsidR="00C37EFE">
        <w:rPr>
          <w:rFonts w:ascii="Times New Roman" w:hAnsi="Times New Roman" w:cs="Times New Roman"/>
          <w:szCs w:val="21"/>
        </w:rPr>
        <w:t>）</w:t>
      </w:r>
    </w:p>
    <w:p w:rsidR="00131E2D" w:rsidRPr="00E72E16" w:rsidP="00624959" w14:paraId="4D69FF14" w14:textId="68FEA7E0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B7083">
        <w:rPr>
          <w:rFonts w:ascii="Times New Roman" w:hAnsi="Times New Roman" w:cs="Times New Roman"/>
          <w:szCs w:val="21"/>
        </w:rPr>
        <w:t>a</w:t>
      </w:r>
      <w:r w:rsidRPr="00E72E16" w:rsidR="00C50EC7">
        <w:rPr>
          <w:rFonts w:ascii="Times New Roman" w:hAnsi="Times New Roman" w:cs="Times New Roman"/>
          <w:szCs w:val="21"/>
        </w:rPr>
        <w:t>代表高锰酸钾</w:t>
      </w:r>
    </w:p>
    <w:p w:rsidR="00131E2D" w:rsidRPr="00E72E16" w:rsidP="00624959" w14:paraId="766B7B5A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50EC7">
        <w:rPr>
          <w:rFonts w:ascii="Times New Roman" w:hAnsi="Times New Roman" w:cs="Times New Roman"/>
          <w:szCs w:val="21"/>
        </w:rPr>
        <w:t>c</w:t>
      </w:r>
      <w:r w:rsidRPr="00E72E16" w:rsidR="00C50EC7">
        <w:rPr>
          <w:rFonts w:ascii="Times New Roman" w:hAnsi="Times New Roman" w:cs="Times New Roman"/>
          <w:szCs w:val="21"/>
        </w:rPr>
        <w:t>可以代表氯化钾</w:t>
      </w:r>
    </w:p>
    <w:p w:rsidR="00131E2D" w:rsidRPr="00E72E16" w:rsidP="00624959" w14:paraId="14682AC7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C3694F">
        <w:rPr>
          <w:rFonts w:ascii="Times New Roman" w:hAnsi="Times New Roman" w:cs="Times New Roman"/>
          <w:szCs w:val="21"/>
        </w:rPr>
        <w:t>t</w:t>
      </w:r>
      <w:r w:rsidRPr="00E72E16" w:rsidR="00C3694F">
        <w:rPr>
          <w:rFonts w:ascii="Times New Roman" w:hAnsi="Times New Roman" w:cs="Times New Roman"/>
          <w:szCs w:val="21"/>
          <w:vertAlign w:val="subscript"/>
        </w:rPr>
        <w:t>2</w:t>
      </w:r>
      <w:r w:rsidRPr="00E72E16" w:rsidR="00C3694F">
        <w:rPr>
          <w:rFonts w:ascii="Times New Roman" w:hAnsi="Times New Roman" w:cs="Times New Roman"/>
          <w:szCs w:val="21"/>
        </w:rPr>
        <w:t>时开始产生氧气</w:t>
      </w:r>
    </w:p>
    <w:p w:rsidR="00A97D1D" w:rsidRPr="00E72E16" w:rsidP="00624959" w14:paraId="7B3DCA2A" w14:textId="428E322E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D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 w:rsidR="006B7083">
        <w:rPr>
          <w:rFonts w:ascii="Times New Roman" w:hAnsi="Times New Roman" w:cs="Times New Roman"/>
          <w:szCs w:val="21"/>
        </w:rPr>
        <w:t>t</w:t>
      </w:r>
      <w:r w:rsidRPr="00E72E16" w:rsidR="006B7083">
        <w:rPr>
          <w:rFonts w:ascii="Times New Roman" w:hAnsi="Times New Roman" w:cs="Times New Roman"/>
          <w:szCs w:val="21"/>
          <w:vertAlign w:val="subscript"/>
        </w:rPr>
        <w:t>3</w:t>
      </w:r>
      <w:r w:rsidRPr="00E72E16" w:rsidR="006B7083">
        <w:rPr>
          <w:rFonts w:ascii="Times New Roman" w:hAnsi="Times New Roman" w:cs="Times New Roman"/>
          <w:szCs w:val="21"/>
        </w:rPr>
        <w:t>时间后剩余固体有</w:t>
      </w:r>
      <w:r w:rsidRPr="00E72E16" w:rsidR="006B7083">
        <w:rPr>
          <w:rFonts w:ascii="Times New Roman" w:hAnsi="Times New Roman" w:cs="Times New Roman"/>
          <w:szCs w:val="21"/>
        </w:rPr>
        <w:t>2</w:t>
      </w:r>
      <w:r w:rsidRPr="00E72E16" w:rsidR="006B7083">
        <w:rPr>
          <w:rFonts w:ascii="Times New Roman" w:hAnsi="Times New Roman" w:cs="Times New Roman"/>
          <w:szCs w:val="21"/>
        </w:rPr>
        <w:t>种</w:t>
      </w:r>
    </w:p>
    <w:p w:rsidR="001B2642" w:rsidRPr="00E72E16" w14:paraId="0C819E1A" w14:textId="77777777">
      <w:pPr>
        <w:pStyle w:val="PlainText"/>
        <w:jc w:val="left"/>
        <w:rPr>
          <w:rFonts w:ascii="Times New Roman" w:hAnsi="Times New Roman" w:cs="Times New Roman"/>
          <w:b/>
          <w:szCs w:val="21"/>
        </w:rPr>
      </w:pPr>
      <w:r w:rsidRPr="00E72E16">
        <w:rPr>
          <w:rFonts w:ascii="Times New Roman" w:hAnsi="Times New Roman" w:cs="Times New Roman"/>
          <w:b/>
          <w:szCs w:val="21"/>
        </w:rPr>
        <w:t>二、填空题（本题包括</w:t>
      </w:r>
      <w:r w:rsidRPr="00E72E16">
        <w:rPr>
          <w:rFonts w:ascii="Times New Roman" w:hAnsi="Times New Roman" w:cs="Times New Roman"/>
          <w:b/>
          <w:szCs w:val="21"/>
        </w:rPr>
        <w:t>6</w:t>
      </w:r>
      <w:r w:rsidRPr="00E72E16">
        <w:rPr>
          <w:rFonts w:ascii="Times New Roman" w:hAnsi="Times New Roman" w:cs="Times New Roman"/>
          <w:b/>
          <w:szCs w:val="21"/>
        </w:rPr>
        <w:t>个小题，每空</w:t>
      </w:r>
      <w:r w:rsidRPr="00E72E16">
        <w:rPr>
          <w:rFonts w:ascii="Times New Roman" w:hAnsi="Times New Roman" w:cs="Times New Roman"/>
          <w:b/>
          <w:szCs w:val="21"/>
        </w:rPr>
        <w:t>1</w:t>
      </w:r>
      <w:r w:rsidRPr="00E72E16">
        <w:rPr>
          <w:rFonts w:ascii="Times New Roman" w:hAnsi="Times New Roman" w:cs="Times New Roman"/>
          <w:b/>
          <w:szCs w:val="21"/>
        </w:rPr>
        <w:t>分，共</w:t>
      </w:r>
      <w:r w:rsidRPr="00E72E16">
        <w:rPr>
          <w:rFonts w:ascii="Times New Roman" w:hAnsi="Times New Roman" w:cs="Times New Roman"/>
          <w:b/>
          <w:szCs w:val="21"/>
        </w:rPr>
        <w:t>16</w:t>
      </w:r>
      <w:r w:rsidRPr="00E72E16">
        <w:rPr>
          <w:rFonts w:ascii="Times New Roman" w:hAnsi="Times New Roman" w:cs="Times New Roman"/>
          <w:b/>
          <w:szCs w:val="21"/>
        </w:rPr>
        <w:t>分）</w:t>
      </w:r>
    </w:p>
    <w:p w:rsidR="001B0D47" w:rsidRPr="00E72E16" w14:paraId="639B1433" w14:textId="77777777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15</w:t>
      </w:r>
      <w:r w:rsidRPr="00E72E16" w:rsidR="00077B66">
        <w:rPr>
          <w:rFonts w:ascii="Times New Roman" w:hAnsi="Times New Roman" w:cs="Times New Roman"/>
          <w:szCs w:val="21"/>
        </w:rPr>
        <w:t>．</w:t>
      </w:r>
      <w:r w:rsidRPr="00E72E16" w:rsidR="00624959">
        <w:rPr>
          <w:rFonts w:ascii="Times New Roman" w:hAnsi="Times New Roman" w:cs="Times New Roman"/>
          <w:szCs w:val="21"/>
        </w:rPr>
        <w:t>请用适当的数字填空：</w:t>
      </w:r>
    </w:p>
    <w:p w:rsidR="00A67AFA" w:rsidRPr="00E72E16" w:rsidP="00A35645" w14:paraId="4F62D0AD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1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624959">
        <w:rPr>
          <w:rFonts w:ascii="Times New Roman" w:hAnsi="Times New Roman" w:cs="Times New Roman"/>
          <w:szCs w:val="21"/>
        </w:rPr>
        <w:t>给试管内的液体加热时，液体不超过试管容积的</w:t>
      </w:r>
      <w:r w:rsidRPr="00E72E16" w:rsidR="00624959">
        <w:rPr>
          <w:rFonts w:ascii="Times New Roman" w:hAnsi="Times New Roman" w:cs="Times New Roman"/>
          <w:szCs w:val="21"/>
          <w:u w:val="single"/>
        </w:rPr>
        <w:t xml:space="preserve">           </w:t>
      </w:r>
      <w:r w:rsidRPr="00E72E16" w:rsidR="00624959">
        <w:rPr>
          <w:rFonts w:ascii="Times New Roman" w:hAnsi="Times New Roman" w:cs="Times New Roman"/>
          <w:szCs w:val="21"/>
        </w:rPr>
        <w:t>；</w:t>
      </w: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624959">
        <w:rPr>
          <w:rFonts w:ascii="Times New Roman" w:hAnsi="Times New Roman" w:cs="Times New Roman"/>
          <w:szCs w:val="21"/>
        </w:rPr>
        <w:t>取液体试剂时，没有说明用量，应该取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</w:t>
      </w:r>
      <w:r w:rsidRPr="00E72E16" w:rsidR="00624959">
        <w:rPr>
          <w:rFonts w:ascii="Times New Roman" w:hAnsi="Times New Roman" w:cs="Times New Roman"/>
          <w:szCs w:val="21"/>
          <w:u w:val="single"/>
        </w:rPr>
        <w:t xml:space="preserve"> 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</w:t>
      </w:r>
      <w:r w:rsidRPr="00E72E16" w:rsidR="00762FDD">
        <w:rPr>
          <w:rFonts w:ascii="Times New Roman" w:hAnsi="Times New Roman" w:cs="Times New Roman"/>
          <w:szCs w:val="21"/>
          <w:u w:val="single"/>
        </w:rPr>
        <w:t xml:space="preserve"> 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</w:t>
      </w:r>
      <w:r w:rsidRPr="00E72E16" w:rsidR="00624959">
        <w:rPr>
          <w:rFonts w:ascii="Times New Roman" w:hAnsi="Times New Roman" w:cs="Times New Roman"/>
          <w:szCs w:val="21"/>
        </w:rPr>
        <w:t>ml</w:t>
      </w:r>
      <w:r w:rsidRPr="00E72E16" w:rsidR="00624959">
        <w:rPr>
          <w:rFonts w:ascii="Times New Roman" w:hAnsi="Times New Roman" w:cs="Times New Roman"/>
          <w:szCs w:val="21"/>
        </w:rPr>
        <w:t>；（</w:t>
      </w:r>
      <w:r w:rsidRPr="00E72E16" w:rsidR="00624959">
        <w:rPr>
          <w:rFonts w:ascii="Times New Roman" w:hAnsi="Times New Roman" w:cs="Times New Roman"/>
          <w:szCs w:val="21"/>
        </w:rPr>
        <w:t>3</w:t>
      </w:r>
      <w:r w:rsidRPr="00E72E16" w:rsidR="00624959">
        <w:rPr>
          <w:rFonts w:ascii="Times New Roman" w:hAnsi="Times New Roman" w:cs="Times New Roman"/>
          <w:szCs w:val="21"/>
        </w:rPr>
        <w:t>）量取</w:t>
      </w:r>
      <w:r w:rsidRPr="00E72E16" w:rsidR="00624959">
        <w:rPr>
          <w:rFonts w:ascii="Times New Roman" w:hAnsi="Times New Roman" w:cs="Times New Roman"/>
          <w:szCs w:val="21"/>
        </w:rPr>
        <w:t>8ml</w:t>
      </w:r>
      <w:r w:rsidRPr="00E72E16" w:rsidR="00624959">
        <w:rPr>
          <w:rFonts w:ascii="Times New Roman" w:hAnsi="Times New Roman" w:cs="Times New Roman"/>
          <w:szCs w:val="21"/>
        </w:rPr>
        <w:t>的液体，应选</w:t>
      </w:r>
      <w:r w:rsidRPr="00E72E16" w:rsidR="00624959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E72E16" w:rsidR="00624959">
        <w:rPr>
          <w:rFonts w:ascii="Times New Roman" w:hAnsi="Times New Roman" w:cs="Times New Roman"/>
          <w:szCs w:val="21"/>
        </w:rPr>
        <w:t>ml</w:t>
      </w:r>
      <w:r w:rsidRPr="00E72E16" w:rsidR="00624959">
        <w:rPr>
          <w:rFonts w:ascii="Times New Roman" w:hAnsi="Times New Roman" w:cs="Times New Roman"/>
          <w:szCs w:val="21"/>
        </w:rPr>
        <w:t>的量筒；</w:t>
      </w:r>
    </w:p>
    <w:p w:rsidR="00624959" w:rsidRPr="00E72E16" w:rsidP="00A35645" w14:paraId="1CEC691F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4</w:t>
      </w:r>
      <w:r w:rsidRPr="00E72E16">
        <w:rPr>
          <w:rFonts w:ascii="Times New Roman" w:hAnsi="Times New Roman" w:cs="Times New Roman"/>
          <w:szCs w:val="21"/>
        </w:rPr>
        <w:t>）空气</w:t>
      </w:r>
      <w:r w:rsidRPr="00E72E16" w:rsidR="00C544BE">
        <w:rPr>
          <w:rFonts w:ascii="Times New Roman" w:hAnsi="Times New Roman" w:cs="Times New Roman"/>
          <w:szCs w:val="21"/>
        </w:rPr>
        <w:t>的成分按体积计算</w:t>
      </w:r>
      <w:r w:rsidRPr="00E72E16" w:rsidR="00C544BE">
        <w:rPr>
          <w:rFonts w:ascii="Times New Roman" w:hAnsi="Times New Roman" w:cs="Times New Roman"/>
          <w:szCs w:val="21"/>
        </w:rPr>
        <w:t>,</w:t>
      </w:r>
      <w:r w:rsidRPr="00E72E16" w:rsidR="00C544BE">
        <w:rPr>
          <w:rFonts w:ascii="Times New Roman" w:hAnsi="Times New Roman" w:cs="Times New Roman"/>
          <w:szCs w:val="21"/>
        </w:rPr>
        <w:t>稀有气体占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       </w:t>
      </w:r>
      <w:r w:rsidRPr="00E72E16">
        <w:rPr>
          <w:rFonts w:ascii="Times New Roman" w:hAnsi="Times New Roman" w:cs="Times New Roman"/>
          <w:szCs w:val="21"/>
        </w:rPr>
        <w:t>。</w:t>
      </w:r>
      <w:r w:rsidRPr="00E72E16">
        <w:rPr>
          <w:rFonts w:ascii="Times New Roman" w:hAnsi="Times New Roman" w:cs="Times New Roman"/>
          <w:szCs w:val="21"/>
        </w:rPr>
        <w:t xml:space="preserve"> </w:t>
      </w:r>
    </w:p>
    <w:p w:rsidR="001B0D47" w:rsidRPr="00E72E16" w:rsidP="0021792E" w14:paraId="34898FCC" w14:textId="2EFF47D5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4076065</wp:posOffset>
            </wp:positionH>
            <wp:positionV relativeFrom="paragraph">
              <wp:posOffset>428625</wp:posOffset>
            </wp:positionV>
            <wp:extent cx="884555" cy="735965"/>
            <wp:effectExtent l="0" t="0" r="0" b="6985"/>
            <wp:wrapSquare wrapText="bothSides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291380" name="Picture 4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72E16" w:rsidR="00401EF3">
        <w:rPr>
          <w:rFonts w:ascii="Times New Roman" w:hAnsi="Times New Roman" w:cs="Times New Roman"/>
          <w:szCs w:val="21"/>
        </w:rPr>
        <w:t>16</w:t>
      </w:r>
      <w:bookmarkStart w:id="2" w:name="_Hlk51229842"/>
      <w:r w:rsidRPr="00E72E16">
        <w:rPr>
          <w:rFonts w:ascii="Times New Roman" w:hAnsi="Times New Roman" w:cs="Times New Roman"/>
          <w:szCs w:val="21"/>
        </w:rPr>
        <w:t>．</w:t>
      </w:r>
      <w:bookmarkEnd w:id="2"/>
      <w:r w:rsidRPr="00E72E16">
        <w:rPr>
          <w:rFonts w:ascii="Times New Roman" w:hAnsi="Times New Roman" w:cs="Times New Roman"/>
        </w:rPr>
        <w:t>用量筒量取液体时</w:t>
      </w:r>
      <w:r w:rsidRPr="00E72E16" w:rsidR="00C544BE">
        <w:rPr>
          <w:rFonts w:ascii="Times New Roman" w:hAnsi="Times New Roman" w:cs="Times New Roman"/>
        </w:rPr>
        <w:t>量筒必须放平</w:t>
      </w:r>
      <w:r w:rsidR="006021DC">
        <w:rPr>
          <w:rFonts w:ascii="Times New Roman" w:hAnsi="Times New Roman" w:cs="Times New Roman" w:hint="eastAsia"/>
        </w:rPr>
        <w:t>，</w:t>
      </w:r>
      <w:r w:rsidRPr="00E72E16" w:rsidR="00C544BE">
        <w:rPr>
          <w:rFonts w:ascii="Times New Roman" w:hAnsi="Times New Roman" w:cs="Times New Roman"/>
        </w:rPr>
        <w:t>视线要与量筒内液体</w:t>
      </w:r>
      <w:r w:rsidRPr="00E72E16">
        <w:rPr>
          <w:rFonts w:ascii="Times New Roman" w:hAnsi="Times New Roman" w:cs="Times New Roman"/>
          <w:u w:val="single"/>
        </w:rPr>
        <w:t xml:space="preserve">                   </w:t>
      </w:r>
      <w:r w:rsidRPr="00E72E16" w:rsidR="00C544BE">
        <w:rPr>
          <w:rFonts w:ascii="Times New Roman" w:hAnsi="Times New Roman" w:cs="Times New Roman"/>
        </w:rPr>
        <w:t>保持水平</w:t>
      </w:r>
      <w:r w:rsidRPr="00E72E16">
        <w:rPr>
          <w:rFonts w:ascii="Times New Roman" w:hAnsi="Times New Roman" w:cs="Times New Roman"/>
        </w:rPr>
        <w:t>；小明用量筒量取液体时，仰视读数为</w:t>
      </w:r>
      <w:r w:rsidRPr="00E72E16">
        <w:rPr>
          <w:rFonts w:ascii="Times New Roman" w:hAnsi="Times New Roman" w:cs="Times New Roman"/>
        </w:rPr>
        <w:t>36mL</w:t>
      </w:r>
      <w:r w:rsidRPr="00E72E16">
        <w:rPr>
          <w:rFonts w:ascii="Times New Roman" w:hAnsi="Times New Roman" w:cs="Times New Roman"/>
        </w:rPr>
        <w:t>，倒出部分液体后，俯视读数为</w:t>
      </w:r>
      <w:r w:rsidRPr="00E72E16">
        <w:rPr>
          <w:rFonts w:ascii="Times New Roman" w:hAnsi="Times New Roman" w:cs="Times New Roman"/>
        </w:rPr>
        <w:t>25ml</w:t>
      </w:r>
      <w:r w:rsidRPr="00E72E16">
        <w:rPr>
          <w:rFonts w:ascii="Times New Roman" w:hAnsi="Times New Roman" w:cs="Times New Roman"/>
        </w:rPr>
        <w:t>，则他倒出液体的体积</w:t>
      </w:r>
      <w:r w:rsidRPr="00E72E16">
        <w:rPr>
          <w:rFonts w:ascii="Times New Roman" w:hAnsi="Times New Roman" w:cs="Times New Roman"/>
          <w:u w:val="single"/>
        </w:rPr>
        <w:t xml:space="preserve">             </w:t>
      </w:r>
      <w:r w:rsidRPr="00E72E16">
        <w:rPr>
          <w:rFonts w:ascii="Times New Roman" w:hAnsi="Times New Roman" w:cs="Times New Roman"/>
        </w:rPr>
        <w:t>11mL</w:t>
      </w:r>
      <w:r w:rsidRPr="00E72E16">
        <w:rPr>
          <w:rFonts w:ascii="Times New Roman" w:hAnsi="Times New Roman" w:cs="Times New Roman"/>
        </w:rPr>
        <w:t>（填</w:t>
      </w:r>
      <w:r w:rsidRPr="00E72E16">
        <w:rPr>
          <w:rFonts w:ascii="Times New Roman" w:hAnsi="Times New Roman" w:cs="Times New Roman"/>
        </w:rPr>
        <w:t>“</w:t>
      </w:r>
      <w:r w:rsidRPr="00E72E16">
        <w:rPr>
          <w:rFonts w:ascii="Times New Roman" w:hAnsi="Times New Roman" w:cs="Times New Roman"/>
        </w:rPr>
        <w:t>大于</w:t>
      </w:r>
      <w:r w:rsidRPr="00E72E16">
        <w:rPr>
          <w:rFonts w:ascii="Times New Roman" w:hAnsi="Times New Roman" w:cs="Times New Roman"/>
        </w:rPr>
        <w:t>”</w:t>
      </w:r>
      <w:r w:rsidRPr="00E72E16">
        <w:rPr>
          <w:rFonts w:ascii="Times New Roman" w:hAnsi="Times New Roman" w:cs="Times New Roman"/>
        </w:rPr>
        <w:t>、</w:t>
      </w:r>
      <w:r w:rsidRPr="00E72E16">
        <w:rPr>
          <w:rFonts w:ascii="Times New Roman" w:hAnsi="Times New Roman" w:cs="Times New Roman"/>
        </w:rPr>
        <w:t>“</w:t>
      </w:r>
      <w:r w:rsidRPr="00E72E16">
        <w:rPr>
          <w:rFonts w:ascii="Times New Roman" w:hAnsi="Times New Roman" w:cs="Times New Roman"/>
        </w:rPr>
        <w:t>小于</w:t>
      </w:r>
      <w:r w:rsidRPr="00E72E16">
        <w:rPr>
          <w:rFonts w:ascii="Times New Roman" w:hAnsi="Times New Roman" w:cs="Times New Roman"/>
        </w:rPr>
        <w:t>”</w:t>
      </w:r>
      <w:r w:rsidRPr="00E72E16">
        <w:rPr>
          <w:rFonts w:ascii="Times New Roman" w:hAnsi="Times New Roman" w:cs="Times New Roman"/>
        </w:rPr>
        <w:t>或</w:t>
      </w:r>
      <w:r w:rsidRPr="00E72E16">
        <w:rPr>
          <w:rFonts w:ascii="Times New Roman" w:hAnsi="Times New Roman" w:cs="Times New Roman"/>
        </w:rPr>
        <w:t>“</w:t>
      </w:r>
      <w:r w:rsidRPr="00E72E16">
        <w:rPr>
          <w:rFonts w:ascii="Times New Roman" w:hAnsi="Times New Roman" w:cs="Times New Roman"/>
        </w:rPr>
        <w:t>等于</w:t>
      </w:r>
      <w:r w:rsidRPr="00E72E16">
        <w:rPr>
          <w:rFonts w:ascii="Times New Roman" w:hAnsi="Times New Roman" w:cs="Times New Roman"/>
        </w:rPr>
        <w:t>”</w:t>
      </w:r>
      <w:r w:rsidRPr="00E72E16">
        <w:rPr>
          <w:rFonts w:ascii="Times New Roman" w:hAnsi="Times New Roman" w:cs="Times New Roman"/>
        </w:rPr>
        <w:t>）。</w:t>
      </w:r>
    </w:p>
    <w:p w:rsidR="00624959" w:rsidRPr="00E72E16" w:rsidP="00624959" w14:paraId="1C5E4E2B" w14:textId="77777777">
      <w:pPr>
        <w:jc w:val="left"/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szCs w:val="21"/>
        </w:rPr>
        <w:t>17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</w:rPr>
        <w:t>在探究分子性质的课堂中，</w:t>
      </w:r>
      <w:r w:rsidRPr="00E72E16" w:rsidR="00927503">
        <w:rPr>
          <w:rFonts w:ascii="Times New Roman" w:hAnsi="Times New Roman" w:cs="Times New Roman"/>
        </w:rPr>
        <w:t>兴趣小组</w:t>
      </w:r>
      <w:r w:rsidRPr="00E72E16">
        <w:rPr>
          <w:rFonts w:ascii="Times New Roman" w:hAnsi="Times New Roman" w:cs="Times New Roman"/>
        </w:rPr>
        <w:t>做了如右图所示的实验。</w:t>
      </w:r>
    </w:p>
    <w:p w:rsidR="00624959" w:rsidRPr="00E72E16" w:rsidP="00624959" w14:paraId="68E97EEA" w14:textId="77777777">
      <w:pPr>
        <w:jc w:val="left"/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该实验的现象是</w:t>
      </w:r>
      <w:r w:rsidRPr="00E72E16">
        <w:rPr>
          <w:rFonts w:ascii="Times New Roman" w:hAnsi="Times New Roman" w:cs="Times New Roman"/>
          <w:u w:val="single"/>
        </w:rPr>
        <w:t xml:space="preserve">                             </w:t>
      </w:r>
      <w:r w:rsidRPr="00E72E16">
        <w:rPr>
          <w:rFonts w:ascii="Times New Roman" w:hAnsi="Times New Roman" w:cs="Times New Roman"/>
        </w:rPr>
        <w:t>；该实验的结论是</w:t>
      </w:r>
      <w:r w:rsidRPr="00E72E16">
        <w:rPr>
          <w:rFonts w:ascii="Times New Roman" w:hAnsi="Times New Roman" w:cs="Times New Roman"/>
          <w:u w:val="single"/>
        </w:rPr>
        <w:t xml:space="preserve">                               </w:t>
      </w:r>
      <w:r w:rsidRPr="00E72E16">
        <w:rPr>
          <w:rFonts w:ascii="Times New Roman" w:hAnsi="Times New Roman" w:cs="Times New Roman"/>
        </w:rPr>
        <w:t>。</w:t>
      </w:r>
    </w:p>
    <w:p w:rsidR="00624959" w:rsidRPr="00E72E16" w:rsidP="00624959" w14:paraId="60B6D928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szCs w:val="21"/>
        </w:rPr>
        <w:t>18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下列化学反应（部分反应的反应条件省略）中</w:t>
      </w:r>
      <w:r w:rsidRPr="00E72E16">
        <w:rPr>
          <w:rFonts w:ascii="宋体" w:eastAsia="宋体" w:hAnsi="宋体" w:cs="宋体" w:hint="eastAsia"/>
        </w:rPr>
        <w:t>①</w:t>
      </w:r>
      <w:r w:rsidRPr="00E72E16">
        <w:rPr>
          <w:rFonts w:ascii="Times New Roman" w:hAnsi="Times New Roman" w:cs="Times New Roman"/>
        </w:rPr>
        <w:t>氢气</w:t>
      </w:r>
      <w:r w:rsidRPr="00E72E16">
        <w:rPr>
          <w:rFonts w:ascii="Times New Roman" w:hAnsi="Times New Roman" w:cs="Times New Roman"/>
        </w:rPr>
        <w:t xml:space="preserve"> + </w:t>
      </w:r>
      <w:r w:rsidRPr="00E72E16">
        <w:rPr>
          <w:rFonts w:ascii="Times New Roman" w:hAnsi="Times New Roman" w:cs="Times New Roman"/>
        </w:rPr>
        <w:t>氯气</w:t>
      </w:r>
      <w:r w:rsidRPr="00E72E16">
        <w:rPr>
          <w:rFonts w:ascii="Times New Roman" w:hAnsi="Times New Roman" w:cs="Times New Roman"/>
        </w:rPr>
        <w:t xml:space="preserve"> —→ </w:t>
      </w:r>
      <w:r w:rsidRPr="00E72E16">
        <w:rPr>
          <w:rFonts w:ascii="Times New Roman" w:hAnsi="Times New Roman" w:cs="Times New Roman"/>
        </w:rPr>
        <w:t>氯化氢</w:t>
      </w:r>
      <w:r w:rsidRPr="00E72E16">
        <w:rPr>
          <w:rFonts w:ascii="Times New Roman" w:hAnsi="Times New Roman" w:cs="Times New Roman"/>
        </w:rPr>
        <w:t xml:space="preserve">   </w:t>
      </w:r>
      <w:bookmarkStart w:id="3" w:name="_Hlk51341143"/>
      <w:r w:rsidRPr="00E72E16">
        <w:rPr>
          <w:rFonts w:ascii="宋体" w:eastAsia="宋体" w:hAnsi="宋体" w:cs="宋体" w:hint="eastAsia"/>
        </w:rPr>
        <w:t>②</w:t>
      </w:r>
      <w:r w:rsidRPr="00E72E16" w:rsidR="00927503">
        <w:rPr>
          <w:rFonts w:ascii="Times New Roman" w:hAnsi="Times New Roman" w:cs="Times New Roman"/>
        </w:rPr>
        <w:t>甲烷</w:t>
      </w:r>
      <w:r w:rsidRPr="00E72E16">
        <w:rPr>
          <w:rFonts w:ascii="Times New Roman" w:hAnsi="Times New Roman" w:cs="Times New Roman"/>
        </w:rPr>
        <w:t xml:space="preserve"> + </w:t>
      </w:r>
      <w:r w:rsidRPr="00E72E16">
        <w:rPr>
          <w:rFonts w:ascii="Times New Roman" w:hAnsi="Times New Roman" w:cs="Times New Roman"/>
        </w:rPr>
        <w:t>氧气</w:t>
      </w:r>
      <w:r w:rsidRPr="00E72E16">
        <w:rPr>
          <w:rFonts w:ascii="Times New Roman" w:hAnsi="Times New Roman" w:cs="Times New Roman"/>
        </w:rPr>
        <w:t xml:space="preserve"> —→ </w:t>
      </w:r>
      <w:r w:rsidRPr="00E72E16">
        <w:rPr>
          <w:rFonts w:ascii="Times New Roman" w:hAnsi="Times New Roman" w:cs="Times New Roman"/>
        </w:rPr>
        <w:t>二氧化碳</w:t>
      </w:r>
      <w:r w:rsidRPr="00E72E16">
        <w:rPr>
          <w:rFonts w:ascii="Times New Roman" w:hAnsi="Times New Roman" w:cs="Times New Roman"/>
        </w:rPr>
        <w:t>+</w:t>
      </w:r>
      <w:r w:rsidRPr="00E72E16">
        <w:rPr>
          <w:rFonts w:ascii="Times New Roman" w:hAnsi="Times New Roman" w:cs="Times New Roman"/>
        </w:rPr>
        <w:t>水</w:t>
      </w:r>
      <w:bookmarkEnd w:id="3"/>
      <w:r w:rsidRPr="00E72E16">
        <w:rPr>
          <w:rFonts w:ascii="Times New Roman" w:hAnsi="Times New Roman" w:cs="Times New Roman"/>
        </w:rPr>
        <w:t xml:space="preserve">   </w:t>
      </w:r>
      <w:r w:rsidRPr="00E72E16">
        <w:rPr>
          <w:rFonts w:ascii="宋体" w:eastAsia="宋体" w:hAnsi="宋体" w:cs="宋体" w:hint="eastAsia"/>
        </w:rPr>
        <w:t>③</w:t>
      </w:r>
      <w:r w:rsidRPr="00E72E16">
        <w:rPr>
          <w:rFonts w:ascii="Times New Roman" w:hAnsi="Times New Roman" w:cs="Times New Roman"/>
        </w:rPr>
        <w:t>碳酸钙</w:t>
      </w:r>
      <w:r w:rsidRPr="00E72E16">
        <w:rPr>
          <w:rFonts w:ascii="Times New Roman" w:hAnsi="Times New Roman" w:cs="Times New Roman"/>
        </w:rPr>
        <w:t>+</w:t>
      </w:r>
      <w:r w:rsidRPr="00E72E16">
        <w:rPr>
          <w:rFonts w:ascii="Times New Roman" w:hAnsi="Times New Roman" w:cs="Times New Roman"/>
        </w:rPr>
        <w:t>盐酸</w:t>
      </w:r>
      <w:r w:rsidRPr="00E72E16">
        <w:rPr>
          <w:rFonts w:ascii="Times New Roman" w:hAnsi="Times New Roman" w:cs="Times New Roman"/>
        </w:rPr>
        <w:t xml:space="preserve"> —→ </w:t>
      </w:r>
      <w:r w:rsidRPr="00E72E16">
        <w:rPr>
          <w:rFonts w:ascii="Times New Roman" w:hAnsi="Times New Roman" w:cs="Times New Roman"/>
        </w:rPr>
        <w:t>氯化钙</w:t>
      </w:r>
      <w:r w:rsidRPr="00E72E16">
        <w:rPr>
          <w:rFonts w:ascii="Times New Roman" w:hAnsi="Times New Roman" w:cs="Times New Roman"/>
        </w:rPr>
        <w:t>+</w:t>
      </w:r>
      <w:r w:rsidRPr="00E72E16">
        <w:rPr>
          <w:rFonts w:ascii="Times New Roman" w:hAnsi="Times New Roman" w:cs="Times New Roman"/>
        </w:rPr>
        <w:t>水</w:t>
      </w:r>
      <w:r w:rsidRPr="00E72E16">
        <w:rPr>
          <w:rFonts w:ascii="Times New Roman" w:hAnsi="Times New Roman" w:cs="Times New Roman"/>
        </w:rPr>
        <w:t>+</w:t>
      </w:r>
      <w:r w:rsidRPr="00E72E16">
        <w:rPr>
          <w:rFonts w:ascii="Times New Roman" w:hAnsi="Times New Roman" w:cs="Times New Roman"/>
        </w:rPr>
        <w:t>二氧化碳</w:t>
      </w:r>
      <w:r w:rsidRPr="00E72E16">
        <w:rPr>
          <w:rFonts w:ascii="Times New Roman" w:hAnsi="Times New Roman" w:cs="Times New Roman"/>
        </w:rPr>
        <w:t xml:space="preserve">    </w:t>
      </w:r>
      <w:r w:rsidRPr="00E72E16">
        <w:rPr>
          <w:rFonts w:ascii="宋体" w:eastAsia="宋体" w:hAnsi="宋体" w:cs="宋体" w:hint="eastAsia"/>
        </w:rPr>
        <w:t>④</w:t>
      </w:r>
      <w:r w:rsidRPr="00E72E16">
        <w:rPr>
          <w:rFonts w:ascii="Times New Roman" w:hAnsi="Times New Roman" w:cs="Times New Roman"/>
        </w:rPr>
        <w:t>硫</w:t>
      </w:r>
      <w:r w:rsidRPr="00E72E16">
        <w:rPr>
          <w:rFonts w:ascii="Times New Roman" w:hAnsi="Times New Roman" w:cs="Times New Roman"/>
        </w:rPr>
        <w:t xml:space="preserve"> + </w:t>
      </w:r>
      <w:r w:rsidRPr="00E72E16">
        <w:rPr>
          <w:rFonts w:ascii="Times New Roman" w:hAnsi="Times New Roman" w:cs="Times New Roman"/>
        </w:rPr>
        <w:t>氧气</w:t>
      </w:r>
      <w:r w:rsidRPr="00E72E16">
        <w:rPr>
          <w:rFonts w:ascii="Times New Roman" w:hAnsi="Times New Roman" w:cs="Times New Roman"/>
        </w:rPr>
        <w:t>——→</w:t>
      </w:r>
      <w:r w:rsidRPr="00E72E16">
        <w:rPr>
          <w:rFonts w:ascii="Times New Roman" w:hAnsi="Times New Roman" w:cs="Times New Roman"/>
        </w:rPr>
        <w:t>二氧化硫</w:t>
      </w:r>
      <w:r w:rsidRPr="00E72E16">
        <w:rPr>
          <w:rFonts w:ascii="Times New Roman" w:hAnsi="Times New Roman" w:cs="Times New Roman"/>
        </w:rPr>
        <w:t xml:space="preserve">  </w:t>
      </w:r>
      <w:r w:rsidRPr="00E72E16">
        <w:rPr>
          <w:rFonts w:ascii="Times New Roman" w:hAnsi="Times New Roman" w:cs="Times New Roman"/>
        </w:rPr>
        <w:t>，其中既属于化合反应又属于氧化反应的是</w:t>
      </w:r>
      <w:r w:rsidRPr="00E72E16">
        <w:rPr>
          <w:rFonts w:ascii="Times New Roman" w:hAnsi="Times New Roman" w:cs="Times New Roman"/>
          <w:u w:val="single"/>
        </w:rPr>
        <w:t xml:space="preserve">       </w:t>
      </w:r>
      <w:r w:rsidRPr="00E72E16">
        <w:rPr>
          <w:rFonts w:ascii="Times New Roman" w:hAnsi="Times New Roman" w:cs="Times New Roman"/>
        </w:rPr>
        <w:t>；属于氧化反应但不属于化合反应的是</w:t>
      </w:r>
      <w:r w:rsidRPr="00E72E16" w:rsidR="00225479">
        <w:rPr>
          <w:rFonts w:ascii="Times New Roman" w:hAnsi="Times New Roman" w:cs="Times New Roman"/>
          <w:u w:val="single"/>
        </w:rPr>
        <w:t xml:space="preserve">        </w:t>
      </w:r>
      <w:r w:rsidRPr="00E72E16" w:rsidR="00225479">
        <w:rPr>
          <w:rFonts w:ascii="Times New Roman" w:hAnsi="Times New Roman" w:cs="Times New Roman"/>
        </w:rPr>
        <w:t>。</w:t>
      </w:r>
      <w:r w:rsidRPr="00E72E16">
        <w:rPr>
          <w:rFonts w:ascii="Times New Roman" w:hAnsi="Times New Roman" w:cs="Times New Roman"/>
        </w:rPr>
        <w:t xml:space="preserve"> </w:t>
      </w:r>
    </w:p>
    <w:p w:rsidR="005F4A20" w:rsidRPr="00E72E16" w:rsidP="005F4A20" w14:paraId="61B5C0ED" w14:textId="77777777">
      <w:pPr>
        <w:widowControl/>
        <w:jc w:val="left"/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szCs w:val="21"/>
        </w:rPr>
        <w:t>19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</w:rPr>
        <w:t>氧气是一种化学性质比较活泼的气体。一定条件下能和多种物质反应。</w:t>
      </w:r>
    </w:p>
    <w:p w:rsidR="005F4A20" w:rsidRPr="00E72E16" w:rsidP="005F4A20" w14:paraId="14B7256F" w14:textId="0112A244">
      <w:pPr>
        <w:widowControl/>
        <w:jc w:val="left"/>
        <w:rPr>
          <w:rFonts w:ascii="Times New Roman" w:hAnsi="Times New Roman" w:cs="Times New Roman"/>
          <w:u w:val="single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1</w:t>
      </w:r>
      <w:r w:rsidRPr="00E72E16">
        <w:rPr>
          <w:rFonts w:ascii="Times New Roman" w:hAnsi="Times New Roman" w:cs="Times New Roman"/>
        </w:rPr>
        <w:t>）硫在氧气中燃烧的实验中，集气瓶中先放入少量水</w:t>
      </w:r>
      <w:r w:rsidRPr="00E72E16" w:rsidR="00341916">
        <w:rPr>
          <w:rFonts w:ascii="Times New Roman" w:hAnsi="Times New Roman" w:cs="Times New Roman"/>
        </w:rPr>
        <w:t>的</w:t>
      </w:r>
      <w:r w:rsidRPr="00E72E16">
        <w:rPr>
          <w:rFonts w:ascii="Times New Roman" w:hAnsi="Times New Roman" w:cs="Times New Roman"/>
        </w:rPr>
        <w:t>目的是</w:t>
      </w:r>
      <w:r w:rsidRPr="00E72E16">
        <w:rPr>
          <w:rFonts w:ascii="Times New Roman" w:hAnsi="Times New Roman" w:cs="Times New Roman"/>
          <w:u w:val="single"/>
        </w:rPr>
        <w:t xml:space="preserve">                      </w:t>
      </w:r>
    </w:p>
    <w:p w:rsidR="005F4A20" w:rsidRPr="00E72E16" w:rsidP="005F4A20" w14:paraId="5123C4ED" w14:textId="77777777">
      <w:pPr>
        <w:widowControl/>
        <w:ind w:left="630" w:hanging="630" w:hangingChars="300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）某同学做铁丝燃烧实验时，没有观察到</w:t>
      </w:r>
      <w:r w:rsidRPr="00E72E16">
        <w:rPr>
          <w:rFonts w:ascii="Times New Roman" w:hAnsi="Times New Roman" w:cs="Times New Roman"/>
          <w:szCs w:val="21"/>
        </w:rPr>
        <w:t>“</w:t>
      </w:r>
      <w:r w:rsidRPr="00E72E16">
        <w:rPr>
          <w:rFonts w:ascii="Times New Roman" w:hAnsi="Times New Roman" w:cs="Times New Roman"/>
          <w:szCs w:val="21"/>
        </w:rPr>
        <w:t>火星四射</w:t>
      </w:r>
      <w:r w:rsidRPr="00E72E16">
        <w:rPr>
          <w:rFonts w:ascii="Times New Roman" w:hAnsi="Times New Roman" w:cs="Times New Roman"/>
          <w:szCs w:val="21"/>
        </w:rPr>
        <w:t>”</w:t>
      </w:r>
      <w:r w:rsidRPr="00E72E16">
        <w:rPr>
          <w:rFonts w:ascii="Times New Roman" w:hAnsi="Times New Roman" w:cs="Times New Roman"/>
          <w:szCs w:val="21"/>
        </w:rPr>
        <w:t>的现象。导致该后果的原因</w:t>
      </w:r>
    </w:p>
    <w:p w:rsidR="005F4A20" w:rsidRPr="00E72E16" w:rsidP="005F4A20" w14:paraId="64469B60" w14:textId="2470816D">
      <w:pPr>
        <w:widowControl/>
        <w:ind w:left="630" w:hanging="630" w:hangingChars="30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Cs w:val="21"/>
        </w:rPr>
        <w:pict>
          <v:group id="组合 72" o:spid="_x0000_s1037" style="width:181.5pt;height:103.5pt;margin-top:6pt;margin-left:234pt;position:absolute;z-index:251664384" coordsize="23050,13144">
            <v:shape id="文本框 71" o:spid="_x0000_s1038" type="#_x0000_t202" style="width:19526;height:3429;left:571;mso-wrap-style:square;position:absolute;top:9715;visibility:visible;v-text-anchor:top" filled="f" stroked="f" strokeweight="0.5pt">
              <v:textbox>
                <w:txbxContent>
                  <w:p w:rsidR="005F4A20" w:rsidRPr="00221349" w:rsidP="005F4A20" w14:paraId="01BD8935" w14:textId="77777777">
                    <w:pPr>
                      <w:pStyle w:val="ListParagraph"/>
                      <w:numPr>
                        <w:ilvl w:val="0"/>
                        <w:numId w:val="5"/>
                      </w:numPr>
                      <w:ind w:firstLineChars="0"/>
                      <w:rPr>
                        <w:rFonts w:ascii="Times New Roman" w:hAnsi="Times New Roman" w:cs="Times New Roman"/>
                      </w:rPr>
                    </w:pPr>
                    <w:r w:rsidRPr="00221349">
                      <w:rPr>
                        <w:rFonts w:ascii="Times New Roman" w:hAnsi="Times New Roman" w:cs="Times New Roman"/>
                      </w:rPr>
                      <w:t xml:space="preserve">   </w:t>
                    </w:r>
                    <w:r w:rsidRPr="00221349">
                      <w:rPr>
                        <w:rFonts w:ascii="宋体" w:eastAsia="宋体" w:hAnsi="宋体" w:cs="宋体" w:hint="eastAsia"/>
                      </w:rPr>
                      <w:t>②</w:t>
                    </w:r>
                    <w:r w:rsidRPr="00221349">
                      <w:rPr>
                        <w:rFonts w:ascii="Times New Roman" w:hAnsi="Times New Roman" w:cs="Times New Roman"/>
                      </w:rPr>
                      <w:t xml:space="preserve">      </w:t>
                    </w:r>
                    <w:r w:rsidR="00221349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221349">
                      <w:rPr>
                        <w:rFonts w:ascii="宋体" w:eastAsia="宋体" w:hAnsi="宋体" w:cs="宋体" w:hint="eastAsia"/>
                      </w:rPr>
                      <w:t>③</w:t>
                    </w:r>
                    <w:r w:rsidRPr="00221349">
                      <w:rPr>
                        <w:rFonts w:ascii="Times New Roman" w:hAnsi="Times New Roman" w:cs="Times New Roman"/>
                      </w:rPr>
                      <w:t xml:space="preserve">     </w:t>
                    </w:r>
                    <w:r w:rsidR="00221349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221349">
                      <w:rPr>
                        <w:rFonts w:ascii="Times New Roman" w:hAnsi="Times New Roman" w:cs="Times New Roman"/>
                      </w:rPr>
                      <w:t xml:space="preserve"> </w:t>
                    </w:r>
                    <w:r w:rsidRPr="00221349">
                      <w:rPr>
                        <w:rFonts w:ascii="宋体" w:eastAsia="宋体" w:hAnsi="宋体" w:cs="宋体" w:hint="eastAsia"/>
                      </w:rPr>
                      <w:t>④</w:t>
                    </w:r>
                  </w:p>
                </w:txbxContent>
              </v:textbox>
            </v:shape>
            <v:shape id="图片 2" o:spid="_x0000_s1039" type="#_x0000_t75" style="width:23050;height:9906;mso-wrap-style:square;position:absolute;visibility:visible">
              <v:imagedata r:id="rId14" o:title=""/>
            </v:shape>
            <w10:wrap type="square"/>
          </v:group>
        </w:pict>
      </w:r>
      <w:r w:rsidRPr="00E72E16">
        <w:rPr>
          <w:rFonts w:ascii="Times New Roman" w:hAnsi="Times New Roman" w:cs="Times New Roman"/>
          <w:szCs w:val="21"/>
        </w:rPr>
        <w:t>是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 </w:t>
      </w:r>
      <w:r w:rsidRPr="00E72E16" w:rsidR="00341916">
        <w:rPr>
          <w:rFonts w:ascii="Times New Roman" w:hAnsi="Times New Roman" w:cs="Times New Roman"/>
          <w:szCs w:val="21"/>
          <w:u w:val="single"/>
        </w:rPr>
        <w:t xml:space="preserve">  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szCs w:val="21"/>
        </w:rPr>
        <w:pict>
          <v:shape id="_x0000_i1040" type="#_x0000_t75" style="width:20pt;height:20pt">
            <v:imagedata r:id="rId15" o:title=""/>
            <o:lock v:ext="edit" aspectratio="t"/>
          </v:shape>
        </w:pict>
      </w:r>
      <w:r w:rsidRPr="00E72E16">
        <w:rPr>
          <w:rFonts w:ascii="Times New Roman" w:hAnsi="Times New Roman" w:cs="Times New Roman"/>
          <w:szCs w:val="21"/>
        </w:rPr>
        <w:t>（写出一条即可）。</w:t>
      </w:r>
    </w:p>
    <w:p w:rsidR="0008675D" w:rsidRPr="00E72E16" w:rsidP="00AA7773" w14:paraId="03C3A591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20</w:t>
      </w:r>
      <w:r w:rsidRPr="00E72E16" w:rsidR="00DE6B92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如图所示是木炭在氧气中燃烧全过程的示意图。请回答下列问题：</w:t>
      </w:r>
    </w:p>
    <w:p w:rsidR="00341916" w:rsidRPr="00E72E16" w:rsidP="00294669" w14:paraId="342457C8" w14:textId="03978790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 w:rsidR="00221349">
        <w:rPr>
          <w:rFonts w:ascii="Times New Roman" w:hAnsi="Times New Roman" w:cs="Times New Roman"/>
          <w:szCs w:val="21"/>
        </w:rPr>
        <w:t>1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4E5E32">
        <w:rPr>
          <w:rFonts w:ascii="Times New Roman" w:hAnsi="Times New Roman" w:cs="Times New Roman"/>
          <w:szCs w:val="21"/>
        </w:rPr>
        <w:t>图</w:t>
      </w:r>
      <w:r w:rsidRPr="00E72E16" w:rsidR="004E5E32">
        <w:rPr>
          <w:rFonts w:eastAsia="宋体" w:hAnsi="宋体" w:cs="宋体" w:hint="eastAsia"/>
          <w:szCs w:val="21"/>
        </w:rPr>
        <w:t>②</w:t>
      </w:r>
      <w:r w:rsidRPr="00E72E16" w:rsidR="004E5E32">
        <w:rPr>
          <w:rFonts w:ascii="Times New Roman" w:hAnsi="Times New Roman" w:cs="Times New Roman"/>
          <w:szCs w:val="21"/>
        </w:rPr>
        <w:t>中酒精完全燃烧生成二氧化碳和水，写出该反应的文字表达式</w:t>
      </w:r>
      <w:r w:rsidRPr="00E72E16" w:rsidR="004E5E32">
        <w:rPr>
          <w:rFonts w:ascii="Times New Roman" w:hAnsi="Times New Roman" w:cs="Times New Roman"/>
          <w:szCs w:val="21"/>
          <w:u w:val="single"/>
        </w:rPr>
        <w:t xml:space="preserve">                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</w:t>
      </w:r>
      <w:r w:rsidRPr="00E72E16" w:rsidR="004E5E32">
        <w:rPr>
          <w:rFonts w:ascii="Times New Roman" w:hAnsi="Times New Roman" w:cs="Times New Roman"/>
          <w:szCs w:val="21"/>
          <w:u w:val="single"/>
        </w:rPr>
        <w:t xml:space="preserve">  </w:t>
      </w:r>
      <w:r w:rsidRPr="00E72E16" w:rsidR="004E5E32">
        <w:rPr>
          <w:rFonts w:ascii="Times New Roman" w:hAnsi="Times New Roman" w:cs="Times New Roman"/>
          <w:szCs w:val="21"/>
        </w:rPr>
        <w:t>。</w:t>
      </w:r>
    </w:p>
    <w:p w:rsidR="004E5E32" w:rsidRPr="00E72E16" w:rsidP="00294669" w14:paraId="03B3708A" w14:textId="0B220B9E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若酒精灯内的酒精洒出在桌面上燃烧起来，应立即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                 </w:t>
      </w:r>
      <w:r w:rsidRPr="00E72E16">
        <w:rPr>
          <w:rFonts w:ascii="Times New Roman" w:hAnsi="Times New Roman" w:cs="Times New Roman"/>
          <w:szCs w:val="21"/>
        </w:rPr>
        <w:t>。</w:t>
      </w:r>
    </w:p>
    <w:p w:rsidR="00221349" w:rsidRPr="00E72E16" w:rsidP="00294669" w14:paraId="15F10ED7" w14:textId="77777777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4E5E32">
        <w:rPr>
          <w:rFonts w:ascii="Times New Roman" w:hAnsi="Times New Roman" w:cs="Times New Roman"/>
          <w:szCs w:val="21"/>
        </w:rPr>
        <w:t>写出</w:t>
      </w:r>
      <w:r w:rsidRPr="00E72E16" w:rsidR="004E5E32">
        <w:rPr>
          <w:rFonts w:eastAsia="宋体" w:hAnsi="宋体" w:cs="宋体" w:hint="eastAsia"/>
          <w:szCs w:val="21"/>
        </w:rPr>
        <w:t>③</w:t>
      </w:r>
      <w:r w:rsidRPr="00E72E16" w:rsidR="004E5E32">
        <w:rPr>
          <w:rFonts w:ascii="Times New Roman" w:hAnsi="Times New Roman" w:cs="Times New Roman"/>
          <w:szCs w:val="21"/>
        </w:rPr>
        <w:t>中的主要现象</w:t>
      </w:r>
      <w:r w:rsidRPr="00E72E16" w:rsidR="004E5E32">
        <w:rPr>
          <w:rFonts w:ascii="Times New Roman" w:hAnsi="Times New Roman" w:cs="Times New Roman"/>
          <w:szCs w:val="21"/>
          <w:u w:val="single"/>
        </w:rPr>
        <w:t xml:space="preserve">                 </w:t>
      </w:r>
      <w:r w:rsidRPr="00E72E16" w:rsidR="004E5E32">
        <w:rPr>
          <w:rFonts w:ascii="Times New Roman" w:hAnsi="Times New Roman" w:cs="Times New Roman"/>
          <w:szCs w:val="21"/>
        </w:rPr>
        <w:t>。</w:t>
      </w:r>
    </w:p>
    <w:p w:rsidR="00C71BCF" w:rsidRPr="00E72E16" w:rsidP="00294669" w14:paraId="5BD30421" w14:textId="77777777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 w:rsidR="00221349">
        <w:rPr>
          <w:rFonts w:ascii="Times New Roman" w:hAnsi="Times New Roman" w:cs="Times New Roman"/>
          <w:szCs w:val="21"/>
        </w:rPr>
        <w:t>3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221349">
        <w:rPr>
          <w:rFonts w:ascii="Times New Roman" w:hAnsi="Times New Roman" w:cs="Times New Roman"/>
          <w:szCs w:val="21"/>
        </w:rPr>
        <w:t>图</w:t>
      </w:r>
      <w:r w:rsidRPr="00E72E16" w:rsidR="00221349">
        <w:rPr>
          <w:rFonts w:eastAsia="宋体" w:hAnsi="宋体" w:cs="宋体" w:hint="eastAsia"/>
          <w:szCs w:val="21"/>
        </w:rPr>
        <w:t>④</w:t>
      </w:r>
      <w:r w:rsidRPr="00E72E16" w:rsidR="00221349">
        <w:rPr>
          <w:rFonts w:ascii="Times New Roman" w:hAnsi="Times New Roman" w:cs="Times New Roman"/>
          <w:szCs w:val="21"/>
        </w:rPr>
        <w:t>中的</w:t>
      </w:r>
      <w:r w:rsidRPr="00E72E16" w:rsidR="00616B82">
        <w:rPr>
          <w:rFonts w:ascii="Times New Roman" w:hAnsi="Times New Roman" w:cs="Times New Roman"/>
          <w:szCs w:val="21"/>
        </w:rPr>
        <w:t>发生了</w:t>
      </w:r>
      <w:r w:rsidRPr="00E72E16" w:rsidR="00221349">
        <w:rPr>
          <w:rFonts w:ascii="Times New Roman" w:hAnsi="Times New Roman" w:cs="Times New Roman"/>
          <w:szCs w:val="21"/>
          <w:u w:val="single"/>
        </w:rPr>
        <w:t xml:space="preserve">            </w:t>
      </w:r>
      <w:r w:rsidRPr="00E72E16" w:rsidR="00616B82">
        <w:rPr>
          <w:rFonts w:ascii="Times New Roman" w:hAnsi="Times New Roman" w:cs="Times New Roman"/>
          <w:szCs w:val="21"/>
        </w:rPr>
        <w:t>变化（填</w:t>
      </w:r>
      <w:r w:rsidRPr="00E72E16" w:rsidR="00616B82">
        <w:rPr>
          <w:rFonts w:ascii="Times New Roman" w:hAnsi="Times New Roman" w:cs="Times New Roman"/>
          <w:szCs w:val="21"/>
        </w:rPr>
        <w:t>“</w:t>
      </w:r>
      <w:r w:rsidRPr="00E72E16" w:rsidR="00616B82">
        <w:rPr>
          <w:rFonts w:ascii="Times New Roman" w:hAnsi="Times New Roman" w:cs="Times New Roman"/>
          <w:szCs w:val="21"/>
        </w:rPr>
        <w:t>物理</w:t>
      </w:r>
      <w:r w:rsidRPr="00E72E16" w:rsidR="00616B82">
        <w:rPr>
          <w:rFonts w:ascii="Times New Roman" w:hAnsi="Times New Roman" w:cs="Times New Roman"/>
          <w:szCs w:val="21"/>
        </w:rPr>
        <w:t>”</w:t>
      </w:r>
      <w:r w:rsidRPr="00E72E16" w:rsidR="00616B82">
        <w:rPr>
          <w:rFonts w:ascii="Times New Roman" w:hAnsi="Times New Roman" w:cs="Times New Roman"/>
          <w:szCs w:val="21"/>
        </w:rPr>
        <w:t>或</w:t>
      </w:r>
      <w:r w:rsidRPr="00E72E16" w:rsidR="00616B82">
        <w:rPr>
          <w:rFonts w:ascii="Times New Roman" w:hAnsi="Times New Roman" w:cs="Times New Roman"/>
          <w:szCs w:val="21"/>
        </w:rPr>
        <w:t>“</w:t>
      </w:r>
      <w:r w:rsidRPr="00E72E16" w:rsidR="00616B82">
        <w:rPr>
          <w:rFonts w:ascii="Times New Roman" w:hAnsi="Times New Roman" w:cs="Times New Roman"/>
          <w:szCs w:val="21"/>
        </w:rPr>
        <w:t>化学</w:t>
      </w:r>
      <w:r w:rsidRPr="00E72E16" w:rsidR="00616B82">
        <w:rPr>
          <w:rFonts w:ascii="Times New Roman" w:hAnsi="Times New Roman" w:cs="Times New Roman"/>
          <w:szCs w:val="21"/>
        </w:rPr>
        <w:t>”</w:t>
      </w:r>
      <w:r w:rsidRPr="00E72E16" w:rsidR="00616B82">
        <w:rPr>
          <w:rFonts w:ascii="Times New Roman" w:hAnsi="Times New Roman" w:cs="Times New Roman"/>
          <w:szCs w:val="21"/>
        </w:rPr>
        <w:t>）</w:t>
      </w:r>
      <w:r w:rsidRPr="00E72E16" w:rsidR="00221349">
        <w:rPr>
          <w:rFonts w:ascii="Times New Roman" w:hAnsi="Times New Roman" w:cs="Times New Roman"/>
          <w:szCs w:val="21"/>
        </w:rPr>
        <w:t>。</w:t>
      </w:r>
    </w:p>
    <w:p w:rsidR="004837B9" w:rsidRPr="00E72E16" w:rsidP="004837B9" w14:paraId="49523E67" w14:textId="77777777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b/>
          <w:szCs w:val="21"/>
        </w:rPr>
        <w:t>三、简答题（本题包括</w:t>
      </w:r>
      <w:r w:rsidRPr="00E72E16">
        <w:rPr>
          <w:rFonts w:ascii="Times New Roman" w:hAnsi="Times New Roman" w:cs="Times New Roman"/>
          <w:b/>
          <w:szCs w:val="21"/>
        </w:rPr>
        <w:t>4</w:t>
      </w:r>
      <w:r w:rsidRPr="00E72E16">
        <w:rPr>
          <w:rFonts w:ascii="Times New Roman" w:hAnsi="Times New Roman" w:cs="Times New Roman"/>
          <w:b/>
          <w:szCs w:val="21"/>
        </w:rPr>
        <w:t>个小题，共</w:t>
      </w:r>
      <w:r w:rsidRPr="00E72E16">
        <w:rPr>
          <w:rFonts w:ascii="Times New Roman" w:hAnsi="Times New Roman" w:cs="Times New Roman"/>
          <w:b/>
          <w:szCs w:val="21"/>
        </w:rPr>
        <w:t>10</w:t>
      </w:r>
      <w:r w:rsidRPr="00E72E16">
        <w:rPr>
          <w:rFonts w:ascii="Times New Roman" w:hAnsi="Times New Roman" w:cs="Times New Roman"/>
          <w:b/>
          <w:szCs w:val="21"/>
        </w:rPr>
        <w:t>分）</w:t>
      </w:r>
    </w:p>
    <w:p w:rsidR="00624959" w:rsidRPr="00E72E16" w:rsidP="00624959" w14:paraId="7330DC24" w14:textId="74C1B89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szCs w:val="21"/>
        </w:rPr>
        <w:t>21</w:t>
      </w:r>
      <w:r w:rsidRPr="00E72E16">
        <w:rPr>
          <w:rFonts w:ascii="Times New Roman" w:hAnsi="Times New Roman" w:cs="Times New Roman"/>
          <w:szCs w:val="21"/>
        </w:rPr>
        <w:t>．（</w:t>
      </w:r>
      <w:r w:rsidRPr="00E72E16" w:rsidR="003419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分）</w:t>
      </w:r>
      <w:r w:rsidRPr="00E72E16">
        <w:rPr>
          <w:rFonts w:ascii="Times New Roman" w:hAnsi="Times New Roman" w:cs="Times New Roman"/>
        </w:rPr>
        <w:t>根据题意回答下列问题：</w:t>
      </w:r>
    </w:p>
    <w:p w:rsidR="00624959" w:rsidRPr="00E72E16" w:rsidP="00624959" w14:paraId="347A5268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1</w:t>
      </w:r>
      <w:r w:rsidRPr="00E72E16">
        <w:rPr>
          <w:rFonts w:ascii="Times New Roman" w:hAnsi="Times New Roman" w:cs="Times New Roman"/>
        </w:rPr>
        <w:t>）倾倒液体药品时标签没向手心会导致什么后果？</w:t>
      </w:r>
    </w:p>
    <w:p w:rsidR="00624959" w:rsidRPr="00E72E16" w:rsidP="00624959" w14:paraId="53B8270A" w14:textId="77777777">
      <w:pPr>
        <w:rPr>
          <w:rFonts w:ascii="Times New Roman" w:hAnsi="Times New Roman" w:cs="Times New Roman"/>
        </w:rPr>
      </w:pPr>
    </w:p>
    <w:p w:rsidR="00624959" w:rsidRPr="00E72E16" w:rsidP="00624959" w14:paraId="5ABE7A81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2</w:t>
      </w:r>
      <w:r w:rsidRPr="00E72E16" w:rsidR="00C544BE">
        <w:rPr>
          <w:rFonts w:ascii="Times New Roman" w:hAnsi="Times New Roman" w:cs="Times New Roman"/>
        </w:rPr>
        <w:t>）在固体加热时，</w:t>
      </w:r>
      <w:r w:rsidRPr="00E72E16">
        <w:rPr>
          <w:rFonts w:ascii="Times New Roman" w:hAnsi="Times New Roman" w:cs="Times New Roman"/>
        </w:rPr>
        <w:t>试管</w:t>
      </w:r>
      <w:r w:rsidRPr="00E72E16" w:rsidR="00C544BE">
        <w:rPr>
          <w:rFonts w:ascii="Times New Roman" w:hAnsi="Times New Roman" w:cs="Times New Roman"/>
        </w:rPr>
        <w:t>口没有略向下倾斜，导致的后果是什么</w:t>
      </w:r>
      <w:r w:rsidRPr="00E72E16">
        <w:rPr>
          <w:rFonts w:ascii="Times New Roman" w:hAnsi="Times New Roman" w:cs="Times New Roman"/>
        </w:rPr>
        <w:t>？</w:t>
      </w:r>
    </w:p>
    <w:p w:rsidR="00624959" w:rsidRPr="00E72E16" w:rsidP="004837B9" w14:paraId="1879AF00" w14:textId="77777777">
      <w:pPr>
        <w:rPr>
          <w:rFonts w:ascii="Times New Roman" w:hAnsi="Times New Roman" w:cs="Times New Roman"/>
          <w:szCs w:val="21"/>
        </w:rPr>
      </w:pPr>
    </w:p>
    <w:p w:rsidR="003632A5" w:rsidRPr="00E72E16" w:rsidP="003632A5" w14:paraId="0F3B4069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Cs w:val="21"/>
        </w:rPr>
        <w:pict>
          <v:group id="组合 1" o:spid="_x0000_s1041" style="width:226.35pt;height:65.25pt;margin-top:24pt;margin-left:186.7pt;position:absolute;z-index:251668480" coordsize="28746,8286">
            <v:group id="Group 51" o:spid="_x0000_s1042" style="width:6737;height:5893;position:absolute;top:95" coordorigin="1134,2382" coordsize="1296,1095">
              <v:shape id="Text Box 52" o:spid="_x0000_s1043" type="#_x0000_t202" style="width:1296;height:1095;left:1134;mso-wrap-style:square;position:absolute;top:2382;visibility:visible;v-text-anchor:top">
                <v:textbox>
                  <w:txbxContent>
                    <w:p w:rsidR="005F4A20" w:rsidP="005F4A20" w14:paraId="026C59D7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  <w:p w:rsidR="005F4A20" w:rsidP="005F4A20" w14:paraId="11BF3B6A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  <w:p w:rsidR="005F4A20" w:rsidRPr="008A6234" w:rsidP="005F4A20" w14:paraId="70570EB9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</w:txbxContent>
                </v:textbox>
              </v:shape>
              <v:group id="Group 53" o:spid="_x0000_s1044" style="width:360;height:180;left:1254;position:absolute;top:2529" coordorigin="2994,1569" coordsize="360,180">
                <v:oval id="Oval 54" o:spid="_x0000_s1045" style="width:180;height:180;left:2994;mso-wrap-style:square;position:absolute;top:1569;visibility:visible;v-text-anchor:top"/>
                <v:oval id="Oval 55" o:spid="_x0000_s1046" style="width:180;height:180;left:3174;mso-wrap-style:square;position:absolute;top:1569;visibility:visible;v-text-anchor:top"/>
              </v:group>
              <v:group id="Group 56" o:spid="_x0000_s1047" style="width:360;height:180;left:1770;position:absolute;top:2529" coordorigin="2994,1569" coordsize="360,180">
                <v:oval id="Oval 57" o:spid="_x0000_s1048" style="width:180;height:180;left:2994;mso-wrap-style:square;position:absolute;top:1569;visibility:visible;v-text-anchor:top"/>
                <v:oval id="Oval 58" o:spid="_x0000_s1049" style="width:180;height:180;left:3174;mso-wrap-style:square;position:absolute;top:1569;visibility:visible;v-text-anchor:top"/>
              </v:group>
              <v:group id="Group 59" o:spid="_x0000_s1050" style="width:360;height:180;left:1254;position:absolute;top:2882" coordorigin="2994,1569" coordsize="360,180">
                <v:oval id="Oval 60" o:spid="_x0000_s1051" style="width:180;height:180;left:2994;mso-wrap-style:square;position:absolute;top:1569;visibility:visible;v-text-anchor:top"/>
                <v:oval id="Oval 61" o:spid="_x0000_s1052" style="width:180;height:180;left:3174;mso-wrap-style:square;position:absolute;top:1569;visibility:visible;v-text-anchor:top"/>
              </v:group>
              <v:group id="Group 62" o:spid="_x0000_s1053" style="width:525;height:424;left:1770;position:absolute;top:2807" coordorigin="5994,3780" coordsize="525,424">
                <v:oval id="Oval 63" o:spid="_x0000_s1054" style="width:283;height:283;left:5994;mso-wrap-style:square;position:absolute;top:3921;visibility:visible;v-text-anchor:top" fillcolor="black">
                  <v:fill r:id="rId16" o:title="" type="pattern"/>
                </v:oval>
                <v:oval id="Oval 64" o:spid="_x0000_s1055" style="width:283;height:283;left:6236;mso-wrap-style:square;position:absolute;top:3780;visibility:visible;v-text-anchor:top" fillcolor="black">
                  <v:fill r:id="rId16" o:title="" type="pattern"/>
                </v:oval>
              </v:group>
            </v:group>
            <v:group id="Group 65" o:spid="_x0000_s1056" style="width:6737;height:5892;left:12001;position:absolute" coordorigin="5223,1047" coordsize="1296,1095">
              <v:shape id="Text Box 66" o:spid="_x0000_s1057" type="#_x0000_t202" style="width:1296;height:1095;left:5223;mso-wrap-style:square;position:absolute;top:1047;visibility:visible;v-text-anchor:top">
                <v:textbox>
                  <w:txbxContent>
                    <w:p w:rsidR="005F4A20" w:rsidP="005F4A20" w14:paraId="700DC0E4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  <w:p w:rsidR="005F4A20" w:rsidP="005F4A20" w14:paraId="5AADCB2F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  <w:p w:rsidR="005F4A20" w:rsidRPr="008A6234" w:rsidP="005F4A20" w14:paraId="5858BAB1" w14:textId="77777777">
                      <w:pPr>
                        <w:rPr>
                          <w:rFonts w:hAnsi="宋体"/>
                          <w:b/>
                          <w:bCs/>
                        </w:rPr>
                      </w:pPr>
                    </w:p>
                  </w:txbxContent>
                </v:textbox>
              </v:shape>
              <v:group id="Group 67" o:spid="_x0000_s1058" style="width:360;height:180;left:5343;position:absolute;top:1194" coordorigin="2994,1569" coordsize="360,180">
                <v:oval id="Oval 68" o:spid="_x0000_s1059" style="width:180;height:180;left:2994;mso-wrap-style:square;position:absolute;top:1569;visibility:visible;v-text-anchor:top"/>
                <v:oval id="Oval 69" o:spid="_x0000_s1060" style="width:180;height:180;left:3174;mso-wrap-style:square;position:absolute;top:1569;visibility:visible;v-text-anchor:top"/>
              </v:group>
              <v:group id="Group 70" o:spid="_x0000_s1061" style="width:460;height:454;left:5910;position:absolute;top:1240" coordorigin="3474,3615" coordsize="460,454">
                <v:oval id="Oval 71" o:spid="_x0000_s1062" style="width:283;height:283;left:3651;mso-wrap-style:square;position:absolute;top:3786;visibility:visible;v-text-anchor:top" fillcolor="black">
                  <v:fill r:id="rId16" o:title="" type="pattern"/>
                </v:oval>
                <v:oval id="Oval 72" o:spid="_x0000_s1063" style="width:180;height:180;left:3474;mso-wrap-style:square;position:absolute;top:3786;visibility:visible;v-text-anchor:top"/>
                <v:oval id="Oval 73" o:spid="_x0000_s1064" style="width:180;height:180;left:3714;mso-wrap-style:square;position:absolute;top:3615;visibility:visible;v-text-anchor:top"/>
              </v:group>
              <v:group id="Group 74" o:spid="_x0000_s1065" style="width:460;height:454;left:5343;position:absolute;top:1466" coordorigin="3474,3615" coordsize="460,454">
                <v:oval id="Oval 75" o:spid="_x0000_s1066" style="width:283;height:283;left:3651;mso-wrap-style:square;position:absolute;top:3786;visibility:visible;v-text-anchor:top" fillcolor="black">
                  <v:fill r:id="rId16" o:title="" type="pattern"/>
                </v:oval>
                <v:oval id="Oval 76" o:spid="_x0000_s1067" style="width:180;height:180;left:3474;mso-wrap-style:square;position:absolute;top:3786;visibility:visible;v-text-anchor:top"/>
                <v:oval id="Oval 77" o:spid="_x0000_s1068" style="width:180;height:180;left:3714;mso-wrap-style:square;position:absolute;top:3615;visibility:visible;v-text-anchor:top"/>
              </v:group>
            </v:group>
            <v:shape id="Text Box 79" o:spid="_x0000_s1069" type="#_x0000_t202" style="width:2978;height:2515;left:8001;mso-wrap-style:square;position:absolute;top:952;visibility:visible;v-text-anchor:top" strokecolor="white">
              <v:fill r:id="rId16" o:title="" type="pattern"/>
              <v:textbox inset="0,0,0,0">
                <w:txbxContent>
                  <w:p w:rsidR="005F4A20" w:rsidRPr="006A19AA" w:rsidP="005F4A20" w14:paraId="75A4C05C" w14:textId="77777777">
                    <w:pPr>
                      <w:rPr>
                        <w:sz w:val="18"/>
                        <w:szCs w:val="18"/>
                      </w:rPr>
                    </w:pPr>
                    <w:r w:rsidRPr="006A19AA">
                      <w:rPr>
                        <w:rFonts w:hint="eastAsia"/>
                        <w:sz w:val="18"/>
                        <w:szCs w:val="18"/>
                      </w:rPr>
                      <w:t>点燃</w:t>
                    </w:r>
                  </w:p>
                </w:txbxContent>
              </v:textbox>
            </v:shape>
            <v:shape id="Text Box 84" o:spid="_x0000_s1070" type="#_x0000_t202" style="width:4445;height:2108;left:23431;mso-wrap-style:square;position:absolute;top:476;visibility:visible;v-text-anchor:top" strokecolor="white">
              <v:fill r:id="rId16" o:title="" type="pattern"/>
              <v:textbox inset="0,0,0,0">
                <w:txbxContent>
                  <w:p w:rsidR="005F4A20" w:rsidRPr="006A19AA" w:rsidP="005F4A20" w14:paraId="2BE506EA" w14:textId="77777777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氢原子</w:t>
                    </w:r>
                  </w:p>
                </w:txbxContent>
              </v:textbox>
            </v:shape>
            <v:oval id="Oval 80" o:spid="_x0000_s1071" style="width:940;height:965;left:20002;mso-wrap-style:square;position:absolute;top:1047;visibility:visible;v-text-anchor:top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8" o:spid="_x0000_s1072" type="#_x0000_t32" style="width:3499;height:57;flip:y;left:7524;mso-wrap-style:square;position:absolute;top:2952;visibility:visible" o:connectortype="straight">
              <v:stroke endarrow="block"/>
            </v:shape>
            <v:oval id="Oval 81" o:spid="_x0000_s1073" style="width:1473;height:1524;left:20002;mso-wrap-style:square;position:absolute;top:3524;visibility:visible;v-text-anchor:top" fillcolor="black">
              <v:fill r:id="rId16" o:title="" type="pattern"/>
            </v:oval>
            <v:shape id="Text Box 85" o:spid="_x0000_s1074" type="#_x0000_t202" style="width:4362;height:1778;left:24384;mso-wrap-style:square;position:absolute;top:3238;visibility:visible;v-text-anchor:top" strokecolor="white">
              <v:fill r:id="rId16" o:title="" type="pattern"/>
              <v:textbox inset="0,0,0,0">
                <w:txbxContent>
                  <w:p w:rsidR="005F4A20" w:rsidRPr="006A19AA" w:rsidP="005F4A20" w14:paraId="1ADF590E" w14:textId="77777777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氧原子</w:t>
                    </w:r>
                  </w:p>
                </w:txbxContent>
              </v:textbox>
            </v:shape>
            <v:shape id="Text Box 87" o:spid="_x0000_s1075" type="#_x0000_t202" style="width:3613;height:1905;left:14573;mso-wrap-style:square;position:absolute;top:6381;visibility:visible;v-text-anchor:top" strokecolor="white">
              <v:fill r:id="rId16" o:title="" type="pattern"/>
              <v:textbox inset="0,0,0,0">
                <w:txbxContent>
                  <w:p w:rsidR="005F4A20" w:rsidRPr="00E2682D" w:rsidP="005F4A20" w14:paraId="08C22D22" w14:textId="77777777">
                    <w:pPr>
                      <w:ind w:firstLine="105" w:firstLineChars="50"/>
                      <w:rPr>
                        <w:rFonts w:ascii="Times New Roman" w:hAnsi="Times New Roman" w:cs="Times New Roman"/>
                      </w:rPr>
                    </w:pPr>
                    <w:r w:rsidRPr="00E2682D">
                      <w:rPr>
                        <w:rFonts w:ascii="Times New Roman" w:hAnsi="Times New Roman" w:cs="Times New Roman"/>
                      </w:rPr>
                      <w:t>B</w:t>
                    </w:r>
                  </w:p>
                </w:txbxContent>
              </v:textbox>
            </v:shape>
            <v:shape id="Text Box 86" o:spid="_x0000_s1076" type="#_x0000_t202" style="width:2762;height:1619;left:1238;mso-wrap-style:square;position:absolute;top:6477;visibility:visible;v-text-anchor:top" strokecolor="white">
              <v:fill r:id="rId16" o:title="" type="pattern"/>
              <v:textbox inset="0,0,0,0">
                <w:txbxContent>
                  <w:p w:rsidR="005F4A20" w:rsidRPr="00E2682D" w:rsidP="005F4A20" w14:paraId="627F55AE" w14:textId="77777777">
                    <w:pPr>
                      <w:ind w:firstLine="105" w:firstLineChars="50"/>
                      <w:rPr>
                        <w:rFonts w:ascii="Times New Roman" w:hAnsi="Times New Roman" w:cs="Times New Roman"/>
                      </w:rPr>
                    </w:pPr>
                    <w:r w:rsidRPr="00E2682D">
                      <w:rPr>
                        <w:rFonts w:ascii="Times New Roman" w:hAnsi="Times New Roman" w:cs="Times New Roman"/>
                      </w:rPr>
                      <w:t>A</w:t>
                    </w:r>
                  </w:p>
                </w:txbxContent>
              </v:textbox>
            </v:shape>
            <w10:wrap type="square"/>
          </v:group>
        </w:pict>
      </w:r>
      <w:r w:rsidRPr="00E72E16" w:rsidR="00221349">
        <w:rPr>
          <w:rFonts w:ascii="Times New Roman" w:hAnsi="Times New Roman" w:cs="Times New Roman"/>
          <w:szCs w:val="21"/>
        </w:rPr>
        <w:t>22</w:t>
      </w:r>
      <w:r w:rsidRPr="00E72E16" w:rsidR="00221349">
        <w:rPr>
          <w:rFonts w:ascii="Times New Roman" w:hAnsi="Times New Roman" w:cs="Times New Roman"/>
          <w:szCs w:val="21"/>
        </w:rPr>
        <w:t>．</w:t>
      </w:r>
      <w:r w:rsidRPr="00E72E16" w:rsidR="003632A5">
        <w:rPr>
          <w:rFonts w:ascii="Times New Roman" w:hAnsi="Times New Roman" w:cs="Times New Roman"/>
          <w:szCs w:val="21"/>
        </w:rPr>
        <w:t>（</w:t>
      </w:r>
      <w:r w:rsidRPr="00E72E16" w:rsidR="003632A5">
        <w:rPr>
          <w:rFonts w:ascii="Times New Roman" w:hAnsi="Times New Roman" w:cs="Times New Roman"/>
          <w:szCs w:val="21"/>
        </w:rPr>
        <w:t>2</w:t>
      </w:r>
      <w:r w:rsidRPr="00E72E16" w:rsidR="003632A5">
        <w:rPr>
          <w:rFonts w:ascii="Times New Roman" w:hAnsi="Times New Roman" w:cs="Times New Roman"/>
          <w:szCs w:val="21"/>
        </w:rPr>
        <w:t>分）</w:t>
      </w:r>
      <w:r w:rsidRPr="00E72E16" w:rsidR="003632A5">
        <w:rPr>
          <w:rFonts w:ascii="Times New Roman" w:hAnsi="Times New Roman" w:cs="Times New Roman"/>
        </w:rPr>
        <w:t>如图是某化学反应的微观示意图，</w:t>
      </w:r>
      <w:r w:rsidRPr="00E72E16" w:rsidR="003632A5">
        <w:rPr>
          <w:rFonts w:ascii="Times New Roman" w:hAnsi="Times New Roman" w:cs="Times New Roman"/>
          <w:bCs/>
        </w:rPr>
        <w:t>A</w:t>
      </w:r>
      <w:r w:rsidRPr="00E72E16" w:rsidR="003632A5">
        <w:rPr>
          <w:rFonts w:ascii="Times New Roman" w:hAnsi="Times New Roman" w:cs="Times New Roman"/>
          <w:bCs/>
        </w:rPr>
        <w:t>、</w:t>
      </w:r>
      <w:r w:rsidRPr="00E72E16" w:rsidR="003632A5">
        <w:rPr>
          <w:rFonts w:ascii="Times New Roman" w:hAnsi="Times New Roman" w:cs="Times New Roman"/>
          <w:bCs/>
        </w:rPr>
        <w:t>B</w:t>
      </w:r>
      <w:r w:rsidRPr="00E72E16" w:rsidR="003632A5">
        <w:rPr>
          <w:rFonts w:ascii="Times New Roman" w:hAnsi="Times New Roman" w:cs="Times New Roman"/>
          <w:bCs/>
        </w:rPr>
        <w:t>分别表示反应前和反应后容器内的物质。请回答：</w:t>
      </w:r>
    </w:p>
    <w:p w:rsidR="003632A5" w:rsidRPr="00E72E16" w:rsidP="003632A5" w14:paraId="6F22B277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 id="AutoShape 82" o:spid="_x0000_s1077" type="#_x0000_t32" style="width:14.1pt;height:0;margin-top:4.15pt;margin-left:355.4pt;mso-wrap-distance-bottom:0;mso-wrap-distance-left:9pt;mso-wrap-distance-right:9pt;mso-wrap-distance-top:0;mso-wrap-style:square;position:absolute;visibility:visible;z-index:251666432">
            <w10:wrap type="square"/>
          </v:shape>
        </w:pict>
      </w: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1</w:t>
      </w:r>
      <w:r w:rsidRPr="00E72E16">
        <w:rPr>
          <w:rFonts w:ascii="Times New Roman" w:hAnsi="Times New Roman" w:cs="Times New Roman"/>
          <w:szCs w:val="21"/>
        </w:rPr>
        <w:t>）写出该反应的符号表达式。</w:t>
      </w:r>
    </w:p>
    <w:p w:rsidR="003632A5" w:rsidRPr="00E72E16" w:rsidP="003632A5" w14:paraId="21257385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  <w:szCs w:val="21"/>
        </w:rPr>
        <w:pict>
          <v:shape id="AutoShape 83" o:spid="_x0000_s1078" type="#_x0000_t32" style="width:14.15pt;height:0;margin-top:10.15pt;margin-left:359.95pt;mso-wrap-distance-bottom:0;mso-wrap-distance-left:9pt;mso-wrap-distance-right:9pt;mso-wrap-distance-top:0;mso-wrap-style:square;position:absolute;visibility:visible;z-index:251667456">
            <w10:wrap type="square"/>
          </v:shape>
        </w:pict>
      </w:r>
    </w:p>
    <w:p w:rsidR="006A10C5" w:rsidRPr="00E72E16" w:rsidP="003632A5" w14:paraId="34CD8B8F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）该反应的微观实质是什么？</w:t>
      </w:r>
    </w:p>
    <w:p w:rsidR="003632A5" w:rsidRPr="00E72E16" w:rsidP="000B4C2C" w14:paraId="4C6FC969" w14:textId="77777777">
      <w:pPr>
        <w:jc w:val="left"/>
        <w:rPr>
          <w:rFonts w:ascii="Times New Roman" w:hAnsi="Times New Roman" w:cs="Times New Roman"/>
          <w:szCs w:val="21"/>
        </w:rPr>
      </w:pPr>
    </w:p>
    <w:p w:rsidR="00003761" w:rsidRPr="00E72E16" w:rsidP="00003761" w14:paraId="778EA086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23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3</w:t>
      </w:r>
      <w:r w:rsidRPr="00E72E16">
        <w:rPr>
          <w:rFonts w:ascii="Times New Roman" w:hAnsi="Times New Roman" w:cs="Times New Roman"/>
          <w:szCs w:val="21"/>
        </w:rPr>
        <w:t>分）下图是测定空气中氧气含量的实验装置图。</w:t>
      </w:r>
    </w:p>
    <w:p w:rsidR="00003761" w:rsidRPr="00E72E16" w:rsidP="00003761" w14:paraId="35B13DA6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1214120</wp:posOffset>
            </wp:positionH>
            <wp:positionV relativeFrom="paragraph">
              <wp:posOffset>20320</wp:posOffset>
            </wp:positionV>
            <wp:extent cx="2846705" cy="1130935"/>
            <wp:effectExtent l="0" t="0" r="0" b="0"/>
            <wp:wrapSquare wrapText="bothSides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17218" name=""/>
                    <pic:cNvPicPr/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705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3761" w:rsidRPr="00E72E16" w:rsidP="00003761" w14:paraId="6B96E4A4" w14:textId="77777777">
      <w:pPr>
        <w:ind w:left="420" w:hanging="420" w:hangingChars="200"/>
        <w:jc w:val="left"/>
        <w:rPr>
          <w:rFonts w:ascii="Times New Roman" w:hAnsi="Times New Roman" w:cs="Times New Roman"/>
          <w:szCs w:val="21"/>
        </w:rPr>
      </w:pPr>
    </w:p>
    <w:p w:rsidR="00003761" w:rsidRPr="00E72E16" w:rsidP="00003761" w14:paraId="16CE5188" w14:textId="77777777">
      <w:pPr>
        <w:ind w:left="420" w:hanging="420" w:hangingChars="200"/>
        <w:jc w:val="left"/>
        <w:rPr>
          <w:rFonts w:ascii="Times New Roman" w:hAnsi="Times New Roman" w:cs="Times New Roman"/>
          <w:szCs w:val="21"/>
        </w:rPr>
      </w:pPr>
    </w:p>
    <w:p w:rsidR="00003761" w:rsidRPr="00E72E16" w:rsidP="00003761" w14:paraId="041A7BE4" w14:textId="77777777">
      <w:pPr>
        <w:jc w:val="left"/>
        <w:rPr>
          <w:rFonts w:ascii="Times New Roman" w:hAnsi="Times New Roman" w:cs="Times New Roman"/>
          <w:szCs w:val="21"/>
        </w:rPr>
      </w:pPr>
    </w:p>
    <w:p w:rsidR="00E618DC" w:rsidRPr="00E72E16" w:rsidP="00003761" w14:paraId="070F9720" w14:textId="77777777">
      <w:pPr>
        <w:jc w:val="left"/>
        <w:rPr>
          <w:rFonts w:ascii="Times New Roman" w:hAnsi="Times New Roman" w:cs="Times New Roman"/>
          <w:szCs w:val="21"/>
        </w:rPr>
      </w:pPr>
    </w:p>
    <w:p w:rsidR="00AF06AD" w:rsidRPr="00E72E16" w:rsidP="00387D7B" w14:paraId="7C254A10" w14:textId="77777777">
      <w:pPr>
        <w:jc w:val="left"/>
        <w:rPr>
          <w:rFonts w:ascii="Times New Roman" w:hAnsi="Times New Roman" w:cs="Times New Roman"/>
          <w:szCs w:val="21"/>
        </w:rPr>
      </w:pPr>
    </w:p>
    <w:p w:rsidR="00003761" w:rsidRPr="00E72E16" w:rsidP="00387D7B" w14:paraId="3D9744CB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1</w:t>
      </w:r>
      <w:r w:rsidRPr="00E72E16" w:rsidR="00C544BE">
        <w:rPr>
          <w:rFonts w:ascii="Times New Roman" w:hAnsi="Times New Roman" w:cs="Times New Roman"/>
          <w:szCs w:val="21"/>
        </w:rPr>
        <w:t>）</w:t>
      </w:r>
      <w:r w:rsidRPr="00E72E16">
        <w:rPr>
          <w:rFonts w:ascii="Times New Roman" w:hAnsi="Times New Roman" w:cs="Times New Roman"/>
          <w:szCs w:val="21"/>
        </w:rPr>
        <w:t>装置</w:t>
      </w:r>
      <w:r w:rsidRPr="00E72E16" w:rsidR="00E618DC">
        <w:rPr>
          <w:rFonts w:ascii="Times New Roman" w:hAnsi="Times New Roman" w:cs="Times New Roman"/>
          <w:szCs w:val="21"/>
        </w:rPr>
        <w:t>甲</w:t>
      </w:r>
      <w:r w:rsidRPr="00E72E16" w:rsidR="00C544BE">
        <w:rPr>
          <w:rFonts w:ascii="Times New Roman" w:hAnsi="Times New Roman" w:cs="Times New Roman"/>
          <w:szCs w:val="21"/>
        </w:rPr>
        <w:t>中用足量的红磷</w:t>
      </w:r>
      <w:r w:rsidRPr="00E72E16">
        <w:rPr>
          <w:rFonts w:ascii="Times New Roman" w:hAnsi="Times New Roman" w:cs="Times New Roman"/>
          <w:szCs w:val="21"/>
        </w:rPr>
        <w:t>进行实验，实验结束后，若进入集气瓶中水的体积小于原气体体积的</w:t>
      </w:r>
      <w:r w:rsidRPr="00E72E16">
        <w:rPr>
          <w:rFonts w:ascii="Times New Roman" w:hAnsi="Times New Roman" w:cs="Times New Roman"/>
        </w:rPr>
        <w:t>1/5</w:t>
      </w:r>
      <w:r w:rsidRPr="00E72E16">
        <w:rPr>
          <w:rFonts w:ascii="Times New Roman" w:hAnsi="Times New Roman" w:cs="Times New Roman"/>
        </w:rPr>
        <w:t>，你认为导致这一结果的可能原因是什么？（答出</w:t>
      </w:r>
      <w:r w:rsidRPr="00E72E16" w:rsidR="003632A5">
        <w:rPr>
          <w:rFonts w:ascii="Times New Roman" w:hAnsi="Times New Roman" w:cs="Times New Roman"/>
        </w:rPr>
        <w:t>一</w:t>
      </w:r>
      <w:r w:rsidRPr="00E72E16">
        <w:rPr>
          <w:rFonts w:ascii="Times New Roman" w:hAnsi="Times New Roman" w:cs="Times New Roman"/>
        </w:rPr>
        <w:t>点</w:t>
      </w:r>
      <w:r w:rsidRPr="00E72E16" w:rsidR="003632A5">
        <w:rPr>
          <w:rFonts w:ascii="Times New Roman" w:hAnsi="Times New Roman" w:cs="Times New Roman"/>
        </w:rPr>
        <w:t>即可</w:t>
      </w:r>
      <w:r w:rsidRPr="00E72E16">
        <w:rPr>
          <w:rFonts w:ascii="Times New Roman" w:hAnsi="Times New Roman" w:cs="Times New Roman"/>
        </w:rPr>
        <w:t>）</w:t>
      </w:r>
    </w:p>
    <w:p w:rsidR="003632A5" w:rsidRPr="00E72E16" w:rsidP="00387D7B" w14:paraId="6F36F8AF" w14:textId="77777777">
      <w:pPr>
        <w:rPr>
          <w:rFonts w:ascii="Times New Roman" w:hAnsi="Times New Roman" w:cs="Times New Roman"/>
        </w:rPr>
      </w:pPr>
    </w:p>
    <w:p w:rsidR="00D44920" w:rsidRPr="00E72E16" w:rsidP="00387D7B" w14:paraId="2AEF42B8" w14:textId="77777777">
      <w:pPr>
        <w:rPr>
          <w:rFonts w:ascii="Times New Roman" w:hAnsi="Times New Roman" w:cs="Times New Roman"/>
        </w:rPr>
      </w:pPr>
    </w:p>
    <w:p w:rsidR="00387D7B" w:rsidRPr="00E72E16" w:rsidP="00387D7B" w14:paraId="37DF4B1C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2</w:t>
      </w:r>
      <w:r w:rsidRPr="00E72E16">
        <w:rPr>
          <w:rFonts w:ascii="Times New Roman" w:hAnsi="Times New Roman" w:cs="Times New Roman"/>
        </w:rPr>
        <w:t>）某同学对实验总结反思之后，将装置</w:t>
      </w:r>
      <w:r w:rsidRPr="00E72E16" w:rsidR="00E618DC">
        <w:rPr>
          <w:rFonts w:ascii="Times New Roman" w:hAnsi="Times New Roman" w:cs="Times New Roman"/>
        </w:rPr>
        <w:t>甲</w:t>
      </w:r>
      <w:r w:rsidRPr="00E72E16">
        <w:rPr>
          <w:rFonts w:ascii="Times New Roman" w:hAnsi="Times New Roman" w:cs="Times New Roman"/>
        </w:rPr>
        <w:t>改进为装置</w:t>
      </w:r>
      <w:r w:rsidRPr="00E72E16" w:rsidR="00E618DC">
        <w:rPr>
          <w:rFonts w:ascii="Times New Roman" w:hAnsi="Times New Roman" w:cs="Times New Roman"/>
        </w:rPr>
        <w:t>乙</w:t>
      </w:r>
      <w:r w:rsidRPr="00E72E16">
        <w:rPr>
          <w:rFonts w:ascii="Times New Roman" w:hAnsi="Times New Roman" w:cs="Times New Roman"/>
        </w:rPr>
        <w:t>，试分析改进后的优点。</w:t>
      </w:r>
    </w:p>
    <w:p w:rsidR="00FE4974" w:rsidRPr="00E72E16" w:rsidP="0008675D" w14:paraId="0C5148D7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（答出一点</w:t>
      </w:r>
      <w:r w:rsidRPr="00E72E16" w:rsidR="00D44920">
        <w:rPr>
          <w:rFonts w:ascii="Times New Roman" w:hAnsi="Times New Roman" w:cs="Times New Roman"/>
        </w:rPr>
        <w:t>即可</w:t>
      </w:r>
      <w:r w:rsidRPr="00E72E16">
        <w:rPr>
          <w:rFonts w:ascii="Times New Roman" w:hAnsi="Times New Roman" w:cs="Times New Roman"/>
        </w:rPr>
        <w:t>）</w:t>
      </w:r>
    </w:p>
    <w:p w:rsidR="003632A5" w:rsidRPr="00E72E16" w:rsidP="0008675D" w14:paraId="25642784" w14:textId="77777777">
      <w:pPr>
        <w:rPr>
          <w:rFonts w:ascii="Times New Roman" w:hAnsi="Times New Roman" w:cs="Times New Roman"/>
        </w:rPr>
      </w:pPr>
    </w:p>
    <w:p w:rsidR="003632A5" w:rsidRPr="00E72E16" w:rsidP="0008675D" w14:paraId="0E4CAA67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3</w:t>
      </w:r>
      <w:r w:rsidRPr="00E72E16">
        <w:rPr>
          <w:rFonts w:ascii="Times New Roman" w:hAnsi="Times New Roman" w:cs="Times New Roman"/>
        </w:rPr>
        <w:t>）该实验不能用木炭代替红磷的原因是什么？</w:t>
      </w:r>
    </w:p>
    <w:p w:rsidR="0008675D" w:rsidRPr="00E72E16" w:rsidP="0008675D" w14:paraId="2E31F4C8" w14:textId="77777777">
      <w:pPr>
        <w:rPr>
          <w:rFonts w:ascii="Times New Roman" w:hAnsi="Times New Roman" w:cs="Times New Roman"/>
        </w:rPr>
      </w:pPr>
    </w:p>
    <w:p w:rsidR="003632A5" w:rsidRPr="00E72E16" w:rsidP="003632A5" w14:paraId="4D885B72" w14:textId="6BDA9130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24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（</w:t>
      </w:r>
      <w:r w:rsidRPr="00E72E16" w:rsidR="00341916">
        <w:rPr>
          <w:rFonts w:ascii="Times New Roman" w:hAnsi="Times New Roman" w:cs="Times New Roman"/>
          <w:szCs w:val="21"/>
        </w:rPr>
        <w:t>3</w:t>
      </w:r>
      <w:r w:rsidRPr="00E72E16">
        <w:rPr>
          <w:rFonts w:ascii="Times New Roman" w:hAnsi="Times New Roman" w:cs="Times New Roman"/>
          <w:szCs w:val="21"/>
        </w:rPr>
        <w:t>分）</w:t>
      </w:r>
      <w:r w:rsidRPr="00E72E16" w:rsidR="0014640B">
        <w:rPr>
          <w:rFonts w:ascii="Times New Roman" w:hAnsi="Times New Roman" w:cs="Times New Roman"/>
          <w:szCs w:val="21"/>
        </w:rPr>
        <w:t>A</w:t>
      </w:r>
      <w:r w:rsidRPr="00E72E16" w:rsidR="0014640B">
        <w:rPr>
          <w:rFonts w:ascii="Times New Roman" w:hAnsi="Times New Roman" w:cs="Times New Roman"/>
          <w:szCs w:val="21"/>
        </w:rPr>
        <w:t>、</w:t>
      </w:r>
      <w:r w:rsidRPr="00E72E16" w:rsidR="0014640B">
        <w:rPr>
          <w:rFonts w:ascii="Times New Roman" w:hAnsi="Times New Roman" w:cs="Times New Roman"/>
          <w:szCs w:val="21"/>
        </w:rPr>
        <w:t>B</w:t>
      </w:r>
      <w:r w:rsidRPr="00E72E16" w:rsidR="0014640B">
        <w:rPr>
          <w:rFonts w:ascii="Times New Roman" w:hAnsi="Times New Roman" w:cs="Times New Roman"/>
          <w:szCs w:val="21"/>
        </w:rPr>
        <w:t>、</w:t>
      </w:r>
      <w:r w:rsidRPr="00E72E16" w:rsidR="0014640B">
        <w:rPr>
          <w:rFonts w:ascii="Times New Roman" w:hAnsi="Times New Roman" w:cs="Times New Roman"/>
          <w:szCs w:val="21"/>
        </w:rPr>
        <w:t>C</w:t>
      </w:r>
      <w:r w:rsidRPr="00E72E16" w:rsidR="0014640B">
        <w:rPr>
          <w:rFonts w:ascii="Times New Roman" w:hAnsi="Times New Roman" w:cs="Times New Roman"/>
          <w:szCs w:val="21"/>
        </w:rPr>
        <w:t>、</w:t>
      </w:r>
      <w:r w:rsidRPr="00E72E16" w:rsidR="0014640B">
        <w:rPr>
          <w:rFonts w:ascii="Times New Roman" w:hAnsi="Times New Roman" w:cs="Times New Roman"/>
          <w:szCs w:val="21"/>
        </w:rPr>
        <w:t>D</w:t>
      </w:r>
      <w:r w:rsidRPr="00E72E16" w:rsidR="00341916">
        <w:rPr>
          <w:rFonts w:ascii="Times New Roman" w:hAnsi="Times New Roman" w:cs="Times New Roman"/>
          <w:szCs w:val="21"/>
        </w:rPr>
        <w:t>、</w:t>
      </w:r>
      <w:r w:rsidRPr="00E72E16" w:rsidR="00341916">
        <w:rPr>
          <w:rFonts w:ascii="Times New Roman" w:hAnsi="Times New Roman" w:cs="Times New Roman"/>
          <w:szCs w:val="21"/>
        </w:rPr>
        <w:t>E</w:t>
      </w:r>
      <w:r w:rsidRPr="00E72E16" w:rsidR="00341916">
        <w:rPr>
          <w:rFonts w:ascii="Times New Roman" w:hAnsi="Times New Roman" w:cs="Times New Roman"/>
          <w:szCs w:val="21"/>
        </w:rPr>
        <w:t>是初中常见的</w:t>
      </w:r>
      <w:r w:rsidRPr="00E72E16" w:rsidR="0014640B">
        <w:rPr>
          <w:rFonts w:ascii="Times New Roman" w:hAnsi="Times New Roman" w:cs="Times New Roman"/>
          <w:szCs w:val="21"/>
        </w:rPr>
        <w:t>物质，</w:t>
      </w:r>
      <w:r w:rsidRPr="00E72E16" w:rsidR="0014640B">
        <w:rPr>
          <w:rFonts w:ascii="Times New Roman" w:hAnsi="Times New Roman" w:cs="Times New Roman"/>
          <w:szCs w:val="21"/>
        </w:rPr>
        <w:t>A</w:t>
      </w:r>
      <w:r w:rsidRPr="00E72E16" w:rsidR="0014640B">
        <w:rPr>
          <w:rFonts w:ascii="Times New Roman" w:hAnsi="Times New Roman" w:cs="Times New Roman"/>
          <w:szCs w:val="21"/>
        </w:rPr>
        <w:t>是白色</w:t>
      </w:r>
      <w:r w:rsidRPr="00E72E16">
        <w:rPr>
          <w:rFonts w:ascii="Times New Roman" w:hAnsi="Times New Roman" w:cs="Times New Roman"/>
          <w:szCs w:val="21"/>
        </w:rPr>
        <w:t>固体</w:t>
      </w:r>
      <w:r w:rsidRPr="00E72E16" w:rsidR="0014640B">
        <w:rPr>
          <w:rFonts w:ascii="Times New Roman" w:hAnsi="Times New Roman" w:cs="Times New Roman"/>
          <w:szCs w:val="21"/>
        </w:rPr>
        <w:t>，</w:t>
      </w:r>
      <w:r w:rsidRPr="00E72E16" w:rsidR="0014640B">
        <w:rPr>
          <w:rFonts w:ascii="Times New Roman" w:hAnsi="Times New Roman" w:cs="Times New Roman"/>
          <w:szCs w:val="21"/>
        </w:rPr>
        <w:t>B</w:t>
      </w:r>
      <w:r w:rsidRPr="00E72E16" w:rsidR="0014640B">
        <w:rPr>
          <w:rFonts w:ascii="Times New Roman" w:hAnsi="Times New Roman" w:cs="Times New Roman"/>
          <w:szCs w:val="21"/>
        </w:rPr>
        <w:t>是黑色固体，</w:t>
      </w:r>
      <w:r w:rsidRPr="00E72E16" w:rsidR="00341916">
        <w:rPr>
          <w:rFonts w:ascii="Times New Roman" w:hAnsi="Times New Roman" w:cs="Times New Roman"/>
          <w:szCs w:val="21"/>
        </w:rPr>
        <w:t>D</w:t>
      </w:r>
      <w:r w:rsidRPr="00E72E16" w:rsidR="00341916">
        <w:rPr>
          <w:rFonts w:ascii="Times New Roman" w:hAnsi="Times New Roman" w:cs="Times New Roman"/>
          <w:szCs w:val="21"/>
        </w:rPr>
        <w:t>是无色液体。</w:t>
      </w:r>
      <w:bookmarkStart w:id="4" w:name="_Hlk51339208"/>
      <w:r w:rsidRPr="00E72E16" w:rsidR="0014640B">
        <w:rPr>
          <w:rFonts w:ascii="Times New Roman" w:hAnsi="Times New Roman" w:cs="Times New Roman"/>
          <w:szCs w:val="21"/>
        </w:rPr>
        <w:t>A</w:t>
      </w:r>
      <w:r w:rsidRPr="00E72E16" w:rsidR="0014640B">
        <w:rPr>
          <w:rFonts w:ascii="Times New Roman" w:hAnsi="Times New Roman" w:cs="Times New Roman"/>
          <w:szCs w:val="21"/>
        </w:rPr>
        <w:t>在</w:t>
      </w:r>
      <w:r w:rsidRPr="00E72E16" w:rsidR="0014640B">
        <w:rPr>
          <w:rFonts w:ascii="Times New Roman" w:hAnsi="Times New Roman" w:cs="Times New Roman"/>
          <w:szCs w:val="21"/>
        </w:rPr>
        <w:t>B</w:t>
      </w:r>
      <w:r w:rsidRPr="00E72E16" w:rsidR="0014640B">
        <w:rPr>
          <w:rFonts w:ascii="Times New Roman" w:hAnsi="Times New Roman" w:cs="Times New Roman"/>
          <w:szCs w:val="21"/>
        </w:rPr>
        <w:t>的作用下</w:t>
      </w:r>
      <w:r w:rsidRPr="00E72E16">
        <w:rPr>
          <w:rFonts w:ascii="Times New Roman" w:hAnsi="Times New Roman" w:cs="Times New Roman"/>
          <w:szCs w:val="21"/>
        </w:rPr>
        <w:t>加热</w:t>
      </w:r>
      <w:r w:rsidRPr="00E72E16" w:rsidR="00341916">
        <w:rPr>
          <w:rFonts w:ascii="Times New Roman" w:hAnsi="Times New Roman" w:cs="Times New Roman"/>
          <w:szCs w:val="21"/>
        </w:rPr>
        <w:t>生成</w:t>
      </w:r>
      <w:r w:rsidRPr="00E72E16">
        <w:rPr>
          <w:rFonts w:ascii="Times New Roman" w:hAnsi="Times New Roman" w:cs="Times New Roman"/>
          <w:szCs w:val="21"/>
        </w:rPr>
        <w:t>无色气体</w:t>
      </w:r>
      <w:r w:rsidRPr="00E72E16" w:rsidR="0014640B">
        <w:rPr>
          <w:rFonts w:ascii="Times New Roman" w:hAnsi="Times New Roman" w:cs="Times New Roman"/>
          <w:szCs w:val="21"/>
        </w:rPr>
        <w:t>C</w:t>
      </w:r>
      <w:bookmarkEnd w:id="4"/>
      <w:r w:rsidRPr="00E72E16">
        <w:rPr>
          <w:rFonts w:ascii="Times New Roman" w:hAnsi="Times New Roman" w:cs="Times New Roman"/>
          <w:szCs w:val="21"/>
        </w:rPr>
        <w:t>，</w:t>
      </w:r>
      <w:r w:rsidRPr="00E72E16" w:rsidR="002459B6">
        <w:rPr>
          <w:rFonts w:ascii="Times New Roman" w:hAnsi="Times New Roman" w:cs="Times New Roman"/>
          <w:szCs w:val="21"/>
        </w:rPr>
        <w:t>常温下，</w:t>
      </w:r>
      <w:r w:rsidRPr="00E72E16" w:rsidR="00341916">
        <w:rPr>
          <w:rFonts w:ascii="Times New Roman" w:hAnsi="Times New Roman" w:cs="Times New Roman"/>
          <w:szCs w:val="21"/>
        </w:rPr>
        <w:t>D</w:t>
      </w:r>
      <w:r w:rsidRPr="00E72E16" w:rsidR="00341916">
        <w:rPr>
          <w:rFonts w:ascii="Times New Roman" w:hAnsi="Times New Roman" w:cs="Times New Roman"/>
          <w:szCs w:val="21"/>
        </w:rPr>
        <w:t>在</w:t>
      </w:r>
      <w:r w:rsidRPr="00E72E16" w:rsidR="00341916">
        <w:rPr>
          <w:rFonts w:ascii="Times New Roman" w:hAnsi="Times New Roman" w:cs="Times New Roman"/>
          <w:szCs w:val="21"/>
        </w:rPr>
        <w:t>B</w:t>
      </w:r>
      <w:r w:rsidRPr="00E72E16" w:rsidR="00341916">
        <w:rPr>
          <w:rFonts w:ascii="Times New Roman" w:hAnsi="Times New Roman" w:cs="Times New Roman"/>
          <w:szCs w:val="21"/>
        </w:rPr>
        <w:t>作用下生成无色气体</w:t>
      </w:r>
      <w:r w:rsidRPr="00E72E16" w:rsidR="00341916">
        <w:rPr>
          <w:rFonts w:ascii="Times New Roman" w:hAnsi="Times New Roman" w:cs="Times New Roman"/>
          <w:szCs w:val="21"/>
        </w:rPr>
        <w:t>C</w:t>
      </w:r>
      <w:r w:rsidRPr="00E72E16" w:rsidR="00341916">
        <w:rPr>
          <w:rFonts w:ascii="Times New Roman" w:hAnsi="Times New Roman" w:cs="Times New Roman"/>
          <w:szCs w:val="21"/>
        </w:rPr>
        <w:t>；</w:t>
      </w:r>
      <w:r w:rsidRPr="00E72E16" w:rsidR="002459B6">
        <w:rPr>
          <w:rFonts w:ascii="Times New Roman" w:hAnsi="Times New Roman" w:cs="Times New Roman"/>
          <w:szCs w:val="21"/>
        </w:rPr>
        <w:t>E</w:t>
      </w:r>
      <w:r w:rsidRPr="00E72E16">
        <w:rPr>
          <w:rFonts w:ascii="Times New Roman" w:hAnsi="Times New Roman" w:cs="Times New Roman"/>
          <w:szCs w:val="21"/>
        </w:rPr>
        <w:t>在</w:t>
      </w:r>
      <w:r w:rsidRPr="00E72E16" w:rsidR="0014640B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中燃烧，产生明亮的蓝紫色火焰</w:t>
      </w:r>
      <w:r w:rsidRPr="00E72E16" w:rsidR="002459B6">
        <w:rPr>
          <w:rFonts w:ascii="Times New Roman" w:hAnsi="Times New Roman" w:cs="Times New Roman"/>
          <w:szCs w:val="21"/>
        </w:rPr>
        <w:t>，</w:t>
      </w:r>
      <w:r w:rsidRPr="00E72E16">
        <w:rPr>
          <w:rFonts w:ascii="Times New Roman" w:hAnsi="Times New Roman" w:cs="Times New Roman"/>
          <w:szCs w:val="21"/>
        </w:rPr>
        <w:t>而</w:t>
      </w:r>
      <w:r w:rsidRPr="00E72E16" w:rsidR="002459B6">
        <w:rPr>
          <w:rFonts w:ascii="Times New Roman" w:hAnsi="Times New Roman" w:cs="Times New Roman"/>
          <w:szCs w:val="21"/>
        </w:rPr>
        <w:t>E</w:t>
      </w:r>
      <w:r w:rsidRPr="00E72E16">
        <w:rPr>
          <w:rFonts w:ascii="Times New Roman" w:hAnsi="Times New Roman" w:cs="Times New Roman"/>
          <w:szCs w:val="21"/>
        </w:rPr>
        <w:t>在空气中燃烧发出微弱的淡蓝色火焰。</w:t>
      </w:r>
    </w:p>
    <w:p w:rsidR="007B7C66" w:rsidRPr="00E72E16" w:rsidP="002D0E1B" w14:paraId="049E41F6" w14:textId="2D4F34DB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1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2459B6">
        <w:rPr>
          <w:rFonts w:ascii="Times New Roman" w:hAnsi="Times New Roman" w:cs="Times New Roman"/>
          <w:szCs w:val="21"/>
        </w:rPr>
        <w:t>写出</w:t>
      </w:r>
      <w:r w:rsidRPr="00E72E16" w:rsidR="002459B6">
        <w:rPr>
          <w:rFonts w:ascii="Times New Roman" w:hAnsi="Times New Roman" w:cs="Times New Roman"/>
          <w:szCs w:val="21"/>
        </w:rPr>
        <w:t>D</w:t>
      </w:r>
      <w:r w:rsidRPr="00E72E16" w:rsidR="002459B6">
        <w:rPr>
          <w:rFonts w:ascii="Times New Roman" w:hAnsi="Times New Roman" w:cs="Times New Roman"/>
          <w:szCs w:val="21"/>
        </w:rPr>
        <w:t>在</w:t>
      </w:r>
      <w:r w:rsidRPr="00E72E16" w:rsidR="002459B6">
        <w:rPr>
          <w:rFonts w:ascii="Times New Roman" w:hAnsi="Times New Roman" w:cs="Times New Roman"/>
          <w:szCs w:val="21"/>
        </w:rPr>
        <w:t>B</w:t>
      </w:r>
      <w:r w:rsidRPr="00E72E16" w:rsidR="002459B6">
        <w:rPr>
          <w:rFonts w:ascii="Times New Roman" w:hAnsi="Times New Roman" w:cs="Times New Roman"/>
          <w:szCs w:val="21"/>
        </w:rPr>
        <w:t>作用下生成气体</w:t>
      </w:r>
      <w:r w:rsidRPr="00E72E16" w:rsidR="002459B6">
        <w:rPr>
          <w:rFonts w:ascii="Times New Roman" w:hAnsi="Times New Roman" w:cs="Times New Roman"/>
          <w:szCs w:val="21"/>
        </w:rPr>
        <w:t>C</w:t>
      </w:r>
      <w:r w:rsidRPr="00E72E16" w:rsidR="002459B6">
        <w:rPr>
          <w:rFonts w:ascii="Times New Roman" w:hAnsi="Times New Roman" w:cs="Times New Roman"/>
          <w:szCs w:val="21"/>
        </w:rPr>
        <w:t>的符号表达式</w:t>
      </w:r>
      <w:r w:rsidRPr="00E72E16" w:rsidR="002459B6">
        <w:rPr>
          <w:rFonts w:ascii="Times New Roman" w:hAnsi="Times New Roman" w:cs="Times New Roman"/>
          <w:szCs w:val="21"/>
          <w:u w:val="single"/>
        </w:rPr>
        <w:t xml:space="preserve">                    </w:t>
      </w:r>
      <w:r w:rsidRPr="00E72E16">
        <w:rPr>
          <w:rFonts w:ascii="Times New Roman" w:hAnsi="Times New Roman" w:cs="Times New Roman"/>
          <w:szCs w:val="21"/>
        </w:rPr>
        <w:t>；</w:t>
      </w:r>
      <w:r w:rsidRPr="00E72E16">
        <w:rPr>
          <w:rFonts w:ascii="Times New Roman" w:hAnsi="Times New Roman" w:cs="Times New Roman"/>
          <w:szCs w:val="21"/>
        </w:rPr>
        <w:t>A</w:t>
      </w:r>
      <w:r w:rsidRPr="00E72E16">
        <w:rPr>
          <w:rFonts w:ascii="Times New Roman" w:hAnsi="Times New Roman" w:cs="Times New Roman"/>
          <w:szCs w:val="21"/>
        </w:rPr>
        <w:t>在</w:t>
      </w:r>
      <w:r w:rsidRPr="00E72E16">
        <w:rPr>
          <w:rFonts w:ascii="Times New Roman" w:hAnsi="Times New Roman" w:cs="Times New Roman"/>
          <w:szCs w:val="21"/>
        </w:rPr>
        <w:t>B</w:t>
      </w:r>
      <w:r w:rsidRPr="00E72E16">
        <w:rPr>
          <w:rFonts w:ascii="Times New Roman" w:hAnsi="Times New Roman" w:cs="Times New Roman"/>
          <w:szCs w:val="21"/>
        </w:rPr>
        <w:t>的作用下加热生成无色气体</w:t>
      </w:r>
      <w:r w:rsidRPr="00E72E16">
        <w:rPr>
          <w:rFonts w:ascii="Times New Roman" w:hAnsi="Times New Roman" w:cs="Times New Roman"/>
          <w:szCs w:val="21"/>
        </w:rPr>
        <w:t>C</w:t>
      </w:r>
      <w:r w:rsidRPr="00E72E16">
        <w:rPr>
          <w:rFonts w:ascii="Times New Roman" w:hAnsi="Times New Roman" w:cs="Times New Roman"/>
          <w:szCs w:val="21"/>
        </w:rPr>
        <w:t>，</w:t>
      </w:r>
      <w:r w:rsidRPr="00E72E16" w:rsidR="008C7FB4">
        <w:rPr>
          <w:rFonts w:ascii="Times New Roman" w:hAnsi="Times New Roman" w:cs="Times New Roman"/>
          <w:szCs w:val="21"/>
        </w:rPr>
        <w:t>B</w:t>
      </w:r>
      <w:r w:rsidR="008C7FB4">
        <w:rPr>
          <w:rFonts w:ascii="Times New Roman" w:hAnsi="Times New Roman" w:cs="Times New Roman" w:hint="eastAsia"/>
          <w:szCs w:val="21"/>
        </w:rPr>
        <w:t>在</w:t>
      </w:r>
      <w:r w:rsidRPr="00E72E16">
        <w:rPr>
          <w:rFonts w:ascii="Times New Roman" w:hAnsi="Times New Roman" w:cs="Times New Roman"/>
          <w:szCs w:val="21"/>
        </w:rPr>
        <w:t>该反应中起</w:t>
      </w:r>
      <w:r w:rsidRPr="00E72E16">
        <w:rPr>
          <w:rFonts w:ascii="Times New Roman" w:hAnsi="Times New Roman" w:cs="Times New Roman"/>
          <w:szCs w:val="21"/>
          <w:u w:val="single"/>
        </w:rPr>
        <w:t xml:space="preserve">         </w:t>
      </w:r>
      <w:r w:rsidRPr="00E72E16">
        <w:rPr>
          <w:rFonts w:ascii="Times New Roman" w:hAnsi="Times New Roman" w:cs="Times New Roman"/>
          <w:szCs w:val="21"/>
        </w:rPr>
        <w:t>作用。</w:t>
      </w:r>
    </w:p>
    <w:p w:rsidR="001328FA" w:rsidRPr="00E72E16" w:rsidP="002D0E1B" w14:paraId="57EB070F" w14:textId="6F279A44">
      <w:pPr>
        <w:pStyle w:val="PlainText"/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（</w:t>
      </w:r>
      <w:r w:rsidRPr="00E72E16">
        <w:rPr>
          <w:rFonts w:ascii="Times New Roman" w:hAnsi="Times New Roman" w:cs="Times New Roman"/>
          <w:szCs w:val="21"/>
        </w:rPr>
        <w:t>2</w:t>
      </w:r>
      <w:r w:rsidRPr="00E72E16">
        <w:rPr>
          <w:rFonts w:ascii="Times New Roman" w:hAnsi="Times New Roman" w:cs="Times New Roman"/>
          <w:szCs w:val="21"/>
        </w:rPr>
        <w:t>）</w:t>
      </w:r>
      <w:r w:rsidRPr="00E72E16" w:rsidR="007B7C66">
        <w:rPr>
          <w:rFonts w:ascii="Times New Roman" w:hAnsi="Times New Roman" w:cs="Times New Roman"/>
          <w:szCs w:val="21"/>
        </w:rPr>
        <w:t>E</w:t>
      </w:r>
      <w:r w:rsidRPr="00E72E16" w:rsidR="003632A5">
        <w:rPr>
          <w:rFonts w:ascii="Times New Roman" w:hAnsi="Times New Roman" w:cs="Times New Roman"/>
          <w:szCs w:val="21"/>
        </w:rPr>
        <w:t>在</w:t>
      </w:r>
      <w:r w:rsidRPr="00E72E16">
        <w:rPr>
          <w:rFonts w:ascii="Times New Roman" w:hAnsi="Times New Roman" w:cs="Times New Roman"/>
          <w:szCs w:val="21"/>
        </w:rPr>
        <w:t>C</w:t>
      </w:r>
      <w:r w:rsidRPr="00E72E16" w:rsidR="00D44920">
        <w:rPr>
          <w:rFonts w:ascii="Times New Roman" w:hAnsi="Times New Roman" w:cs="Times New Roman"/>
          <w:szCs w:val="21"/>
        </w:rPr>
        <w:t>中燃烧</w:t>
      </w:r>
      <w:r w:rsidRPr="00E72E16">
        <w:rPr>
          <w:rFonts w:ascii="Times New Roman" w:hAnsi="Times New Roman" w:cs="Times New Roman"/>
          <w:szCs w:val="21"/>
        </w:rPr>
        <w:t>与</w:t>
      </w:r>
      <w:r w:rsidRPr="00E72E16" w:rsidR="007B7C66">
        <w:rPr>
          <w:rFonts w:ascii="Times New Roman" w:hAnsi="Times New Roman" w:cs="Times New Roman"/>
          <w:szCs w:val="21"/>
        </w:rPr>
        <w:t>E</w:t>
      </w:r>
      <w:r w:rsidRPr="00E72E16">
        <w:rPr>
          <w:rFonts w:ascii="Times New Roman" w:hAnsi="Times New Roman" w:cs="Times New Roman"/>
          <w:szCs w:val="21"/>
        </w:rPr>
        <w:t>在</w:t>
      </w:r>
      <w:r w:rsidRPr="00E72E16" w:rsidR="003632A5">
        <w:rPr>
          <w:rFonts w:ascii="Times New Roman" w:hAnsi="Times New Roman" w:cs="Times New Roman"/>
          <w:szCs w:val="21"/>
        </w:rPr>
        <w:t>空气中燃烧，会产生不同的现象，说明了什么？</w:t>
      </w:r>
    </w:p>
    <w:p w:rsidR="002D0E1B" w:rsidRPr="00E72E16" w14:paraId="6E7AAAE2" w14:textId="77777777">
      <w:pPr>
        <w:jc w:val="left"/>
        <w:rPr>
          <w:rFonts w:ascii="Times New Roman" w:hAnsi="Times New Roman" w:cs="Times New Roman"/>
          <w:b/>
          <w:szCs w:val="21"/>
        </w:rPr>
      </w:pPr>
    </w:p>
    <w:p w:rsidR="001B2642" w:rsidRPr="00E72E16" w14:paraId="72FA882D" w14:textId="77777777">
      <w:pPr>
        <w:jc w:val="left"/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b/>
          <w:szCs w:val="21"/>
        </w:rPr>
        <w:t>四、综合应用题（共</w:t>
      </w:r>
      <w:r w:rsidRPr="00E72E16">
        <w:rPr>
          <w:rFonts w:ascii="Times New Roman" w:hAnsi="Times New Roman" w:cs="Times New Roman"/>
          <w:b/>
          <w:szCs w:val="21"/>
        </w:rPr>
        <w:t>10</w:t>
      </w:r>
      <w:r w:rsidRPr="00E72E16">
        <w:rPr>
          <w:rFonts w:ascii="Times New Roman" w:hAnsi="Times New Roman" w:cs="Times New Roman"/>
          <w:b/>
          <w:szCs w:val="21"/>
        </w:rPr>
        <w:t>分）</w:t>
      </w:r>
    </w:p>
    <w:p w:rsidR="00E2682D" w:rsidRPr="00E72E16" w:rsidP="001233FF" w14:paraId="10470BBB" w14:textId="77777777">
      <w:pPr>
        <w:rPr>
          <w:rFonts w:ascii="Times New Roman" w:hAnsi="Times New Roman" w:cs="Times New Roman"/>
          <w:szCs w:val="21"/>
        </w:rPr>
      </w:pPr>
      <w:r w:rsidRPr="00E72E16">
        <w:rPr>
          <w:rFonts w:ascii="Times New Roman" w:hAnsi="Times New Roman" w:cs="Times New Roman"/>
          <w:szCs w:val="21"/>
        </w:rPr>
        <w:t>25</w:t>
      </w:r>
      <w:r w:rsidRPr="00E72E16">
        <w:rPr>
          <w:rFonts w:ascii="Times New Roman" w:hAnsi="Times New Roman" w:cs="Times New Roman"/>
          <w:szCs w:val="21"/>
        </w:rPr>
        <w:t>．</w:t>
      </w:r>
      <w:r w:rsidRPr="00E72E16">
        <w:rPr>
          <w:rFonts w:ascii="Times New Roman" w:hAnsi="Times New Roman" w:cs="Times New Roman"/>
          <w:szCs w:val="21"/>
        </w:rPr>
        <w:t>根据下列实验装置图，回答问题：</w:t>
      </w:r>
    </w:p>
    <w:p w:rsidR="00E2682D" w:rsidRPr="00E72E16" w:rsidP="00E2682D" w14:paraId="1099AF45" w14:textId="77777777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noProof/>
        </w:rPr>
        <w:pict>
          <v:group id="组合 83" o:spid="_x0000_s1079" style="width:282.45pt;height:103.15pt;margin-top:1pt;margin-left:4.6pt;position:absolute;z-index:251669504" coordorigin="1397,5040" coordsize="5649,2063">
            <v:shape id="Picture 895" o:spid="_x0000_s1080" type="#_x0000_t75" alt=" " style="width:5649;height:1837;left:1397;mso-wrap-style:square;position:absolute;top:5040;visibility:visible">
              <v:imagedata r:id="rId18" o:title=" "/>
            </v:shape>
            <v:shape id="Text Box 97" o:spid="_x0000_s1081" type="#_x0000_t202" style="width:4751;height:383;left:1980;mso-wrap-style:square;position:absolute;top:6720;visibility:visible;v-text-anchor:top" stroked="f">
              <v:fill r:id="rId16" o:title="" type="pattern"/>
              <v:textbox inset="0,0,0,0">
                <w:txbxContent>
                  <w:p w:rsidR="00E2682D" w:rsidP="00E2682D" w14:paraId="02CAF282" w14:textId="77777777">
                    <w:r>
                      <w:rPr>
                        <w:rFonts w:hint="eastAsia"/>
                      </w:rPr>
                      <w:t>A            B       C      D            E</w:t>
                    </w:r>
                  </w:p>
                </w:txbxContent>
              </v:textbox>
            </v:shape>
            <v:shape id="Text Box 98" o:spid="_x0000_s1082" type="#_x0000_t202" style="width:246;height:315;left:1593;mso-wrap-style:square;position:absolute;top:5085;visibility:visible;v-text-anchor:top" stroked="f">
              <v:fill r:id="rId16" o:title="" type="pattern"/>
              <v:textbox inset="0,0,0,0">
                <w:txbxContent>
                  <w:p w:rsidR="00E2682D" w:rsidP="00E2682D" w14:paraId="532F8639" w14:textId="77777777">
                    <w:r>
                      <w:rPr>
                        <w:rFonts w:hint="eastAsia"/>
                      </w:rPr>
                      <w:t>①</w:t>
                    </w:r>
                  </w:p>
                </w:txbxContent>
              </v:textbox>
            </v:shape>
            <v:shape id="Text Box 99" o:spid="_x0000_s1083" type="#_x0000_t202" style="width:246;height:315;left:3705;mso-wrap-style:square;position:absolute;top:5085;visibility:visible;v-text-anchor:top" stroked="f">
              <v:fill r:id="rId16" o:title="" type="pattern"/>
              <v:textbox inset="0,0,0,0">
                <w:txbxContent>
                  <w:p w:rsidR="00E2682D" w:rsidP="00E2682D" w14:paraId="02A0ACA2" w14:textId="77777777">
                    <w:r>
                      <w:rPr>
                        <w:rFonts w:hint="eastAsia"/>
                      </w:rPr>
                      <w:t>②</w:t>
                    </w:r>
                  </w:p>
                </w:txbxContent>
              </v:textbox>
            </v:shape>
            <v:shape id="AutoShape 100" o:spid="_x0000_s1084" type="#_x0000_t32" style="width:74;height:316;left:1734;mso-wrap-style:square;position:absolute;top:5355;visibility:visible" o:connectortype="straight"/>
            <v:shape id="AutoShape 101" o:spid="_x0000_s1085" type="#_x0000_t32" style="width:246;height:149;flip:y;left:3465;mso-wrap-style:square;position:absolute;top:5251;visibility:visible" o:connectortype="straight"/>
          </v:group>
        </w:pict>
      </w:r>
    </w:p>
    <w:p w:rsidR="00E2682D" w:rsidRPr="00E72E16" w:rsidP="00E2682D" w14:paraId="72E5B597" w14:textId="77777777">
      <w:pPr>
        <w:rPr>
          <w:rFonts w:ascii="Times New Roman" w:hAnsi="Times New Roman" w:cs="Times New Roman"/>
          <w:szCs w:val="21"/>
        </w:rPr>
      </w:pPr>
    </w:p>
    <w:p w:rsidR="00E2682D" w:rsidRPr="00E72E16" w:rsidP="00E2682D" w14:paraId="717465A7" w14:textId="77777777">
      <w:pPr>
        <w:rPr>
          <w:rFonts w:ascii="Times New Roman" w:hAnsi="Times New Roman" w:cs="Times New Roman"/>
        </w:rPr>
      </w:pPr>
    </w:p>
    <w:p w:rsidR="00E2682D" w:rsidRPr="00E72E16" w:rsidP="00E2682D" w14:paraId="196CA4FE" w14:textId="77777777">
      <w:pPr>
        <w:rPr>
          <w:rFonts w:ascii="Times New Roman" w:hAnsi="Times New Roman" w:cs="Times New Roman"/>
        </w:rPr>
      </w:pPr>
    </w:p>
    <w:p w:rsidR="00E2682D" w:rsidRPr="00E72E16" w:rsidP="00E2682D" w14:paraId="78025858" w14:textId="77777777">
      <w:pPr>
        <w:rPr>
          <w:rFonts w:ascii="Times New Roman" w:hAnsi="Times New Roman" w:cs="Times New Roman"/>
        </w:rPr>
      </w:pPr>
    </w:p>
    <w:p w:rsidR="00E2682D" w:rsidRPr="00E72E16" w:rsidP="00E2682D" w14:paraId="0D043164" w14:textId="77777777">
      <w:pPr>
        <w:rPr>
          <w:rFonts w:ascii="Times New Roman" w:hAnsi="Times New Roman" w:cs="Times New Roman"/>
        </w:rPr>
      </w:pPr>
    </w:p>
    <w:p w:rsidR="00E2682D" w:rsidRPr="00E72E16" w:rsidP="00E2682D" w14:paraId="74E781E5" w14:textId="77777777">
      <w:pPr>
        <w:rPr>
          <w:rFonts w:ascii="Times New Roman" w:hAnsi="Times New Roman" w:cs="Times New Roman"/>
        </w:rPr>
      </w:pPr>
    </w:p>
    <w:p w:rsidR="00E2682D" w:rsidRPr="00E72E16" w:rsidP="00E2682D" w14:paraId="706F33B6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1</w:t>
      </w:r>
      <w:r w:rsidRPr="00E72E16">
        <w:rPr>
          <w:rFonts w:ascii="Times New Roman" w:hAnsi="Times New Roman" w:cs="Times New Roman"/>
        </w:rPr>
        <w:t>若用</w:t>
      </w:r>
      <w:r w:rsidRPr="00E72E16">
        <w:rPr>
          <w:rFonts w:ascii="Times New Roman" w:hAnsi="Times New Roman" w:cs="Times New Roman"/>
        </w:rPr>
        <w:t>B</w:t>
      </w:r>
      <w:r w:rsidRPr="00E72E16">
        <w:rPr>
          <w:rFonts w:ascii="Times New Roman" w:hAnsi="Times New Roman" w:cs="Times New Roman"/>
        </w:rPr>
        <w:t>装置制取气体，仪器</w:t>
      </w:r>
      <w:r w:rsidRPr="00E72E16">
        <w:rPr>
          <w:rFonts w:ascii="宋体" w:eastAsia="宋体" w:hAnsi="宋体" w:cs="宋体" w:hint="eastAsia"/>
        </w:rPr>
        <w:t>②</w:t>
      </w:r>
      <w:r w:rsidRPr="00E72E16">
        <w:rPr>
          <w:rFonts w:ascii="Times New Roman" w:hAnsi="Times New Roman" w:cs="Times New Roman"/>
        </w:rPr>
        <w:t>必须伸到液面以下的原因是</w:t>
      </w:r>
      <w:r w:rsidRPr="00E72E16">
        <w:rPr>
          <w:rFonts w:ascii="Times New Roman" w:hAnsi="Times New Roman" w:cs="Times New Roman"/>
          <w:u w:val="single"/>
        </w:rPr>
        <w:t xml:space="preserve">                     </w:t>
      </w:r>
      <w:r w:rsidRPr="00E72E16" w:rsidR="001233FF">
        <w:rPr>
          <w:rFonts w:ascii="Times New Roman" w:hAnsi="Times New Roman" w:cs="Times New Roman"/>
        </w:rPr>
        <w:t>，若要得到平稳的气流，可以将仪器</w:t>
      </w:r>
      <w:r w:rsidRPr="00E72E16" w:rsidR="001233FF">
        <w:rPr>
          <w:rFonts w:ascii="宋体" w:eastAsia="宋体" w:hAnsi="宋体" w:cs="宋体" w:hint="eastAsia"/>
        </w:rPr>
        <w:t>②</w:t>
      </w:r>
      <w:r w:rsidRPr="00E72E16" w:rsidR="001233FF">
        <w:rPr>
          <w:rFonts w:ascii="Times New Roman" w:hAnsi="Times New Roman" w:cs="Times New Roman"/>
        </w:rPr>
        <w:t>换成</w:t>
      </w:r>
      <w:r w:rsidRPr="00E72E16" w:rsidR="001233FF">
        <w:rPr>
          <w:rFonts w:ascii="Times New Roman" w:hAnsi="Times New Roman" w:cs="Times New Roman"/>
          <w:u w:val="single"/>
        </w:rPr>
        <w:t xml:space="preserve">      </w:t>
      </w:r>
      <w:r w:rsidRPr="00E72E16" w:rsidR="0001097B">
        <w:rPr>
          <w:rFonts w:ascii="Times New Roman" w:hAnsi="Times New Roman" w:cs="Times New Roman"/>
          <w:u w:val="single"/>
        </w:rPr>
        <w:t xml:space="preserve">    </w:t>
      </w:r>
      <w:r w:rsidRPr="00E72E16" w:rsidR="001233FF">
        <w:rPr>
          <w:rFonts w:ascii="Times New Roman" w:hAnsi="Times New Roman" w:cs="Times New Roman"/>
          <w:u w:val="single"/>
        </w:rPr>
        <w:t xml:space="preserve">      </w:t>
      </w:r>
      <w:r w:rsidRPr="00E72E16" w:rsidR="001233FF">
        <w:rPr>
          <w:rFonts w:ascii="Times New Roman" w:hAnsi="Times New Roman" w:cs="Times New Roman"/>
        </w:rPr>
        <w:t>（填仪器名称）</w:t>
      </w:r>
      <w:r w:rsidRPr="00E72E16">
        <w:rPr>
          <w:rFonts w:ascii="Times New Roman" w:hAnsi="Times New Roman" w:cs="Times New Roman"/>
        </w:rPr>
        <w:t>。</w:t>
      </w:r>
    </w:p>
    <w:p w:rsidR="00E2682D" w:rsidRPr="00E72E16" w:rsidP="00E2682D" w14:paraId="751FC154" w14:textId="4EE871F1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2</w:t>
      </w:r>
      <w:r w:rsidRPr="00E72E16">
        <w:rPr>
          <w:rFonts w:ascii="Times New Roman" w:hAnsi="Times New Roman" w:cs="Times New Roman"/>
        </w:rPr>
        <w:t>）写出实验室用高锰酸钾制氧气的符号表达式</w:t>
      </w:r>
      <w:r w:rsidRPr="00E72E16">
        <w:rPr>
          <w:rFonts w:ascii="Times New Roman" w:hAnsi="Times New Roman" w:cs="Times New Roman"/>
          <w:u w:val="single"/>
        </w:rPr>
        <w:t xml:space="preserve">                               </w:t>
      </w:r>
      <w:r w:rsidRPr="00E72E16">
        <w:rPr>
          <w:rFonts w:ascii="Times New Roman" w:hAnsi="Times New Roman" w:cs="Times New Roman"/>
        </w:rPr>
        <w:t>，</w:t>
      </w:r>
      <w:r w:rsidRPr="00E72E16" w:rsidR="0001097B">
        <w:rPr>
          <w:rFonts w:ascii="Times New Roman" w:hAnsi="Times New Roman" w:cs="Times New Roman"/>
        </w:rPr>
        <w:t>该反应</w:t>
      </w:r>
      <w:r w:rsidR="00E72E16">
        <w:rPr>
          <w:rFonts w:ascii="Times New Roman" w:hAnsi="Times New Roman" w:cs="Times New Roman" w:hint="eastAsia"/>
        </w:rPr>
        <w:t>的基本反应类型是</w:t>
      </w:r>
      <w:r w:rsidRPr="00E72E16" w:rsidR="0001097B">
        <w:rPr>
          <w:rFonts w:ascii="Times New Roman" w:hAnsi="Times New Roman" w:cs="Times New Roman"/>
          <w:u w:val="single"/>
        </w:rPr>
        <w:t xml:space="preserve">                  </w:t>
      </w:r>
      <w:r w:rsidRPr="00E72E16" w:rsidR="0001097B">
        <w:rPr>
          <w:rFonts w:ascii="Times New Roman" w:hAnsi="Times New Roman" w:cs="Times New Roman"/>
        </w:rPr>
        <w:t>；</w:t>
      </w:r>
      <w:r w:rsidRPr="00E72E16">
        <w:rPr>
          <w:rFonts w:ascii="Times New Roman" w:hAnsi="Times New Roman" w:cs="Times New Roman"/>
        </w:rPr>
        <w:t>若要收集到纯净的氧气，则可选用的发生和收集装置是</w:t>
      </w:r>
      <w:r w:rsidRPr="00E72E16">
        <w:rPr>
          <w:rFonts w:ascii="Times New Roman" w:hAnsi="Times New Roman" w:cs="Times New Roman"/>
          <w:u w:val="single"/>
        </w:rPr>
        <w:t xml:space="preserve">                   </w:t>
      </w:r>
      <w:r w:rsidRPr="00E72E16">
        <w:rPr>
          <w:rFonts w:ascii="Times New Roman" w:hAnsi="Times New Roman" w:cs="Times New Roman"/>
        </w:rPr>
        <w:t>（填上图中的字母）</w:t>
      </w:r>
      <w:r w:rsidR="00E72E16">
        <w:rPr>
          <w:rFonts w:ascii="Times New Roman" w:hAnsi="Times New Roman" w:cs="Times New Roman" w:hint="eastAsia"/>
        </w:rPr>
        <w:t>，</w:t>
      </w:r>
      <w:r w:rsidRPr="00E72E16">
        <w:rPr>
          <w:rFonts w:ascii="Times New Roman" w:hAnsi="Times New Roman" w:cs="Times New Roman"/>
        </w:rPr>
        <w:t>在该实验操作中试管口</w:t>
      </w:r>
      <w:r w:rsidR="00E72E16">
        <w:rPr>
          <w:rFonts w:ascii="Times New Roman" w:hAnsi="Times New Roman" w:cs="Times New Roman" w:hint="eastAsia"/>
        </w:rPr>
        <w:t>要</w:t>
      </w:r>
      <w:r w:rsidRPr="00E72E16">
        <w:rPr>
          <w:rFonts w:ascii="Times New Roman" w:hAnsi="Times New Roman" w:cs="Times New Roman"/>
        </w:rPr>
        <w:t>塞一团棉花的原因是</w:t>
      </w:r>
      <w:r w:rsidRPr="00E72E16">
        <w:rPr>
          <w:rFonts w:ascii="Times New Roman" w:hAnsi="Times New Roman" w:cs="Times New Roman"/>
          <w:u w:val="single"/>
        </w:rPr>
        <w:t xml:space="preserve">                             </w:t>
      </w:r>
      <w:r w:rsidRPr="00E72E16">
        <w:rPr>
          <w:rFonts w:ascii="Times New Roman" w:hAnsi="Times New Roman" w:cs="Times New Roman"/>
        </w:rPr>
        <w:t>。</w:t>
      </w:r>
    </w:p>
    <w:p w:rsidR="00E2682D" w:rsidRPr="00E72E16" w:rsidP="00E2682D" w14:paraId="5E48A93A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3</w:t>
      </w:r>
      <w:r w:rsidRPr="00E72E16">
        <w:rPr>
          <w:rFonts w:ascii="Times New Roman" w:hAnsi="Times New Roman" w:cs="Times New Roman"/>
        </w:rPr>
        <w:t>）写出检验</w:t>
      </w:r>
      <w:r w:rsidRPr="00E72E16">
        <w:rPr>
          <w:rFonts w:ascii="Times New Roman" w:hAnsi="Times New Roman" w:cs="Times New Roman"/>
        </w:rPr>
        <w:t>A</w:t>
      </w:r>
      <w:r w:rsidRPr="00E72E16">
        <w:rPr>
          <w:rFonts w:ascii="Times New Roman" w:hAnsi="Times New Roman" w:cs="Times New Roman"/>
        </w:rPr>
        <w:t>图中装置气密性的方法。</w:t>
      </w:r>
    </w:p>
    <w:p w:rsidR="00E2682D" w:rsidRPr="00E72E16" w:rsidP="00E2682D" w14:paraId="2490FDB3" w14:textId="77777777">
      <w:pPr>
        <w:rPr>
          <w:rFonts w:ascii="Times New Roman" w:hAnsi="Times New Roman" w:cs="Times New Roman"/>
        </w:rPr>
      </w:pPr>
    </w:p>
    <w:p w:rsidR="00E2682D" w:rsidRPr="00E72E16" w:rsidP="00E2682D" w14:paraId="69617785" w14:textId="77777777">
      <w:pPr>
        <w:rPr>
          <w:rFonts w:ascii="Times New Roman" w:hAnsi="Times New Roman" w:cs="Times New Roman"/>
        </w:rPr>
      </w:pPr>
    </w:p>
    <w:p w:rsidR="00E2682D" w:rsidRPr="00E72E16" w:rsidP="00E2682D" w14:paraId="5B330BB2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4</w:t>
      </w:r>
      <w:r w:rsidRPr="00E72E16">
        <w:rPr>
          <w:rFonts w:ascii="Times New Roman" w:hAnsi="Times New Roman" w:cs="Times New Roman"/>
        </w:rPr>
        <w:t>）请写出用装置</w:t>
      </w:r>
      <w:r w:rsidRPr="00E72E16">
        <w:rPr>
          <w:rFonts w:ascii="Times New Roman" w:hAnsi="Times New Roman" w:cs="Times New Roman"/>
        </w:rPr>
        <w:t>C</w:t>
      </w:r>
      <w:r w:rsidRPr="00E72E16">
        <w:rPr>
          <w:rFonts w:ascii="Times New Roman" w:hAnsi="Times New Roman" w:cs="Times New Roman"/>
        </w:rPr>
        <w:t>收集氧气</w:t>
      </w:r>
      <w:r w:rsidRPr="00E72E16">
        <w:rPr>
          <w:rFonts w:ascii="Times New Roman" w:hAnsi="Times New Roman" w:cs="Times New Roman"/>
        </w:rPr>
        <w:t>的验满方法</w:t>
      </w:r>
      <w:r w:rsidRPr="00E72E16">
        <w:rPr>
          <w:rFonts w:ascii="Times New Roman" w:hAnsi="Times New Roman" w:cs="Times New Roman"/>
        </w:rPr>
        <w:t>。</w:t>
      </w:r>
    </w:p>
    <w:p w:rsidR="00E2682D" w:rsidRPr="00E72E16" w:rsidP="00E2682D" w14:paraId="50549876" w14:textId="77777777">
      <w:pPr>
        <w:rPr>
          <w:rFonts w:ascii="Times New Roman" w:hAnsi="Times New Roman" w:cs="Times New Roman"/>
        </w:rPr>
      </w:pPr>
    </w:p>
    <w:p w:rsidR="00E2682D" w:rsidRPr="00E72E16" w:rsidP="00E2682D" w14:paraId="5869B6D1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26670</wp:posOffset>
            </wp:positionV>
            <wp:extent cx="666750" cy="952500"/>
            <wp:effectExtent l="0" t="0" r="0" b="0"/>
            <wp:wrapSquare wrapText="bothSides"/>
            <wp:docPr id="2" name="图片 2" descr="z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24398" name="Picture 1" descr="zj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>
                      <a:lum bright="1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2682D" w:rsidRPr="00E72E16" w:rsidP="00E2682D" w14:paraId="6A97427F" w14:textId="77777777">
      <w:pPr>
        <w:rPr>
          <w:rFonts w:ascii="Times New Roman" w:hAnsi="Times New Roman" w:cs="Times New Roman"/>
        </w:rPr>
      </w:pPr>
      <w:r w:rsidRPr="00E72E16">
        <w:rPr>
          <w:rFonts w:ascii="Times New Roman" w:hAnsi="Times New Roman" w:cs="Times New Roman"/>
        </w:rPr>
        <w:t>（</w:t>
      </w:r>
      <w:r w:rsidRPr="00E72E16">
        <w:rPr>
          <w:rFonts w:ascii="Times New Roman" w:hAnsi="Times New Roman" w:cs="Times New Roman"/>
        </w:rPr>
        <w:t>5</w:t>
      </w:r>
      <w:r w:rsidRPr="00E72E16" w:rsidR="00D44920">
        <w:rPr>
          <w:rFonts w:ascii="Times New Roman" w:hAnsi="Times New Roman" w:cs="Times New Roman"/>
        </w:rPr>
        <w:t>）实验室常用大理石和稀盐酸在常温下制取二氧化碳气体，可</w:t>
      </w:r>
      <w:r w:rsidRPr="00E72E16">
        <w:rPr>
          <w:rFonts w:ascii="Times New Roman" w:hAnsi="Times New Roman" w:cs="Times New Roman"/>
        </w:rPr>
        <w:t>选用的发生装置是</w:t>
      </w:r>
      <w:r w:rsidRPr="00E72E16">
        <w:rPr>
          <w:rFonts w:ascii="Times New Roman" w:hAnsi="Times New Roman" w:cs="Times New Roman"/>
          <w:u w:val="single"/>
        </w:rPr>
        <w:t xml:space="preserve">               </w:t>
      </w:r>
      <w:r w:rsidRPr="00E72E16">
        <w:rPr>
          <w:rFonts w:ascii="Times New Roman" w:hAnsi="Times New Roman" w:cs="Times New Roman"/>
        </w:rPr>
        <w:t>（填上图中的字母），</w:t>
      </w:r>
      <w:r w:rsidRPr="00E72E16" w:rsidR="00616B82">
        <w:rPr>
          <w:rFonts w:ascii="Times New Roman" w:hAnsi="Times New Roman" w:cs="Times New Roman"/>
        </w:rPr>
        <w:t>已知</w:t>
      </w:r>
      <w:r w:rsidRPr="00E72E16">
        <w:rPr>
          <w:rFonts w:ascii="Times New Roman" w:hAnsi="Times New Roman" w:cs="Times New Roman"/>
        </w:rPr>
        <w:t>二氧化碳密度大于空气，若用</w:t>
      </w:r>
      <w:r w:rsidRPr="00E72E16">
        <w:rPr>
          <w:rFonts w:ascii="Times New Roman" w:hAnsi="Times New Roman" w:cs="Times New Roman"/>
        </w:rPr>
        <w:t>F</w:t>
      </w:r>
      <w:r w:rsidRPr="00E72E16">
        <w:rPr>
          <w:rFonts w:ascii="Times New Roman" w:hAnsi="Times New Roman" w:cs="Times New Roman"/>
        </w:rPr>
        <w:t>图收集二氧化碳，</w:t>
      </w:r>
      <w:r w:rsidRPr="00E72E16" w:rsidR="00CB71D1">
        <w:rPr>
          <w:rFonts w:ascii="Times New Roman" w:hAnsi="Times New Roman" w:cs="Times New Roman"/>
        </w:rPr>
        <w:t>j</w:t>
      </w:r>
      <w:r w:rsidRPr="00E72E16" w:rsidR="00CB71D1">
        <w:rPr>
          <w:rFonts w:ascii="Times New Roman" w:hAnsi="Times New Roman" w:cs="Times New Roman"/>
        </w:rPr>
        <w:t>为进气口。请将</w:t>
      </w:r>
      <w:r w:rsidRPr="00E72E16" w:rsidR="00CB71D1">
        <w:rPr>
          <w:rFonts w:ascii="Times New Roman" w:hAnsi="Times New Roman" w:cs="Times New Roman"/>
        </w:rPr>
        <w:t>F</w:t>
      </w:r>
      <w:r w:rsidRPr="00E72E16" w:rsidR="00CB71D1">
        <w:rPr>
          <w:rFonts w:ascii="Times New Roman" w:hAnsi="Times New Roman" w:cs="Times New Roman"/>
        </w:rPr>
        <w:t>中的玻璃导管补画完整。</w:t>
      </w:r>
    </w:p>
    <w:p w:rsidR="00E2682D" w:rsidRPr="00E72E16" w:rsidP="00E2682D" w14:paraId="47DEE26B" w14:textId="77777777">
      <w:pPr>
        <w:rPr>
          <w:rFonts w:ascii="Times New Roman" w:hAnsi="Times New Roman" w:cs="Times New Roman"/>
        </w:rPr>
      </w:pPr>
    </w:p>
    <w:p w:rsidR="00D6394B" w:rsidRPr="00E72E16" w:rsidP="00E2682D" w14:paraId="4CA10C5F" w14:textId="77777777">
      <w:pPr>
        <w:jc w:val="left"/>
        <w:rPr>
          <w:rFonts w:ascii="Times New Roman" w:hAnsi="Times New Roman" w:cs="Times New Roman"/>
          <w:szCs w:val="21"/>
        </w:rPr>
      </w:pPr>
    </w:p>
    <w:sectPr w:rsidSect="00AF06AD">
      <w:footerReference w:type="default" r:id="rId20"/>
      <w:pgSz w:w="10319" w:h="14571" w:code="13"/>
      <w:pgMar w:top="1440" w:right="1021" w:bottom="1440" w:left="1021" w:header="851" w:footer="68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2642" w14:paraId="646409CE" w14:textId="77777777">
    <w:pPr>
      <w:pStyle w:val="Footer"/>
      <w:jc w:val="center"/>
    </w:pPr>
    <w:r>
      <w:rPr>
        <w:rFonts w:hint="eastAsia"/>
      </w:rPr>
      <w:t>初三</w:t>
    </w:r>
    <w:r>
      <w:rPr>
        <w:rFonts w:hint="eastAsia"/>
      </w:rPr>
      <w:t xml:space="preserve"> </w:t>
    </w:r>
    <w:r>
      <w:rPr>
        <w:rFonts w:hint="eastAsia"/>
      </w:rPr>
      <w:t>化学</w:t>
    </w:r>
    <w:r>
      <w:rPr>
        <w:rFonts w:hint="eastAsia"/>
      </w:rPr>
      <w:t xml:space="preserve"> </w:t>
    </w:r>
    <w:r>
      <w:rPr>
        <w:rFonts w:hint="eastAsia"/>
      </w:rPr>
      <w:t>第</w:t>
    </w:r>
    <w:r w:rsidR="00DC3426">
      <w:fldChar w:fldCharType="begin"/>
    </w:r>
    <w:r>
      <w:instrText xml:space="preserve"> PAGE  \* Arabic  \* MERGEFORMAT </w:instrText>
    </w:r>
    <w:r w:rsidR="00DC3426">
      <w:fldChar w:fldCharType="separate"/>
    </w:r>
    <w:r w:rsidR="001B3141">
      <w:rPr>
        <w:noProof/>
      </w:rPr>
      <w:t>4</w:t>
    </w:r>
    <w:r w:rsidR="00DC3426">
      <w:fldChar w:fldCharType="end"/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（共</w:t>
    </w:r>
    <w:r>
      <w:fldChar w:fldCharType="begin"/>
    </w:r>
    <w:r>
      <w:instrText xml:space="preserve"> NUMPAGES  \* Arabic  \* MERGEFORMAT </w:instrText>
    </w:r>
    <w:r>
      <w:fldChar w:fldCharType="separate"/>
    </w:r>
    <w:r w:rsidR="001B3141">
      <w:rPr>
        <w:noProof/>
      </w:rPr>
      <w:t>4</w:t>
    </w:r>
    <w:r w:rsidR="001B3141">
      <w:rPr>
        <w:noProof/>
      </w:rPr>
      <w:fldChar w:fldCharType="end"/>
    </w:r>
    <w:r>
      <w:rPr>
        <w:rFonts w:hint="eastAsia"/>
      </w:rPr>
      <w:t>页）</w:t>
    </w:r>
  </w:p>
  <w:p w:rsidR="001B2642" w14:paraId="6CD91AAB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380E85"/>
    <w:multiLevelType w:val="hybridMultilevel"/>
    <w:tmpl w:val="F74830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FA0869"/>
    <w:multiLevelType w:val="hybridMultilevel"/>
    <w:tmpl w:val="62A0FAF4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3F33F1"/>
    <w:multiLevelType w:val="hybridMultilevel"/>
    <w:tmpl w:val="6414DA3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2F5010F"/>
    <w:multiLevelType w:val="hybridMultilevel"/>
    <w:tmpl w:val="CD5243D6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B1C297A"/>
    <w:multiLevelType w:val="hybridMultilevel"/>
    <w:tmpl w:val="78921C02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6C"/>
    <w:rsid w:val="00001CA0"/>
    <w:rsid w:val="00003761"/>
    <w:rsid w:val="00005089"/>
    <w:rsid w:val="00006787"/>
    <w:rsid w:val="0001097B"/>
    <w:rsid w:val="00010CCF"/>
    <w:rsid w:val="0001293B"/>
    <w:rsid w:val="00013D67"/>
    <w:rsid w:val="0001769B"/>
    <w:rsid w:val="000200FC"/>
    <w:rsid w:val="00022171"/>
    <w:rsid w:val="00034D71"/>
    <w:rsid w:val="00040A1F"/>
    <w:rsid w:val="00046FEA"/>
    <w:rsid w:val="00047968"/>
    <w:rsid w:val="00047D78"/>
    <w:rsid w:val="00050378"/>
    <w:rsid w:val="00050C7B"/>
    <w:rsid w:val="00055F52"/>
    <w:rsid w:val="000566A8"/>
    <w:rsid w:val="00060AF2"/>
    <w:rsid w:val="0006174A"/>
    <w:rsid w:val="000663E9"/>
    <w:rsid w:val="00066A97"/>
    <w:rsid w:val="0006729A"/>
    <w:rsid w:val="000723DA"/>
    <w:rsid w:val="00072622"/>
    <w:rsid w:val="00075BB7"/>
    <w:rsid w:val="00075CC9"/>
    <w:rsid w:val="00077B66"/>
    <w:rsid w:val="00077E73"/>
    <w:rsid w:val="00084934"/>
    <w:rsid w:val="00085D64"/>
    <w:rsid w:val="0008675D"/>
    <w:rsid w:val="00094B6C"/>
    <w:rsid w:val="00096BA4"/>
    <w:rsid w:val="00097E55"/>
    <w:rsid w:val="000B4353"/>
    <w:rsid w:val="000B4C2C"/>
    <w:rsid w:val="000B5B05"/>
    <w:rsid w:val="000B72F6"/>
    <w:rsid w:val="000C299E"/>
    <w:rsid w:val="000C792C"/>
    <w:rsid w:val="000C7FA1"/>
    <w:rsid w:val="000D7F20"/>
    <w:rsid w:val="000E427F"/>
    <w:rsid w:val="000E4342"/>
    <w:rsid w:val="000E5893"/>
    <w:rsid w:val="000E67FB"/>
    <w:rsid w:val="000F2028"/>
    <w:rsid w:val="000F6CA8"/>
    <w:rsid w:val="00100698"/>
    <w:rsid w:val="0010244B"/>
    <w:rsid w:val="00102694"/>
    <w:rsid w:val="00104BAF"/>
    <w:rsid w:val="00110EC0"/>
    <w:rsid w:val="001114A0"/>
    <w:rsid w:val="0011330C"/>
    <w:rsid w:val="00113870"/>
    <w:rsid w:val="0012130E"/>
    <w:rsid w:val="001233FF"/>
    <w:rsid w:val="001311D9"/>
    <w:rsid w:val="00131777"/>
    <w:rsid w:val="00131E2D"/>
    <w:rsid w:val="001328FA"/>
    <w:rsid w:val="00133706"/>
    <w:rsid w:val="001372EA"/>
    <w:rsid w:val="00137A78"/>
    <w:rsid w:val="00137FAE"/>
    <w:rsid w:val="001413E4"/>
    <w:rsid w:val="0014497F"/>
    <w:rsid w:val="001456F5"/>
    <w:rsid w:val="0014640B"/>
    <w:rsid w:val="00150DA6"/>
    <w:rsid w:val="00150E88"/>
    <w:rsid w:val="0015646B"/>
    <w:rsid w:val="00166F9D"/>
    <w:rsid w:val="00167947"/>
    <w:rsid w:val="00170618"/>
    <w:rsid w:val="00171971"/>
    <w:rsid w:val="00173997"/>
    <w:rsid w:val="00173EA3"/>
    <w:rsid w:val="0017697D"/>
    <w:rsid w:val="00180A90"/>
    <w:rsid w:val="00180ED1"/>
    <w:rsid w:val="00182B7A"/>
    <w:rsid w:val="00185A16"/>
    <w:rsid w:val="00186870"/>
    <w:rsid w:val="00190211"/>
    <w:rsid w:val="00190EC8"/>
    <w:rsid w:val="00191D6A"/>
    <w:rsid w:val="001927B7"/>
    <w:rsid w:val="001951CB"/>
    <w:rsid w:val="001A4D52"/>
    <w:rsid w:val="001A788B"/>
    <w:rsid w:val="001B08CB"/>
    <w:rsid w:val="001B0D47"/>
    <w:rsid w:val="001B2187"/>
    <w:rsid w:val="001B2642"/>
    <w:rsid w:val="001B3141"/>
    <w:rsid w:val="001C22C1"/>
    <w:rsid w:val="001C2514"/>
    <w:rsid w:val="001C704D"/>
    <w:rsid w:val="001D187D"/>
    <w:rsid w:val="001D3060"/>
    <w:rsid w:val="001D4429"/>
    <w:rsid w:val="001D534F"/>
    <w:rsid w:val="001E0DAA"/>
    <w:rsid w:val="001E1F7B"/>
    <w:rsid w:val="001E71D7"/>
    <w:rsid w:val="001F267A"/>
    <w:rsid w:val="001F39D8"/>
    <w:rsid w:val="001F4166"/>
    <w:rsid w:val="001F460C"/>
    <w:rsid w:val="001F555B"/>
    <w:rsid w:val="00200CF8"/>
    <w:rsid w:val="00201144"/>
    <w:rsid w:val="00205400"/>
    <w:rsid w:val="002058D8"/>
    <w:rsid w:val="00206B96"/>
    <w:rsid w:val="00213615"/>
    <w:rsid w:val="0021792E"/>
    <w:rsid w:val="00221349"/>
    <w:rsid w:val="00222D13"/>
    <w:rsid w:val="0022344B"/>
    <w:rsid w:val="00225479"/>
    <w:rsid w:val="00225A81"/>
    <w:rsid w:val="00237096"/>
    <w:rsid w:val="00240508"/>
    <w:rsid w:val="002414D9"/>
    <w:rsid w:val="00241B1A"/>
    <w:rsid w:val="0024526D"/>
    <w:rsid w:val="002459B6"/>
    <w:rsid w:val="002472D3"/>
    <w:rsid w:val="00250BAE"/>
    <w:rsid w:val="002536C5"/>
    <w:rsid w:val="00255514"/>
    <w:rsid w:val="0025554E"/>
    <w:rsid w:val="00257C77"/>
    <w:rsid w:val="00263EDA"/>
    <w:rsid w:val="002720CD"/>
    <w:rsid w:val="00273C46"/>
    <w:rsid w:val="00281850"/>
    <w:rsid w:val="002819EB"/>
    <w:rsid w:val="00282045"/>
    <w:rsid w:val="0028241C"/>
    <w:rsid w:val="002825CB"/>
    <w:rsid w:val="00284860"/>
    <w:rsid w:val="00286E63"/>
    <w:rsid w:val="00294669"/>
    <w:rsid w:val="00296A14"/>
    <w:rsid w:val="002A18F1"/>
    <w:rsid w:val="002A2B43"/>
    <w:rsid w:val="002A4816"/>
    <w:rsid w:val="002B7CAF"/>
    <w:rsid w:val="002C1E19"/>
    <w:rsid w:val="002D036E"/>
    <w:rsid w:val="002D0E1B"/>
    <w:rsid w:val="002E4D8F"/>
    <w:rsid w:val="002E60BA"/>
    <w:rsid w:val="002F359C"/>
    <w:rsid w:val="002F3C52"/>
    <w:rsid w:val="002F486B"/>
    <w:rsid w:val="003009B5"/>
    <w:rsid w:val="00303350"/>
    <w:rsid w:val="0031069E"/>
    <w:rsid w:val="003107D9"/>
    <w:rsid w:val="003244B9"/>
    <w:rsid w:val="00335002"/>
    <w:rsid w:val="00335729"/>
    <w:rsid w:val="00335F06"/>
    <w:rsid w:val="00341916"/>
    <w:rsid w:val="0034509F"/>
    <w:rsid w:val="0035152D"/>
    <w:rsid w:val="003529B9"/>
    <w:rsid w:val="003632A5"/>
    <w:rsid w:val="00367AD6"/>
    <w:rsid w:val="003705B2"/>
    <w:rsid w:val="00372479"/>
    <w:rsid w:val="003815BB"/>
    <w:rsid w:val="00387D7B"/>
    <w:rsid w:val="00390D59"/>
    <w:rsid w:val="00396194"/>
    <w:rsid w:val="003A0DD4"/>
    <w:rsid w:val="003A20D4"/>
    <w:rsid w:val="003A4D35"/>
    <w:rsid w:val="003B36C4"/>
    <w:rsid w:val="003B58CA"/>
    <w:rsid w:val="003B7575"/>
    <w:rsid w:val="003B75DB"/>
    <w:rsid w:val="003C083B"/>
    <w:rsid w:val="003C30D5"/>
    <w:rsid w:val="003E0C3E"/>
    <w:rsid w:val="003E5A14"/>
    <w:rsid w:val="003E5CE8"/>
    <w:rsid w:val="003F032D"/>
    <w:rsid w:val="003F033B"/>
    <w:rsid w:val="003F2D80"/>
    <w:rsid w:val="00401EF3"/>
    <w:rsid w:val="00404216"/>
    <w:rsid w:val="004045AA"/>
    <w:rsid w:val="00412ABE"/>
    <w:rsid w:val="004146EA"/>
    <w:rsid w:val="00420B29"/>
    <w:rsid w:val="00420DD3"/>
    <w:rsid w:val="004303C5"/>
    <w:rsid w:val="00432253"/>
    <w:rsid w:val="004323FB"/>
    <w:rsid w:val="00435431"/>
    <w:rsid w:val="00437C9A"/>
    <w:rsid w:val="00447185"/>
    <w:rsid w:val="00450516"/>
    <w:rsid w:val="00451A8C"/>
    <w:rsid w:val="00453692"/>
    <w:rsid w:val="00453CA5"/>
    <w:rsid w:val="00455709"/>
    <w:rsid w:val="0045677B"/>
    <w:rsid w:val="0046232E"/>
    <w:rsid w:val="00462381"/>
    <w:rsid w:val="00472708"/>
    <w:rsid w:val="00474E8B"/>
    <w:rsid w:val="00476B3C"/>
    <w:rsid w:val="004837B9"/>
    <w:rsid w:val="00495898"/>
    <w:rsid w:val="004A1CFD"/>
    <w:rsid w:val="004A39E6"/>
    <w:rsid w:val="004A67ED"/>
    <w:rsid w:val="004B187E"/>
    <w:rsid w:val="004B254D"/>
    <w:rsid w:val="004B505F"/>
    <w:rsid w:val="004B671C"/>
    <w:rsid w:val="004B687F"/>
    <w:rsid w:val="004C6C76"/>
    <w:rsid w:val="004D2F91"/>
    <w:rsid w:val="004D5A5E"/>
    <w:rsid w:val="004E113D"/>
    <w:rsid w:val="004E3554"/>
    <w:rsid w:val="004E3BEC"/>
    <w:rsid w:val="004E5E32"/>
    <w:rsid w:val="004F00A3"/>
    <w:rsid w:val="004F2E5F"/>
    <w:rsid w:val="004F3A47"/>
    <w:rsid w:val="004F3B3A"/>
    <w:rsid w:val="0050732E"/>
    <w:rsid w:val="00514938"/>
    <w:rsid w:val="005149C0"/>
    <w:rsid w:val="005221BD"/>
    <w:rsid w:val="0052411C"/>
    <w:rsid w:val="005308E3"/>
    <w:rsid w:val="00542333"/>
    <w:rsid w:val="00542B98"/>
    <w:rsid w:val="00543043"/>
    <w:rsid w:val="005439A0"/>
    <w:rsid w:val="00545A25"/>
    <w:rsid w:val="005508EC"/>
    <w:rsid w:val="005634C2"/>
    <w:rsid w:val="005707B0"/>
    <w:rsid w:val="00572FF0"/>
    <w:rsid w:val="00575C46"/>
    <w:rsid w:val="00580542"/>
    <w:rsid w:val="00580F7D"/>
    <w:rsid w:val="0058396E"/>
    <w:rsid w:val="0058748C"/>
    <w:rsid w:val="0059067A"/>
    <w:rsid w:val="005913A8"/>
    <w:rsid w:val="00595D4E"/>
    <w:rsid w:val="005A2B7B"/>
    <w:rsid w:val="005A3C0E"/>
    <w:rsid w:val="005A502F"/>
    <w:rsid w:val="005A783B"/>
    <w:rsid w:val="005A7B47"/>
    <w:rsid w:val="005B1B32"/>
    <w:rsid w:val="005B2D09"/>
    <w:rsid w:val="005B3484"/>
    <w:rsid w:val="005C0D3F"/>
    <w:rsid w:val="005C298F"/>
    <w:rsid w:val="005C3B58"/>
    <w:rsid w:val="005C7520"/>
    <w:rsid w:val="005C75E1"/>
    <w:rsid w:val="005C7A8D"/>
    <w:rsid w:val="005D072A"/>
    <w:rsid w:val="005D41C3"/>
    <w:rsid w:val="005E215B"/>
    <w:rsid w:val="005E29A9"/>
    <w:rsid w:val="005E5CB8"/>
    <w:rsid w:val="005F4A20"/>
    <w:rsid w:val="005F6200"/>
    <w:rsid w:val="006021DC"/>
    <w:rsid w:val="00602B8B"/>
    <w:rsid w:val="0060329D"/>
    <w:rsid w:val="00604051"/>
    <w:rsid w:val="006056EF"/>
    <w:rsid w:val="00606BDC"/>
    <w:rsid w:val="006107D7"/>
    <w:rsid w:val="00610EDF"/>
    <w:rsid w:val="006110D4"/>
    <w:rsid w:val="0061204E"/>
    <w:rsid w:val="00612A6F"/>
    <w:rsid w:val="006147B5"/>
    <w:rsid w:val="00615D4A"/>
    <w:rsid w:val="00616B82"/>
    <w:rsid w:val="00624959"/>
    <w:rsid w:val="00624F07"/>
    <w:rsid w:val="006272FC"/>
    <w:rsid w:val="00631E2C"/>
    <w:rsid w:val="00635D53"/>
    <w:rsid w:val="006411CF"/>
    <w:rsid w:val="00643A35"/>
    <w:rsid w:val="00645EA7"/>
    <w:rsid w:val="00646851"/>
    <w:rsid w:val="006517C9"/>
    <w:rsid w:val="00653B5F"/>
    <w:rsid w:val="00656136"/>
    <w:rsid w:val="00661DA1"/>
    <w:rsid w:val="006629E4"/>
    <w:rsid w:val="00663722"/>
    <w:rsid w:val="0066679F"/>
    <w:rsid w:val="00672E44"/>
    <w:rsid w:val="00675321"/>
    <w:rsid w:val="00677E5E"/>
    <w:rsid w:val="006802B1"/>
    <w:rsid w:val="0068137B"/>
    <w:rsid w:val="0068391E"/>
    <w:rsid w:val="00684DB0"/>
    <w:rsid w:val="00684F0E"/>
    <w:rsid w:val="0069288E"/>
    <w:rsid w:val="00694289"/>
    <w:rsid w:val="006949AA"/>
    <w:rsid w:val="00694AAF"/>
    <w:rsid w:val="00697AF8"/>
    <w:rsid w:val="006A10C5"/>
    <w:rsid w:val="006A13A3"/>
    <w:rsid w:val="006A19AA"/>
    <w:rsid w:val="006B1401"/>
    <w:rsid w:val="006B7083"/>
    <w:rsid w:val="006C0EE4"/>
    <w:rsid w:val="006C2802"/>
    <w:rsid w:val="006C3416"/>
    <w:rsid w:val="006D17E3"/>
    <w:rsid w:val="006F1362"/>
    <w:rsid w:val="006F2E24"/>
    <w:rsid w:val="006F73A7"/>
    <w:rsid w:val="00702781"/>
    <w:rsid w:val="007027C1"/>
    <w:rsid w:val="00716252"/>
    <w:rsid w:val="0072268C"/>
    <w:rsid w:val="00723DFB"/>
    <w:rsid w:val="00723F53"/>
    <w:rsid w:val="0073136E"/>
    <w:rsid w:val="00733538"/>
    <w:rsid w:val="00734776"/>
    <w:rsid w:val="0074156E"/>
    <w:rsid w:val="007429D2"/>
    <w:rsid w:val="00750C40"/>
    <w:rsid w:val="00753064"/>
    <w:rsid w:val="00760E4B"/>
    <w:rsid w:val="00762FDD"/>
    <w:rsid w:val="00763D01"/>
    <w:rsid w:val="00766140"/>
    <w:rsid w:val="00767C27"/>
    <w:rsid w:val="00772B0B"/>
    <w:rsid w:val="007756D3"/>
    <w:rsid w:val="00783D3F"/>
    <w:rsid w:val="007950AE"/>
    <w:rsid w:val="007976AD"/>
    <w:rsid w:val="007A27CA"/>
    <w:rsid w:val="007B33E1"/>
    <w:rsid w:val="007B4842"/>
    <w:rsid w:val="007B6580"/>
    <w:rsid w:val="007B7C66"/>
    <w:rsid w:val="007C2FA7"/>
    <w:rsid w:val="007C55B5"/>
    <w:rsid w:val="007D2232"/>
    <w:rsid w:val="007D4641"/>
    <w:rsid w:val="007E04D0"/>
    <w:rsid w:val="007E2B07"/>
    <w:rsid w:val="007E4BD4"/>
    <w:rsid w:val="007E6F63"/>
    <w:rsid w:val="007F0E1D"/>
    <w:rsid w:val="007F182D"/>
    <w:rsid w:val="00802F20"/>
    <w:rsid w:val="00806BCC"/>
    <w:rsid w:val="008102DB"/>
    <w:rsid w:val="00811078"/>
    <w:rsid w:val="0081705E"/>
    <w:rsid w:val="0082041A"/>
    <w:rsid w:val="008319CC"/>
    <w:rsid w:val="00840195"/>
    <w:rsid w:val="00840AFF"/>
    <w:rsid w:val="00845372"/>
    <w:rsid w:val="00846AFE"/>
    <w:rsid w:val="008532BF"/>
    <w:rsid w:val="0085444F"/>
    <w:rsid w:val="00854575"/>
    <w:rsid w:val="008623B7"/>
    <w:rsid w:val="00871C9A"/>
    <w:rsid w:val="00872549"/>
    <w:rsid w:val="00874B59"/>
    <w:rsid w:val="00886501"/>
    <w:rsid w:val="00895671"/>
    <w:rsid w:val="00896431"/>
    <w:rsid w:val="008A59B4"/>
    <w:rsid w:val="008A6234"/>
    <w:rsid w:val="008C1505"/>
    <w:rsid w:val="008C2940"/>
    <w:rsid w:val="008C4494"/>
    <w:rsid w:val="008C4A48"/>
    <w:rsid w:val="008C7FB4"/>
    <w:rsid w:val="008E506D"/>
    <w:rsid w:val="008E69A4"/>
    <w:rsid w:val="008E6DFD"/>
    <w:rsid w:val="008F168C"/>
    <w:rsid w:val="009018B6"/>
    <w:rsid w:val="00902AA7"/>
    <w:rsid w:val="00905638"/>
    <w:rsid w:val="0091112D"/>
    <w:rsid w:val="00913FDB"/>
    <w:rsid w:val="00914486"/>
    <w:rsid w:val="00914D74"/>
    <w:rsid w:val="00915947"/>
    <w:rsid w:val="00920492"/>
    <w:rsid w:val="009254B8"/>
    <w:rsid w:val="00925C68"/>
    <w:rsid w:val="00927066"/>
    <w:rsid w:val="00927503"/>
    <w:rsid w:val="00932953"/>
    <w:rsid w:val="00935CBD"/>
    <w:rsid w:val="0094165F"/>
    <w:rsid w:val="0094199E"/>
    <w:rsid w:val="009511FE"/>
    <w:rsid w:val="0095283D"/>
    <w:rsid w:val="00953A9F"/>
    <w:rsid w:val="00971DCA"/>
    <w:rsid w:val="00972A06"/>
    <w:rsid w:val="00974FC0"/>
    <w:rsid w:val="00976365"/>
    <w:rsid w:val="00981707"/>
    <w:rsid w:val="00985567"/>
    <w:rsid w:val="00995F6A"/>
    <w:rsid w:val="009978B8"/>
    <w:rsid w:val="009A4231"/>
    <w:rsid w:val="009B222B"/>
    <w:rsid w:val="009B2607"/>
    <w:rsid w:val="009D6611"/>
    <w:rsid w:val="009D7CE1"/>
    <w:rsid w:val="009E3DF1"/>
    <w:rsid w:val="009E3ECA"/>
    <w:rsid w:val="009E7E9E"/>
    <w:rsid w:val="009F0046"/>
    <w:rsid w:val="009F0BEC"/>
    <w:rsid w:val="009F6923"/>
    <w:rsid w:val="009F789D"/>
    <w:rsid w:val="00A01459"/>
    <w:rsid w:val="00A02975"/>
    <w:rsid w:val="00A03A16"/>
    <w:rsid w:val="00A12377"/>
    <w:rsid w:val="00A12554"/>
    <w:rsid w:val="00A1567A"/>
    <w:rsid w:val="00A16BA6"/>
    <w:rsid w:val="00A21DC1"/>
    <w:rsid w:val="00A22FB9"/>
    <w:rsid w:val="00A244F7"/>
    <w:rsid w:val="00A24626"/>
    <w:rsid w:val="00A35645"/>
    <w:rsid w:val="00A35D86"/>
    <w:rsid w:val="00A3622A"/>
    <w:rsid w:val="00A37E46"/>
    <w:rsid w:val="00A403D4"/>
    <w:rsid w:val="00A40C56"/>
    <w:rsid w:val="00A4424F"/>
    <w:rsid w:val="00A46BC2"/>
    <w:rsid w:val="00A50970"/>
    <w:rsid w:val="00A62445"/>
    <w:rsid w:val="00A64EC6"/>
    <w:rsid w:val="00A67AFA"/>
    <w:rsid w:val="00A70AE3"/>
    <w:rsid w:val="00A8031E"/>
    <w:rsid w:val="00A915C0"/>
    <w:rsid w:val="00A97D1D"/>
    <w:rsid w:val="00AA4F8E"/>
    <w:rsid w:val="00AA6021"/>
    <w:rsid w:val="00AA7773"/>
    <w:rsid w:val="00AD5721"/>
    <w:rsid w:val="00AE2D1F"/>
    <w:rsid w:val="00AF06AD"/>
    <w:rsid w:val="00AF4723"/>
    <w:rsid w:val="00B02AAA"/>
    <w:rsid w:val="00B033ED"/>
    <w:rsid w:val="00B07CF1"/>
    <w:rsid w:val="00B11D90"/>
    <w:rsid w:val="00B12981"/>
    <w:rsid w:val="00B147E5"/>
    <w:rsid w:val="00B14F72"/>
    <w:rsid w:val="00B206C7"/>
    <w:rsid w:val="00B2519C"/>
    <w:rsid w:val="00B27B4D"/>
    <w:rsid w:val="00B31A4E"/>
    <w:rsid w:val="00B33C07"/>
    <w:rsid w:val="00B41F09"/>
    <w:rsid w:val="00B442B1"/>
    <w:rsid w:val="00B503A2"/>
    <w:rsid w:val="00B53401"/>
    <w:rsid w:val="00B55CF4"/>
    <w:rsid w:val="00B714F0"/>
    <w:rsid w:val="00B71593"/>
    <w:rsid w:val="00B812B5"/>
    <w:rsid w:val="00B843A2"/>
    <w:rsid w:val="00B9369E"/>
    <w:rsid w:val="00B9616C"/>
    <w:rsid w:val="00BA2727"/>
    <w:rsid w:val="00BA4EF4"/>
    <w:rsid w:val="00BB0F36"/>
    <w:rsid w:val="00BB3CD2"/>
    <w:rsid w:val="00BC52CE"/>
    <w:rsid w:val="00BD19BB"/>
    <w:rsid w:val="00BE3374"/>
    <w:rsid w:val="00BE7F55"/>
    <w:rsid w:val="00BF29D4"/>
    <w:rsid w:val="00BF2C02"/>
    <w:rsid w:val="00BF46E6"/>
    <w:rsid w:val="00C01BD6"/>
    <w:rsid w:val="00C01CC9"/>
    <w:rsid w:val="00C04E31"/>
    <w:rsid w:val="00C05B01"/>
    <w:rsid w:val="00C1082D"/>
    <w:rsid w:val="00C16A19"/>
    <w:rsid w:val="00C21A7C"/>
    <w:rsid w:val="00C25045"/>
    <w:rsid w:val="00C25B6B"/>
    <w:rsid w:val="00C303AE"/>
    <w:rsid w:val="00C32DED"/>
    <w:rsid w:val="00C34C8A"/>
    <w:rsid w:val="00C35C51"/>
    <w:rsid w:val="00C3694F"/>
    <w:rsid w:val="00C37EFE"/>
    <w:rsid w:val="00C4103E"/>
    <w:rsid w:val="00C4136C"/>
    <w:rsid w:val="00C4179C"/>
    <w:rsid w:val="00C468FF"/>
    <w:rsid w:val="00C47462"/>
    <w:rsid w:val="00C50EC7"/>
    <w:rsid w:val="00C544BE"/>
    <w:rsid w:val="00C550C8"/>
    <w:rsid w:val="00C551E0"/>
    <w:rsid w:val="00C606A2"/>
    <w:rsid w:val="00C64D8B"/>
    <w:rsid w:val="00C6648A"/>
    <w:rsid w:val="00C67A29"/>
    <w:rsid w:val="00C71BCF"/>
    <w:rsid w:val="00C7279D"/>
    <w:rsid w:val="00C74D7E"/>
    <w:rsid w:val="00C758B6"/>
    <w:rsid w:val="00C76D71"/>
    <w:rsid w:val="00C87C17"/>
    <w:rsid w:val="00C9336D"/>
    <w:rsid w:val="00C94E67"/>
    <w:rsid w:val="00C954D0"/>
    <w:rsid w:val="00CA0E65"/>
    <w:rsid w:val="00CA2160"/>
    <w:rsid w:val="00CB015B"/>
    <w:rsid w:val="00CB2EA0"/>
    <w:rsid w:val="00CB52A5"/>
    <w:rsid w:val="00CB71D1"/>
    <w:rsid w:val="00CC086B"/>
    <w:rsid w:val="00CD199D"/>
    <w:rsid w:val="00CD4654"/>
    <w:rsid w:val="00CD4948"/>
    <w:rsid w:val="00CE0CA2"/>
    <w:rsid w:val="00CF6C97"/>
    <w:rsid w:val="00D053D6"/>
    <w:rsid w:val="00D13861"/>
    <w:rsid w:val="00D17EC8"/>
    <w:rsid w:val="00D234C6"/>
    <w:rsid w:val="00D32BC5"/>
    <w:rsid w:val="00D37E4D"/>
    <w:rsid w:val="00D42A80"/>
    <w:rsid w:val="00D4442A"/>
    <w:rsid w:val="00D44920"/>
    <w:rsid w:val="00D4645D"/>
    <w:rsid w:val="00D53840"/>
    <w:rsid w:val="00D6394B"/>
    <w:rsid w:val="00D63E03"/>
    <w:rsid w:val="00D70B37"/>
    <w:rsid w:val="00D735B5"/>
    <w:rsid w:val="00D75C45"/>
    <w:rsid w:val="00D802D0"/>
    <w:rsid w:val="00D90C30"/>
    <w:rsid w:val="00D9269A"/>
    <w:rsid w:val="00D92AA5"/>
    <w:rsid w:val="00D97815"/>
    <w:rsid w:val="00DA3813"/>
    <w:rsid w:val="00DA4CEE"/>
    <w:rsid w:val="00DB3DA7"/>
    <w:rsid w:val="00DB4CD3"/>
    <w:rsid w:val="00DB5875"/>
    <w:rsid w:val="00DB5D74"/>
    <w:rsid w:val="00DC1079"/>
    <w:rsid w:val="00DC3426"/>
    <w:rsid w:val="00DC5E30"/>
    <w:rsid w:val="00DC6A28"/>
    <w:rsid w:val="00DD0237"/>
    <w:rsid w:val="00DD7451"/>
    <w:rsid w:val="00DD79B4"/>
    <w:rsid w:val="00DD7C74"/>
    <w:rsid w:val="00DE4876"/>
    <w:rsid w:val="00DE4E74"/>
    <w:rsid w:val="00DE6B92"/>
    <w:rsid w:val="00DF0FFD"/>
    <w:rsid w:val="00DF21D3"/>
    <w:rsid w:val="00DF382F"/>
    <w:rsid w:val="00E03923"/>
    <w:rsid w:val="00E03D00"/>
    <w:rsid w:val="00E11D66"/>
    <w:rsid w:val="00E172F8"/>
    <w:rsid w:val="00E2161F"/>
    <w:rsid w:val="00E22277"/>
    <w:rsid w:val="00E23D19"/>
    <w:rsid w:val="00E25A70"/>
    <w:rsid w:val="00E2682D"/>
    <w:rsid w:val="00E3386C"/>
    <w:rsid w:val="00E41474"/>
    <w:rsid w:val="00E4237C"/>
    <w:rsid w:val="00E42FF4"/>
    <w:rsid w:val="00E43BB7"/>
    <w:rsid w:val="00E4606D"/>
    <w:rsid w:val="00E50E79"/>
    <w:rsid w:val="00E553F1"/>
    <w:rsid w:val="00E55CA2"/>
    <w:rsid w:val="00E5689E"/>
    <w:rsid w:val="00E57D61"/>
    <w:rsid w:val="00E61037"/>
    <w:rsid w:val="00E618DC"/>
    <w:rsid w:val="00E61FF3"/>
    <w:rsid w:val="00E62E46"/>
    <w:rsid w:val="00E72E16"/>
    <w:rsid w:val="00E7567D"/>
    <w:rsid w:val="00E80FA1"/>
    <w:rsid w:val="00E86164"/>
    <w:rsid w:val="00E91A48"/>
    <w:rsid w:val="00E91F5F"/>
    <w:rsid w:val="00E932DF"/>
    <w:rsid w:val="00E97CB0"/>
    <w:rsid w:val="00EA4309"/>
    <w:rsid w:val="00EB0FA4"/>
    <w:rsid w:val="00EB184A"/>
    <w:rsid w:val="00EB7AAA"/>
    <w:rsid w:val="00EB7E84"/>
    <w:rsid w:val="00EC0327"/>
    <w:rsid w:val="00EC2EC1"/>
    <w:rsid w:val="00ED079C"/>
    <w:rsid w:val="00ED35DA"/>
    <w:rsid w:val="00ED6FAB"/>
    <w:rsid w:val="00EE023F"/>
    <w:rsid w:val="00EE1DCF"/>
    <w:rsid w:val="00EE2EAA"/>
    <w:rsid w:val="00EE486F"/>
    <w:rsid w:val="00EE5D4B"/>
    <w:rsid w:val="00EE6750"/>
    <w:rsid w:val="00EE7F20"/>
    <w:rsid w:val="00EF506C"/>
    <w:rsid w:val="00EF7C0C"/>
    <w:rsid w:val="00F02DD7"/>
    <w:rsid w:val="00F02F8C"/>
    <w:rsid w:val="00F12419"/>
    <w:rsid w:val="00F12D2C"/>
    <w:rsid w:val="00F15F06"/>
    <w:rsid w:val="00F162AC"/>
    <w:rsid w:val="00F2767F"/>
    <w:rsid w:val="00F31B74"/>
    <w:rsid w:val="00F31D21"/>
    <w:rsid w:val="00F323D3"/>
    <w:rsid w:val="00F35499"/>
    <w:rsid w:val="00F55442"/>
    <w:rsid w:val="00F608CC"/>
    <w:rsid w:val="00F6104A"/>
    <w:rsid w:val="00F63E20"/>
    <w:rsid w:val="00F650AE"/>
    <w:rsid w:val="00F7702D"/>
    <w:rsid w:val="00F829F3"/>
    <w:rsid w:val="00F84A23"/>
    <w:rsid w:val="00F961BE"/>
    <w:rsid w:val="00FA23D9"/>
    <w:rsid w:val="00FA47D5"/>
    <w:rsid w:val="00FA4EDA"/>
    <w:rsid w:val="00FA7D27"/>
    <w:rsid w:val="00FB1C82"/>
    <w:rsid w:val="00FB3CFF"/>
    <w:rsid w:val="00FC30A0"/>
    <w:rsid w:val="00FC3C1D"/>
    <w:rsid w:val="00FC4816"/>
    <w:rsid w:val="00FC488A"/>
    <w:rsid w:val="00FC604A"/>
    <w:rsid w:val="00FD66F7"/>
    <w:rsid w:val="00FE4974"/>
    <w:rsid w:val="00FF0867"/>
    <w:rsid w:val="00FF12FE"/>
    <w:rsid w:val="00FF19C9"/>
    <w:rsid w:val="59943B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FC8E6BA-3481-49F7-8EC3-104F15939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C77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2"/>
    <w:qFormat/>
    <w:rsid w:val="00257C77"/>
    <w:rPr>
      <w:rFonts w:ascii="宋体" w:hAnsi="Courier New"/>
    </w:rPr>
  </w:style>
  <w:style w:type="paragraph" w:styleId="BalloonText">
    <w:name w:val="Balloon Text"/>
    <w:basedOn w:val="Normal"/>
    <w:link w:val="a1"/>
    <w:uiPriority w:val="99"/>
    <w:semiHidden/>
    <w:unhideWhenUsed/>
    <w:rsid w:val="00257C77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257C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rsid w:val="00257C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57C7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rsid w:val="00257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57C77"/>
    <w:rPr>
      <w:i/>
      <w:iCs/>
    </w:rPr>
  </w:style>
  <w:style w:type="character" w:customStyle="1" w:styleId="a">
    <w:name w:val="页眉 字符"/>
    <w:basedOn w:val="DefaultParagraphFont"/>
    <w:link w:val="Header"/>
    <w:uiPriority w:val="99"/>
    <w:rsid w:val="00257C77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257C77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257C77"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rsid w:val="00257C77"/>
    <w:rPr>
      <w:sz w:val="18"/>
      <w:szCs w:val="18"/>
    </w:rPr>
  </w:style>
  <w:style w:type="character" w:customStyle="1" w:styleId="a2">
    <w:name w:val="纯文本 字符"/>
    <w:link w:val="PlainText"/>
    <w:rsid w:val="00257C77"/>
    <w:rPr>
      <w:rFonts w:ascii="宋体" w:hAnsi="Courier New"/>
    </w:rPr>
  </w:style>
  <w:style w:type="character" w:customStyle="1" w:styleId="Char1">
    <w:name w:val="纯文本 Char1"/>
    <w:basedOn w:val="DefaultParagraphFont"/>
    <w:uiPriority w:val="99"/>
    <w:semiHidden/>
    <w:rsid w:val="00257C77"/>
    <w:rPr>
      <w:rFonts w:ascii="宋体" w:eastAsia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rsid w:val="00257C77"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0"/>
    </w:rPr>
  </w:style>
  <w:style w:type="paragraph" w:customStyle="1" w:styleId="Normal1">
    <w:name w:val="Normal_1"/>
    <w:qFormat/>
    <w:rsid w:val="00B02AAA"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AE85A6-E5CF-4B50-8657-9D4D96B8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8712</TotalTime>
  <Pages>4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刘爱娜</dc:creator>
  <cp:lastModifiedBy>hyl</cp:lastModifiedBy>
  <cp:revision>24</cp:revision>
  <cp:lastPrinted>2020-09-24T00:57:00Z</cp:lastPrinted>
  <dcterms:created xsi:type="dcterms:W3CDTF">2018-10-21T03:09:00Z</dcterms:created>
  <dcterms:modified xsi:type="dcterms:W3CDTF">2020-09-24T00:59:00Z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