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eastAsia="楷体_GB2312"/>
          <w:b/>
          <w:bCs/>
          <w:sz w:val="36"/>
          <w:szCs w:val="36"/>
        </w:rPr>
      </w:pPr>
      <w:r>
        <w:rPr>
          <w:rFonts w:eastAsia="楷体_GB2312" w:hint="eastAsia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33pt;margin-top:934pt;margin-left:948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eastAsia="楷体_GB2312" w:hint="eastAsia"/>
          <w:b/>
          <w:bCs/>
          <w:sz w:val="36"/>
          <w:szCs w:val="36"/>
        </w:rPr>
        <w:t>化学月考1参考答案</w:t>
      </w:r>
    </w:p>
    <w:p>
      <w:pPr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一、选择题</w:t>
      </w:r>
    </w:p>
    <w:p>
      <w:pPr>
        <w:snapToGrid w:val="0"/>
        <w:jc w:val="left"/>
        <w:rPr>
          <w:rFonts w:ascii="Times New Roman" w:hAnsi="Times New Roman" w:cs="Times New Roman"/>
          <w:szCs w:val="21"/>
        </w:rPr>
      </w:pPr>
      <w:bookmarkStart w:id="0" w:name="_Hlk51163067"/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bookmarkEnd w:id="0"/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2．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3．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4．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5．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 xml:space="preserve"> 6．</w:t>
      </w:r>
      <w:r>
        <w:rPr>
          <w:rFonts w:ascii="Times New Roman" w:hAnsi="Times New Roman" w:cs="Times New Roman" w:hint="eastAsia"/>
          <w:szCs w:val="21"/>
        </w:rPr>
        <w:t>A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7．</w:t>
      </w:r>
      <w:r>
        <w:rPr>
          <w:rFonts w:ascii="Times New Roman" w:hAnsi="Times New Roman" w:cs="Times New Roman" w:hint="eastAsia"/>
          <w:szCs w:val="21"/>
        </w:rPr>
        <w:t xml:space="preserve">B </w:t>
      </w:r>
      <w:r>
        <w:rPr>
          <w:rFonts w:ascii="Times New Roman" w:hAnsi="Times New Roman" w:cs="Times New Roman"/>
          <w:szCs w:val="21"/>
        </w:rPr>
        <w:t xml:space="preserve"> 8．</w:t>
      </w:r>
      <w:r>
        <w:rPr>
          <w:rFonts w:ascii="Times New Roman" w:hAnsi="Times New Roman" w:cs="Times New Roman" w:hint="eastAsia"/>
          <w:szCs w:val="21"/>
        </w:rPr>
        <w:t>C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9．</w:t>
      </w:r>
      <w:r>
        <w:rPr>
          <w:rFonts w:ascii="Times New Roman" w:hAnsi="Times New Roman" w:cs="Times New Roman" w:hint="eastAsia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10．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11．</w:t>
      </w:r>
      <w:r>
        <w:rPr>
          <w:rFonts w:ascii="Times New Roman" w:hAnsi="Times New Roman" w:cs="Times New Roman" w:hint="eastAsia"/>
          <w:szCs w:val="21"/>
        </w:rPr>
        <w:t xml:space="preserve">C </w:t>
      </w:r>
      <w:r>
        <w:rPr>
          <w:rFonts w:ascii="Times New Roman" w:hAnsi="Times New Roman" w:cs="Times New Roman"/>
          <w:szCs w:val="21"/>
        </w:rPr>
        <w:t xml:space="preserve"> 12．</w:t>
      </w:r>
      <w:r>
        <w:rPr>
          <w:rFonts w:ascii="Times New Roman" w:hAnsi="Times New Roman" w:cs="Times New Roman" w:hint="eastAsia"/>
          <w:szCs w:val="21"/>
        </w:rPr>
        <w:t xml:space="preserve">D </w:t>
      </w:r>
      <w:r>
        <w:rPr>
          <w:rFonts w:ascii="Times New Roman" w:hAnsi="Times New Roman" w:cs="Times New Roman"/>
          <w:szCs w:val="21"/>
        </w:rPr>
        <w:t xml:space="preserve"> 13．</w:t>
      </w:r>
      <w:r>
        <w:rPr>
          <w:rFonts w:ascii="Times New Roman" w:hAnsi="Times New Roman" w:cs="Times New Roman" w:hint="eastAsia"/>
          <w:szCs w:val="21"/>
        </w:rPr>
        <w:t xml:space="preserve">A </w:t>
      </w:r>
      <w:r>
        <w:rPr>
          <w:rFonts w:ascii="Times New Roman" w:hAnsi="Times New Roman" w:cs="Times New Roman"/>
          <w:szCs w:val="21"/>
        </w:rPr>
        <w:t xml:space="preserve"> 14．</w:t>
      </w:r>
      <w:r>
        <w:rPr>
          <w:rFonts w:ascii="Times New Roman" w:hAnsi="Times New Roman" w:cs="Times New Roman" w:hint="eastAsia"/>
          <w:szCs w:val="21"/>
        </w:rPr>
        <w:t>B</w:t>
      </w:r>
      <w:r>
        <w:rPr>
          <w:rFonts w:ascii="Times New Roman" w:hAnsi="Times New Roman" w:cs="Times New Roman"/>
          <w:szCs w:val="21"/>
        </w:rPr>
        <w:t xml:space="preserve"> </w:t>
      </w:r>
    </w:p>
    <w:p>
      <w:pPr>
        <w:pStyle w:val="PlainText"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二、填空题</w:t>
      </w:r>
    </w:p>
    <w:p>
      <w:pPr>
        <w:pStyle w:val="PlainTex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15．（1）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1/3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 （2）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1-2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 （3）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10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 （4）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0.94%</w:t>
      </w:r>
    </w:p>
    <w:p>
      <w:pPr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16</w:t>
      </w:r>
      <w:bookmarkStart w:id="1" w:name="_Hlk51229842"/>
      <w:r>
        <w:rPr>
          <w:rFonts w:ascii="Times New Roman" w:hAnsi="Times New Roman" w:cs="Times New Roman"/>
          <w:color w:val="000000" w:themeColor="text1"/>
          <w:szCs w:val="21"/>
        </w:rPr>
        <w:t>．</w:t>
      </w:r>
      <w:bookmarkEnd w:id="1"/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凹液面的最低处 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  </w:t>
      </w:r>
      <w:r>
        <w:rPr>
          <w:rFonts w:ascii="Times New Roman" w:hAnsi="Times New Roman" w:cs="Times New Roman" w:hint="eastAsia"/>
        </w:rPr>
        <w:t>大于</w:t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17．</w:t>
      </w:r>
      <w:r>
        <w:rPr>
          <w:rFonts w:ascii="Times New Roman" w:hAnsi="Times New Roman" w:cs="Times New Roman" w:hint="eastAsia"/>
        </w:rPr>
        <w:t xml:space="preserve">B烧杯内溶液变红 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 w:hint="eastAsia"/>
        </w:rPr>
        <w:t>分子在不断运动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18．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④ 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② </w:t>
      </w:r>
    </w:p>
    <w:p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t>19．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（1）吸收二氧化硫，防止污染空气 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（2）氧气浓度太低（答案合理即可）</w:t>
      </w:r>
    </w:p>
    <w:p>
      <w:pPr>
        <w:widowControl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/>
          <w:szCs w:val="21"/>
        </w:rPr>
        <w:pict>
          <v:group id="_x0000_s1089" o:spid="_x0000_s1026" style="width:39pt;height:23.25pt;margin-top:7.4pt;margin-left:117.7pt;mso-height-relative:page;mso-width-relative:page;position:absolute;z-index:251659264" coordorigin="3405,5985" coordsize="780,46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8" o:spid="_x0000_s1027" type="#_x0000_t202" style="width:780;height:465;left:3405;position:absolute;top:5985" coordsize="21600,21600" stroked="f">
              <v:stroke joinstyle="miter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点燃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7" o:spid="_x0000_s1028" type="#_x0000_t32" style="width:735;height:0;left:3450;position:absolute;top:6330" coordsize="21600,21600" o:connectortype="straight" filled="f">
              <v:stroke endarrow="block"/>
              <v:path arrowok="t"/>
            </v:shape>
          </v:group>
        </w:pict>
      </w:r>
    </w:p>
    <w:p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Cs w:val="21"/>
        </w:rPr>
        <w:t>20．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（1）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hAnsi="Times New Roman" w:cs="Times New Roman" w:hint="eastAsia"/>
        </w:rPr>
        <w:t>酒精</w:t>
      </w:r>
      <w:r>
        <w:rPr>
          <w:rFonts w:ascii="Times New Roman" w:hAnsi="Times New Roman" w:cs="Times New Roman"/>
        </w:rPr>
        <w:t xml:space="preserve"> + 氧气           二氧化碳+水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    用</w:t>
      </w:r>
      <w:r>
        <w:rPr>
          <w:rFonts w:ascii="Times New Roman" w:hAnsi="Times New Roman" w:cs="Times New Roman" w:hint="eastAsia"/>
        </w:rPr>
        <w:t>灯帽盖灭</w:t>
      </w:r>
    </w:p>
    <w:p>
      <w:pPr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 xml:space="preserve">（2）发出白光，放热 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（3）化学</w:t>
      </w:r>
    </w:p>
    <w:p>
      <w:pPr>
        <w:pStyle w:val="PlainTex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三、简答题（本题包括4个小题，共10分）</w:t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21</w:t>
      </w:r>
      <w:r>
        <w:rPr>
          <w:rFonts w:ascii="Times New Roman" w:hAnsi="Times New Roman" w:cs="Times New Roman"/>
          <w:color w:val="000000" w:themeColor="text1"/>
          <w:szCs w:val="21"/>
        </w:rPr>
        <w:t>．</w:t>
      </w:r>
      <w:r>
        <w:rPr>
          <w:rFonts w:ascii="Times New Roman" w:hAnsi="Times New Roman" w:cs="Times New Roman"/>
        </w:rPr>
        <w:t xml:space="preserve"> （1）</w:t>
      </w:r>
      <w:r>
        <w:rPr>
          <w:rFonts w:ascii="Times New Roman" w:hAnsi="Times New Roman" w:cs="Times New Roman" w:hint="eastAsia"/>
        </w:rPr>
        <w:t xml:space="preserve">液体流出，腐蚀标签 </w:t>
      </w:r>
      <w:r>
        <w:rPr>
          <w:rFonts w:ascii="Times New Roman" w:hAnsi="Times New Roman" w:cs="Times New Roman"/>
        </w:rPr>
        <w:t xml:space="preserve">     （2）</w:t>
      </w:r>
      <w:r>
        <w:rPr>
          <w:rFonts w:ascii="Times New Roman" w:hAnsi="Times New Roman" w:cs="Times New Roman" w:hint="eastAsia"/>
        </w:rPr>
        <w:t>冷凝水倒流炸裂试管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pict>
          <v:group id="_x0000_s1091" o:spid="_x0000_s1029" style="width:39pt;height:23.25pt;margin-top:9.8pt;margin-left:69.7pt;mso-height-relative:page;mso-width-relative:page;position:absolute;z-index:251660288" coordorigin="3405,5985" coordsize="780,465">
            <v:shape id="_x0000_s1092" o:spid="_x0000_s1030" type="#_x0000_t202" style="width:780;height:465;left:3405;position:absolute;top:5985" coordsize="21600,21600" stroked="f">
              <v:stroke joinstyle="miter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点燃</w:t>
                    </w:r>
                  </w:p>
                  <w:p/>
                </w:txbxContent>
              </v:textbox>
            </v:shape>
            <v:shape id="_x0000_s1093" o:spid="_x0000_s1031" type="#_x0000_t32" style="width:735;height:0;left:3450;position:absolute;top:6330" coordsize="21600,21600" o:connectortype="straight" filled="f">
              <v:stroke endarrow="block"/>
              <v:path arrowok="t"/>
            </v:shape>
          </v:group>
        </w:pic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22．</w:t>
      </w:r>
      <w:r>
        <w:rPr>
          <w:rFonts w:ascii="Times New Roman" w:hAnsi="Times New Roman" w:cs="Times New Roman" w:hint="eastAsia"/>
          <w:szCs w:val="21"/>
        </w:rPr>
        <w:t>（1）H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 w:hint="eastAsia"/>
          <w:szCs w:val="21"/>
        </w:rPr>
        <w:t>+</w:t>
      </w:r>
      <w:r>
        <w:rPr>
          <w:rFonts w:ascii="Times New Roman" w:hAnsi="Times New Roman" w:cs="Times New Roman"/>
          <w:szCs w:val="21"/>
        </w:rPr>
        <w:t>O</w:t>
      </w:r>
      <w:r>
        <w:rPr>
          <w:rFonts w:ascii="Times New Roman" w:hAnsi="Times New Roman" w:cs="Times New Roman"/>
          <w:szCs w:val="21"/>
          <w:vertAlign w:val="subscript"/>
        </w:rPr>
        <w:t xml:space="preserve">2  </w:t>
      </w:r>
      <w:r>
        <w:rPr>
          <w:rFonts w:ascii="Times New Roman" w:hAnsi="Times New Roman" w:cs="Times New Roman"/>
          <w:szCs w:val="21"/>
        </w:rPr>
        <w:t xml:space="preserve">       H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O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/>
          <w:szCs w:val="21"/>
        </w:rPr>
        <w:t>）</w:t>
      </w:r>
      <w:r>
        <w:rPr>
          <w:rFonts w:ascii="Times New Roman" w:hAnsi="Times New Roman" w:cs="Times New Roman" w:hint="eastAsia"/>
          <w:szCs w:val="21"/>
        </w:rPr>
        <w:t>氢分子化分为氢原子，氧分子化分为氧原子，两个氢原子和一个氧原子结合成一个水分子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23．</w:t>
      </w:r>
      <w:r>
        <w:rPr>
          <w:rFonts w:ascii="Times New Roman" w:hAnsi="Times New Roman" w:cs="Times New Roman" w:hint="eastAsia"/>
          <w:szCs w:val="21"/>
        </w:rPr>
        <w:t>（1）装置气密性不好（或没有冷却到室温就打开止水夹）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（2）环保，不污染环境（或装置始终密闭，测量结果更准确）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（3）木炭燃烧后生成二氧化碳气体，使装置内压强减少不明显。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 w:themeColor="text1"/>
          <w:szCs w:val="21"/>
        </w:rPr>
        <w:pict>
          <v:group id="_x0000_s1094" o:spid="_x0000_s1032" style="width:39pt;height:23.25pt;margin-top:8.6pt;margin-left:76.45pt;mso-height-relative:page;mso-width-relative:page;position:absolute;z-index:251661312" coordorigin="3405,5985" coordsize="780,465">
            <v:shape id="_x0000_s1095" o:spid="_x0000_s1033" type="#_x0000_t202" style="width:780;height:465;left:3405;position:absolute;top:5985" coordsize="21600,21600" stroked="f">
              <v:stroke joinstyle="miter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M</w:t>
                    </w:r>
                    <w:r>
                      <w:rPr>
                        <w:sz w:val="18"/>
                        <w:szCs w:val="18"/>
                      </w:rPr>
                      <w:t>nO</w:t>
                    </w:r>
                    <w:r>
                      <w:rPr>
                        <w:sz w:val="18"/>
                        <w:szCs w:val="18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96" o:spid="_x0000_s1034" type="#_x0000_t32" style="width:735;height:0;left:3450;position:absolute;top:6330" coordsize="21600,21600" o:connectortype="straight" filled="f">
              <v:stroke endarrow="block"/>
              <v:path arrowok="t"/>
            </v:shape>
          </v:group>
        </w:pic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24．</w:t>
      </w:r>
      <w:r>
        <w:rPr>
          <w:rFonts w:ascii="Times New Roman" w:hAnsi="Times New Roman" w:cs="Times New Roman"/>
          <w:color w:val="000000" w:themeColor="text1"/>
          <w:szCs w:val="21"/>
        </w:rPr>
        <w:t>（1）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H</w:t>
      </w:r>
      <w:r>
        <w:rPr>
          <w:rFonts w:ascii="Times New Roman" w:hAnsi="Times New Roman" w:cs="Times New Roman"/>
          <w:color w:val="000000" w:themeColor="text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O</w:t>
      </w:r>
      <w:r>
        <w:rPr>
          <w:rFonts w:ascii="Times New Roman" w:hAnsi="Times New Roman" w:cs="Times New Roman"/>
          <w:color w:val="000000" w:themeColor="text1"/>
          <w:szCs w:val="21"/>
          <w:vertAlign w:val="subscript"/>
        </w:rPr>
        <w:t xml:space="preserve">2    </w:t>
      </w:r>
      <w:r>
        <w:rPr>
          <w:rFonts w:ascii="Times New Roman" w:hAnsi="Times New Roman" w:cs="Times New Roman"/>
          <w:color w:val="000000" w:themeColor="text1"/>
          <w:szCs w:val="21"/>
        </w:rPr>
        <w:t xml:space="preserve">        H</w:t>
      </w:r>
      <w:r>
        <w:rPr>
          <w:rFonts w:ascii="Times New Roman" w:hAnsi="Times New Roman" w:cs="Times New Roman"/>
          <w:color w:val="000000" w:themeColor="text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 w:themeColor="text1"/>
          <w:szCs w:val="21"/>
        </w:rPr>
        <w:t>O+O</w:t>
      </w:r>
      <w:r>
        <w:rPr>
          <w:rFonts w:ascii="Times New Roman" w:hAnsi="Times New Roman" w:cs="Times New Roman"/>
          <w:color w:val="000000" w:themeColor="text1"/>
          <w:szCs w:val="21"/>
          <w:vertAlign w:val="subscript"/>
        </w:rPr>
        <w:t xml:space="preserve">2       </w:t>
      </w:r>
      <w:r>
        <w:rPr>
          <w:rFonts w:ascii="Times New Roman" w:hAnsi="Times New Roman" w:cs="Times New Roman" w:hint="eastAsia"/>
          <w:color w:val="000000" w:themeColor="text1"/>
          <w:szCs w:val="21"/>
        </w:rPr>
        <w:t>催化</w:t>
      </w:r>
    </w:p>
    <w:p>
      <w:pPr>
        <w:pStyle w:val="PlainText"/>
        <w:jc w:val="left"/>
        <w:rPr>
          <w:rFonts w:ascii="Times New Roman" w:hAnsi="Times New Roman" w:cs="Times New Roman"/>
          <w:color w:val="000000" w:themeColor="text1"/>
          <w:szCs w:val="21"/>
        </w:rPr>
      </w:pPr>
      <w:r>
        <w:rPr>
          <w:rFonts w:ascii="Times New Roman" w:hAnsi="Times New Roman" w:cs="Times New Roman" w:hint="eastAsia"/>
          <w:color w:val="000000" w:themeColor="text1"/>
          <w:szCs w:val="21"/>
        </w:rPr>
        <w:t>（2）氧气的浓度不同，燃烧现象不同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四、综合应用题（共10分）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>25．</w:t>
      </w:r>
      <w:r>
        <w:rPr>
          <w:rFonts w:ascii="Times New Roman" w:hAnsi="Times New Roman" w:cs="Times New Roman" w:hint="eastAsia"/>
          <w:szCs w:val="21"/>
        </w:rPr>
        <w:t xml:space="preserve">（1）防止生成的气体从长颈漏斗中逸出 </w:t>
      </w:r>
      <w:r>
        <w:rPr>
          <w:rFonts w:ascii="Times New Roman" w:hAnsi="Times New Roman" w:cs="Times New Roman"/>
          <w:szCs w:val="21"/>
        </w:rPr>
        <w:t xml:space="preserve">         </w:t>
      </w:r>
      <w:r>
        <w:rPr>
          <w:rFonts w:ascii="Times New Roman" w:hAnsi="Times New Roman" w:cs="Times New Roman" w:hint="eastAsia"/>
          <w:szCs w:val="21"/>
        </w:rPr>
        <w:t>分液漏斗（或注射器）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pict>
          <v:group id="_x0000_s1101" o:spid="_x0000_s1035" style="width:36.75pt;height:11.25pt;margin-top:1.4pt;margin-left:71.2pt;mso-height-relative:page;mso-width-relative:page;mso-wrap-distance-bottom:0;mso-wrap-distance-left:9pt;mso-wrap-distance-right:9pt;mso-wrap-distance-top:0;position:absolute;z-index:251662336" coordorigin="2415,10785" coordsize="735,225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100" o:spid="_x0000_s1036" type="#_x0000_t5" style="width:315;height:180;left:2580;position:absolute;top:10785" coordsize="21600,21600">
              <v:stroke joinstyle="miter"/>
            </v:shape>
            <v:shape id="_x0000_s1099" o:spid="_x0000_s1037" type="#_x0000_t32" style="width:735;height:0;left:2415;position:absolute;top:11010" coordsize="21600,21600" o:connectortype="straight" filled="f">
              <v:stroke endarrow="block"/>
              <v:path arrowok="t"/>
            </v:shape>
            <w10:wrap type="square"/>
          </v:group>
        </w:pict>
      </w:r>
      <w:r>
        <w:rPr>
          <w:rFonts w:ascii="Times New Roman" w:hAnsi="Times New Roman" w:cs="Times New Roman" w:hint="eastAsia"/>
          <w:szCs w:val="21"/>
        </w:rPr>
        <w:t>（2）K</w:t>
      </w:r>
      <w:r>
        <w:rPr>
          <w:rFonts w:ascii="Times New Roman" w:hAnsi="Times New Roman" w:cs="Times New Roman"/>
          <w:szCs w:val="21"/>
        </w:rPr>
        <w:t>MnO</w:t>
      </w:r>
      <w:r>
        <w:rPr>
          <w:rFonts w:ascii="Times New Roman" w:hAnsi="Times New Roman" w:cs="Times New Roman"/>
          <w:szCs w:val="21"/>
          <w:vertAlign w:val="subscript"/>
        </w:rPr>
        <w:t>4</w:t>
      </w:r>
      <w:r>
        <w:rPr>
          <w:rFonts w:ascii="Times New Roman" w:hAnsi="Times New Roman" w:cs="Times New Roman"/>
          <w:szCs w:val="21"/>
        </w:rPr>
        <w:t xml:space="preserve">         K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MnO</w:t>
      </w:r>
      <w:r>
        <w:rPr>
          <w:rFonts w:ascii="Times New Roman" w:hAnsi="Times New Roman" w:cs="Times New Roman"/>
          <w:szCs w:val="21"/>
          <w:vertAlign w:val="subscript"/>
        </w:rPr>
        <w:t>4</w:t>
      </w:r>
      <w:r>
        <w:rPr>
          <w:rFonts w:ascii="Times New Roman" w:hAnsi="Times New Roman" w:cs="Times New Roman"/>
          <w:szCs w:val="21"/>
        </w:rPr>
        <w:t>+MnO</w:t>
      </w:r>
      <w:r>
        <w:rPr>
          <w:rFonts w:ascii="Times New Roman" w:hAnsi="Times New Roman" w:cs="Times New Roman"/>
          <w:szCs w:val="21"/>
          <w:vertAlign w:val="subscript"/>
        </w:rPr>
        <w:t>2</w:t>
      </w:r>
      <w:r>
        <w:rPr>
          <w:rFonts w:ascii="Times New Roman" w:hAnsi="Times New Roman" w:cs="Times New Roman"/>
          <w:szCs w:val="21"/>
        </w:rPr>
        <w:t>+O</w:t>
      </w:r>
      <w:r>
        <w:rPr>
          <w:rFonts w:ascii="Times New Roman" w:hAnsi="Times New Roman" w:cs="Times New Roman"/>
          <w:szCs w:val="21"/>
          <w:vertAlign w:val="subscript"/>
        </w:rPr>
        <w:t xml:space="preserve">2                     </w:t>
      </w:r>
      <w:r>
        <w:rPr>
          <w:rFonts w:ascii="Times New Roman" w:hAnsi="Times New Roman" w:cs="Times New Roman"/>
          <w:szCs w:val="21"/>
        </w:rPr>
        <w:t>分解</w:t>
      </w:r>
      <w:r>
        <w:rPr>
          <w:rFonts w:ascii="Times New Roman" w:hAnsi="Times New Roman" w:cs="Times New Roman" w:hint="eastAsia"/>
          <w:szCs w:val="21"/>
        </w:rPr>
        <w:t xml:space="preserve">反应 </w:t>
      </w:r>
      <w:r>
        <w:rPr>
          <w:rFonts w:ascii="Times New Roman" w:hAnsi="Times New Roman" w:cs="Times New Roman"/>
          <w:szCs w:val="21"/>
        </w:rPr>
        <w:t xml:space="preserve">   AE      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防止</w:t>
      </w:r>
      <w:r>
        <w:rPr>
          <w:rFonts w:ascii="Times New Roman" w:hAnsi="Times New Roman" w:cs="Times New Roman" w:hint="eastAsia"/>
          <w:szCs w:val="21"/>
        </w:rPr>
        <w:t>高锰酸钾被氧气流吹入到导管内，堵塞导管。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（3）将导管的一端伸入水中，手握试管外壁，观察到导管口有气泡冒出，说明装置气密性良好。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（4）将带火星的木条放在集气瓶口，木条复燃，说明已经收集满。</w:t>
      </w:r>
    </w:p>
    <w:p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989965</wp:posOffset>
            </wp:positionH>
            <wp:positionV relativeFrom="paragraph">
              <wp:posOffset>17780</wp:posOffset>
            </wp:positionV>
            <wp:extent cx="857250" cy="81915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92478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lum bright="12000"/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37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Cs w:val="21"/>
        </w:rPr>
        <w:t>（5）</w:t>
      </w:r>
      <w:r>
        <w:rPr>
          <w:rFonts w:ascii="Times New Roman" w:hAnsi="Times New Roman" w:cs="Times New Roman" w:hint="eastAsia"/>
          <w:szCs w:val="21"/>
          <w:lang w:val="en-US" w:eastAsia="zh-CN"/>
        </w:rPr>
        <w:t>B</w:t>
      </w:r>
      <w:bookmarkStart w:id="2" w:name="_GoBack"/>
      <w:bookmarkEnd w:id="2"/>
      <w:r>
        <w:rPr>
          <w:rFonts w:ascii="Times New Roman" w:hAnsi="Times New Roman" w:cs="Times New Roman"/>
          <w:szCs w:val="21"/>
        </w:rPr>
        <w:t xml:space="preserve">   </w:t>
      </w: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  <w:szCs w:val="21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jc w:val="left"/>
        <w:rPr>
          <w:rFonts w:ascii="Times New Roman" w:hAnsi="Times New Roman" w:cs="Times New Roman"/>
          <w:szCs w:val="21"/>
        </w:rPr>
      </w:pPr>
    </w:p>
    <w:sectPr>
      <w:footerReference w:type="default" r:id="rId8"/>
      <w:pgSz w:w="11906" w:h="16838"/>
      <w:pgMar w:top="1440" w:right="1021" w:bottom="1440" w:left="1021" w:header="851" w:footer="680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初三 化学 第</w:t>
    </w:r>
    <w:r>
      <w:fldChar w:fldCharType="begin"/>
    </w:r>
    <w:r>
      <w:instrText xml:space="preserve"> PAGE  \* Arabic  \* MERGEFORMAT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（共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页）</w:t>
    </w:r>
  </w:p>
  <w:p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86C"/>
    <w:rsid w:val="00001CA0"/>
    <w:rsid w:val="00003761"/>
    <w:rsid w:val="00005089"/>
    <w:rsid w:val="00006787"/>
    <w:rsid w:val="0001097B"/>
    <w:rsid w:val="00010CCF"/>
    <w:rsid w:val="0001293B"/>
    <w:rsid w:val="00013D67"/>
    <w:rsid w:val="0001769B"/>
    <w:rsid w:val="000200FC"/>
    <w:rsid w:val="00022171"/>
    <w:rsid w:val="00034D71"/>
    <w:rsid w:val="00040A1F"/>
    <w:rsid w:val="00046FEA"/>
    <w:rsid w:val="00047968"/>
    <w:rsid w:val="00047D78"/>
    <w:rsid w:val="00050378"/>
    <w:rsid w:val="00050C7B"/>
    <w:rsid w:val="00055F52"/>
    <w:rsid w:val="000566A8"/>
    <w:rsid w:val="00060AF2"/>
    <w:rsid w:val="0006174A"/>
    <w:rsid w:val="000663E9"/>
    <w:rsid w:val="00066A97"/>
    <w:rsid w:val="0006729A"/>
    <w:rsid w:val="000723DA"/>
    <w:rsid w:val="00072622"/>
    <w:rsid w:val="00075BB7"/>
    <w:rsid w:val="00075CC9"/>
    <w:rsid w:val="00077B66"/>
    <w:rsid w:val="00077E73"/>
    <w:rsid w:val="00084934"/>
    <w:rsid w:val="00085CCF"/>
    <w:rsid w:val="00085D64"/>
    <w:rsid w:val="0008675D"/>
    <w:rsid w:val="00094B6C"/>
    <w:rsid w:val="00096BA4"/>
    <w:rsid w:val="00097E55"/>
    <w:rsid w:val="000B4353"/>
    <w:rsid w:val="000B4C2C"/>
    <w:rsid w:val="000B5B05"/>
    <w:rsid w:val="000B72F6"/>
    <w:rsid w:val="000C299E"/>
    <w:rsid w:val="000C792C"/>
    <w:rsid w:val="000C7FA1"/>
    <w:rsid w:val="000D7F20"/>
    <w:rsid w:val="000E427F"/>
    <w:rsid w:val="000E4342"/>
    <w:rsid w:val="000E5893"/>
    <w:rsid w:val="000E67FB"/>
    <w:rsid w:val="000F2028"/>
    <w:rsid w:val="000F6CA8"/>
    <w:rsid w:val="00100698"/>
    <w:rsid w:val="0010244B"/>
    <w:rsid w:val="00102694"/>
    <w:rsid w:val="00104BAF"/>
    <w:rsid w:val="00110EC0"/>
    <w:rsid w:val="001114A0"/>
    <w:rsid w:val="0011330C"/>
    <w:rsid w:val="0012130E"/>
    <w:rsid w:val="001233FF"/>
    <w:rsid w:val="001311D9"/>
    <w:rsid w:val="00131777"/>
    <w:rsid w:val="00131E2D"/>
    <w:rsid w:val="001328FA"/>
    <w:rsid w:val="00133706"/>
    <w:rsid w:val="001372EA"/>
    <w:rsid w:val="00137A78"/>
    <w:rsid w:val="00137FAE"/>
    <w:rsid w:val="001413E4"/>
    <w:rsid w:val="0014497F"/>
    <w:rsid w:val="001456F5"/>
    <w:rsid w:val="0014640B"/>
    <w:rsid w:val="00150DA6"/>
    <w:rsid w:val="00150E88"/>
    <w:rsid w:val="0015646B"/>
    <w:rsid w:val="00166F9D"/>
    <w:rsid w:val="00167947"/>
    <w:rsid w:val="00170618"/>
    <w:rsid w:val="00171971"/>
    <w:rsid w:val="00173997"/>
    <w:rsid w:val="00173EA3"/>
    <w:rsid w:val="0017697D"/>
    <w:rsid w:val="00180A90"/>
    <w:rsid w:val="00180ED1"/>
    <w:rsid w:val="00182B7A"/>
    <w:rsid w:val="00185A16"/>
    <w:rsid w:val="00186870"/>
    <w:rsid w:val="00190211"/>
    <w:rsid w:val="00190EC8"/>
    <w:rsid w:val="00191D6A"/>
    <w:rsid w:val="001927B7"/>
    <w:rsid w:val="001951CB"/>
    <w:rsid w:val="001A4D52"/>
    <w:rsid w:val="001A788B"/>
    <w:rsid w:val="001B08CB"/>
    <w:rsid w:val="001B0D47"/>
    <w:rsid w:val="001B2187"/>
    <w:rsid w:val="001B2642"/>
    <w:rsid w:val="001B3141"/>
    <w:rsid w:val="001C22C1"/>
    <w:rsid w:val="001C2514"/>
    <w:rsid w:val="001C704D"/>
    <w:rsid w:val="001D187D"/>
    <w:rsid w:val="001D3060"/>
    <w:rsid w:val="001D4429"/>
    <w:rsid w:val="001D534F"/>
    <w:rsid w:val="001E0DAA"/>
    <w:rsid w:val="001E1F7B"/>
    <w:rsid w:val="001E71D7"/>
    <w:rsid w:val="001F267A"/>
    <w:rsid w:val="001F39D8"/>
    <w:rsid w:val="001F4166"/>
    <w:rsid w:val="001F460C"/>
    <w:rsid w:val="001F555B"/>
    <w:rsid w:val="00200CF8"/>
    <w:rsid w:val="00201144"/>
    <w:rsid w:val="00205400"/>
    <w:rsid w:val="002058D8"/>
    <w:rsid w:val="00206B96"/>
    <w:rsid w:val="00213615"/>
    <w:rsid w:val="0021792E"/>
    <w:rsid w:val="00221349"/>
    <w:rsid w:val="00222D13"/>
    <w:rsid w:val="0022344B"/>
    <w:rsid w:val="00225479"/>
    <w:rsid w:val="00225A81"/>
    <w:rsid w:val="00231DC3"/>
    <w:rsid w:val="00237096"/>
    <w:rsid w:val="00240508"/>
    <w:rsid w:val="002414D9"/>
    <w:rsid w:val="00241B1A"/>
    <w:rsid w:val="0024526D"/>
    <w:rsid w:val="002459B6"/>
    <w:rsid w:val="002472D3"/>
    <w:rsid w:val="00250BAE"/>
    <w:rsid w:val="002536C5"/>
    <w:rsid w:val="00255514"/>
    <w:rsid w:val="0025554E"/>
    <w:rsid w:val="00257C77"/>
    <w:rsid w:val="00263EDA"/>
    <w:rsid w:val="002720CD"/>
    <w:rsid w:val="00273C46"/>
    <w:rsid w:val="00281850"/>
    <w:rsid w:val="002819EB"/>
    <w:rsid w:val="00282045"/>
    <w:rsid w:val="0028241C"/>
    <w:rsid w:val="002825CB"/>
    <w:rsid w:val="00284860"/>
    <w:rsid w:val="00286E63"/>
    <w:rsid w:val="00294669"/>
    <w:rsid w:val="00296A14"/>
    <w:rsid w:val="002A18F1"/>
    <w:rsid w:val="002A2B43"/>
    <w:rsid w:val="002A4816"/>
    <w:rsid w:val="002B7CAF"/>
    <w:rsid w:val="002C1E19"/>
    <w:rsid w:val="002D036E"/>
    <w:rsid w:val="002D0E1B"/>
    <w:rsid w:val="002E48E4"/>
    <w:rsid w:val="002E4D8F"/>
    <w:rsid w:val="002E60BA"/>
    <w:rsid w:val="002F359C"/>
    <w:rsid w:val="002F3C52"/>
    <w:rsid w:val="002F486B"/>
    <w:rsid w:val="003009B5"/>
    <w:rsid w:val="00303350"/>
    <w:rsid w:val="0031069E"/>
    <w:rsid w:val="003107D9"/>
    <w:rsid w:val="003244B9"/>
    <w:rsid w:val="00335002"/>
    <w:rsid w:val="00335729"/>
    <w:rsid w:val="00335F06"/>
    <w:rsid w:val="00341916"/>
    <w:rsid w:val="0034509F"/>
    <w:rsid w:val="0035152D"/>
    <w:rsid w:val="003529B9"/>
    <w:rsid w:val="003632A5"/>
    <w:rsid w:val="00367AD6"/>
    <w:rsid w:val="003705B2"/>
    <w:rsid w:val="00372479"/>
    <w:rsid w:val="003815BB"/>
    <w:rsid w:val="00387D7B"/>
    <w:rsid w:val="00390D59"/>
    <w:rsid w:val="00396194"/>
    <w:rsid w:val="003A0DD4"/>
    <w:rsid w:val="003A20D4"/>
    <w:rsid w:val="003A4D35"/>
    <w:rsid w:val="003B36C4"/>
    <w:rsid w:val="003B58CA"/>
    <w:rsid w:val="003B7575"/>
    <w:rsid w:val="003B75DB"/>
    <w:rsid w:val="003C083B"/>
    <w:rsid w:val="003C30D5"/>
    <w:rsid w:val="003E0C3E"/>
    <w:rsid w:val="003E5A14"/>
    <w:rsid w:val="003E5CE8"/>
    <w:rsid w:val="003F032D"/>
    <w:rsid w:val="003F033B"/>
    <w:rsid w:val="003F2D80"/>
    <w:rsid w:val="003F3556"/>
    <w:rsid w:val="00401EF3"/>
    <w:rsid w:val="00404216"/>
    <w:rsid w:val="004045AA"/>
    <w:rsid w:val="00412ABE"/>
    <w:rsid w:val="004146EA"/>
    <w:rsid w:val="00416177"/>
    <w:rsid w:val="00420B29"/>
    <w:rsid w:val="00420DD3"/>
    <w:rsid w:val="004303C5"/>
    <w:rsid w:val="00432253"/>
    <w:rsid w:val="004323FB"/>
    <w:rsid w:val="00435431"/>
    <w:rsid w:val="00437C9A"/>
    <w:rsid w:val="00447185"/>
    <w:rsid w:val="00450516"/>
    <w:rsid w:val="00451A8C"/>
    <w:rsid w:val="00453692"/>
    <w:rsid w:val="00453CA5"/>
    <w:rsid w:val="00455709"/>
    <w:rsid w:val="0045677B"/>
    <w:rsid w:val="0046232E"/>
    <w:rsid w:val="00462381"/>
    <w:rsid w:val="00472708"/>
    <w:rsid w:val="00474E8B"/>
    <w:rsid w:val="00476B3C"/>
    <w:rsid w:val="004837B9"/>
    <w:rsid w:val="00495898"/>
    <w:rsid w:val="004A1CFD"/>
    <w:rsid w:val="004A39E6"/>
    <w:rsid w:val="004A67ED"/>
    <w:rsid w:val="004B187E"/>
    <w:rsid w:val="004B254D"/>
    <w:rsid w:val="004B505F"/>
    <w:rsid w:val="004B671C"/>
    <w:rsid w:val="004B687F"/>
    <w:rsid w:val="004C6C76"/>
    <w:rsid w:val="004D2F91"/>
    <w:rsid w:val="004D5A5E"/>
    <w:rsid w:val="004E113D"/>
    <w:rsid w:val="004E3554"/>
    <w:rsid w:val="004E3BEC"/>
    <w:rsid w:val="004E5E32"/>
    <w:rsid w:val="004F00A3"/>
    <w:rsid w:val="004F2E5F"/>
    <w:rsid w:val="004F3A47"/>
    <w:rsid w:val="004F3B3A"/>
    <w:rsid w:val="0050732E"/>
    <w:rsid w:val="00514938"/>
    <w:rsid w:val="005149C0"/>
    <w:rsid w:val="005221BD"/>
    <w:rsid w:val="0052411C"/>
    <w:rsid w:val="005308E3"/>
    <w:rsid w:val="00542333"/>
    <w:rsid w:val="00542B98"/>
    <w:rsid w:val="00543043"/>
    <w:rsid w:val="005439A0"/>
    <w:rsid w:val="00545A25"/>
    <w:rsid w:val="005508EC"/>
    <w:rsid w:val="005634C2"/>
    <w:rsid w:val="005707B0"/>
    <w:rsid w:val="00572FF0"/>
    <w:rsid w:val="00575C46"/>
    <w:rsid w:val="00580542"/>
    <w:rsid w:val="00580F7D"/>
    <w:rsid w:val="0058396E"/>
    <w:rsid w:val="0058748C"/>
    <w:rsid w:val="0059067A"/>
    <w:rsid w:val="005913A8"/>
    <w:rsid w:val="00595D4E"/>
    <w:rsid w:val="005A2B7B"/>
    <w:rsid w:val="005A3C0E"/>
    <w:rsid w:val="005A502F"/>
    <w:rsid w:val="005A783B"/>
    <w:rsid w:val="005A7B47"/>
    <w:rsid w:val="005B1B32"/>
    <w:rsid w:val="005B2D09"/>
    <w:rsid w:val="005B3484"/>
    <w:rsid w:val="005C0D3F"/>
    <w:rsid w:val="005C298F"/>
    <w:rsid w:val="005C3B58"/>
    <w:rsid w:val="005C7520"/>
    <w:rsid w:val="005C75E1"/>
    <w:rsid w:val="005C7A8D"/>
    <w:rsid w:val="005D072A"/>
    <w:rsid w:val="005D41C3"/>
    <w:rsid w:val="005E215B"/>
    <w:rsid w:val="005E29A9"/>
    <w:rsid w:val="005E5CB8"/>
    <w:rsid w:val="005F4A20"/>
    <w:rsid w:val="005F6200"/>
    <w:rsid w:val="00602B8B"/>
    <w:rsid w:val="0060329D"/>
    <w:rsid w:val="00604051"/>
    <w:rsid w:val="006056EF"/>
    <w:rsid w:val="00606BDC"/>
    <w:rsid w:val="006107D7"/>
    <w:rsid w:val="00610EDF"/>
    <w:rsid w:val="006110D4"/>
    <w:rsid w:val="0061204E"/>
    <w:rsid w:val="00612A6F"/>
    <w:rsid w:val="006147B5"/>
    <w:rsid w:val="00615D4A"/>
    <w:rsid w:val="00616B82"/>
    <w:rsid w:val="00624959"/>
    <w:rsid w:val="00624F07"/>
    <w:rsid w:val="006272FC"/>
    <w:rsid w:val="00631E2C"/>
    <w:rsid w:val="00635D53"/>
    <w:rsid w:val="006411CF"/>
    <w:rsid w:val="00643A35"/>
    <w:rsid w:val="00645EA7"/>
    <w:rsid w:val="00646851"/>
    <w:rsid w:val="006517C9"/>
    <w:rsid w:val="00653B5F"/>
    <w:rsid w:val="00656136"/>
    <w:rsid w:val="00661DA1"/>
    <w:rsid w:val="006629E4"/>
    <w:rsid w:val="00663722"/>
    <w:rsid w:val="0066679F"/>
    <w:rsid w:val="00672E44"/>
    <w:rsid w:val="00675321"/>
    <w:rsid w:val="00677E5E"/>
    <w:rsid w:val="006802B1"/>
    <w:rsid w:val="0068137B"/>
    <w:rsid w:val="0068391E"/>
    <w:rsid w:val="00684DB0"/>
    <w:rsid w:val="00684F0E"/>
    <w:rsid w:val="0069288E"/>
    <w:rsid w:val="00694289"/>
    <w:rsid w:val="006949AA"/>
    <w:rsid w:val="00694AAF"/>
    <w:rsid w:val="00697AF8"/>
    <w:rsid w:val="006A10C5"/>
    <w:rsid w:val="006A13A3"/>
    <w:rsid w:val="006B1401"/>
    <w:rsid w:val="006B7083"/>
    <w:rsid w:val="006C0EE4"/>
    <w:rsid w:val="006C2802"/>
    <w:rsid w:val="006C3416"/>
    <w:rsid w:val="006D17E3"/>
    <w:rsid w:val="006F1362"/>
    <w:rsid w:val="006F2E24"/>
    <w:rsid w:val="006F5A50"/>
    <w:rsid w:val="006F73A7"/>
    <w:rsid w:val="00702781"/>
    <w:rsid w:val="007027C1"/>
    <w:rsid w:val="00716252"/>
    <w:rsid w:val="0072268C"/>
    <w:rsid w:val="00723DFB"/>
    <w:rsid w:val="00723F53"/>
    <w:rsid w:val="0073136E"/>
    <w:rsid w:val="00734776"/>
    <w:rsid w:val="0074156E"/>
    <w:rsid w:val="007429D2"/>
    <w:rsid w:val="00750C40"/>
    <w:rsid w:val="00753064"/>
    <w:rsid w:val="00760E4B"/>
    <w:rsid w:val="00762FDD"/>
    <w:rsid w:val="00763D01"/>
    <w:rsid w:val="00766140"/>
    <w:rsid w:val="00767C27"/>
    <w:rsid w:val="00772B0B"/>
    <w:rsid w:val="007756D3"/>
    <w:rsid w:val="00783D3F"/>
    <w:rsid w:val="007950AE"/>
    <w:rsid w:val="007976AD"/>
    <w:rsid w:val="007A27CA"/>
    <w:rsid w:val="007B33E1"/>
    <w:rsid w:val="007B4842"/>
    <w:rsid w:val="007B6580"/>
    <w:rsid w:val="007B7C66"/>
    <w:rsid w:val="007C2FA7"/>
    <w:rsid w:val="007C55B5"/>
    <w:rsid w:val="007D2232"/>
    <w:rsid w:val="007D4641"/>
    <w:rsid w:val="007E04D0"/>
    <w:rsid w:val="007E2B07"/>
    <w:rsid w:val="007E4BD4"/>
    <w:rsid w:val="007E6F63"/>
    <w:rsid w:val="007F0E1D"/>
    <w:rsid w:val="007F182D"/>
    <w:rsid w:val="00802F20"/>
    <w:rsid w:val="00806BCC"/>
    <w:rsid w:val="008102DB"/>
    <w:rsid w:val="00811078"/>
    <w:rsid w:val="0081705E"/>
    <w:rsid w:val="0082041A"/>
    <w:rsid w:val="008319CC"/>
    <w:rsid w:val="00840195"/>
    <w:rsid w:val="00840AFF"/>
    <w:rsid w:val="00845372"/>
    <w:rsid w:val="00846AFE"/>
    <w:rsid w:val="008532BF"/>
    <w:rsid w:val="0085444F"/>
    <w:rsid w:val="00854575"/>
    <w:rsid w:val="008623B7"/>
    <w:rsid w:val="00871442"/>
    <w:rsid w:val="00871C9A"/>
    <w:rsid w:val="00872549"/>
    <w:rsid w:val="00874B59"/>
    <w:rsid w:val="00886501"/>
    <w:rsid w:val="00895671"/>
    <w:rsid w:val="00896431"/>
    <w:rsid w:val="008A59B4"/>
    <w:rsid w:val="008C1505"/>
    <w:rsid w:val="008C2940"/>
    <w:rsid w:val="008C4494"/>
    <w:rsid w:val="008C4A48"/>
    <w:rsid w:val="008E506D"/>
    <w:rsid w:val="008E69A4"/>
    <w:rsid w:val="008E6DFD"/>
    <w:rsid w:val="008F168C"/>
    <w:rsid w:val="009018B6"/>
    <w:rsid w:val="00902AA7"/>
    <w:rsid w:val="00905638"/>
    <w:rsid w:val="0091112D"/>
    <w:rsid w:val="00913FDB"/>
    <w:rsid w:val="00914486"/>
    <w:rsid w:val="00914D74"/>
    <w:rsid w:val="00915947"/>
    <w:rsid w:val="00920492"/>
    <w:rsid w:val="009254B8"/>
    <w:rsid w:val="00925C68"/>
    <w:rsid w:val="00927066"/>
    <w:rsid w:val="00927503"/>
    <w:rsid w:val="00932953"/>
    <w:rsid w:val="00935CBD"/>
    <w:rsid w:val="0094165F"/>
    <w:rsid w:val="0094199E"/>
    <w:rsid w:val="009511FE"/>
    <w:rsid w:val="00953A9F"/>
    <w:rsid w:val="00971DCA"/>
    <w:rsid w:val="00972A06"/>
    <w:rsid w:val="00974FC0"/>
    <w:rsid w:val="00976365"/>
    <w:rsid w:val="00981707"/>
    <w:rsid w:val="00985567"/>
    <w:rsid w:val="00995F6A"/>
    <w:rsid w:val="009978B8"/>
    <w:rsid w:val="009A4231"/>
    <w:rsid w:val="009B222B"/>
    <w:rsid w:val="009B2607"/>
    <w:rsid w:val="009D6611"/>
    <w:rsid w:val="009D7CE1"/>
    <w:rsid w:val="009E3DF1"/>
    <w:rsid w:val="009E3ECA"/>
    <w:rsid w:val="009E7E9E"/>
    <w:rsid w:val="009F0046"/>
    <w:rsid w:val="009F0BEC"/>
    <w:rsid w:val="009F6923"/>
    <w:rsid w:val="009F789D"/>
    <w:rsid w:val="00A01459"/>
    <w:rsid w:val="00A02975"/>
    <w:rsid w:val="00A03A16"/>
    <w:rsid w:val="00A12377"/>
    <w:rsid w:val="00A12554"/>
    <w:rsid w:val="00A1567A"/>
    <w:rsid w:val="00A16BA6"/>
    <w:rsid w:val="00A21DC1"/>
    <w:rsid w:val="00A22FB9"/>
    <w:rsid w:val="00A244F7"/>
    <w:rsid w:val="00A24626"/>
    <w:rsid w:val="00A35645"/>
    <w:rsid w:val="00A35D86"/>
    <w:rsid w:val="00A3622A"/>
    <w:rsid w:val="00A37E46"/>
    <w:rsid w:val="00A403D4"/>
    <w:rsid w:val="00A40C56"/>
    <w:rsid w:val="00A4424F"/>
    <w:rsid w:val="00A46BC2"/>
    <w:rsid w:val="00A50970"/>
    <w:rsid w:val="00A62445"/>
    <w:rsid w:val="00A64EC6"/>
    <w:rsid w:val="00A67AFA"/>
    <w:rsid w:val="00A70AE3"/>
    <w:rsid w:val="00A8031E"/>
    <w:rsid w:val="00A878CF"/>
    <w:rsid w:val="00A915C0"/>
    <w:rsid w:val="00A97D1D"/>
    <w:rsid w:val="00AA4F8E"/>
    <w:rsid w:val="00AA6021"/>
    <w:rsid w:val="00AA7773"/>
    <w:rsid w:val="00AC13B7"/>
    <w:rsid w:val="00AD5721"/>
    <w:rsid w:val="00AE2D1F"/>
    <w:rsid w:val="00AF06AD"/>
    <w:rsid w:val="00AF4723"/>
    <w:rsid w:val="00B02AAA"/>
    <w:rsid w:val="00B033ED"/>
    <w:rsid w:val="00B07CF1"/>
    <w:rsid w:val="00B11D90"/>
    <w:rsid w:val="00B12981"/>
    <w:rsid w:val="00B147E5"/>
    <w:rsid w:val="00B14F72"/>
    <w:rsid w:val="00B206C7"/>
    <w:rsid w:val="00B2519C"/>
    <w:rsid w:val="00B27B4D"/>
    <w:rsid w:val="00B33C07"/>
    <w:rsid w:val="00B41F09"/>
    <w:rsid w:val="00B442B1"/>
    <w:rsid w:val="00B503A2"/>
    <w:rsid w:val="00B53401"/>
    <w:rsid w:val="00B55CF4"/>
    <w:rsid w:val="00B714F0"/>
    <w:rsid w:val="00B71593"/>
    <w:rsid w:val="00B812B5"/>
    <w:rsid w:val="00B843A2"/>
    <w:rsid w:val="00B9369E"/>
    <w:rsid w:val="00B9616C"/>
    <w:rsid w:val="00B9747A"/>
    <w:rsid w:val="00BA2727"/>
    <w:rsid w:val="00BB0F36"/>
    <w:rsid w:val="00BB3CD2"/>
    <w:rsid w:val="00BC52CE"/>
    <w:rsid w:val="00BD19BB"/>
    <w:rsid w:val="00BE3374"/>
    <w:rsid w:val="00BE7F55"/>
    <w:rsid w:val="00BF29D4"/>
    <w:rsid w:val="00BF2C02"/>
    <w:rsid w:val="00BF46E6"/>
    <w:rsid w:val="00C01BD6"/>
    <w:rsid w:val="00C01CC9"/>
    <w:rsid w:val="00C04E31"/>
    <w:rsid w:val="00C05B01"/>
    <w:rsid w:val="00C1082D"/>
    <w:rsid w:val="00C16A19"/>
    <w:rsid w:val="00C25045"/>
    <w:rsid w:val="00C25B6B"/>
    <w:rsid w:val="00C303AE"/>
    <w:rsid w:val="00C32DED"/>
    <w:rsid w:val="00C34C8A"/>
    <w:rsid w:val="00C35C51"/>
    <w:rsid w:val="00C3694F"/>
    <w:rsid w:val="00C37EFE"/>
    <w:rsid w:val="00C4103E"/>
    <w:rsid w:val="00C4136C"/>
    <w:rsid w:val="00C4179C"/>
    <w:rsid w:val="00C468FF"/>
    <w:rsid w:val="00C47462"/>
    <w:rsid w:val="00C50EC7"/>
    <w:rsid w:val="00C544BE"/>
    <w:rsid w:val="00C550C8"/>
    <w:rsid w:val="00C551E0"/>
    <w:rsid w:val="00C606A2"/>
    <w:rsid w:val="00C64D8B"/>
    <w:rsid w:val="00C6648A"/>
    <w:rsid w:val="00C67A29"/>
    <w:rsid w:val="00C71BCF"/>
    <w:rsid w:val="00C7279D"/>
    <w:rsid w:val="00C74D7E"/>
    <w:rsid w:val="00C758B6"/>
    <w:rsid w:val="00C76D71"/>
    <w:rsid w:val="00C87C17"/>
    <w:rsid w:val="00C9336D"/>
    <w:rsid w:val="00C94E67"/>
    <w:rsid w:val="00C954D0"/>
    <w:rsid w:val="00CA0E65"/>
    <w:rsid w:val="00CA2160"/>
    <w:rsid w:val="00CB015B"/>
    <w:rsid w:val="00CB2EA0"/>
    <w:rsid w:val="00CB52A5"/>
    <w:rsid w:val="00CB71D1"/>
    <w:rsid w:val="00CC086B"/>
    <w:rsid w:val="00CD199D"/>
    <w:rsid w:val="00CD4654"/>
    <w:rsid w:val="00CD4948"/>
    <w:rsid w:val="00CE0CA2"/>
    <w:rsid w:val="00CF6C97"/>
    <w:rsid w:val="00D053D6"/>
    <w:rsid w:val="00D06800"/>
    <w:rsid w:val="00D13861"/>
    <w:rsid w:val="00D17EC8"/>
    <w:rsid w:val="00D234C6"/>
    <w:rsid w:val="00D32BC5"/>
    <w:rsid w:val="00D37E4D"/>
    <w:rsid w:val="00D42A80"/>
    <w:rsid w:val="00D4442A"/>
    <w:rsid w:val="00D44920"/>
    <w:rsid w:val="00D4645D"/>
    <w:rsid w:val="00D6394B"/>
    <w:rsid w:val="00D63E03"/>
    <w:rsid w:val="00D70B37"/>
    <w:rsid w:val="00D735B5"/>
    <w:rsid w:val="00D75C45"/>
    <w:rsid w:val="00D802D0"/>
    <w:rsid w:val="00D90C30"/>
    <w:rsid w:val="00D9269A"/>
    <w:rsid w:val="00D92AA5"/>
    <w:rsid w:val="00D97815"/>
    <w:rsid w:val="00DA3813"/>
    <w:rsid w:val="00DA4CEE"/>
    <w:rsid w:val="00DB3DA7"/>
    <w:rsid w:val="00DB4CD3"/>
    <w:rsid w:val="00DB5875"/>
    <w:rsid w:val="00DB5D74"/>
    <w:rsid w:val="00DC1079"/>
    <w:rsid w:val="00DC3426"/>
    <w:rsid w:val="00DC5E30"/>
    <w:rsid w:val="00DC6A28"/>
    <w:rsid w:val="00DD0237"/>
    <w:rsid w:val="00DD7451"/>
    <w:rsid w:val="00DD79B4"/>
    <w:rsid w:val="00DD7C74"/>
    <w:rsid w:val="00DE4876"/>
    <w:rsid w:val="00DE4E74"/>
    <w:rsid w:val="00DE6B92"/>
    <w:rsid w:val="00DF0FFD"/>
    <w:rsid w:val="00DF21D3"/>
    <w:rsid w:val="00DF382F"/>
    <w:rsid w:val="00DF5593"/>
    <w:rsid w:val="00E03923"/>
    <w:rsid w:val="00E03D00"/>
    <w:rsid w:val="00E11D66"/>
    <w:rsid w:val="00E172F8"/>
    <w:rsid w:val="00E2161F"/>
    <w:rsid w:val="00E22277"/>
    <w:rsid w:val="00E23D19"/>
    <w:rsid w:val="00E25A70"/>
    <w:rsid w:val="00E2682D"/>
    <w:rsid w:val="00E3386C"/>
    <w:rsid w:val="00E41474"/>
    <w:rsid w:val="00E4237C"/>
    <w:rsid w:val="00E42FF4"/>
    <w:rsid w:val="00E43BB7"/>
    <w:rsid w:val="00E4606D"/>
    <w:rsid w:val="00E50E79"/>
    <w:rsid w:val="00E553F1"/>
    <w:rsid w:val="00E55CA2"/>
    <w:rsid w:val="00E5689E"/>
    <w:rsid w:val="00E57D61"/>
    <w:rsid w:val="00E61037"/>
    <w:rsid w:val="00E618DC"/>
    <w:rsid w:val="00E61FF3"/>
    <w:rsid w:val="00E62E46"/>
    <w:rsid w:val="00E7567D"/>
    <w:rsid w:val="00E76528"/>
    <w:rsid w:val="00E80FA1"/>
    <w:rsid w:val="00E86164"/>
    <w:rsid w:val="00E91A48"/>
    <w:rsid w:val="00E91F5F"/>
    <w:rsid w:val="00E932DF"/>
    <w:rsid w:val="00E97CB0"/>
    <w:rsid w:val="00EA4309"/>
    <w:rsid w:val="00EB0FA4"/>
    <w:rsid w:val="00EB7AAA"/>
    <w:rsid w:val="00EB7E84"/>
    <w:rsid w:val="00EC0327"/>
    <w:rsid w:val="00EC2EC1"/>
    <w:rsid w:val="00ED079C"/>
    <w:rsid w:val="00ED6FAB"/>
    <w:rsid w:val="00EE023F"/>
    <w:rsid w:val="00EE1DCF"/>
    <w:rsid w:val="00EE2EAA"/>
    <w:rsid w:val="00EE486F"/>
    <w:rsid w:val="00EE5D4B"/>
    <w:rsid w:val="00EE6750"/>
    <w:rsid w:val="00EE7F20"/>
    <w:rsid w:val="00EF506C"/>
    <w:rsid w:val="00EF7C0C"/>
    <w:rsid w:val="00F02DD7"/>
    <w:rsid w:val="00F02F8C"/>
    <w:rsid w:val="00F12419"/>
    <w:rsid w:val="00F12D2C"/>
    <w:rsid w:val="00F15F06"/>
    <w:rsid w:val="00F162AC"/>
    <w:rsid w:val="00F2767F"/>
    <w:rsid w:val="00F31B74"/>
    <w:rsid w:val="00F31D21"/>
    <w:rsid w:val="00F323D3"/>
    <w:rsid w:val="00F35499"/>
    <w:rsid w:val="00F55442"/>
    <w:rsid w:val="00F608CC"/>
    <w:rsid w:val="00F6104A"/>
    <w:rsid w:val="00F63E20"/>
    <w:rsid w:val="00F650AE"/>
    <w:rsid w:val="00F7702D"/>
    <w:rsid w:val="00F829F3"/>
    <w:rsid w:val="00F84A23"/>
    <w:rsid w:val="00F961BE"/>
    <w:rsid w:val="00FA23D9"/>
    <w:rsid w:val="00FA47D5"/>
    <w:rsid w:val="00FA4EDA"/>
    <w:rsid w:val="00FA7D27"/>
    <w:rsid w:val="00FB1C82"/>
    <w:rsid w:val="00FB2808"/>
    <w:rsid w:val="00FB3CFF"/>
    <w:rsid w:val="00FC30A0"/>
    <w:rsid w:val="00FC3C1D"/>
    <w:rsid w:val="00FC4816"/>
    <w:rsid w:val="00FC488A"/>
    <w:rsid w:val="00FC604A"/>
    <w:rsid w:val="00FD66F7"/>
    <w:rsid w:val="00FE4974"/>
    <w:rsid w:val="00FF0867"/>
    <w:rsid w:val="00FF12FE"/>
    <w:rsid w:val="00FF19C9"/>
    <w:rsid w:val="3D4E3797"/>
    <w:rsid w:val="59943B5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2"/>
    <w:qFormat/>
    <w:rPr>
      <w:rFonts w:ascii="宋体" w:hAnsi="Courier New"/>
    </w:rPr>
  </w:style>
  <w:style w:type="paragraph" w:styleId="BalloonText">
    <w:name w:val="Balloon Text"/>
    <w:basedOn w:val="Normal"/>
    <w:link w:val="a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1">
    <w:name w:val="批注框文本 字符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a2">
    <w:name w:val="纯文本 字符"/>
    <w:link w:val="PlainText"/>
    <w:rPr>
      <w:rFonts w:ascii="宋体" w:hAnsi="Courier New"/>
    </w:rPr>
  </w:style>
  <w:style w:type="character" w:customStyle="1" w:styleId="Char1">
    <w:name w:val="纯文本 Char1"/>
    <w:basedOn w:val="DefaultParagraphFont"/>
    <w:uiPriority w:val="99"/>
    <w:semiHidden/>
    <w:rPr>
      <w:rFonts w:ascii="宋体" w:eastAsia="宋体" w:hAnsi="Courier New" w:cs="Courier New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Times New Roman" w:eastAsia="宋体" w:hAnsi="Times New Roman" w:cs="Times New Roman"/>
      <w:szCs w:val="20"/>
    </w:rPr>
  </w:style>
  <w:style w:type="paragraph" w:customStyle="1" w:styleId="Normal1">
    <w:name w:val="Normal_1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88"/>
    <customShpInfo spid="_x0000_s1087"/>
    <customShpInfo spid="_x0000_s1089"/>
    <customShpInfo spid="_x0000_s1092"/>
    <customShpInfo spid="_x0000_s1093"/>
    <customShpInfo spid="_x0000_s1091"/>
    <customShpInfo spid="_x0000_s1095"/>
    <customShpInfo spid="_x0000_s1096"/>
    <customShpInfo spid="_x0000_s1094"/>
    <customShpInfo spid="_x0000_s1100"/>
    <customShpInfo spid="_x0000_s1099"/>
    <customShpInfo spid="_x0000_s110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AE85A6-E5CF-4B50-8657-9D4D96B881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8767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刘爱娜</dc:creator>
  <cp:lastModifiedBy>Administrator</cp:lastModifiedBy>
  <cp:revision>21</cp:revision>
  <cp:lastPrinted>2019-09-23T10:35:00Z</cp:lastPrinted>
  <dcterms:created xsi:type="dcterms:W3CDTF">2018-10-21T03:09:00Z</dcterms:created>
  <dcterms:modified xsi:type="dcterms:W3CDTF">2020-10-10T10:02:18Z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