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bCs/>
          <w:sz w:val="36"/>
          <w:szCs w:val="44"/>
        </w:rPr>
      </w:pPr>
      <w:r>
        <w:rPr>
          <w:rFonts w:hint="eastAsia" w:ascii="黑体" w:eastAsia="黑体"/>
          <w:b/>
          <w:sz w:val="44"/>
          <w:szCs w:val="44"/>
        </w:rPr>
        <w:drawing>
          <wp:anchor distT="0" distB="0" distL="114300" distR="114300" simplePos="0" relativeHeight="251659264" behindDoc="0" locked="0" layoutInCell="1" allowOverlap="1">
            <wp:simplePos x="0" y="0"/>
            <wp:positionH relativeFrom="page">
              <wp:posOffset>12496800</wp:posOffset>
            </wp:positionH>
            <wp:positionV relativeFrom="topMargin">
              <wp:posOffset>12598400</wp:posOffset>
            </wp:positionV>
            <wp:extent cx="482600" cy="495300"/>
            <wp:effectExtent l="0" t="0" r="1270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482600" cy="495300"/>
                    </a:xfrm>
                    <a:prstGeom prst="rect">
                      <a:avLst/>
                    </a:prstGeom>
                  </pic:spPr>
                </pic:pic>
              </a:graphicData>
            </a:graphic>
          </wp:anchor>
        </w:drawing>
      </w:r>
      <w:r>
        <w:rPr>
          <w:rFonts w:hint="eastAsia" w:ascii="黑体" w:eastAsia="黑体"/>
          <w:b/>
          <w:sz w:val="44"/>
          <w:szCs w:val="44"/>
        </w:rPr>
        <w:t xml:space="preserve"> </w:t>
      </w:r>
      <w:r>
        <w:rPr>
          <w:rFonts w:hint="eastAsia" w:ascii="黑体" w:eastAsia="黑体"/>
          <w:b/>
          <w:sz w:val="36"/>
          <w:szCs w:val="36"/>
        </w:rPr>
        <w:t>凤阳县实验中学</w:t>
      </w:r>
      <w:r>
        <w:rPr>
          <w:rFonts w:hint="eastAsia" w:eastAsia="黑体"/>
          <w:b/>
          <w:bCs/>
          <w:sz w:val="36"/>
          <w:szCs w:val="44"/>
        </w:rPr>
        <w:t>八年级第一次月考语文试卷</w:t>
      </w:r>
    </w:p>
    <w:p>
      <w:pPr>
        <w:jc w:val="center"/>
        <w:rPr>
          <w:rFonts w:ascii="楷体" w:hAnsi="楷体" w:eastAsia="楷体" w:cs="楷体"/>
          <w:sz w:val="24"/>
          <w:szCs w:val="32"/>
        </w:rPr>
      </w:pPr>
      <w:r>
        <w:rPr>
          <w:rFonts w:hint="eastAsia" w:ascii="楷体" w:hAnsi="楷体" w:eastAsia="楷体" w:cs="楷体"/>
          <w:sz w:val="24"/>
          <w:szCs w:val="32"/>
        </w:rPr>
        <w:t>（时间150分钟，满分150分）</w:t>
      </w:r>
    </w:p>
    <w:p>
      <w:pPr>
        <w:rPr>
          <w:b/>
          <w:bCs/>
        </w:rPr>
      </w:pPr>
      <w:r>
        <w:rPr>
          <w:rFonts w:hint="eastAsia"/>
          <w:b/>
          <w:bCs/>
        </w:rPr>
        <w:t>一、语文积累与综合运用（35分）</w:t>
      </w:r>
    </w:p>
    <w:p>
      <w:pPr>
        <w:rPr>
          <w:rFonts w:eastAsia="宋体"/>
        </w:rPr>
      </w:pPr>
      <w:r>
        <w:rPr>
          <w:rFonts w:hint="eastAsia"/>
        </w:rPr>
        <w:t>1.默写古诗文中的名句名篇。（10分）</w:t>
      </w:r>
    </w:p>
    <w:p>
      <w:pPr>
        <w:rPr>
          <w:rFonts w:ascii="华文楷体" w:hAnsi="华文楷体" w:eastAsia="华文楷体" w:cs="华文楷体"/>
        </w:rPr>
      </w:pPr>
      <w:r>
        <w:rPr>
          <w:rFonts w:hint="eastAsia"/>
        </w:rPr>
        <w:t>（1）</w:t>
      </w:r>
      <w:r>
        <w:rPr>
          <w:rFonts w:hint="eastAsia"/>
          <w:u w:val="single"/>
        </w:rPr>
        <w:t xml:space="preserve">                            </w:t>
      </w:r>
      <w:r>
        <w:rPr>
          <w:rFonts w:hint="eastAsia"/>
        </w:rPr>
        <w:t xml:space="preserve">，志在千里。               </w:t>
      </w:r>
      <w:r>
        <w:rPr>
          <w:rFonts w:hint="eastAsia" w:ascii="华文楷体" w:hAnsi="华文楷体" w:eastAsia="华文楷体" w:cs="华文楷体"/>
        </w:rPr>
        <w:t>（曹操《龟虽寿》）</w:t>
      </w:r>
    </w:p>
    <w:p>
      <w:pPr>
        <w:rPr>
          <w:rFonts w:ascii="华文楷体" w:hAnsi="华文楷体" w:eastAsia="华文楷体" w:cs="华文楷体"/>
        </w:rPr>
      </w:pPr>
      <w:r>
        <w:rPr>
          <w:rFonts w:hint="eastAsia"/>
        </w:rPr>
        <w:t>（2）</w:t>
      </w:r>
      <w:r>
        <w:rPr>
          <w:rFonts w:hint="eastAsia"/>
          <w:u w:val="single"/>
        </w:rPr>
        <w:t xml:space="preserve">                          </w:t>
      </w:r>
      <w:r>
        <w:rPr>
          <w:rFonts w:hint="eastAsia"/>
        </w:rPr>
        <w:t xml:space="preserve">，千里殊风雨。               </w:t>
      </w:r>
      <w:r>
        <w:rPr>
          <w:rFonts w:hint="eastAsia" w:ascii="华文楷体" w:hAnsi="华文楷体" w:eastAsia="华文楷体" w:cs="华文楷体"/>
        </w:rPr>
        <w:t>（曹植《梁甫行》）</w:t>
      </w:r>
    </w:p>
    <w:p>
      <w:pPr>
        <w:rPr>
          <w:rFonts w:ascii="华文楷体" w:hAnsi="华文楷体" w:eastAsia="华文楷体" w:cs="华文楷体"/>
        </w:rPr>
      </w:pPr>
      <w:r>
        <w:rPr>
          <w:rFonts w:hint="eastAsia"/>
        </w:rPr>
        <w:t>（3）树树皆秋色，</w:t>
      </w:r>
      <w:r>
        <w:rPr>
          <w:rFonts w:hint="eastAsia"/>
          <w:u w:val="single"/>
        </w:rPr>
        <w:t xml:space="preserve">                            </w:t>
      </w:r>
      <w:r>
        <w:rPr>
          <w:rFonts w:hint="eastAsia"/>
        </w:rPr>
        <w:t xml:space="preserve">。             </w:t>
      </w:r>
      <w:r>
        <w:rPr>
          <w:rFonts w:hint="eastAsia" w:ascii="华文楷体" w:hAnsi="华文楷体" w:eastAsia="华文楷体" w:cs="华文楷体"/>
        </w:rPr>
        <w:t>（王绩《野望》）</w:t>
      </w:r>
    </w:p>
    <w:p>
      <w:pPr>
        <w:rPr>
          <w:rFonts w:ascii="华文楷体" w:hAnsi="华文楷体" w:eastAsia="华文楷体" w:cs="华文楷体"/>
        </w:rPr>
      </w:pPr>
      <w:r>
        <w:rPr>
          <w:rFonts w:hint="eastAsia"/>
        </w:rPr>
        <w:t>（4）日暮乡关何处是?</w:t>
      </w:r>
      <w:r>
        <w:rPr>
          <w:rFonts w:hint="eastAsia"/>
          <w:u w:val="single"/>
        </w:rPr>
        <w:t xml:space="preserve">                         </w:t>
      </w:r>
      <w:r>
        <w:rPr>
          <w:rFonts w:hint="eastAsia"/>
        </w:rPr>
        <w:t xml:space="preserve">。             </w:t>
      </w:r>
      <w:r>
        <w:rPr>
          <w:rFonts w:hint="eastAsia" w:ascii="华文楷体" w:hAnsi="华文楷体" w:eastAsia="华文楷体" w:cs="华文楷体"/>
        </w:rPr>
        <w:t>（崔颗《黄鹤楼》）</w:t>
      </w:r>
      <w:r>
        <w:rPr>
          <w:rFonts w:hint="eastAsia"/>
        </w:rPr>
        <w:t xml:space="preserve">           </w:t>
      </w:r>
    </w:p>
    <w:p>
      <w:r>
        <w:rPr>
          <w:rFonts w:hint="eastAsia"/>
        </w:rPr>
        <w:t>（5）李白《渡荆门送别》中“</w:t>
      </w:r>
      <w:r>
        <w:rPr>
          <w:rFonts w:hint="eastAsia"/>
          <w:u w:val="single"/>
        </w:rPr>
        <w:t xml:space="preserve">                 </w:t>
      </w:r>
      <w:r>
        <w:rPr>
          <w:rFonts w:hint="eastAsia"/>
        </w:rPr>
        <w:t>，</w:t>
      </w:r>
      <w:r>
        <w:rPr>
          <w:rFonts w:hint="eastAsia"/>
          <w:u w:val="single"/>
        </w:rPr>
        <w:t xml:space="preserve">                 </w:t>
      </w:r>
      <w:r>
        <w:rPr>
          <w:rFonts w:hint="eastAsia"/>
        </w:rPr>
        <w:t>。”用游动的视角来描写景物的变化。</w:t>
      </w:r>
    </w:p>
    <w:p>
      <w:pPr>
        <w:rPr>
          <w:u w:val="single"/>
        </w:rPr>
      </w:pPr>
      <w:r>
        <w:rPr>
          <w:rFonts w:hint="eastAsia"/>
        </w:rPr>
        <w:t>（6）默写白居易《钱塘湖春行》的颔联和颈联。</w:t>
      </w:r>
    </w:p>
    <w:p>
      <w:pPr>
        <w:numPr>
          <w:ilvl w:val="0"/>
          <w:numId w:val="1"/>
        </w:numPr>
      </w:pPr>
      <w:r>
        <w:rPr>
          <w:rFonts w:hint="eastAsia"/>
        </w:rPr>
        <w:t>阅读下面的文字，完成（1）～（4）题。（12分）</w:t>
      </w:r>
    </w:p>
    <w:p>
      <w:pPr>
        <w:ind w:firstLine="420" w:firstLineChars="200"/>
        <w:rPr>
          <w:rFonts w:ascii="楷体" w:hAnsi="楷体" w:eastAsia="楷体" w:cs="楷体"/>
        </w:rPr>
      </w:pPr>
      <w:r>
        <w:rPr>
          <w:rFonts w:hint="eastAsia" w:ascii="楷体" w:hAnsi="楷体" w:eastAsia="楷体" w:cs="楷体"/>
        </w:rPr>
        <w:t>毛泽东的伙食也同每个人一样，但因为是湖南人，他有着南方人“爱辣”的癖好。他甚至用辣椒夹着馒头吃。除了这种癖好之外，他对于吃的东西就很随便。有一次吃晚饭的时候，我听到他发挥爱吃辣的人都是革命者的理论。他首先举出他的本省湖南，就是因产生革命家出名的。他又列举了西班牙、墨西哥、俄国和法国来证明他的说法，可是后来有人提出意大利人也是以爱吃红辣椒和大蒜出名的例子来反驳他，</w:t>
      </w:r>
      <w:r>
        <w:rPr>
          <w:rFonts w:hint="eastAsia" w:ascii="楷体" w:hAnsi="楷体" w:eastAsia="楷体" w:cs="楷体"/>
          <w:u w:val="single"/>
        </w:rPr>
        <w:t>他又只得笑着认输了。</w:t>
      </w:r>
      <w:r>
        <w:rPr>
          <w:rFonts w:hint="eastAsia" w:ascii="楷体" w:hAnsi="楷体" w:eastAsia="楷体" w:cs="楷体"/>
        </w:rPr>
        <w:t>附带说一句，“赤匪”中间流行的一首最有趣的歌曲叫《红辣椒》。它唱的是辣椒对自己活着供人吃食没有意义感到不满，它嘲笑白菜、菠菜、青豆的浑浑噩噩、没有骨气的生活，终于领导了一场蔬菜的起义。这首《红辣椒》是毛主席最爱唱的歌。</w:t>
      </w:r>
    </w:p>
    <w:p>
      <w:pPr>
        <w:numPr>
          <w:ilvl w:val="0"/>
          <w:numId w:val="2"/>
        </w:numPr>
        <w:rPr>
          <w:rFonts w:ascii="Times New Roman" w:hAnsi="Times New Roman" w:eastAsia="宋体" w:cs="Times New Roman"/>
        </w:rPr>
      </w:pPr>
      <w:r>
        <w:rPr>
          <w:rFonts w:hint="eastAsia" w:ascii="Times New Roman" w:hAnsi="Times New Roman" w:eastAsia="宋体" w:cs="Times New Roman"/>
        </w:rPr>
        <w:t>上段文字出自名著</w:t>
      </w:r>
      <w:r>
        <w:rPr>
          <w:rFonts w:hint="eastAsia" w:ascii="Times New Roman" w:hAnsi="Times New Roman" w:eastAsia="宋体" w:cs="Times New Roman"/>
          <w:u w:val="single"/>
        </w:rPr>
        <w:t>《       》</w:t>
      </w:r>
      <w:r>
        <w:rPr>
          <w:rFonts w:hint="eastAsia" w:ascii="Times New Roman" w:hAnsi="Times New Roman" w:eastAsia="宋体" w:cs="Times New Roman"/>
        </w:rPr>
        <w:t xml:space="preserve">，作者是 </w:t>
      </w:r>
      <w:r>
        <w:rPr>
          <w:rFonts w:hint="eastAsia" w:ascii="Times New Roman" w:hAnsi="Times New Roman" w:eastAsia="宋体" w:cs="Times New Roman"/>
          <w:u w:val="single"/>
        </w:rPr>
        <w:t xml:space="preserve">       </w:t>
      </w:r>
      <w:r>
        <w:rPr>
          <w:rFonts w:hint="eastAsia" w:ascii="Times New Roman" w:hAnsi="Times New Roman" w:eastAsia="宋体" w:cs="Times New Roman"/>
        </w:rPr>
        <w:t>（人名）。（2分）</w:t>
      </w:r>
    </w:p>
    <w:p>
      <w:pPr>
        <w:numPr>
          <w:ilvl w:val="0"/>
          <w:numId w:val="2"/>
        </w:numPr>
        <w:rPr>
          <w:rFonts w:ascii="Times New Roman" w:hAnsi="Times New Roman" w:eastAsia="宋体" w:cs="Times New Roman"/>
          <w:u w:val="single"/>
        </w:rPr>
      </w:pPr>
      <w:r>
        <w:rPr>
          <w:rFonts w:hint="eastAsia" w:ascii="Times New Roman" w:hAnsi="Times New Roman" w:eastAsia="宋体" w:cs="Times New Roman"/>
        </w:rPr>
        <w:t>“浑浑噩噩”的意思是</w:t>
      </w:r>
      <w:r>
        <w:rPr>
          <w:rFonts w:hint="eastAsia" w:ascii="Times New Roman" w:hAnsi="Times New Roman" w:eastAsia="宋体" w:cs="Times New Roman"/>
          <w:u w:val="single"/>
        </w:rPr>
        <w:t xml:space="preserve">                            </w:t>
      </w:r>
      <w:r>
        <w:rPr>
          <w:rFonts w:hint="eastAsia" w:ascii="Times New Roman" w:hAnsi="Times New Roman" w:eastAsia="宋体" w:cs="Times New Roman"/>
        </w:rPr>
        <w:t>。（2分）</w:t>
      </w:r>
    </w:p>
    <w:p>
      <w:pPr>
        <w:numPr>
          <w:ilvl w:val="0"/>
          <w:numId w:val="2"/>
        </w:numPr>
        <w:rPr>
          <w:rFonts w:ascii="Times New Roman" w:hAnsi="Times New Roman" w:eastAsia="宋体" w:cs="Times New Roman"/>
        </w:rPr>
      </w:pPr>
      <w:r>
        <w:rPr>
          <w:rFonts w:hint="eastAsia" w:ascii="Times New Roman" w:hAnsi="Times New Roman" w:eastAsia="宋体" w:cs="Times New Roman"/>
        </w:rPr>
        <w:t>把文中画线的句子改为双重否定句。 （2分）</w:t>
      </w:r>
    </w:p>
    <w:p>
      <w:pPr>
        <w:rPr>
          <w:rFonts w:ascii="Times New Roman" w:hAnsi="Times New Roman" w:eastAsia="宋体" w:cs="Times New Roman"/>
        </w:rPr>
      </w:pPr>
      <w:r>
        <w:rPr>
          <w:rFonts w:hint="eastAsia" w:ascii="Times New Roman" w:hAnsi="Times New Roman" w:eastAsia="宋体" w:cs="Times New Roman"/>
        </w:rPr>
        <w:t>（4）请结合原著回答：（6分）</w:t>
      </w:r>
    </w:p>
    <w:p>
      <w:pPr>
        <w:rPr>
          <w:rFonts w:ascii="Times New Roman" w:hAnsi="Times New Roman" w:eastAsia="宋体" w:cs="Times New Roman"/>
        </w:rPr>
      </w:pPr>
      <w:r>
        <w:rPr>
          <w:rFonts w:hint="eastAsia" w:ascii="Times New Roman" w:hAnsi="Times New Roman" w:eastAsia="宋体" w:cs="Times New Roman"/>
        </w:rPr>
        <w:t xml:space="preserve">①文中写歌曲《红辣椒》有何作用？   </w:t>
      </w:r>
    </w:p>
    <w:p>
      <w:pPr>
        <w:rPr>
          <w:rFonts w:ascii="Times New Roman" w:hAnsi="Times New Roman" w:eastAsia="宋体" w:cs="Times New Roman"/>
        </w:rPr>
      </w:pPr>
      <w:r>
        <w:rPr>
          <w:rFonts w:hint="eastAsia" w:ascii="Times New Roman" w:hAnsi="Times New Roman" w:eastAsia="宋体" w:cs="Times New Roman"/>
        </w:rPr>
        <w:t>②在作者心目中，毛泽东具有怎样的性格？</w:t>
      </w:r>
    </w:p>
    <w:p>
      <w:r>
        <w:rPr>
          <w:rFonts w:hint="eastAsia"/>
        </w:rPr>
        <w:t>3.八年级某班正在开展主题为“诚信”的综合实践活动。活动中有一些问题，请你参与解决。</w:t>
      </w:r>
    </w:p>
    <w:p>
      <w:pPr>
        <w:ind w:firstLine="420" w:firstLineChars="200"/>
        <w:rPr>
          <w:rFonts w:ascii="华文楷体" w:hAnsi="华文楷体" w:eastAsia="华文楷体" w:cs="华文楷体"/>
        </w:rPr>
      </w:pPr>
      <w:r>
        <w:rPr>
          <w:rFonts w:hint="eastAsia" w:ascii="楷体" w:hAnsi="楷体" w:eastAsia="楷体" w:cs="楷体"/>
        </w:rPr>
        <w:t>逃票、欠税、欠费、闯红灯……这些都将被记入你的“个人信用库”。昨天，合肥晚报记者从合肥市发改委了解到，合肥即将出台社会诚信体系实施方案，今后凭身份证号就能查到个人税收欠缴、乘车欠缴费、交通违章等“失信记录”。同时，企业欠薪、专利侵权、拖欠贷款等不良信用也将被记录到“企业信用库”中，可凭组织机构代码自查。这两个库的信息将在市政府各部门共享，并接入省里的“诚信库”，这意味着有失信记录的企业和个人今后在合肥将“无处藏身”。</w:t>
      </w:r>
    </w:p>
    <w:p>
      <w:pPr>
        <w:rPr>
          <w:u w:val="single"/>
        </w:rPr>
      </w:pPr>
      <w:r>
        <w:rPr>
          <w:rFonts w:hint="eastAsia"/>
        </w:rPr>
        <w:t>（1）请用简洁的语言概括下列新闻的主要内容。（3分）</w:t>
      </w:r>
    </w:p>
    <w:p>
      <w:pPr>
        <w:rPr>
          <w:rFonts w:eastAsia="宋体"/>
        </w:rPr>
      </w:pPr>
      <w:r>
        <w:rPr>
          <w:rFonts w:hint="eastAsia"/>
        </w:rPr>
        <w:t>（2）阅读下面的漫画，说说其寓意。（4分）</w:t>
      </w:r>
    </w:p>
    <w:p>
      <w:pPr>
        <w:rPr>
          <w:u w:val="single"/>
        </w:rPr>
      </w:pPr>
      <w:r>
        <w:rPr>
          <w:rFonts w:hint="eastAsia"/>
        </w:rPr>
        <w:drawing>
          <wp:anchor distT="0" distB="0" distL="114300" distR="114300" simplePos="0" relativeHeight="251660288" behindDoc="0" locked="0" layoutInCell="1" allowOverlap="1">
            <wp:simplePos x="0" y="0"/>
            <wp:positionH relativeFrom="column">
              <wp:posOffset>-38100</wp:posOffset>
            </wp:positionH>
            <wp:positionV relativeFrom="paragraph">
              <wp:posOffset>69850</wp:posOffset>
            </wp:positionV>
            <wp:extent cx="2231390" cy="1986915"/>
            <wp:effectExtent l="0" t="0" r="8890" b="9525"/>
            <wp:wrapSquare wrapText="bothSides"/>
            <wp:docPr id="2" name="图片 3" descr="00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00888"/>
                    <pic:cNvPicPr>
                      <a:picLocks noChangeAspect="1"/>
                    </pic:cNvPicPr>
                  </pic:nvPicPr>
                  <pic:blipFill>
                    <a:blip r:embed="rId6"/>
                    <a:stretch>
                      <a:fillRect/>
                    </a:stretch>
                  </pic:blipFill>
                  <pic:spPr>
                    <a:xfrm>
                      <a:off x="0" y="0"/>
                      <a:ext cx="2231390" cy="1986915"/>
                    </a:xfrm>
                    <a:prstGeom prst="rect">
                      <a:avLst/>
                    </a:prstGeom>
                    <a:noFill/>
                    <a:ln>
                      <a:noFill/>
                    </a:ln>
                  </pic:spPr>
                </pic:pic>
              </a:graphicData>
            </a:graphic>
          </wp:anchor>
        </w:drawing>
      </w:r>
    </w:p>
    <w:p/>
    <w:p>
      <w:pPr>
        <w:rPr>
          <w:rFonts w:eastAsia="宋体"/>
        </w:rPr>
      </w:pPr>
      <w:r>
        <w:rPr>
          <w:rFonts w:hint="eastAsia"/>
        </w:rPr>
        <w:t>（3）请以“诚信”为主题写一则宣传标语。要求紧扣主题，起到激励、警醒的作用，至少采用一种修辞手法。（2分）</w:t>
      </w:r>
    </w:p>
    <w:p>
      <w:pPr>
        <w:rPr>
          <w:rFonts w:eastAsia="宋体"/>
        </w:rPr>
      </w:pPr>
      <w:r>
        <w:rPr>
          <w:rFonts w:hint="eastAsia"/>
        </w:rPr>
        <w:t xml:space="preserve"> 4.在“讲诚信与善意的谎言“辩论赛中，正方辩手为自己的发言写了一段文字，请你帮她修改。（4分）</w:t>
      </w:r>
    </w:p>
    <w:p>
      <w:pPr>
        <w:ind w:firstLine="420" w:firstLineChars="200"/>
        <w:rPr>
          <w:rFonts w:ascii="楷体" w:hAnsi="楷体" w:eastAsia="楷体" w:cs="楷体"/>
        </w:rPr>
      </w:pPr>
      <w:r>
        <w:rPr>
          <w:rFonts w:hint="eastAsia" w:ascii="华文楷体" w:hAnsi="华文楷体" w:eastAsia="华文楷体" w:cs="华文楷体"/>
        </w:rPr>
        <w:t>【</w:t>
      </w:r>
      <w:r>
        <w:rPr>
          <w:rFonts w:hint="eastAsia" w:ascii="楷体" w:hAnsi="楷体" w:eastAsia="楷体" w:cs="楷体"/>
        </w:rPr>
        <w:t>A】</w:t>
      </w:r>
      <w:r>
        <w:rPr>
          <w:rFonts w:hint="eastAsia" w:ascii="楷体" w:hAnsi="楷体" w:eastAsia="楷体" w:cs="楷体"/>
          <w:u w:val="single"/>
        </w:rPr>
        <w:t>西方有位哲人曾经说过：“这个世界上只有两样东西能引起人内心深深的震颤：一个是我们头顶上灿烂的星空，一个就是我们心中崇高的道德准则诚信”。</w:t>
      </w:r>
      <w:r>
        <w:rPr>
          <w:rFonts w:hint="eastAsia" w:ascii="楷体" w:hAnsi="楷体" w:eastAsia="楷体" w:cs="楷体"/>
        </w:rPr>
        <w:t>显而易见，没有什么比心灵美更美丽无暇，而诚信恰恰是内心美的表现之一。</w:t>
      </w:r>
    </w:p>
    <w:p>
      <w:pPr>
        <w:ind w:firstLine="420" w:firstLineChars="200"/>
        <w:rPr>
          <w:rFonts w:ascii="楷体" w:hAnsi="楷体" w:eastAsia="楷体" w:cs="楷体"/>
          <w:u w:val="single"/>
        </w:rPr>
      </w:pPr>
      <w:r>
        <w:rPr>
          <w:rFonts w:hint="eastAsia" w:ascii="楷体" w:hAnsi="楷体" w:eastAsia="楷体" w:cs="楷体"/>
        </w:rPr>
        <w:t>善意的谎言本身即是谎言，这一点是毋容置疑的。但是当我们给谎言加上“善意的”作修饰时，仿佛大家都可以接受了，这正是人性弱点的集中表现。马克·吐温曾说过这样一段话：“当你拿不定主意时，就说实话。它将令你的对手感到困奢，令你的朋友感到释然。”因此，心理学专家们的观点是：不要轻易扯谎，哪怕是善意的谎言。【B】</w:t>
      </w:r>
      <w:r>
        <w:rPr>
          <w:rFonts w:hint="eastAsia" w:ascii="楷体" w:hAnsi="楷体" w:eastAsia="楷体" w:cs="楷体"/>
          <w:u w:val="single"/>
        </w:rPr>
        <w:t>谎言如果是善意的，但作为谎言本身，已是与诚信相悖的行为，所以，无论谎言是否出于好的目的，我认为所谓善意的谎言其实是有碍诚信的。</w:t>
      </w:r>
    </w:p>
    <w:p>
      <w:r>
        <w:rPr>
          <w:rFonts w:hint="eastAsia"/>
        </w:rPr>
        <w:t>①A处画线句中标点符号使用不当，请修改：</w:t>
      </w:r>
      <w:r>
        <w:rPr>
          <w:rFonts w:hint="eastAsia"/>
          <w:u w:val="single"/>
        </w:rPr>
        <w:t xml:space="preserve">                                       </w:t>
      </w:r>
      <w:r>
        <w:rPr>
          <w:rFonts w:hint="eastAsia"/>
        </w:rPr>
        <w:t xml:space="preserve">。 </w:t>
      </w:r>
    </w:p>
    <w:p>
      <w:r>
        <w:rPr>
          <w:rFonts w:hint="eastAsia"/>
        </w:rPr>
        <w:t>②B处画线句中关联词语使用不当，应将“</w:t>
      </w:r>
      <w:r>
        <w:rPr>
          <w:rFonts w:hint="eastAsia"/>
          <w:u w:val="single"/>
        </w:rPr>
        <w:t xml:space="preserve">               </w:t>
      </w:r>
      <w:r>
        <w:rPr>
          <w:rFonts w:hint="eastAsia"/>
        </w:rPr>
        <w:t>”改为“</w:t>
      </w:r>
      <w:r>
        <w:rPr>
          <w:rFonts w:hint="eastAsia"/>
          <w:u w:val="single"/>
        </w:rPr>
        <w:t xml:space="preserve">                    </w:t>
      </w:r>
      <w:r>
        <w:rPr>
          <w:rFonts w:hint="eastAsia"/>
        </w:rPr>
        <w:t>”。</w:t>
      </w:r>
    </w:p>
    <w:p>
      <w:pPr>
        <w:widowControl/>
        <w:jc w:val="left"/>
        <w:rPr>
          <w:rFonts w:ascii="宋体" w:hAnsi="宋体" w:eastAsia="宋体" w:cs="宋体"/>
          <w:b/>
          <w:bCs/>
          <w:color w:val="000000"/>
          <w:kern w:val="0"/>
          <w:szCs w:val="21"/>
          <w:lang w:bidi="ar"/>
        </w:rPr>
      </w:pPr>
    </w:p>
    <w:p>
      <w:pPr>
        <w:widowControl/>
        <w:jc w:val="left"/>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二、阅读</w:t>
      </w:r>
    </w:p>
    <w:p>
      <w:pPr>
        <w:widowControl/>
        <w:jc w:val="center"/>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（一）（21分）</w:t>
      </w:r>
    </w:p>
    <w:p>
      <w:pPr>
        <w:widowControl/>
        <w:jc w:val="center"/>
      </w:pPr>
      <w:r>
        <w:rPr>
          <w:rFonts w:hint="eastAsia" w:ascii="宋体" w:hAnsi="宋体" w:eastAsia="宋体" w:cs="宋体"/>
          <w:b/>
          <w:bCs/>
          <w:color w:val="000000"/>
          <w:kern w:val="0"/>
          <w:szCs w:val="21"/>
          <w:lang w:bidi="ar"/>
        </w:rPr>
        <w:t xml:space="preserve">米粽之忆  </w:t>
      </w:r>
      <w:r>
        <w:rPr>
          <w:rFonts w:hint="eastAsia" w:ascii="宋体" w:hAnsi="宋体" w:eastAsia="宋体" w:cs="宋体"/>
          <w:color w:val="000000"/>
          <w:kern w:val="0"/>
          <w:szCs w:val="21"/>
          <w:lang w:bidi="ar"/>
        </w:rPr>
        <w:t>雷抒雁</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①一想到端午节就要到了，心里就不免浸淫出一些温馨的情绪来，一整夜一整夜都会沉进回忆里， 想的都是家乡和儿时的那些事情。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②想得最多的，自然是母亲。端午的先几天，母亲就赶夜给我做红布肚兜。又一针针用五彩丝线在那红布上刺绣一些蛤蟆、蜈蚣、蜘蛛，以及蛇蝎之类的小动物。那时，并不知绣这些东西有什么用， 只是觉得五颜六色，绣得好看。妈妈那时年轻，手巧眼也明亮，一边绣着一边还低声唱着歌儿，我只是趴在一旁，不眨眼地看着，一声不吱地听着。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③接着是包粽子。早一个月，妈妈就到远处的苇塘里打下一把把宽宽的苇叶，阴干在屋里。又从路旁的马兰草上剪下一根根长长的草叶。红枣大米红红白白，泡在瓷盆里。包粽时，便一张张捋平苇叶，包上糯米和红枣，菱形的粽子包好之后，再抽出泡在水里的马兰草叶，一头用牙咬住，另一头去捆那米粽。那时，妈妈年轻，手脚灵活，干什么活儿都利索。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④端午的头天晚上，开始煮粽子。只一阵时间，满屋里都是米的清香，枣的清香，以及苇叶、马兰草甜丝丝的青草香。从米粽一下锅，我就像只小苍蝇，总围着锅台转，怎么也轰不走。妈妈说：“睡觉去吧，粽子得煮一夜，明早吃才香哩！”我说：“不睡，我不困么。”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⑤</w:t>
      </w:r>
      <w:r>
        <w:rPr>
          <w:rFonts w:hint="eastAsia" w:ascii="楷体" w:hAnsi="楷体" w:eastAsia="楷体" w:cs="楷体"/>
          <w:color w:val="000000"/>
          <w:kern w:val="0"/>
          <w:szCs w:val="21"/>
          <w:u w:val="single"/>
          <w:lang w:bidi="ar"/>
        </w:rPr>
        <w:t>咕咕嘟嘟，粽子在锅里快乐地唱歌。</w:t>
      </w:r>
      <w:r>
        <w:rPr>
          <w:rFonts w:hint="eastAsia" w:ascii="楷体" w:hAnsi="楷体" w:eastAsia="楷体" w:cs="楷体"/>
          <w:color w:val="000000"/>
          <w:kern w:val="0"/>
          <w:szCs w:val="21"/>
          <w:lang w:bidi="ar"/>
        </w:rPr>
        <w:t xml:space="preserve">经不住这歌声和香味的催促，我的眼皮开始打架。不知道什么时候被母亲抱到炕上，一睁眼，却天亮了。枕头边是母亲放在碗里的一只粽子，香喷喷的味道直往鼻子里钻，也不管没有洗手洗脸，端起碗就吃。我想我这一生再也没有吃过那么香的粽子，妈妈包的粽子。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⑥这时，父亲已站在门前，手里握着一把镰刀，要到野外割艾草去。我便三下五除二，穿衣蹬鞋，要跟父亲“趟露水”去。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⑦端午时节，已是仲夏季节，草木茂盛，到处是浓密的树叶，高深的青草。鸟儿藏在树林深处，不管有没有人走过，依旧长一声短一声地鸣叫。麦子已一片一片黄熟，心急的人家已开始开镰割麦了。在阡陌上行走，不一会儿露水就打湿了鞋袜，打湿了裤脚。不管！那时，父亲在前边割艾草，闻着那带有苦味的草香，我便想起了妈妈给爷爷熬药的味道来。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⑧一大捆艾草，父亲选了一些插在门楣上；剩余的，爷爷会把它拧成草绳。夏天蚊子多，点燃草绳，闻着苦艾燃烧的味道，蚊子就不敢飞过来了。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⑨哎，一说到这些事，我就忍不住想掉眼泪。全是 60 年以前的事了。我的爷爷，那个默默劳作一生的人 1962 年就去世了；我的父亲去世 25 年了，而母亲离开我也已近 10 年了。端午节其实也是个祭祀的日子，写这篇小文，想想那些逝去的亲人，也算是一个纪念吧。 </w:t>
      </w:r>
    </w:p>
    <w:p>
      <w:pPr>
        <w:widowControl/>
        <w:ind w:firstLine="420" w:firstLineChars="200"/>
        <w:jc w:val="left"/>
      </w:pPr>
      <w:r>
        <w:rPr>
          <w:rFonts w:hint="eastAsia" w:ascii="楷体" w:hAnsi="楷体" w:eastAsia="楷体" w:cs="楷体"/>
          <w:color w:val="000000"/>
          <w:kern w:val="0"/>
          <w:szCs w:val="21"/>
          <w:lang w:bidi="ar"/>
        </w:rPr>
        <w:t>⑩我面前现在正放着几个米粽，是从超市购来的。我不想急急忙忙打开它，那形状使我想起既往的端午节，想起永远不会再有的妈妈给我煮的红枣米粽，香喷喷的，</w:t>
      </w:r>
      <w:r>
        <w:rPr>
          <w:rFonts w:hint="eastAsia" w:ascii="楷体" w:hAnsi="楷体" w:eastAsia="楷体" w:cs="楷体"/>
          <w:color w:val="000000"/>
          <w:kern w:val="0"/>
          <w:szCs w:val="21"/>
          <w:u w:val="single"/>
          <w:lang w:bidi="ar"/>
        </w:rPr>
        <w:t>让人止不住要落泪</w:t>
      </w:r>
      <w:r>
        <w:rPr>
          <w:rFonts w:hint="eastAsia" w:ascii="楷体" w:hAnsi="楷体" w:eastAsia="楷体" w:cs="楷体"/>
          <w:color w:val="000000"/>
          <w:kern w:val="0"/>
          <w:szCs w:val="21"/>
          <w:lang w:bidi="ar"/>
        </w:rPr>
        <w:t>……</w:t>
      </w:r>
      <w:r>
        <w:rPr>
          <w:rFonts w:hint="eastAsia" w:ascii="宋体" w:hAnsi="宋体" w:eastAsia="宋体" w:cs="宋体"/>
          <w:color w:val="000000"/>
          <w:kern w:val="0"/>
          <w:szCs w:val="21"/>
          <w:lang w:bidi="ar"/>
        </w:rPr>
        <w:t xml:space="preserve">(选文有删改) </w:t>
      </w:r>
    </w:p>
    <w:p>
      <w:pPr>
        <w:widowControl/>
        <w:jc w:val="left"/>
      </w:pPr>
      <w:r>
        <w:rPr>
          <w:rFonts w:hint="eastAsia" w:ascii="宋体" w:hAnsi="宋体" w:eastAsia="宋体" w:cs="宋体"/>
          <w:color w:val="000000"/>
          <w:kern w:val="0"/>
          <w:szCs w:val="21"/>
          <w:lang w:bidi="ar"/>
        </w:rPr>
        <w:t xml:space="preserve">5．文题“米粽之忆”在文中有什么作用？（4 分） </w:t>
      </w:r>
    </w:p>
    <w:p>
      <w:pPr>
        <w:widowControl/>
        <w:jc w:val="left"/>
      </w:pPr>
      <w:r>
        <w:rPr>
          <w:rFonts w:hint="eastAsia" w:ascii="宋体" w:hAnsi="宋体" w:eastAsia="宋体" w:cs="宋体"/>
          <w:color w:val="000000"/>
          <w:kern w:val="0"/>
          <w:szCs w:val="21"/>
          <w:lang w:bidi="ar"/>
        </w:rPr>
        <w:t xml:space="preserve">6．文中作者围绕“米粽”回忆了哪几件往事？（4 分） </w:t>
      </w:r>
    </w:p>
    <w:p>
      <w:pPr>
        <w:widowControl/>
        <w:jc w:val="left"/>
      </w:pPr>
      <w:r>
        <w:rPr>
          <w:rFonts w:hint="eastAsia" w:ascii="宋体" w:hAnsi="宋体" w:eastAsia="宋体" w:cs="宋体"/>
          <w:color w:val="000000"/>
          <w:kern w:val="0"/>
          <w:szCs w:val="21"/>
          <w:lang w:bidi="ar"/>
        </w:rPr>
        <w:t xml:space="preserve">7．本文的语言富有表现力，请你联系上下文，品析文中第⑤段画线的句子。（4 分） </w:t>
      </w:r>
    </w:p>
    <w:p>
      <w:pPr>
        <w:widowControl/>
        <w:jc w:val="left"/>
        <w:rPr>
          <w:rFonts w:ascii="楷体" w:hAnsi="楷体" w:eastAsia="楷体" w:cs="楷体"/>
        </w:rPr>
      </w:pPr>
      <w:r>
        <w:rPr>
          <w:rFonts w:hint="eastAsia" w:ascii="楷体" w:hAnsi="楷体" w:eastAsia="楷体" w:cs="楷体"/>
          <w:color w:val="000000"/>
          <w:kern w:val="0"/>
          <w:szCs w:val="21"/>
          <w:lang w:bidi="ar"/>
        </w:rPr>
        <w:t xml:space="preserve">咕咕嘟嘟，粽子在锅里快乐地唱歌。 </w:t>
      </w:r>
    </w:p>
    <w:p>
      <w:pPr>
        <w:widowControl/>
        <w:jc w:val="left"/>
      </w:pPr>
      <w:r>
        <w:rPr>
          <w:rFonts w:hint="eastAsia" w:ascii="宋体" w:hAnsi="宋体" w:eastAsia="宋体" w:cs="宋体"/>
          <w:color w:val="000000"/>
          <w:kern w:val="0"/>
          <w:szCs w:val="21"/>
          <w:lang w:bidi="ar"/>
        </w:rPr>
        <w:t xml:space="preserve">8．读完全文说说你对文章第⑩段画线句“让人止不住要落泪”这句话的理解。（4 分） </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9．请结合全文的语句分析母亲的性格特点。（5 分） </w:t>
      </w:r>
    </w:p>
    <w:p>
      <w:pPr>
        <w:widowControl/>
        <w:jc w:val="center"/>
        <w:rPr>
          <w:rFonts w:ascii="宋体" w:hAnsi="宋体" w:eastAsia="宋体" w:cs="宋体"/>
          <w:b/>
          <w:bCs/>
          <w:color w:val="000000"/>
          <w:kern w:val="0"/>
          <w:szCs w:val="21"/>
          <w:lang w:bidi="ar"/>
        </w:rPr>
      </w:pPr>
    </w:p>
    <w:p>
      <w:pPr>
        <w:widowControl/>
        <w:jc w:val="center"/>
        <w:rPr>
          <w:rFonts w:ascii="宋体" w:hAnsi="宋体" w:eastAsia="宋体" w:cs="宋体"/>
          <w:color w:val="000000"/>
          <w:kern w:val="0"/>
          <w:szCs w:val="21"/>
          <w:lang w:bidi="ar"/>
        </w:rPr>
      </w:pPr>
      <w:r>
        <w:rPr>
          <w:rFonts w:hint="eastAsia" w:ascii="宋体" w:hAnsi="宋体" w:eastAsia="宋体" w:cs="宋体"/>
          <w:b/>
          <w:bCs/>
          <w:color w:val="000000"/>
          <w:kern w:val="0"/>
          <w:szCs w:val="21"/>
          <w:lang w:bidi="ar"/>
        </w:rPr>
        <w:t>（二）（19分）</w:t>
      </w:r>
    </w:p>
    <w:p>
      <w:pPr>
        <w:widowControl/>
        <w:jc w:val="left"/>
        <w:rPr>
          <w:rFonts w:ascii="楷体" w:hAnsi="楷体" w:eastAsia="楷体" w:cs="楷体"/>
          <w:color w:val="000000"/>
          <w:kern w:val="0"/>
          <w:szCs w:val="21"/>
          <w:lang w:bidi="ar"/>
        </w:rPr>
      </w:pPr>
      <w:r>
        <w:rPr>
          <w:rFonts w:hint="eastAsia" w:ascii="宋体" w:hAnsi="宋体" w:eastAsia="宋体" w:cs="宋体"/>
          <w:b/>
          <w:bCs/>
          <w:color w:val="000000"/>
          <w:kern w:val="0"/>
          <w:szCs w:val="21"/>
          <w:lang w:bidi="ar"/>
        </w:rPr>
        <w:t>材料一:新华杜北京2020年7月31日电</w:t>
      </w:r>
      <w:r>
        <w:rPr>
          <w:rFonts w:hint="eastAsia" w:ascii="宋体" w:hAnsi="宋体" w:eastAsia="宋体" w:cs="宋体"/>
          <w:color w:val="000000"/>
          <w:kern w:val="0"/>
          <w:szCs w:val="21"/>
          <w:lang w:bidi="ar"/>
        </w:rPr>
        <w:t xml:space="preserve"> </w:t>
      </w:r>
      <w:r>
        <w:rPr>
          <w:rFonts w:hint="eastAsia" w:ascii="楷体" w:hAnsi="楷体" w:eastAsia="楷体" w:cs="楷体"/>
          <w:color w:val="000000"/>
          <w:kern w:val="0"/>
          <w:szCs w:val="21"/>
          <w:lang w:bidi="ar"/>
        </w:rPr>
        <w:t xml:space="preserve"> 北斗闪耀,泽沐八方。北斗三号全球卫星导航系统建成暨开通仪式31日上午在北京举行。中共中央总书记、国家主席、中央军委主席习近平出席仪式,宣布北斗三号全球卫星导航系统正式开通并参观北斗系统建设发展成果展览展示,代表党中央向参与系统研制建设的全体人员表示衷心的感谢、致以诚挚的问候。</w:t>
      </w:r>
    </w:p>
    <w:p>
      <w:pPr>
        <w:widowControl/>
        <w:ind w:firstLine="420" w:firstLineChars="200"/>
        <w:jc w:val="left"/>
        <w:rPr>
          <w:rFonts w:ascii="宋体" w:hAnsi="宋体" w:eastAsia="宋体" w:cs="宋体"/>
          <w:color w:val="000000"/>
          <w:kern w:val="0"/>
          <w:szCs w:val="21"/>
          <w:lang w:bidi="ar"/>
        </w:rPr>
      </w:pPr>
      <w:r>
        <w:rPr>
          <w:rFonts w:hint="eastAsia" w:ascii="楷体" w:hAnsi="楷体" w:eastAsia="楷体" w:cs="楷体"/>
          <w:color w:val="000000"/>
          <w:kern w:val="0"/>
          <w:szCs w:val="21"/>
          <w:lang w:bidi="ar"/>
        </w:rPr>
        <w:t>中共中央政治局常委、国务院总理李克强,中共中央政治局常委、国务院副总理韩正出席仪式。</w:t>
      </w:r>
      <w:r>
        <w:rPr>
          <w:rFonts w:hint="eastAsia" w:ascii="宋体" w:hAnsi="宋体" w:eastAsia="宋体" w:cs="宋体"/>
          <w:color w:val="000000"/>
          <w:kern w:val="0"/>
          <w:szCs w:val="21"/>
          <w:lang w:bidi="ar"/>
        </w:rPr>
        <w:t>(摘自“新华社”2020年7月31日)</w:t>
      </w:r>
    </w:p>
    <w:p>
      <w:pPr>
        <w:widowControl/>
        <w:jc w:val="left"/>
        <w:rPr>
          <w:rFonts w:ascii="楷体" w:hAnsi="楷体" w:eastAsia="楷体" w:cs="楷体"/>
          <w:color w:val="000000"/>
          <w:kern w:val="0"/>
          <w:szCs w:val="21"/>
          <w:lang w:bidi="ar"/>
        </w:rPr>
      </w:pPr>
      <w:r>
        <w:rPr>
          <w:rFonts w:hint="eastAsia" w:ascii="宋体" w:hAnsi="宋体" w:eastAsia="宋体" w:cs="宋体"/>
          <w:b/>
          <w:bCs/>
          <w:color w:val="000000"/>
          <w:kern w:val="0"/>
          <w:szCs w:val="21"/>
          <w:lang w:bidi="ar"/>
        </w:rPr>
        <w:t>材料二:</w:t>
      </w:r>
      <w:r>
        <w:rPr>
          <w:rFonts w:hint="eastAsia" w:ascii="楷体" w:hAnsi="楷体" w:eastAsia="楷体" w:cs="楷体"/>
          <w:color w:val="000000"/>
          <w:kern w:val="0"/>
          <w:szCs w:val="21"/>
          <w:lang w:bidi="ar"/>
        </w:rPr>
        <w:t>斗转星移,岁月如梭,与之对应的是授时、是距离、是定位、是通信……据统计,人类80%的生活都与时空有关。建立在时空基准上的导航,可谓最贴近百姓日常生活、最接地气的卫星了。2020年7月31日,习近平总书记在人民大会堂向全世界生严宣布一一北斗三号全球卫星导航系统建成,正式为全球用户提供全天候、全天时、高精度的定位、导航和授时服务。这也意味着下一代北斗的征途已经启程。</w:t>
      </w:r>
    </w:p>
    <w:p>
      <w:pPr>
        <w:widowControl/>
        <w:ind w:firstLine="420" w:firstLineChars="200"/>
        <w:jc w:val="left"/>
        <w:rPr>
          <w:rFonts w:ascii="楷体" w:hAnsi="楷体" w:eastAsia="楷体" w:cs="楷体"/>
          <w:color w:val="000000"/>
          <w:kern w:val="0"/>
          <w:szCs w:val="21"/>
          <w:lang w:bidi="ar"/>
        </w:rPr>
      </w:pPr>
      <w:r>
        <w:rPr>
          <w:rFonts w:hint="eastAsia" w:ascii="楷体" w:hAnsi="楷体" w:eastAsia="楷体" w:cs="楷体"/>
          <w:color w:val="000000"/>
          <w:kern w:val="0"/>
          <w:szCs w:val="21"/>
          <w:lang w:bidi="ar"/>
        </w:rPr>
        <w:t>2020年入汛以来,我国长江中下游地区遭受严重洪涝灾害。在全国各地的防汛减灾工作中,北斗综合减灾示范项目,发挥北斗终端移动4G+短报文多网络融合的通信保障优势,开展灾区灾害信息报送。在抗击新冠肺炎疫情的特殊战斗中,北斗导航系统也是富有战斗力的“尖兵”。目前,疫情防控进入常态化,北斗系统支持的无人驾驶车,依然在为部分人员密集区城的配送而奔忙。</w:t>
      </w:r>
    </w:p>
    <w:p>
      <w:pPr>
        <w:widowControl/>
        <w:ind w:firstLine="420" w:firstLineChars="200"/>
        <w:jc w:val="left"/>
        <w:rPr>
          <w:rFonts w:ascii="宋体" w:hAnsi="宋体" w:eastAsia="宋体" w:cs="宋体"/>
          <w:color w:val="000000"/>
          <w:kern w:val="0"/>
          <w:szCs w:val="21"/>
          <w:lang w:bidi="ar"/>
        </w:rPr>
      </w:pPr>
      <w:r>
        <w:rPr>
          <w:rFonts w:hint="eastAsia" w:ascii="楷体" w:hAnsi="楷体" w:eastAsia="楷体" w:cs="楷体"/>
          <w:color w:val="000000"/>
          <w:kern w:val="0"/>
          <w:szCs w:val="21"/>
          <w:lang w:bidi="ar"/>
        </w:rPr>
        <w:t>不知不觉,北斗早已通过各种终端为我们服务。不夸张地说,生活何处无北斗?“让北斗好用实用,老百姓愿意用喜欢用,以后GPS不再是导航的代名词,想到导航就能想到北斗”,这是北斗人的心愿。林宝军告诉记者,下一代北斗卫星不单単满足用户的简单需求,还要引领需求；不仅仅在室外指引方向,而且能结合5G等先进通讯技术实现室内精确导航；不仅仅能在海面提供导航定位和搜救服务,而且能深入到水下；不仅仅为地球表面导航,而且能为深空探路引航。根据我国导航战略需求,2035年还将建设更加泛在、更加融合、更加智能的综合定位导航授时系统。“你负责诗和远方,我负责路途坦荡”,北斗人常常这么说。中国的北斗、世界的北斗、一流的北斗,承载着我们更多更新的期待,又出发了!</w:t>
      </w:r>
      <w:r>
        <w:rPr>
          <w:rFonts w:hint="eastAsia" w:ascii="宋体" w:hAnsi="宋体" w:eastAsia="宋体" w:cs="宋体"/>
          <w:color w:val="000000"/>
          <w:kern w:val="0"/>
          <w:szCs w:val="21"/>
          <w:lang w:bidi="ar"/>
        </w:rPr>
        <w:t>(摘自《新民晚报》2020年7月31日)</w:t>
      </w:r>
    </w:p>
    <w:p>
      <w:pPr>
        <w:widowControl/>
        <w:jc w:val="left"/>
        <w:rPr>
          <w:rFonts w:ascii="楷体" w:hAnsi="楷体" w:eastAsia="楷体" w:cs="楷体"/>
          <w:color w:val="000000"/>
          <w:kern w:val="0"/>
          <w:szCs w:val="21"/>
          <w:lang w:bidi="ar"/>
        </w:rPr>
      </w:pPr>
      <w:r>
        <w:rPr>
          <w:rFonts w:hint="eastAsia" w:ascii="宋体" w:hAnsi="宋体" w:eastAsia="宋体" w:cs="宋体"/>
          <w:b/>
          <w:bCs/>
          <w:color w:val="000000"/>
          <w:kern w:val="0"/>
          <w:szCs w:val="21"/>
          <w:lang w:bidi="ar"/>
        </w:rPr>
        <w:t>材料三:</w:t>
      </w:r>
      <w:r>
        <w:rPr>
          <w:rFonts w:hint="eastAsia" w:ascii="楷体" w:hAnsi="楷体" w:eastAsia="楷体" w:cs="楷体"/>
          <w:color w:val="000000"/>
          <w:kern w:val="0"/>
          <w:szCs w:val="21"/>
          <w:lang w:bidi="ar"/>
        </w:rPr>
        <w:t>北斗是我国完全自主知识产权的技术，是“自家”的产品,从稳定性、可靠性来讲都要强于GPS定位导航技术。基于这一特性,全球范围内的产品都多了一种定位系统选择,也就是模片既有GPS又有北斗,平时两个系统一起使用,当一个系统出问题时,另一个可以作为补充,稳定性和可靠性大幅提升。</w:t>
      </w:r>
    </w:p>
    <w:p>
      <w:pPr>
        <w:widowControl/>
        <w:ind w:firstLine="420" w:firstLineChars="200"/>
        <w:jc w:val="left"/>
        <w:rPr>
          <w:rFonts w:ascii="楷体" w:hAnsi="楷体" w:eastAsia="楷体" w:cs="楷体"/>
          <w:color w:val="000000"/>
          <w:kern w:val="0"/>
          <w:szCs w:val="21"/>
          <w:lang w:bidi="ar"/>
        </w:rPr>
      </w:pPr>
      <w:r>
        <w:rPr>
          <w:rFonts w:hint="eastAsia" w:ascii="楷体" w:hAnsi="楷体" w:eastAsia="楷体" w:cs="楷体"/>
          <w:color w:val="000000"/>
          <w:kern w:val="0"/>
          <w:szCs w:val="21"/>
          <w:lang w:bidi="ar"/>
        </w:rPr>
        <w:t>定位精度高是北斗系统的一大优点,由于卫星数量的增加和地基増强系统,定位能力能够从以前的全球范围内优于10米、亚太地区优于5米提升至静态厘米级、动态分米级。精准定位是交通精细化运营的前提。北斗导航定位覆盖范国更大、定位盲区小,采用北斗实现高精度定位,对于出行领域具有里程碑的意义。</w:t>
      </w:r>
    </w:p>
    <w:p>
      <w:pPr>
        <w:widowControl/>
        <w:ind w:firstLine="420" w:firstLineChars="200"/>
        <w:jc w:val="left"/>
        <w:rPr>
          <w:rFonts w:ascii="宋体" w:hAnsi="宋体" w:eastAsia="宋体" w:cs="宋体"/>
          <w:color w:val="000000"/>
          <w:kern w:val="0"/>
          <w:szCs w:val="21"/>
          <w:lang w:bidi="ar"/>
        </w:rPr>
      </w:pPr>
      <w:r>
        <w:rPr>
          <w:rFonts w:hint="eastAsia" w:ascii="楷体" w:hAnsi="楷体" w:eastAsia="楷体" w:cs="楷体"/>
          <w:color w:val="000000"/>
          <w:kern w:val="0"/>
          <w:szCs w:val="21"/>
          <w:lang w:bidi="ar"/>
        </w:rPr>
        <w:t>北斗三号的发射,让短报文通信成为北斗的“独门绝技”——信息发送能力从原来的一次120个汉字提升到一次1200个汉字,通信带宽也从50万用户能力提高到500万用户,用户与用户、用户与中心控制系统间均可实现双向通信。目前,这一特点已经被诸多领域所看好,开始进行相关的研发。</w:t>
      </w:r>
      <w:r>
        <w:rPr>
          <w:rFonts w:hint="eastAsia" w:ascii="宋体" w:hAnsi="宋体" w:eastAsia="宋体" w:cs="宋体"/>
          <w:color w:val="000000"/>
          <w:kern w:val="0"/>
          <w:szCs w:val="21"/>
          <w:lang w:bidi="ar"/>
        </w:rPr>
        <w:t>(摘自《重庆晨报》2020年8月1日,有删改)</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10.根据以上材料,下列理解和判断不正确的一项是(      )（4 分） </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A.北斗系统建设发展成果离不开党和国家领导人的重视和关怀。</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B.北斗全球卫星导航系统助力我国防灾减灾救灾工作。</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C.现在GPS不再是导航的代名词,想到导航就自然想到北斗。</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D.北斗导航系统应用市场巨大,其发展前景将一片光明。</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11.由材料三可知,北斗导航系统相较于GPS有哪些优势?（6分） </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12.请你为材料一这则新闻拟一个标题。（4 分） </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13.“中国的北斗、世界的北斗、一流的北斗”,阅读以上材料,你对北斗人一定有话要说,说出你的赞美之词吧。（5 分） </w:t>
      </w:r>
    </w:p>
    <w:p>
      <w:pPr>
        <w:widowControl/>
        <w:jc w:val="left"/>
        <w:rPr>
          <w:rFonts w:ascii="宋体" w:hAnsi="宋体" w:eastAsia="宋体" w:cs="宋体"/>
          <w:b/>
          <w:bCs/>
          <w:color w:val="000000"/>
          <w:kern w:val="0"/>
          <w:szCs w:val="21"/>
          <w:lang w:bidi="ar"/>
        </w:rPr>
      </w:pPr>
    </w:p>
    <w:p>
      <w:pPr>
        <w:widowControl/>
        <w:jc w:val="left"/>
      </w:pPr>
      <w:r>
        <w:rPr>
          <w:rFonts w:hint="eastAsia" w:ascii="宋体" w:hAnsi="宋体" w:eastAsia="宋体" w:cs="宋体"/>
          <w:b/>
          <w:bCs/>
          <w:color w:val="000000"/>
          <w:kern w:val="0"/>
          <w:szCs w:val="21"/>
          <w:lang w:bidi="ar"/>
        </w:rPr>
        <w:t xml:space="preserve">（三）阅读下面文言文，完成题目。(15 分) </w:t>
      </w:r>
    </w:p>
    <w:p>
      <w:pPr>
        <w:widowControl/>
        <w:jc w:val="center"/>
      </w:pPr>
      <w:r>
        <w:rPr>
          <w:rFonts w:hint="eastAsia" w:ascii="宋体" w:hAnsi="宋体" w:eastAsia="宋体" w:cs="宋体"/>
          <w:b/>
          <w:bCs/>
          <w:color w:val="000000"/>
          <w:kern w:val="0"/>
          <w:szCs w:val="21"/>
          <w:lang w:bidi="ar"/>
        </w:rPr>
        <w:t xml:space="preserve">三 峡  </w:t>
      </w:r>
      <w:r>
        <w:rPr>
          <w:rFonts w:hint="eastAsia" w:ascii="宋体" w:hAnsi="宋体" w:eastAsia="宋体" w:cs="宋体"/>
          <w:color w:val="000000"/>
          <w:kern w:val="0"/>
          <w:szCs w:val="21"/>
          <w:lang w:bidi="ar"/>
        </w:rPr>
        <w:t>郦道元</w:t>
      </w:r>
    </w:p>
    <w:p>
      <w:pPr>
        <w:widowControl/>
        <w:ind w:firstLine="420" w:firstLineChars="200"/>
        <w:jc w:val="left"/>
        <w:rPr>
          <w:rFonts w:ascii="楷体" w:hAnsi="楷体" w:eastAsia="楷体" w:cs="楷体"/>
        </w:rPr>
      </w:pPr>
      <w:r>
        <w:rPr>
          <w:rFonts w:hint="eastAsia" w:ascii="宋体" w:hAnsi="宋体" w:eastAsia="宋体" w:cs="宋体"/>
          <w:color w:val="000000"/>
          <w:kern w:val="0"/>
          <w:szCs w:val="21"/>
          <w:lang w:bidi="ar"/>
        </w:rPr>
        <w:t>【甲】</w:t>
      </w:r>
      <w:r>
        <w:rPr>
          <w:rFonts w:hint="eastAsia" w:ascii="楷体" w:hAnsi="楷体" w:eastAsia="楷体" w:cs="楷体"/>
          <w:color w:val="000000"/>
          <w:kern w:val="0"/>
          <w:szCs w:val="21"/>
          <w:lang w:bidi="ar"/>
        </w:rPr>
        <w:t xml:space="preserve">自三峡七百里中，两岸连山，略无阙处。重岩叠嶂，隐天蔽日，自非亭午夜分，不见曦月。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至于夏水襄陵，沿溯阻绝。或王命急宣，有时朝发白帝，暮到江陵，其间千二百里，虽乘奔御风，不以疾也。 </w:t>
      </w:r>
    </w:p>
    <w:p>
      <w:pPr>
        <w:widowControl/>
        <w:ind w:firstLine="420" w:firstLineChars="200"/>
        <w:jc w:val="left"/>
        <w:rPr>
          <w:rFonts w:ascii="楷体" w:hAnsi="楷体" w:eastAsia="楷体" w:cs="楷体"/>
        </w:rPr>
      </w:pPr>
      <w:r>
        <w:rPr>
          <w:rFonts w:hint="eastAsia" w:ascii="楷体" w:hAnsi="楷体" w:eastAsia="楷体" w:cs="楷体"/>
          <w:color w:val="000000"/>
          <w:kern w:val="0"/>
          <w:szCs w:val="21"/>
          <w:lang w:bidi="ar"/>
        </w:rPr>
        <w:t xml:space="preserve">春冬之时，则素湍绿潭，回清倒影，绝 多生怪柏，悬泉瀑布，飞漱其间，清荣峻茂，良多趣味。 </w:t>
      </w:r>
    </w:p>
    <w:p>
      <w:pPr>
        <w:widowControl/>
        <w:ind w:firstLine="420" w:firstLineChars="200"/>
        <w:jc w:val="left"/>
      </w:pPr>
      <w:r>
        <w:rPr>
          <w:rFonts w:hint="eastAsia" w:ascii="楷体" w:hAnsi="楷体" w:eastAsia="楷体" w:cs="楷体"/>
          <w:color w:val="000000"/>
          <w:kern w:val="0"/>
          <w:szCs w:val="21"/>
          <w:lang w:bidi="ar"/>
        </w:rPr>
        <w:t>每至晴初霜旦，林寒涧肃，常有高猿长啸，属引凄异，空谷传响，哀转久绝。故渔者歌曰：“巴东三峡巫峡长，猿鸣三声泪沾裳。”</w:t>
      </w:r>
      <w:r>
        <w:rPr>
          <w:rFonts w:hint="eastAsia" w:ascii="宋体" w:hAnsi="宋体" w:eastAsia="宋体" w:cs="宋体"/>
          <w:color w:val="000000"/>
          <w:kern w:val="0"/>
          <w:szCs w:val="21"/>
          <w:lang w:bidi="ar"/>
        </w:rPr>
        <w:t xml:space="preserve">(选自《三峡》) </w:t>
      </w:r>
    </w:p>
    <w:p>
      <w:pPr>
        <w:widowControl/>
        <w:ind w:firstLine="420" w:firstLineChars="200"/>
        <w:jc w:val="left"/>
      </w:pPr>
      <w:r>
        <w:rPr>
          <w:rFonts w:hint="eastAsia" w:ascii="宋体" w:hAnsi="宋体" w:eastAsia="宋体" w:cs="宋体"/>
          <w:color w:val="000000"/>
          <w:kern w:val="0"/>
          <w:szCs w:val="21"/>
          <w:lang w:bidi="ar"/>
        </w:rPr>
        <w:t>【乙】</w:t>
      </w:r>
      <w:r>
        <w:rPr>
          <w:rFonts w:hint="eastAsia" w:ascii="楷体" w:hAnsi="楷体" w:eastAsia="楷体" w:cs="楷体"/>
          <w:color w:val="000000"/>
          <w:kern w:val="0"/>
          <w:szCs w:val="21"/>
          <w:lang w:bidi="ar"/>
        </w:rPr>
        <w:t>江水又东，迳黄牛山，下有滩，名曰黄牛滩。南岸重岭叠起，最外高崖间有石，色如人负刀牵牛，人黑牛黄，成就①分明。既人迹所绝，莫得究焉。此岩既高，加以江湍回，虽途迳信宿②，犹望 见此物。故行者谣曰：“朝发黄牛，暮宿黄牛，三朝三暮，黄牛如故。”言水路纡深，回望如一矣。</w:t>
      </w:r>
      <w:r>
        <w:rPr>
          <w:rFonts w:hint="eastAsia" w:ascii="宋体" w:hAnsi="宋体" w:eastAsia="宋体" w:cs="宋体"/>
          <w:color w:val="000000"/>
          <w:kern w:val="0"/>
          <w:szCs w:val="21"/>
          <w:lang w:bidi="ar"/>
        </w:rPr>
        <w:t xml:space="preserve">(节选自《水经注》) </w:t>
      </w:r>
    </w:p>
    <w:p>
      <w:pPr>
        <w:widowControl/>
        <w:jc w:val="left"/>
      </w:pPr>
      <w:r>
        <w:rPr>
          <w:rFonts w:hint="eastAsia" w:ascii="宋体" w:hAnsi="宋体" w:eastAsia="宋体" w:cs="宋体"/>
          <w:color w:val="000000"/>
          <w:kern w:val="0"/>
          <w:szCs w:val="21"/>
          <w:lang w:bidi="ar"/>
        </w:rPr>
        <w:t xml:space="preserve">【注】①成就：轮廓。②信宿：两三日。 </w:t>
      </w:r>
    </w:p>
    <w:p>
      <w:pPr>
        <w:widowControl/>
        <w:jc w:val="left"/>
      </w:pPr>
      <w:r>
        <w:rPr>
          <w:rFonts w:hint="eastAsia" w:ascii="宋体" w:hAnsi="宋体" w:eastAsia="宋体" w:cs="宋体"/>
          <w:color w:val="000000"/>
          <w:kern w:val="0"/>
          <w:szCs w:val="21"/>
          <w:lang w:bidi="ar"/>
        </w:rPr>
        <w:t xml:space="preserve">14．解释下列语句中加点词的意思。(5 分) </w:t>
      </w:r>
    </w:p>
    <w:p>
      <w:pPr>
        <w:widowControl/>
        <w:jc w:val="left"/>
        <w:rPr>
          <w:rFonts w:ascii="楷体" w:hAnsi="楷体" w:eastAsia="楷体" w:cs="楷体"/>
          <w:color w:val="000000"/>
          <w:kern w:val="0"/>
          <w:szCs w:val="21"/>
          <w:lang w:bidi="ar"/>
        </w:rPr>
      </w:pPr>
      <w:r>
        <w:rPr>
          <w:rFonts w:hint="eastAsia" w:ascii="楷体" w:hAnsi="楷体" w:eastAsia="楷体" w:cs="楷体"/>
          <w:color w:val="000000"/>
          <w:kern w:val="0"/>
          <w:szCs w:val="21"/>
          <w:lang w:bidi="ar"/>
        </w:rPr>
        <w:t>（1）略无</w:t>
      </w:r>
      <w:r>
        <w:rPr>
          <w:rFonts w:hint="eastAsia" w:ascii="楷体" w:hAnsi="楷体" w:eastAsia="楷体" w:cs="楷体"/>
          <w:color w:val="000000"/>
          <w:kern w:val="0"/>
          <w:szCs w:val="21"/>
          <w:u w:val="single"/>
          <w:lang w:bidi="ar"/>
        </w:rPr>
        <w:t>阙</w:t>
      </w:r>
      <w:r>
        <w:rPr>
          <w:rFonts w:hint="eastAsia" w:ascii="楷体" w:hAnsi="楷体" w:eastAsia="楷体" w:cs="楷体"/>
          <w:color w:val="000000"/>
          <w:kern w:val="0"/>
          <w:szCs w:val="21"/>
          <w:lang w:bidi="ar"/>
        </w:rPr>
        <w:t>处____________ （2）沿</w:t>
      </w:r>
      <w:r>
        <w:rPr>
          <w:rFonts w:hint="eastAsia" w:ascii="楷体" w:hAnsi="楷体" w:eastAsia="楷体" w:cs="楷体"/>
          <w:color w:val="000000"/>
          <w:kern w:val="0"/>
          <w:szCs w:val="21"/>
          <w:u w:val="single"/>
          <w:lang w:bidi="ar"/>
        </w:rPr>
        <w:t>溯</w:t>
      </w:r>
      <w:r>
        <w:rPr>
          <w:rFonts w:hint="eastAsia" w:ascii="楷体" w:hAnsi="楷体" w:eastAsia="楷体" w:cs="楷体"/>
          <w:color w:val="000000"/>
          <w:kern w:val="0"/>
          <w:szCs w:val="21"/>
          <w:lang w:bidi="ar"/>
        </w:rPr>
        <w:t>阻绝____________ （3）</w:t>
      </w:r>
      <w:r>
        <w:rPr>
          <w:rFonts w:hint="eastAsia" w:ascii="楷体" w:hAnsi="楷体" w:eastAsia="楷体" w:cs="楷体"/>
          <w:color w:val="000000"/>
          <w:kern w:val="0"/>
          <w:szCs w:val="21"/>
          <w:u w:val="single"/>
          <w:lang w:bidi="ar"/>
        </w:rPr>
        <w:t>虽</w:t>
      </w:r>
      <w:r>
        <w:rPr>
          <w:rFonts w:hint="eastAsia" w:ascii="楷体" w:hAnsi="楷体" w:eastAsia="楷体" w:cs="楷体"/>
          <w:color w:val="000000"/>
          <w:kern w:val="0"/>
          <w:szCs w:val="21"/>
          <w:lang w:bidi="ar"/>
        </w:rPr>
        <w:t xml:space="preserve">乘奔御风____________ </w:t>
      </w:r>
    </w:p>
    <w:p>
      <w:pPr>
        <w:widowControl/>
        <w:jc w:val="left"/>
        <w:rPr>
          <w:rFonts w:ascii="楷体" w:hAnsi="楷体" w:eastAsia="楷体" w:cs="楷体"/>
        </w:rPr>
      </w:pPr>
      <w:r>
        <w:rPr>
          <w:rFonts w:hint="eastAsia" w:ascii="楷体" w:hAnsi="楷体" w:eastAsia="楷体" w:cs="楷体"/>
          <w:color w:val="000000"/>
          <w:kern w:val="0"/>
          <w:szCs w:val="21"/>
          <w:lang w:bidi="ar"/>
        </w:rPr>
        <w:t>（4）</w:t>
      </w:r>
      <w:r>
        <w:rPr>
          <w:rFonts w:hint="eastAsia" w:ascii="楷体" w:hAnsi="楷体" w:eastAsia="楷体" w:cs="楷体"/>
          <w:color w:val="000000"/>
          <w:kern w:val="0"/>
          <w:szCs w:val="21"/>
          <w:u w:val="single"/>
          <w:lang w:bidi="ar"/>
        </w:rPr>
        <w:t>属</w:t>
      </w:r>
      <w:r>
        <w:rPr>
          <w:rFonts w:hint="eastAsia" w:ascii="楷体" w:hAnsi="楷体" w:eastAsia="楷体" w:cs="楷体"/>
          <w:color w:val="000000"/>
          <w:kern w:val="0"/>
          <w:szCs w:val="21"/>
          <w:lang w:bidi="ar"/>
        </w:rPr>
        <w:t>引凄异____________ （5）</w:t>
      </w:r>
      <w:r>
        <w:rPr>
          <w:rFonts w:hint="eastAsia" w:ascii="楷体" w:hAnsi="楷体" w:eastAsia="楷体" w:cs="楷体"/>
          <w:color w:val="000000"/>
          <w:kern w:val="0"/>
          <w:szCs w:val="21"/>
          <w:u w:val="single"/>
          <w:lang w:bidi="ar"/>
        </w:rPr>
        <w:t>迳</w:t>
      </w:r>
      <w:r>
        <w:rPr>
          <w:rFonts w:hint="eastAsia" w:ascii="楷体" w:hAnsi="楷体" w:eastAsia="楷体" w:cs="楷体"/>
          <w:color w:val="000000"/>
          <w:kern w:val="0"/>
          <w:szCs w:val="21"/>
          <w:lang w:bidi="ar"/>
        </w:rPr>
        <w:t xml:space="preserve">黄牛山 ____________ </w:t>
      </w:r>
    </w:p>
    <w:p>
      <w:pPr>
        <w:widowControl/>
        <w:jc w:val="left"/>
      </w:pPr>
      <w:r>
        <w:rPr>
          <w:rFonts w:hint="eastAsia" w:ascii="宋体" w:hAnsi="宋体" w:eastAsia="宋体" w:cs="宋体"/>
          <w:color w:val="000000"/>
          <w:kern w:val="0"/>
          <w:szCs w:val="21"/>
          <w:lang w:bidi="ar"/>
        </w:rPr>
        <w:t xml:space="preserve">15．用现代汉语翻译下列句子。(4 分) </w:t>
      </w:r>
    </w:p>
    <w:p>
      <w:pPr>
        <w:widowControl/>
        <w:jc w:val="left"/>
        <w:rPr>
          <w:rFonts w:ascii="楷体" w:hAnsi="楷体" w:eastAsia="楷体" w:cs="楷体"/>
        </w:rPr>
      </w:pPr>
      <w:r>
        <w:rPr>
          <w:rFonts w:hint="eastAsia" w:ascii="楷体" w:hAnsi="楷体" w:eastAsia="楷体" w:cs="楷体"/>
          <w:color w:val="000000"/>
          <w:kern w:val="0"/>
          <w:szCs w:val="21"/>
          <w:lang w:bidi="ar"/>
        </w:rPr>
        <w:t xml:space="preserve">(1)清荣峻茂，良多趣味。 </w:t>
      </w:r>
    </w:p>
    <w:p>
      <w:pPr>
        <w:widowControl/>
        <w:jc w:val="left"/>
      </w:pPr>
      <w:r>
        <w:rPr>
          <w:rFonts w:hint="eastAsia" w:ascii="楷体" w:hAnsi="楷体" w:eastAsia="楷体" w:cs="楷体"/>
          <w:color w:val="000000"/>
          <w:kern w:val="0"/>
          <w:szCs w:val="21"/>
          <w:lang w:bidi="ar"/>
        </w:rPr>
        <w:t>(2)色如人负刀牵牛。</w:t>
      </w:r>
      <w:r>
        <w:rPr>
          <w:rFonts w:hint="eastAsia" w:ascii="宋体" w:hAnsi="宋体" w:eastAsia="宋体" w:cs="宋体"/>
          <w:color w:val="000000"/>
          <w:kern w:val="0"/>
          <w:szCs w:val="21"/>
          <w:lang w:bidi="ar"/>
        </w:rPr>
        <w:t xml:space="preserve"> </w:t>
      </w:r>
    </w:p>
    <w:p>
      <w:pPr>
        <w:widowControl/>
        <w:jc w:val="left"/>
      </w:pPr>
      <w:r>
        <w:rPr>
          <w:rFonts w:hint="eastAsia" w:ascii="宋体" w:hAnsi="宋体" w:eastAsia="宋体" w:cs="宋体"/>
          <w:color w:val="000000"/>
          <w:kern w:val="0"/>
          <w:szCs w:val="21"/>
          <w:lang w:bidi="ar"/>
        </w:rPr>
        <w:t xml:space="preserve">16．文中第二段与李白的《早发白帝城》有珠联璧合、异曲同工之妙的句子是：(3 分) </w:t>
      </w:r>
    </w:p>
    <w:p>
      <w:pPr>
        <w:widowControl/>
        <w:jc w:val="left"/>
      </w:pPr>
      <w:r>
        <w:rPr>
          <w:rFonts w:hint="eastAsia" w:ascii="宋体" w:hAnsi="宋体" w:eastAsia="宋体" w:cs="宋体"/>
          <w:color w:val="000000"/>
          <w:kern w:val="0"/>
          <w:szCs w:val="21"/>
          <w:lang w:bidi="ar"/>
        </w:rPr>
        <w:t xml:space="preserve">17．【甲】【乙】两文都抒发了作者怎样的思想感情？（3 分） </w:t>
      </w:r>
    </w:p>
    <w:p>
      <w:pPr>
        <w:widowControl/>
        <w:jc w:val="left"/>
        <w:rPr>
          <w:b/>
          <w:bCs/>
        </w:rPr>
      </w:pPr>
      <w:r>
        <w:rPr>
          <w:rFonts w:hint="eastAsia" w:ascii="宋体" w:hAnsi="宋体" w:eastAsia="宋体" w:cs="宋体"/>
          <w:b/>
          <w:bCs/>
          <w:color w:val="000000"/>
          <w:kern w:val="0"/>
          <w:szCs w:val="21"/>
          <w:lang w:bidi="ar"/>
        </w:rPr>
        <w:t xml:space="preserve">三、写作(55分，卷面5分) </w:t>
      </w:r>
    </w:p>
    <w:p>
      <w:pPr>
        <w:widowControl/>
        <w:jc w:val="left"/>
      </w:pPr>
      <w:r>
        <w:rPr>
          <w:rFonts w:hint="eastAsia" w:ascii="宋体" w:hAnsi="宋体" w:eastAsia="宋体" w:cs="宋体"/>
          <w:color w:val="000000"/>
          <w:kern w:val="0"/>
          <w:szCs w:val="21"/>
          <w:lang w:bidi="ar"/>
        </w:rPr>
        <w:t>18．</w:t>
      </w:r>
      <w:r>
        <w:rPr>
          <w:rFonts w:hint="eastAsia" w:ascii="楷体" w:hAnsi="楷体" w:eastAsia="楷体" w:cs="楷体"/>
          <w:color w:val="000000"/>
          <w:kern w:val="0"/>
          <w:szCs w:val="21"/>
          <w:lang w:bidi="ar"/>
        </w:rPr>
        <w:t xml:space="preserve">回首往事，每一段历程，我们的身旁总是有亲人、朋友、老师相随。忘不了他们悉心的呵护，忘不了他们亲切的叮嘱，更忘不了他们期待的眼神。 </w:t>
      </w:r>
    </w:p>
    <w:p>
      <w:pPr>
        <w:widowControl/>
        <w:jc w:val="left"/>
      </w:pPr>
      <w:r>
        <w:rPr>
          <w:rFonts w:hint="eastAsia" w:ascii="宋体" w:hAnsi="宋体" w:eastAsia="宋体" w:cs="宋体"/>
          <w:color w:val="000000"/>
          <w:kern w:val="0"/>
          <w:szCs w:val="21"/>
          <w:lang w:bidi="ar"/>
        </w:rPr>
        <w:t xml:space="preserve">请以《期待的眼神》为题，写一篇不少于 600 字的文章。 </w:t>
      </w:r>
    </w:p>
    <w:p>
      <w:pPr>
        <w:widowControl/>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要求：(1) 不少于 600 字；(2)文中不要使用真实的地名、校名、人名(可用字母代替)；(3)不得抄袭。</w:t>
      </w:r>
    </w:p>
    <w:p>
      <w:pPr>
        <w:widowControl/>
        <w:jc w:val="left"/>
        <w:rPr>
          <w:rFonts w:ascii="宋体" w:hAnsi="宋体" w:eastAsia="宋体" w:cs="宋体"/>
          <w:color w:val="000000"/>
          <w:kern w:val="0"/>
          <w:szCs w:val="21"/>
          <w:lang w:bidi="ar"/>
        </w:rPr>
      </w:pPr>
    </w:p>
    <w:p>
      <w:pPr>
        <w:jc w:val="center"/>
        <w:rPr>
          <w:rFonts w:ascii="仿宋" w:hAnsi="仿宋" w:eastAsia="仿宋" w:cs="仿宋"/>
          <w:b/>
          <w:bCs/>
          <w:sz w:val="36"/>
          <w:szCs w:val="44"/>
        </w:rPr>
      </w:pPr>
      <w:r>
        <w:rPr>
          <w:rFonts w:hint="eastAsia" w:ascii="仿宋" w:hAnsi="仿宋" w:eastAsia="仿宋" w:cs="仿宋"/>
          <w:b/>
          <w:bCs/>
          <w:sz w:val="36"/>
          <w:szCs w:val="44"/>
        </w:rPr>
        <w:t>月考一答案</w:t>
      </w:r>
    </w:p>
    <w:p>
      <w:pPr>
        <w:rPr>
          <w:rFonts w:ascii="仿宋" w:hAnsi="仿宋" w:eastAsia="仿宋" w:cs="仿宋"/>
          <w:sz w:val="22"/>
          <w:szCs w:val="28"/>
        </w:rPr>
      </w:pPr>
      <w:r>
        <w:rPr>
          <w:rFonts w:hint="eastAsia" w:ascii="仿宋" w:hAnsi="仿宋" w:eastAsia="仿宋" w:cs="仿宋"/>
          <w:sz w:val="22"/>
          <w:szCs w:val="28"/>
        </w:rPr>
        <w:t>一．语文积累与综合运用</w:t>
      </w:r>
    </w:p>
    <w:p>
      <w:pPr>
        <w:rPr>
          <w:rFonts w:ascii="仿宋" w:hAnsi="仿宋" w:eastAsia="仿宋" w:cs="仿宋"/>
          <w:sz w:val="22"/>
          <w:szCs w:val="28"/>
        </w:rPr>
      </w:pPr>
      <w:r>
        <w:rPr>
          <w:rFonts w:hint="eastAsia" w:ascii="仿宋" w:hAnsi="仿宋" w:eastAsia="仿宋" w:cs="仿宋"/>
          <w:sz w:val="22"/>
          <w:szCs w:val="28"/>
        </w:rPr>
        <w:t>1.老骥伏枥；八方各异气；山山唯落晖；烟波江上使人愁；山随平野尽，江入大荒流；</w:t>
      </w:r>
    </w:p>
    <w:p>
      <w:pPr>
        <w:rPr>
          <w:rFonts w:ascii="仿宋" w:hAnsi="仿宋" w:eastAsia="仿宋" w:cs="仿宋"/>
          <w:sz w:val="22"/>
          <w:szCs w:val="28"/>
        </w:rPr>
      </w:pPr>
      <w:r>
        <w:rPr>
          <w:rFonts w:hint="eastAsia" w:ascii="仿宋" w:hAnsi="仿宋" w:eastAsia="仿宋" w:cs="仿宋"/>
          <w:sz w:val="22"/>
          <w:szCs w:val="28"/>
        </w:rPr>
        <w:t>几处早莺争暖树，谁家新燕啄春泥。乱花渐欲迷人眼，浅草才能没马蹄。</w:t>
      </w:r>
    </w:p>
    <w:p>
      <w:pPr>
        <w:rPr>
          <w:rFonts w:ascii="仿宋" w:hAnsi="仿宋" w:eastAsia="仿宋" w:cs="仿宋"/>
          <w:sz w:val="22"/>
          <w:szCs w:val="28"/>
        </w:rPr>
      </w:pPr>
      <w:r>
        <w:rPr>
          <w:rFonts w:hint="eastAsia" w:ascii="仿宋" w:hAnsi="仿宋" w:eastAsia="仿宋" w:cs="仿宋"/>
          <w:sz w:val="22"/>
          <w:szCs w:val="28"/>
        </w:rPr>
        <w:t>2.（1）红星照耀中国   埃德加</w:t>
      </w:r>
      <w:r>
        <w:rPr>
          <w:rFonts w:hint="eastAsia" w:ascii="微软雅黑" w:hAnsi="微软雅黑" w:eastAsia="微软雅黑" w:cs="微软雅黑"/>
          <w:sz w:val="22"/>
          <w:szCs w:val="28"/>
        </w:rPr>
        <w:t>·</w:t>
      </w:r>
      <w:r>
        <w:rPr>
          <w:rFonts w:hint="eastAsia" w:ascii="仿宋" w:hAnsi="仿宋" w:eastAsia="仿宋" w:cs="仿宋"/>
          <w:sz w:val="22"/>
          <w:szCs w:val="28"/>
        </w:rPr>
        <w:t>斯诺</w:t>
      </w:r>
    </w:p>
    <w:p>
      <w:pPr>
        <w:numPr>
          <w:ilvl w:val="0"/>
          <w:numId w:val="3"/>
        </w:numPr>
        <w:rPr>
          <w:rFonts w:ascii="仿宋" w:hAnsi="仿宋" w:eastAsia="仿宋" w:cs="仿宋"/>
          <w:sz w:val="22"/>
          <w:szCs w:val="28"/>
        </w:rPr>
      </w:pPr>
      <w:r>
        <w:rPr>
          <w:rFonts w:hint="eastAsia" w:ascii="仿宋" w:hAnsi="仿宋" w:eastAsia="仿宋" w:cs="仿宋"/>
          <w:sz w:val="22"/>
          <w:szCs w:val="28"/>
        </w:rPr>
        <w:t>形容糊里糊涂，什么事也不懂的样子。</w:t>
      </w:r>
    </w:p>
    <w:p>
      <w:pPr>
        <w:numPr>
          <w:ilvl w:val="0"/>
          <w:numId w:val="3"/>
        </w:numPr>
        <w:rPr>
          <w:rFonts w:ascii="仿宋" w:hAnsi="仿宋" w:eastAsia="仿宋" w:cs="仿宋"/>
          <w:sz w:val="22"/>
          <w:szCs w:val="28"/>
        </w:rPr>
      </w:pPr>
      <w:r>
        <w:rPr>
          <w:rFonts w:hint="eastAsia" w:ascii="仿宋" w:hAnsi="仿宋" w:eastAsia="仿宋" w:cs="仿宋"/>
          <w:sz w:val="22"/>
          <w:szCs w:val="28"/>
        </w:rPr>
        <w:t>他不得不笑着认输了。</w:t>
      </w:r>
    </w:p>
    <w:p>
      <w:pPr>
        <w:numPr>
          <w:ilvl w:val="0"/>
          <w:numId w:val="3"/>
        </w:numPr>
        <w:rPr>
          <w:rFonts w:ascii="仿宋" w:hAnsi="仿宋" w:eastAsia="仿宋" w:cs="仿宋"/>
          <w:sz w:val="22"/>
          <w:szCs w:val="28"/>
        </w:rPr>
      </w:pPr>
      <w:r>
        <w:rPr>
          <w:rFonts w:hint="eastAsia" w:ascii="Times New Roman" w:hAnsi="Times New Roman" w:eastAsia="宋体" w:cs="Times New Roman"/>
        </w:rPr>
        <w:t>①</w:t>
      </w:r>
      <w:r>
        <w:rPr>
          <w:rFonts w:hint="eastAsia" w:ascii="仿宋" w:hAnsi="仿宋" w:eastAsia="仿宋" w:cs="仿宋"/>
          <w:sz w:val="22"/>
          <w:szCs w:val="28"/>
        </w:rPr>
        <w:t>以歌曲衬托红军和毛泽东等共产党人不甘现状，积极革命的精神。</w:t>
      </w:r>
    </w:p>
    <w:p>
      <w:pPr>
        <w:rPr>
          <w:rFonts w:ascii="仿宋" w:hAnsi="仿宋" w:eastAsia="仿宋" w:cs="仿宋"/>
          <w:sz w:val="22"/>
          <w:szCs w:val="28"/>
        </w:rPr>
      </w:pPr>
      <w:r>
        <w:rPr>
          <w:rFonts w:hint="eastAsia" w:ascii="仿宋" w:hAnsi="仿宋" w:eastAsia="仿宋" w:cs="仿宋"/>
          <w:sz w:val="22"/>
          <w:szCs w:val="28"/>
        </w:rPr>
        <w:t xml:space="preserve">    </w:t>
      </w:r>
      <w:r>
        <w:rPr>
          <w:rFonts w:hint="eastAsia" w:ascii="Times New Roman" w:hAnsi="Times New Roman" w:eastAsia="宋体" w:cs="Times New Roman"/>
        </w:rPr>
        <w:t>②</w:t>
      </w:r>
      <w:r>
        <w:rPr>
          <w:rFonts w:hint="eastAsia" w:ascii="仿宋" w:hAnsi="仿宋" w:eastAsia="仿宋" w:cs="仿宋"/>
          <w:sz w:val="22"/>
          <w:szCs w:val="28"/>
        </w:rPr>
        <w:t>质朴纯真，颇具幽默感，自尊心强，有必要时刻当机立断的魄力。</w:t>
      </w:r>
    </w:p>
    <w:p>
      <w:pPr>
        <w:rPr>
          <w:rFonts w:ascii="仿宋" w:hAnsi="仿宋" w:eastAsia="仿宋" w:cs="仿宋"/>
          <w:sz w:val="22"/>
          <w:szCs w:val="28"/>
        </w:rPr>
      </w:pPr>
      <w:r>
        <w:rPr>
          <w:rFonts w:hint="eastAsia" w:ascii="仿宋" w:hAnsi="仿宋" w:eastAsia="仿宋" w:cs="仿宋"/>
          <w:sz w:val="22"/>
          <w:szCs w:val="28"/>
        </w:rPr>
        <w:t>3. （1）示例：合肥即将出台社会诚信体系实施方案。</w:t>
      </w:r>
    </w:p>
    <w:p>
      <w:pPr>
        <w:rPr>
          <w:rFonts w:ascii="仿宋" w:hAnsi="仿宋" w:eastAsia="仿宋" w:cs="仿宋"/>
          <w:sz w:val="22"/>
          <w:szCs w:val="28"/>
        </w:rPr>
      </w:pPr>
      <w:r>
        <w:rPr>
          <w:rFonts w:hint="eastAsia" w:ascii="仿宋" w:hAnsi="仿宋" w:eastAsia="仿宋" w:cs="仿宋"/>
          <w:sz w:val="22"/>
          <w:szCs w:val="28"/>
        </w:rPr>
        <w:t>（2）示例：这幅漫画讽刺了人与人之间缺少信任的社会现象，意在呼吁人们以诚相待，打造诚信社会。</w:t>
      </w:r>
    </w:p>
    <w:p>
      <w:pPr>
        <w:rPr>
          <w:rFonts w:ascii="仿宋" w:hAnsi="仿宋" w:eastAsia="仿宋" w:cs="仿宋"/>
          <w:sz w:val="22"/>
          <w:szCs w:val="28"/>
        </w:rPr>
      </w:pPr>
      <w:r>
        <w:rPr>
          <w:rFonts w:hint="eastAsia" w:ascii="仿宋" w:hAnsi="仿宋" w:eastAsia="仿宋" w:cs="仿宋"/>
          <w:sz w:val="22"/>
          <w:szCs w:val="28"/>
        </w:rPr>
        <w:t>（3）示例一：诚信犹如宝石，是人生宝贵的财富。</w:t>
      </w:r>
    </w:p>
    <w:p>
      <w:pPr>
        <w:rPr>
          <w:rFonts w:ascii="仿宋" w:hAnsi="仿宋" w:eastAsia="仿宋" w:cs="仿宋"/>
          <w:sz w:val="22"/>
          <w:szCs w:val="28"/>
        </w:rPr>
      </w:pPr>
      <w:r>
        <w:rPr>
          <w:rFonts w:hint="eastAsia" w:ascii="仿宋" w:hAnsi="仿宋" w:eastAsia="仿宋" w:cs="仿宋"/>
          <w:sz w:val="22"/>
          <w:szCs w:val="28"/>
        </w:rPr>
        <w:t>示例二：诚信是心灵沟通的桥梁，诚信是事业成功的阶梯，诚信是社会和谐的根本。</w:t>
      </w:r>
    </w:p>
    <w:p>
      <w:pPr>
        <w:rPr>
          <w:rFonts w:ascii="仿宋" w:hAnsi="仿宋" w:eastAsia="仿宋" w:cs="仿宋"/>
          <w:sz w:val="22"/>
          <w:szCs w:val="28"/>
        </w:rPr>
      </w:pPr>
      <w:r>
        <w:rPr>
          <w:rFonts w:hint="eastAsia" w:ascii="仿宋" w:hAnsi="仿宋" w:eastAsia="仿宋" w:cs="仿宋"/>
          <w:sz w:val="22"/>
          <w:szCs w:val="28"/>
        </w:rPr>
        <w:t xml:space="preserve">4. ① 应末的句号移至双引号内              ② 如果   虽然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5．（4 分）概括了文章所叙之事，表明文章的行文线索。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6．（4 分）①妈妈为我们做红布肚兜和包红枣米粽。②“我”跟父亲去野外割艾草，回来后父亲插一些在门楣上，剩下的由爷爷拧成草绳，夏天点燃了用来驱蚊。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7．（4 分）运用拟人手法，形象生动地写出了米粽在锅里头跳跃的情形，表达了作者对米粽的热切期盼之情。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8．（4 分）表达了“我”对端午节和母亲的怀念之情。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9．（5 分）母亲是一个勤劳能干、心灵手巧、乐观爱子的人。如“母亲赶夜给我做红布肚兜”，红布肚兜融入了浓浓的母爱，表现了母亲的勤劳；“绣得好看”“手巧眼也明亮”“手脚 灵活，干什么活儿都利索”表现了母亲能干、心灵手巧；“一边绣着一边还低声唱着歌儿” 表现了母亲乐观的性格。 </w:t>
      </w:r>
    </w:p>
    <w:p>
      <w:pPr>
        <w:widowControl/>
        <w:jc w:val="left"/>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10.（4 分）C</w:t>
      </w:r>
    </w:p>
    <w:p>
      <w:pPr>
        <w:widowControl/>
        <w:jc w:val="left"/>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11.（6分）①稳定性和可靠性更强;②定位更加精准(或定位精度更高);:③数据服务更可靠(或独有的短报文通信)。</w:t>
      </w:r>
    </w:p>
    <w:p>
      <w:pPr>
        <w:widowControl/>
        <w:jc w:val="left"/>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12.（4 分）【示例】北斗三号全球卫星导航系统建成暨开通仪式在京举行</w:t>
      </w:r>
    </w:p>
    <w:p>
      <w:pPr>
        <w:widowControl/>
        <w:jc w:val="left"/>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13.（5分）【示例】仰望星空,北斗璀璨。我们只感受到每次卫星升空时的激动、喜悦,却不知这背后有太多的辛酸与挑战。数十年、几代人,攻克了包括“原子钟”在内的无数艰难险阻,实现了一个又一个技术创新。北斗导航系统意义重大,往大了说,关乎个国家的“信息命脉”;往小了说,关系每个人的美好生活。让我们向那些为中国科技披荆斩棘的北斗人致敬!</w:t>
      </w:r>
    </w:p>
    <w:p>
      <w:pPr>
        <w:widowControl/>
        <w:jc w:val="left"/>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 xml:space="preserve">14.（5 分）（1）同“缺”，空隙、缺口 （2）逆流而上 （3）即使（4）连接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（5）经过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15．（4 分）(1)水清树荣，山高草盛，很多趣味。 </w:t>
      </w:r>
    </w:p>
    <w:p>
      <w:pPr>
        <w:widowControl/>
        <w:ind w:firstLine="1320" w:firstLineChars="600"/>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(2)形状就像人背着刀牵着牛。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16.（3 分）有时朝发白帝，暮到江陵，其间千二百里，虽乘奔御风，不以疾也。 </w:t>
      </w:r>
    </w:p>
    <w:p>
      <w:pPr>
        <w:widowControl/>
        <w:jc w:val="left"/>
        <w:rPr>
          <w:rFonts w:ascii="仿宋" w:hAnsi="仿宋" w:eastAsia="仿宋" w:cs="仿宋"/>
          <w:sz w:val="22"/>
          <w:szCs w:val="28"/>
        </w:rPr>
      </w:pPr>
      <w:r>
        <w:rPr>
          <w:rFonts w:hint="eastAsia" w:ascii="仿宋" w:hAnsi="仿宋" w:eastAsia="仿宋" w:cs="仿宋"/>
          <w:color w:val="000000"/>
          <w:kern w:val="0"/>
          <w:sz w:val="22"/>
          <w:szCs w:val="22"/>
          <w:lang w:bidi="ar"/>
        </w:rPr>
        <w:t xml:space="preserve">17．（3 分）【甲】【乙】两文都抒发了作者对祖国壮丽山川的热爱与赞美之情。 </w:t>
      </w:r>
    </w:p>
    <w:p>
      <w:pPr>
        <w:widowControl/>
        <w:jc w:val="left"/>
        <w:rPr>
          <w:rFonts w:ascii="仿宋" w:hAnsi="仿宋" w:eastAsia="仿宋" w:cs="仿宋"/>
          <w:sz w:val="22"/>
          <w:szCs w:val="28"/>
        </w:rPr>
        <w:sectPr>
          <w:headerReference r:id="rId3" w:type="first"/>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kern w:val="0"/>
          <w:sz w:val="22"/>
          <w:szCs w:val="22"/>
          <w:lang w:bidi="ar"/>
        </w:rPr>
        <w:t>18.三、写作(55 分+5 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2FE00E"/>
    <w:multiLevelType w:val="singleLevel"/>
    <w:tmpl w:val="D82FE00E"/>
    <w:lvl w:ilvl="0" w:tentative="0">
      <w:start w:val="2"/>
      <w:numFmt w:val="decimal"/>
      <w:lvlText w:val="%1."/>
      <w:lvlJc w:val="left"/>
      <w:pPr>
        <w:tabs>
          <w:tab w:val="left" w:pos="312"/>
        </w:tabs>
      </w:pPr>
    </w:lvl>
  </w:abstractNum>
  <w:abstractNum w:abstractNumId="1">
    <w:nsid w:val="EF702911"/>
    <w:multiLevelType w:val="singleLevel"/>
    <w:tmpl w:val="EF702911"/>
    <w:lvl w:ilvl="0" w:tentative="0">
      <w:start w:val="1"/>
      <w:numFmt w:val="decimal"/>
      <w:suff w:val="nothing"/>
      <w:lvlText w:val="（%1）"/>
      <w:lvlJc w:val="left"/>
    </w:lvl>
  </w:abstractNum>
  <w:abstractNum w:abstractNumId="2">
    <w:nsid w:val="FE74433E"/>
    <w:multiLevelType w:val="singleLevel"/>
    <w:tmpl w:val="FE74433E"/>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9D7BD8"/>
    <w:rsid w:val="0057358D"/>
    <w:rsid w:val="00675B8E"/>
    <w:rsid w:val="05367059"/>
    <w:rsid w:val="07796C17"/>
    <w:rsid w:val="0ACB64FD"/>
    <w:rsid w:val="20442D29"/>
    <w:rsid w:val="289D747E"/>
    <w:rsid w:val="2C4A767F"/>
    <w:rsid w:val="2C605B07"/>
    <w:rsid w:val="32E0653B"/>
    <w:rsid w:val="446D296E"/>
    <w:rsid w:val="483626FC"/>
    <w:rsid w:val="50D00F20"/>
    <w:rsid w:val="52330F36"/>
    <w:rsid w:val="7D9D7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1005</Words>
  <Characters>5733</Characters>
  <Lines>47</Lines>
  <Paragraphs>13</Paragraphs>
  <TotalTime>3</TotalTime>
  <ScaleCrop>false</ScaleCrop>
  <LinksUpToDate>false</LinksUpToDate>
  <CharactersWithSpaces>6725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2021-09-19T13:12:00Z</dcterms:created>
  <dc:creator>GD黄黄黄黄黄小姐</dc:creator>
  <cp:lastModifiedBy>Belief</cp:lastModifiedBy>
  <dcterms:modified xsi:type="dcterms:W3CDTF">2021-09-23T05:20:01Z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2052-11.1.0.10700</vt:lpwstr>
  </property>
  <property fmtid="{D5CDD505-2E9C-101B-9397-08002B2CF9AE}" pid="7" name="ICV">
    <vt:lpwstr>7B8EF9C4AE2748A1968DEE519D2A3B45</vt:lpwstr>
  </property>
</Properties>
</file>